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FA92" w14:textId="30CD5961" w:rsidR="00141B94" w:rsidRPr="00363652" w:rsidRDefault="00363652" w:rsidP="00363652">
      <w:pPr>
        <w:pStyle w:val="NoSpacing"/>
        <w:rPr>
          <w:b/>
          <w:bCs/>
          <w:sz w:val="28"/>
          <w:szCs w:val="28"/>
        </w:rPr>
      </w:pPr>
      <w:r w:rsidRPr="00363652">
        <w:rPr>
          <w:b/>
          <w:bCs/>
          <w:sz w:val="28"/>
          <w:szCs w:val="28"/>
        </w:rPr>
        <w:t xml:space="preserve">                                          </w:t>
      </w:r>
      <w:r w:rsidR="00000000" w:rsidRPr="00363652">
        <w:rPr>
          <w:b/>
          <w:bCs/>
          <w:sz w:val="28"/>
          <w:szCs w:val="28"/>
        </w:rPr>
        <w:t xml:space="preserve">Technology Stack </w:t>
      </w:r>
    </w:p>
    <w:p w14:paraId="7E0E99B0" w14:textId="77777777" w:rsidR="00141B9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63652" w14:paraId="07F5368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2AEF4C" w14:textId="77777777" w:rsidR="00363652" w:rsidRDefault="00363652" w:rsidP="0036365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2B01EA" w14:textId="64FC5E15" w:rsidR="00363652" w:rsidRDefault="00363652" w:rsidP="00363652">
            <w:pPr>
              <w:spacing w:after="0" w:line="259" w:lineRule="auto"/>
              <w:ind w:left="5" w:firstLine="0"/>
            </w:pPr>
            <w:r w:rsidRPr="00371B13">
              <w:rPr>
                <w:sz w:val="28"/>
                <w:szCs w:val="28"/>
              </w:rPr>
              <w:t>29 September 2026</w:t>
            </w:r>
          </w:p>
        </w:tc>
      </w:tr>
      <w:tr w:rsidR="00363652" w14:paraId="0817CC0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3A1F60" w14:textId="77777777" w:rsidR="00363652" w:rsidRDefault="00363652" w:rsidP="0036365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D29E83" w14:textId="40B2416B" w:rsidR="00363652" w:rsidRDefault="00363652" w:rsidP="00363652">
            <w:pPr>
              <w:spacing w:after="0" w:line="259" w:lineRule="auto"/>
              <w:ind w:left="5" w:firstLine="0"/>
            </w:pPr>
            <w:r w:rsidRPr="00371B13">
              <w:rPr>
                <w:sz w:val="28"/>
                <w:szCs w:val="28"/>
              </w:rPr>
              <w:t>SWTID-2026-4620</w:t>
            </w:r>
          </w:p>
        </w:tc>
      </w:tr>
      <w:tr w:rsidR="00363652" w14:paraId="709D151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F9EFA0" w14:textId="77777777" w:rsidR="00363652" w:rsidRDefault="00363652" w:rsidP="0036365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6A8C81" w14:textId="11846E08" w:rsidR="00363652" w:rsidRDefault="00363652" w:rsidP="00363652">
            <w:pPr>
              <w:spacing w:after="0" w:line="259" w:lineRule="auto"/>
              <w:ind w:left="5" w:firstLine="0"/>
            </w:pPr>
            <w:r w:rsidRPr="00371B13">
              <w:rPr>
                <w:sz w:val="28"/>
                <w:szCs w:val="28"/>
              </w:rPr>
              <w:t>Auto Ticket Classification using Flow Designer</w:t>
            </w:r>
          </w:p>
        </w:tc>
      </w:tr>
      <w:tr w:rsidR="00363652" w14:paraId="3BE68A0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3E8B30" w14:textId="77777777" w:rsidR="00363652" w:rsidRDefault="00363652" w:rsidP="0036365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6E9211" w14:textId="77777777" w:rsidR="00363652" w:rsidRDefault="00363652" w:rsidP="00363652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141B94" w14:paraId="44A7FE0D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498E40" w14:textId="77777777" w:rsidR="00141B94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E2FC14" w14:textId="77777777" w:rsidR="00141B94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04ED420B" w14:textId="77777777" w:rsidR="00141B94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0B4B02" w14:textId="77777777" w:rsidR="00141B94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5549493E" w14:textId="77777777" w:rsidR="00141B94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8BAE3B" w14:textId="77777777" w:rsidR="00141B94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141B94" w14:paraId="0377087E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CA12DC" w14:textId="77777777" w:rsidR="00141B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426F78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19BB17A7" w14:textId="77777777" w:rsidR="00141B94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398718F7" w14:textId="77777777" w:rsidR="00141B94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0ED59785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33229059" w14:textId="77777777" w:rsidR="00141B94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0887AA" w14:textId="14F0BFB3" w:rsidR="00141B94" w:rsidRDefault="00DB588B">
            <w:pPr>
              <w:spacing w:after="0" w:line="259" w:lineRule="auto"/>
              <w:ind w:firstLine="0"/>
            </w:pPr>
            <w:r w:rsidRPr="00DB588B">
              <w:t>ServiceNow UI (Workspace / Service Portal / Native UI)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495CB9" w14:textId="5FD60ADC" w:rsidR="00141B94" w:rsidRDefault="00DB588B">
            <w:pPr>
              <w:spacing w:after="0" w:line="259" w:lineRule="auto"/>
              <w:ind w:left="15" w:firstLine="0"/>
            </w:pPr>
            <w:r w:rsidRPr="00DB588B">
              <w:t>Provides a responsive, user-friendly interface for incident submission and view management with built-in form configuration and client scripts.</w:t>
            </w:r>
          </w:p>
        </w:tc>
      </w:tr>
    </w:tbl>
    <w:p w14:paraId="088D70D1" w14:textId="5459E526" w:rsidR="00141B94" w:rsidRDefault="00141B94">
      <w:pPr>
        <w:spacing w:after="257" w:line="259" w:lineRule="auto"/>
        <w:ind w:left="0" w:firstLine="0"/>
      </w:pPr>
    </w:p>
    <w:p w14:paraId="352DA764" w14:textId="77777777" w:rsidR="00141B94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337B7A46" w14:textId="77777777" w:rsidR="00141B94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35220959" w14:textId="77777777" w:rsidR="00363652" w:rsidRDefault="00000000" w:rsidP="00363652">
      <w:pPr>
        <w:ind w:left="-5"/>
      </w:pPr>
      <w:r>
        <w:t xml:space="preserve">Fill out the table below to detail the specific technologies chosen for each component of your </w:t>
      </w:r>
    </w:p>
    <w:p w14:paraId="325653CA" w14:textId="77777777" w:rsidR="00363652" w:rsidRDefault="00363652" w:rsidP="00363652">
      <w:pPr>
        <w:ind w:left="-5"/>
      </w:pPr>
    </w:p>
    <w:p w14:paraId="74925BE2" w14:textId="77777777" w:rsidR="00363652" w:rsidRDefault="00363652" w:rsidP="00363652">
      <w:pPr>
        <w:pStyle w:val="Heading1"/>
      </w:pPr>
    </w:p>
    <w:p w14:paraId="62839F3A" w14:textId="77777777" w:rsidR="00363652" w:rsidRDefault="00363652" w:rsidP="00363652">
      <w:pPr>
        <w:ind w:left="-5"/>
      </w:pPr>
    </w:p>
    <w:p w14:paraId="4E479224" w14:textId="77777777" w:rsidR="00363652" w:rsidRDefault="00363652" w:rsidP="00363652">
      <w:pPr>
        <w:ind w:left="-5"/>
      </w:pPr>
    </w:p>
    <w:p w14:paraId="5FB2C00B" w14:textId="77777777" w:rsidR="00363652" w:rsidRDefault="00363652" w:rsidP="00363652">
      <w:pPr>
        <w:ind w:left="-5"/>
      </w:pPr>
    </w:p>
    <w:p w14:paraId="73F8E8AB" w14:textId="77777777" w:rsidR="00363652" w:rsidRDefault="00363652" w:rsidP="00363652">
      <w:pPr>
        <w:ind w:left="-5"/>
      </w:pPr>
    </w:p>
    <w:p w14:paraId="1975B97E" w14:textId="77777777" w:rsidR="00363652" w:rsidRDefault="00363652" w:rsidP="00363652">
      <w:pPr>
        <w:ind w:left="-5"/>
      </w:pPr>
    </w:p>
    <w:p w14:paraId="64DB98C0" w14:textId="77777777" w:rsidR="00363652" w:rsidRDefault="00363652" w:rsidP="00363652">
      <w:pPr>
        <w:ind w:left="-5"/>
      </w:pPr>
    </w:p>
    <w:p w14:paraId="04F0A8B3" w14:textId="75CD6D00" w:rsidR="00141B94" w:rsidRDefault="00000000" w:rsidP="00363652">
      <w:pPr>
        <w:ind w:left="-5"/>
      </w:pPr>
      <w:r>
        <w:br w:type="page"/>
      </w:r>
    </w:p>
    <w:p w14:paraId="1F8486CA" w14:textId="77777777" w:rsidR="00141B94" w:rsidRDefault="00141B94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1"/>
        <w:gridCol w:w="2467"/>
        <w:gridCol w:w="2122"/>
        <w:gridCol w:w="3310"/>
      </w:tblGrid>
      <w:tr w:rsidR="00141B94" w14:paraId="5AB67F9A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33A9DB" w14:textId="77777777" w:rsidR="00141B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08126B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2FB7873C" w14:textId="77777777" w:rsidR="00141B94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2ECBE615" w14:textId="77777777" w:rsidR="00141B94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F4692F0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317FDCD3" w14:textId="77777777" w:rsidR="00141B94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476A1D" w14:textId="006EB865" w:rsidR="00141B94" w:rsidRDefault="00DB588B">
            <w:pPr>
              <w:spacing w:after="0" w:line="259" w:lineRule="auto"/>
              <w:ind w:firstLine="0"/>
            </w:pPr>
            <w:r w:rsidRPr="00DB588B">
              <w:t>ServiceNow Server-Side JavaScript (</w:t>
            </w:r>
            <w:proofErr w:type="spellStart"/>
            <w:r w:rsidRPr="00DB588B">
              <w:t>GlideAPI</w:t>
            </w:r>
            <w:proofErr w:type="spellEnd"/>
            <w:r w:rsidRPr="00DB588B">
              <w:t>) &amp; Flow Designer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BE9DBE" w14:textId="12E2EEB4" w:rsidR="00141B94" w:rsidRDefault="00000000" w:rsidP="00DB588B">
            <w:pPr>
              <w:spacing w:after="0" w:line="259" w:lineRule="auto"/>
            </w:pPr>
            <w:r>
              <w:t xml:space="preserve"> </w:t>
            </w:r>
            <w:r w:rsidR="00DB588B" w:rsidRPr="00DB588B">
              <w:t>Enables server-side business logic, automated workflow execution, dynamic ticket categorization, and routing without writing complex custom code.</w:t>
            </w:r>
          </w:p>
        </w:tc>
      </w:tr>
      <w:tr w:rsidR="00141B94" w14:paraId="3B86977C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4A2145" w14:textId="77777777" w:rsidR="00141B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EB243E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4BDA1FA3" w14:textId="77777777" w:rsidR="00141B94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09FC8423" w14:textId="77777777" w:rsidR="00141B94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765F6FA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5DC09A81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40F41DDB" w14:textId="77777777" w:rsidR="00141B94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2A2FF9" w14:textId="66100EFF" w:rsidR="00141B94" w:rsidRDefault="00DB588B">
            <w:pPr>
              <w:spacing w:after="0" w:line="259" w:lineRule="auto"/>
              <w:ind w:firstLine="0"/>
            </w:pPr>
            <w:r w:rsidRPr="00DB588B">
              <w:t>ServiceNow Relational Database (MariaDB / Custom &amp; Incident Tables)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93F849" w14:textId="09F9A4E5" w:rsidR="00141B94" w:rsidRDefault="00DB588B">
            <w:pPr>
              <w:spacing w:after="0" w:line="259" w:lineRule="auto"/>
              <w:ind w:left="15" w:right="22" w:firstLine="0"/>
            </w:pPr>
            <w:r w:rsidRPr="00DB588B">
              <w:t>Out-of-the-box relational schema designed for efficient storage and management of ticket records, custom fields, and choice dependencies.</w:t>
            </w:r>
          </w:p>
          <w:p w14:paraId="1D7F665C" w14:textId="692279FC" w:rsidR="00DB588B" w:rsidRPr="00DB588B" w:rsidRDefault="00DB588B" w:rsidP="00DB588B"/>
        </w:tc>
      </w:tr>
      <w:tr w:rsidR="00141B94" w14:paraId="03E8E6DA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6E5580" w14:textId="77777777" w:rsidR="00141B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D2E717" w14:textId="77777777" w:rsidR="00141B94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09F84429" w14:textId="77777777" w:rsidR="00141B94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145B9477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185B5C38" w14:textId="77777777" w:rsidR="00141B94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7FA047" w14:textId="7BE7700B" w:rsidR="00141B94" w:rsidRDefault="00DB588B">
            <w:pPr>
              <w:spacing w:after="0" w:line="259" w:lineRule="auto"/>
              <w:ind w:firstLine="0"/>
            </w:pPr>
            <w:r w:rsidRPr="00DB588B">
              <w:t>ServiceNow Cloud (PaaS / Personal Developer Instance - PDI)</w:t>
            </w:r>
          </w:p>
          <w:p w14:paraId="03ED92A9" w14:textId="0877822D" w:rsidR="00DB588B" w:rsidRPr="00DB588B" w:rsidRDefault="00DB588B" w:rsidP="00DB588B"/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A0CFE3" w14:textId="360620BF" w:rsidR="00141B94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  <w:r w:rsidR="00DB588B" w:rsidRPr="00DB588B">
              <w:t>Cloud-hosted platform ensuring high availability, scalable infrastructure, instant deployment, and zero server maintenance costs.</w:t>
            </w:r>
          </w:p>
          <w:p w14:paraId="03C6FD1D" w14:textId="6AAEAAE3" w:rsidR="00DB588B" w:rsidRPr="00DB588B" w:rsidRDefault="00DB588B" w:rsidP="00DB588B"/>
        </w:tc>
      </w:tr>
      <w:tr w:rsidR="00141B94" w14:paraId="24E28859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ECFE35" w14:textId="77777777" w:rsidR="00141B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E0F5E5" w14:textId="77777777" w:rsidR="00141B94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0F462657" w14:textId="77777777" w:rsidR="00141B94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398A69" w14:textId="430AA372" w:rsidR="00141B94" w:rsidRPr="00DB588B" w:rsidRDefault="00DB588B">
            <w:pPr>
              <w:spacing w:after="0" w:line="259" w:lineRule="auto"/>
              <w:ind w:firstLine="0"/>
            </w:pPr>
            <w:r w:rsidRPr="00DB588B">
              <w:t>ServiceNow Update Sets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7F9776" w14:textId="1589F3E0" w:rsidR="00141B94" w:rsidRDefault="00DB588B">
            <w:pPr>
              <w:spacing w:after="0" w:line="259" w:lineRule="auto"/>
              <w:ind w:left="15" w:firstLine="0"/>
            </w:pPr>
            <w:r w:rsidRPr="00DB588B">
              <w:t>Captures all configuration changes, business rules, custom fields, and flows across environments for seamless migration and version tracking.</w:t>
            </w:r>
          </w:p>
        </w:tc>
      </w:tr>
      <w:tr w:rsidR="00141B94" w14:paraId="5C55ACAA" w14:textId="77777777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958930" w14:textId="77777777" w:rsidR="00141B94" w:rsidRDefault="00141B94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BCBB87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14:paraId="6372C949" w14:textId="77777777" w:rsidR="00141B94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A0EBE8" w14:textId="77777777" w:rsidR="00141B94" w:rsidRDefault="00141B94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870849" w14:textId="77777777" w:rsidR="00141B94" w:rsidRDefault="00141B94">
            <w:pPr>
              <w:spacing w:after="160" w:line="259" w:lineRule="auto"/>
              <w:ind w:left="0" w:firstLine="0"/>
            </w:pPr>
          </w:p>
        </w:tc>
      </w:tr>
      <w:tr w:rsidR="00141B94" w14:paraId="72312ED5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CDCEEC" w14:textId="77777777" w:rsidR="00141B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88136B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6E5DC7FC" w14:textId="77777777" w:rsidR="00141B94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1ECDFFC4" w14:textId="77777777" w:rsidR="00141B94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FD9C75C" w14:textId="77777777" w:rsidR="00141B94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40C2075D" w14:textId="77777777" w:rsidR="00141B94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A146AF" w14:textId="41927953" w:rsidR="00141B94" w:rsidRDefault="00DB588B" w:rsidP="00DB588B">
            <w:pPr>
              <w:spacing w:after="0" w:line="259" w:lineRule="auto"/>
              <w:ind w:firstLine="0"/>
            </w:pPr>
            <w:r w:rsidRPr="00DB588B">
              <w:t>ServiceNow Inbound/Outbound Email Actions &amp; Flow Trigger APIs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1BDD93" w14:textId="7F5875DD" w:rsidR="00141B94" w:rsidRDefault="00DB588B">
            <w:pPr>
              <w:spacing w:after="0" w:line="259" w:lineRule="auto"/>
              <w:ind w:left="15" w:right="16" w:firstLine="0"/>
            </w:pPr>
            <w:r w:rsidRPr="00DB588B">
              <w:t>Handles automated triggering of flows upon email arrival and sends automated status notifications to end-users and assignment groups</w:t>
            </w:r>
          </w:p>
          <w:p w14:paraId="3C21A7DA" w14:textId="7DC6D5D9" w:rsidR="00DB588B" w:rsidRPr="00DB588B" w:rsidRDefault="00DB588B" w:rsidP="00DB588B">
            <w:pPr>
              <w:jc w:val="center"/>
            </w:pPr>
          </w:p>
        </w:tc>
      </w:tr>
    </w:tbl>
    <w:p w14:paraId="63DE9D02" w14:textId="77777777" w:rsidR="00141B94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141B94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50B5" w14:textId="77777777" w:rsidR="000B3CA8" w:rsidRDefault="000B3CA8">
      <w:pPr>
        <w:spacing w:after="0" w:line="240" w:lineRule="auto"/>
      </w:pPr>
      <w:r>
        <w:separator/>
      </w:r>
    </w:p>
  </w:endnote>
  <w:endnote w:type="continuationSeparator" w:id="0">
    <w:p w14:paraId="1419D6D7" w14:textId="77777777" w:rsidR="000B3CA8" w:rsidRDefault="000B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4770" w14:textId="77777777" w:rsidR="000B3CA8" w:rsidRDefault="000B3CA8">
      <w:pPr>
        <w:spacing w:after="0" w:line="240" w:lineRule="auto"/>
      </w:pPr>
      <w:r>
        <w:separator/>
      </w:r>
    </w:p>
  </w:footnote>
  <w:footnote w:type="continuationSeparator" w:id="0">
    <w:p w14:paraId="61D17E49" w14:textId="77777777" w:rsidR="000B3CA8" w:rsidRDefault="000B3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4330" w14:textId="77777777" w:rsidR="00141B94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1820E42" wp14:editId="0569D17F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96AE9B" wp14:editId="7AB5565C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B61F76" w14:textId="77777777" w:rsidR="00141B9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6" style="width:144pt;height:60.75pt;position:absolute;mso-position-horizontal-relative:page;mso-position-horizontal:absolute;margin-left:36.75pt;mso-position-vertical-relative:page;margin-top:11.25pt;" coordsize="18288,7715">
              <v:shape id="Picture 4277" style="position:absolute;width:18288;height:7715;left:0;top:0;" filled="f">
                <v:imagedata r:id="rId5"/>
              </v:shape>
              <v:rect id="Rectangle 4278" style="position:absolute;width:516;height:1746;left:4476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16A54A74" w14:textId="77777777" w:rsidR="00141B9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9BEF066" wp14:editId="4D193EF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9863" w14:textId="77777777" w:rsidR="00141B94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C914F43" wp14:editId="4D9AACC2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37E8FE82" w14:textId="77777777" w:rsidR="00141B9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1E26C23" wp14:editId="265B568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B83B" w14:textId="77777777" w:rsidR="00141B94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91259E6" wp14:editId="700F878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52436748" name="Picture 1252436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ECEF7A6" wp14:editId="04FF5860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A43830" w14:textId="77777777" w:rsidR="00141B94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5" style="width:144pt;height:60.75pt;position:absolute;mso-position-horizontal-relative:page;mso-position-horizontal:absolute;margin-left:36.75pt;mso-position-vertical-relative:page;margin-top:11.25pt;" coordsize="18288,7715">
              <v:shape id="Picture 4256" style="position:absolute;width:18288;height:7715;left:0;top:0;" filled="f">
                <v:imagedata r:id="rId5"/>
              </v:shape>
              <v:rect id="Rectangle 4257" style="position:absolute;width:516;height:1746;left:4476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5D7C73D8" w14:textId="77777777" w:rsidR="00141B9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2EE0FC6" wp14:editId="11E001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94"/>
    <w:rsid w:val="000B3CA8"/>
    <w:rsid w:val="00141B94"/>
    <w:rsid w:val="00285E00"/>
    <w:rsid w:val="00363652"/>
    <w:rsid w:val="00DB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215B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6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63652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36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sowntharya shashi</dc:creator>
  <cp:keywords/>
  <cp:lastModifiedBy>sowntharya shashi</cp:lastModifiedBy>
  <cp:revision>2</cp:revision>
  <dcterms:created xsi:type="dcterms:W3CDTF">2026-09-30T13:00:00Z</dcterms:created>
  <dcterms:modified xsi:type="dcterms:W3CDTF">2026-09-30T13:00:00Z</dcterms:modified>
</cp:coreProperties>
</file>