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C2ECE" w14:textId="77777777" w:rsidR="00663279" w:rsidRDefault="00000000">
      <w:pPr>
        <w:spacing w:after="0"/>
        <w:ind w:left="3"/>
        <w:jc w:val="center"/>
      </w:pPr>
      <w:r>
        <w:rPr>
          <w:rFonts w:ascii="Arial" w:eastAsia="Arial" w:hAnsi="Arial" w:cs="Arial"/>
          <w:b/>
          <w:sz w:val="26"/>
        </w:rPr>
        <w:t xml:space="preserve">Project Executable Files </w:t>
      </w:r>
    </w:p>
    <w:p w14:paraId="600C6F46" w14:textId="77777777" w:rsidR="00663279" w:rsidRDefault="00000000">
      <w:pPr>
        <w:spacing w:after="0"/>
      </w:pPr>
      <w:r>
        <w:rPr>
          <w:rFonts w:ascii="Arial" w:eastAsia="Arial" w:hAnsi="Arial" w:cs="Arial"/>
          <w:b/>
          <w:sz w:val="20"/>
        </w:rPr>
        <w:t xml:space="preserve"> </w:t>
      </w:r>
    </w:p>
    <w:tbl>
      <w:tblPr>
        <w:tblStyle w:val="TableGrid"/>
        <w:tblW w:w="9360" w:type="dxa"/>
        <w:tblInd w:w="10" w:type="dxa"/>
        <w:tblCellMar>
          <w:top w:w="0" w:type="dxa"/>
          <w:left w:w="125" w:type="dxa"/>
          <w:bottom w:w="0" w:type="dxa"/>
          <w:right w:w="101" w:type="dxa"/>
        </w:tblCellMar>
        <w:tblLook w:val="04A0" w:firstRow="1" w:lastRow="0" w:firstColumn="1" w:lastColumn="0" w:noHBand="0" w:noVBand="1"/>
      </w:tblPr>
      <w:tblGrid>
        <w:gridCol w:w="2160"/>
        <w:gridCol w:w="7200"/>
      </w:tblGrid>
      <w:tr w:rsidR="00CC5993" w14:paraId="5BDC0E9A"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5815B37C" w14:textId="77777777" w:rsidR="00CC5993" w:rsidRDefault="00CC5993" w:rsidP="00CC5993">
            <w:pPr>
              <w:spacing w:after="0"/>
            </w:pPr>
            <w:r>
              <w:rPr>
                <w:rFonts w:ascii="Arial" w:eastAsia="Arial" w:hAnsi="Arial" w:cs="Arial"/>
                <w:b/>
                <w:sz w:val="24"/>
              </w:rPr>
              <w:t xml:space="preserve">Date </w:t>
            </w:r>
          </w:p>
        </w:tc>
        <w:tc>
          <w:tcPr>
            <w:tcW w:w="7200" w:type="dxa"/>
            <w:tcBorders>
              <w:top w:val="single" w:sz="8" w:space="0" w:color="000000"/>
              <w:left w:val="single" w:sz="8" w:space="0" w:color="000000"/>
              <w:bottom w:val="single" w:sz="8" w:space="0" w:color="000000"/>
              <w:right w:val="single" w:sz="8" w:space="0" w:color="000000"/>
            </w:tcBorders>
            <w:vAlign w:val="center"/>
          </w:tcPr>
          <w:p w14:paraId="53937AD5" w14:textId="27C50ABC" w:rsidR="00CC5993" w:rsidRDefault="00CC5993" w:rsidP="00CC5993">
            <w:pPr>
              <w:spacing w:after="0"/>
              <w:ind w:left="15"/>
            </w:pPr>
            <w:r w:rsidRPr="00DA2456">
              <w:rPr>
                <w:rFonts w:ascii="Times New Roman" w:eastAsia="Times New Roman" w:hAnsi="Times New Roman" w:cs="Times New Roman"/>
                <w:sz w:val="28"/>
                <w:szCs w:val="28"/>
              </w:rPr>
              <w:t>29 September 2026</w:t>
            </w:r>
          </w:p>
        </w:tc>
      </w:tr>
      <w:tr w:rsidR="00CC5993" w14:paraId="5B7D6860"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2428FFE4" w14:textId="77777777" w:rsidR="00CC5993" w:rsidRDefault="00CC5993" w:rsidP="00CC5993">
            <w:pPr>
              <w:spacing w:after="0"/>
            </w:pPr>
            <w:r>
              <w:rPr>
                <w:rFonts w:ascii="Arial" w:eastAsia="Arial" w:hAnsi="Arial" w:cs="Arial"/>
                <w:b/>
                <w:sz w:val="24"/>
              </w:rPr>
              <w:t xml:space="preserve">Team ID </w:t>
            </w:r>
          </w:p>
        </w:tc>
        <w:tc>
          <w:tcPr>
            <w:tcW w:w="7200" w:type="dxa"/>
            <w:tcBorders>
              <w:top w:val="single" w:sz="8" w:space="0" w:color="000000"/>
              <w:left w:val="single" w:sz="8" w:space="0" w:color="000000"/>
              <w:bottom w:val="single" w:sz="8" w:space="0" w:color="000000"/>
              <w:right w:val="single" w:sz="8" w:space="0" w:color="000000"/>
            </w:tcBorders>
            <w:vAlign w:val="center"/>
          </w:tcPr>
          <w:p w14:paraId="53ED8E6A" w14:textId="4D39A43D" w:rsidR="00CC5993" w:rsidRDefault="00CC5993" w:rsidP="00CC5993">
            <w:pPr>
              <w:spacing w:after="0"/>
              <w:ind w:left="15"/>
            </w:pPr>
            <w:r w:rsidRPr="00DA2456">
              <w:rPr>
                <w:rFonts w:ascii="Times New Roman" w:hAnsi="Times New Roman" w:cs="Times New Roman"/>
                <w:sz w:val="28"/>
                <w:szCs w:val="28"/>
              </w:rPr>
              <w:t>SWTID-2026-4620</w:t>
            </w:r>
          </w:p>
        </w:tc>
      </w:tr>
      <w:tr w:rsidR="00CC5993" w14:paraId="5CF47B06"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751A0BFB" w14:textId="77777777" w:rsidR="00CC5993" w:rsidRDefault="00CC5993" w:rsidP="00CC5993">
            <w:pPr>
              <w:spacing w:after="0"/>
            </w:pPr>
            <w:r>
              <w:rPr>
                <w:rFonts w:ascii="Arial" w:eastAsia="Arial" w:hAnsi="Arial" w:cs="Arial"/>
                <w:b/>
                <w:sz w:val="24"/>
              </w:rPr>
              <w:t xml:space="preserve">Project Name </w:t>
            </w:r>
          </w:p>
        </w:tc>
        <w:tc>
          <w:tcPr>
            <w:tcW w:w="7200" w:type="dxa"/>
            <w:tcBorders>
              <w:top w:val="single" w:sz="8" w:space="0" w:color="000000"/>
              <w:left w:val="single" w:sz="8" w:space="0" w:color="000000"/>
              <w:bottom w:val="single" w:sz="8" w:space="0" w:color="000000"/>
              <w:right w:val="single" w:sz="8" w:space="0" w:color="000000"/>
            </w:tcBorders>
            <w:vAlign w:val="center"/>
          </w:tcPr>
          <w:p w14:paraId="034A859D" w14:textId="375E9F1D" w:rsidR="00CC5993" w:rsidRDefault="00CC5993" w:rsidP="00CC5993">
            <w:pPr>
              <w:spacing w:after="0"/>
              <w:ind w:left="15"/>
            </w:pPr>
            <w:r w:rsidRPr="00DA2456">
              <w:rPr>
                <w:rFonts w:ascii="Times New Roman" w:hAnsi="Times New Roman" w:cs="Times New Roman"/>
                <w:sz w:val="28"/>
                <w:szCs w:val="28"/>
              </w:rPr>
              <w:t>Auto Ticket Classification using Flow Designer</w:t>
            </w:r>
          </w:p>
        </w:tc>
      </w:tr>
      <w:tr w:rsidR="00CC5993" w14:paraId="02C8D8DA"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2A208EB8" w14:textId="77777777" w:rsidR="00CC5993" w:rsidRDefault="00CC5993" w:rsidP="00CC5993">
            <w:pPr>
              <w:spacing w:after="0"/>
              <w:jc w:val="both"/>
            </w:pPr>
            <w:r>
              <w:rPr>
                <w:rFonts w:ascii="Arial" w:eastAsia="Arial" w:hAnsi="Arial" w:cs="Arial"/>
                <w:b/>
                <w:sz w:val="24"/>
              </w:rPr>
              <w:t xml:space="preserve">Maximum Marks </w:t>
            </w:r>
          </w:p>
        </w:tc>
        <w:tc>
          <w:tcPr>
            <w:tcW w:w="7200" w:type="dxa"/>
            <w:tcBorders>
              <w:top w:val="single" w:sz="8" w:space="0" w:color="000000"/>
              <w:left w:val="single" w:sz="8" w:space="0" w:color="000000"/>
              <w:bottom w:val="single" w:sz="8" w:space="0" w:color="000000"/>
              <w:right w:val="single" w:sz="8" w:space="0" w:color="000000"/>
            </w:tcBorders>
            <w:vAlign w:val="center"/>
          </w:tcPr>
          <w:p w14:paraId="3E0FE4C9" w14:textId="77777777" w:rsidR="00CC5993" w:rsidRDefault="00CC5993" w:rsidP="00CC5993">
            <w:pPr>
              <w:spacing w:after="0"/>
              <w:ind w:left="15"/>
            </w:pPr>
            <w:r>
              <w:rPr>
                <w:rFonts w:ascii="Arial" w:eastAsia="Arial" w:hAnsi="Arial" w:cs="Arial"/>
                <w:sz w:val="24"/>
              </w:rPr>
              <w:t xml:space="preserve">3 Marks </w:t>
            </w:r>
          </w:p>
        </w:tc>
      </w:tr>
    </w:tbl>
    <w:p w14:paraId="6E33D0E6" w14:textId="77777777" w:rsidR="00663279" w:rsidRDefault="00000000">
      <w:pPr>
        <w:spacing w:after="0"/>
      </w:pPr>
      <w:r>
        <w:rPr>
          <w:rFonts w:ascii="Arial" w:eastAsia="Arial" w:hAnsi="Arial" w:cs="Arial"/>
          <w:b/>
          <w:sz w:val="26"/>
        </w:rPr>
        <w:t xml:space="preserve"> </w:t>
      </w:r>
    </w:p>
    <w:p w14:paraId="54E2001E" w14:textId="77777777" w:rsidR="00663279" w:rsidRDefault="00000000">
      <w:pPr>
        <w:pStyle w:val="Heading1"/>
        <w:spacing w:after="120"/>
        <w:ind w:left="-5"/>
      </w:pPr>
      <w:r>
        <w:t xml:space="preserve">Project Executable Files </w:t>
      </w:r>
    </w:p>
    <w:p w14:paraId="7D2B5357" w14:textId="77777777" w:rsidR="00663279" w:rsidRDefault="00000000">
      <w:pPr>
        <w:spacing w:after="108" w:line="268" w:lineRule="auto"/>
        <w:ind w:left="-5" w:hanging="10"/>
        <w:jc w:val="both"/>
      </w:pPr>
      <w:r>
        <w:rPr>
          <w:rFonts w:ascii="Arial" w:eastAsia="Arial" w:hAnsi="Arial" w:cs="Arial"/>
          <w:sz w:val="24"/>
        </w:rPr>
        <w:t xml:space="preserve">This section requires submission of all executable and deployable files for your project. Ensure all files are properly organized, named, and uploaded to the specified submission platform. The evaluator must be able to run or deploy your solution using the provided files and instructions. </w:t>
      </w:r>
    </w:p>
    <w:p w14:paraId="022925A6" w14:textId="77777777" w:rsidR="00663279" w:rsidRDefault="00000000">
      <w:pPr>
        <w:pStyle w:val="Heading1"/>
        <w:ind w:left="-5"/>
      </w:pPr>
      <w:r>
        <w:t xml:space="preserve">Step 1: Submission Checklist </w:t>
      </w:r>
    </w:p>
    <w:p w14:paraId="7F95FA49" w14:textId="77777777" w:rsidR="00663279" w:rsidRDefault="00000000">
      <w:pPr>
        <w:spacing w:after="0"/>
      </w:pPr>
      <w:r>
        <w:rPr>
          <w:rFonts w:ascii="Arial" w:eastAsia="Arial" w:hAnsi="Arial" w:cs="Arial"/>
          <w:b/>
          <w:sz w:val="11"/>
        </w:rPr>
        <w:t xml:space="preserve"> </w:t>
      </w:r>
    </w:p>
    <w:tbl>
      <w:tblPr>
        <w:tblStyle w:val="TableGrid"/>
        <w:tblW w:w="9360" w:type="dxa"/>
        <w:tblInd w:w="10" w:type="dxa"/>
        <w:tblCellMar>
          <w:top w:w="67" w:type="dxa"/>
          <w:left w:w="0" w:type="dxa"/>
          <w:bottom w:w="0" w:type="dxa"/>
          <w:right w:w="26" w:type="dxa"/>
        </w:tblCellMar>
        <w:tblLook w:val="04A0" w:firstRow="1" w:lastRow="0" w:firstColumn="1" w:lastColumn="0" w:noHBand="0" w:noVBand="1"/>
      </w:tblPr>
      <w:tblGrid>
        <w:gridCol w:w="840"/>
        <w:gridCol w:w="5690"/>
        <w:gridCol w:w="330"/>
        <w:gridCol w:w="1575"/>
        <w:gridCol w:w="735"/>
        <w:gridCol w:w="190"/>
      </w:tblGrid>
      <w:tr w:rsidR="00663279" w14:paraId="1733F781" w14:textId="77777777">
        <w:trPr>
          <w:trHeight w:val="800"/>
        </w:trPr>
        <w:tc>
          <w:tcPr>
            <w:tcW w:w="840" w:type="dxa"/>
            <w:tcBorders>
              <w:top w:val="single" w:sz="8" w:space="0" w:color="000000"/>
              <w:left w:val="single" w:sz="8" w:space="0" w:color="000000"/>
              <w:bottom w:val="single" w:sz="8" w:space="0" w:color="000000"/>
              <w:right w:val="single" w:sz="8" w:space="0" w:color="000000"/>
            </w:tcBorders>
          </w:tcPr>
          <w:p w14:paraId="37AFD070" w14:textId="77777777" w:rsidR="00663279" w:rsidRDefault="00000000">
            <w:pPr>
              <w:spacing w:after="0"/>
              <w:ind w:left="125"/>
            </w:pPr>
            <w:proofErr w:type="spellStart"/>
            <w:proofErr w:type="gramStart"/>
            <w:r>
              <w:rPr>
                <w:rFonts w:ascii="Arial" w:eastAsia="Arial" w:hAnsi="Arial" w:cs="Arial"/>
                <w:b/>
                <w:sz w:val="24"/>
              </w:rPr>
              <w:t>S.No</w:t>
            </w:r>
            <w:proofErr w:type="spellEnd"/>
            <w:proofErr w:type="gramEnd"/>
            <w:r>
              <w:rPr>
                <w:rFonts w:ascii="Arial" w:eastAsia="Arial" w:hAnsi="Arial" w:cs="Arial"/>
                <w:b/>
                <w:sz w:val="24"/>
              </w:rPr>
              <w:t xml:space="preserve"> </w:t>
            </w:r>
          </w:p>
        </w:tc>
        <w:tc>
          <w:tcPr>
            <w:tcW w:w="6020" w:type="dxa"/>
            <w:gridSpan w:val="2"/>
            <w:tcBorders>
              <w:top w:val="single" w:sz="8" w:space="0" w:color="000000"/>
              <w:left w:val="single" w:sz="8" w:space="0" w:color="000000"/>
              <w:bottom w:val="single" w:sz="8" w:space="0" w:color="000000"/>
              <w:right w:val="single" w:sz="8" w:space="0" w:color="000000"/>
            </w:tcBorders>
          </w:tcPr>
          <w:p w14:paraId="6EDC244A" w14:textId="77777777" w:rsidR="00663279" w:rsidRDefault="00000000">
            <w:pPr>
              <w:spacing w:after="0"/>
              <w:ind w:left="125"/>
            </w:pPr>
            <w:r>
              <w:rPr>
                <w:rFonts w:ascii="Arial" w:eastAsia="Arial" w:hAnsi="Arial" w:cs="Arial"/>
                <w:b/>
                <w:sz w:val="24"/>
              </w:rPr>
              <w:t xml:space="preserve">Item to Submit </w:t>
            </w:r>
          </w:p>
        </w:tc>
        <w:tc>
          <w:tcPr>
            <w:tcW w:w="1575" w:type="dxa"/>
            <w:tcBorders>
              <w:top w:val="single" w:sz="8" w:space="0" w:color="000000"/>
              <w:left w:val="single" w:sz="8" w:space="0" w:color="000000"/>
              <w:bottom w:val="single" w:sz="8" w:space="0" w:color="000000"/>
              <w:right w:val="nil"/>
            </w:tcBorders>
            <w:vAlign w:val="center"/>
          </w:tcPr>
          <w:p w14:paraId="0E690F4A" w14:textId="77777777" w:rsidR="00663279" w:rsidRDefault="00000000">
            <w:pPr>
              <w:spacing w:after="19"/>
              <w:ind w:left="135"/>
            </w:pPr>
            <w:r>
              <w:rPr>
                <w:rFonts w:ascii="Arial" w:eastAsia="Arial" w:hAnsi="Arial" w:cs="Arial"/>
                <w:b/>
                <w:sz w:val="24"/>
              </w:rPr>
              <w:t xml:space="preserve">Submitted </w:t>
            </w:r>
          </w:p>
          <w:p w14:paraId="6F7C4CA4" w14:textId="77777777" w:rsidR="00663279" w:rsidRDefault="00000000">
            <w:pPr>
              <w:spacing w:after="0"/>
              <w:ind w:left="135"/>
            </w:pPr>
            <w:r>
              <w:rPr>
                <w:rFonts w:ascii="Arial" w:eastAsia="Arial" w:hAnsi="Arial" w:cs="Arial"/>
                <w:b/>
                <w:sz w:val="24"/>
              </w:rPr>
              <w:t xml:space="preserve">No / NA) </w:t>
            </w:r>
          </w:p>
        </w:tc>
        <w:tc>
          <w:tcPr>
            <w:tcW w:w="735" w:type="dxa"/>
            <w:tcBorders>
              <w:top w:val="single" w:sz="8" w:space="0" w:color="000000"/>
              <w:left w:val="nil"/>
              <w:bottom w:val="single" w:sz="8" w:space="0" w:color="000000"/>
              <w:right w:val="nil"/>
            </w:tcBorders>
          </w:tcPr>
          <w:p w14:paraId="0E9529B7" w14:textId="77777777" w:rsidR="00663279" w:rsidRDefault="00000000">
            <w:pPr>
              <w:spacing w:after="0"/>
            </w:pPr>
            <w:r>
              <w:rPr>
                <w:rFonts w:ascii="Arial" w:eastAsia="Arial" w:hAnsi="Arial" w:cs="Arial"/>
                <w:b/>
                <w:sz w:val="24"/>
              </w:rPr>
              <w:t xml:space="preserve">(Yes </w:t>
            </w:r>
          </w:p>
        </w:tc>
        <w:tc>
          <w:tcPr>
            <w:tcW w:w="190" w:type="dxa"/>
            <w:tcBorders>
              <w:top w:val="single" w:sz="8" w:space="0" w:color="000000"/>
              <w:left w:val="nil"/>
              <w:bottom w:val="single" w:sz="8" w:space="0" w:color="000000"/>
              <w:right w:val="single" w:sz="8" w:space="0" w:color="000000"/>
            </w:tcBorders>
          </w:tcPr>
          <w:p w14:paraId="0B6E07F5" w14:textId="77777777" w:rsidR="00663279" w:rsidRDefault="00000000">
            <w:pPr>
              <w:spacing w:after="0"/>
              <w:jc w:val="both"/>
            </w:pPr>
            <w:r>
              <w:rPr>
                <w:rFonts w:ascii="Arial" w:eastAsia="Arial" w:hAnsi="Arial" w:cs="Arial"/>
                <w:b/>
                <w:sz w:val="24"/>
              </w:rPr>
              <w:t xml:space="preserve">/ </w:t>
            </w:r>
          </w:p>
        </w:tc>
      </w:tr>
      <w:tr w:rsidR="00663279" w14:paraId="2F71356E"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3FAADDDD" w14:textId="77777777" w:rsidR="00663279" w:rsidRDefault="00000000">
            <w:pPr>
              <w:spacing w:after="0"/>
              <w:ind w:left="125"/>
            </w:pPr>
            <w:r>
              <w:rPr>
                <w:rFonts w:ascii="Arial" w:eastAsia="Arial" w:hAnsi="Arial" w:cs="Arial"/>
                <w:sz w:val="24"/>
              </w:rPr>
              <w:t xml:space="preserve">1 </w:t>
            </w:r>
          </w:p>
        </w:tc>
        <w:tc>
          <w:tcPr>
            <w:tcW w:w="6020" w:type="dxa"/>
            <w:gridSpan w:val="2"/>
            <w:tcBorders>
              <w:top w:val="single" w:sz="8" w:space="0" w:color="000000"/>
              <w:left w:val="single" w:sz="8" w:space="0" w:color="000000"/>
              <w:bottom w:val="single" w:sz="8" w:space="0" w:color="000000"/>
              <w:right w:val="single" w:sz="8" w:space="0" w:color="000000"/>
            </w:tcBorders>
          </w:tcPr>
          <w:p w14:paraId="190E4480" w14:textId="77777777" w:rsidR="00663279" w:rsidRDefault="00000000">
            <w:pPr>
              <w:spacing w:after="0"/>
              <w:ind w:left="125"/>
            </w:pPr>
            <w:r>
              <w:rPr>
                <w:rFonts w:ascii="Arial" w:eastAsia="Arial" w:hAnsi="Arial" w:cs="Arial"/>
                <w:sz w:val="24"/>
              </w:rPr>
              <w:t xml:space="preserve">Complete source code (all files and folders) </w:t>
            </w:r>
          </w:p>
        </w:tc>
        <w:tc>
          <w:tcPr>
            <w:tcW w:w="1575" w:type="dxa"/>
            <w:tcBorders>
              <w:top w:val="single" w:sz="8" w:space="0" w:color="000000"/>
              <w:left w:val="single" w:sz="8" w:space="0" w:color="000000"/>
              <w:bottom w:val="single" w:sz="8" w:space="0" w:color="000000"/>
              <w:right w:val="nil"/>
            </w:tcBorders>
          </w:tcPr>
          <w:p w14:paraId="5366947A" w14:textId="484E7A36" w:rsidR="00663279" w:rsidRDefault="00000000">
            <w:pPr>
              <w:spacing w:after="0"/>
              <w:ind w:left="15"/>
            </w:pPr>
            <w:r>
              <w:rPr>
                <w:rFonts w:ascii="Times New Roman" w:eastAsia="Times New Roman" w:hAnsi="Times New Roman" w:cs="Times New Roman"/>
                <w:sz w:val="24"/>
              </w:rPr>
              <w:t xml:space="preserve"> </w:t>
            </w:r>
            <w:r w:rsidR="00CC5993">
              <w:rPr>
                <w:rFonts w:ascii="Times New Roman" w:eastAsia="Times New Roman" w:hAnsi="Times New Roman" w:cs="Times New Roman"/>
                <w:sz w:val="24"/>
              </w:rPr>
              <w:t xml:space="preserve">    </w:t>
            </w:r>
            <w:r w:rsidR="00CC5993" w:rsidRPr="00CC5993">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215AEC15" w14:textId="77777777" w:rsidR="00663279" w:rsidRDefault="00663279"/>
        </w:tc>
        <w:tc>
          <w:tcPr>
            <w:tcW w:w="190" w:type="dxa"/>
            <w:tcBorders>
              <w:top w:val="single" w:sz="8" w:space="0" w:color="000000"/>
              <w:left w:val="nil"/>
              <w:bottom w:val="single" w:sz="8" w:space="0" w:color="000000"/>
              <w:right w:val="single" w:sz="8" w:space="0" w:color="000000"/>
            </w:tcBorders>
          </w:tcPr>
          <w:p w14:paraId="381F9A5A" w14:textId="77777777" w:rsidR="00663279" w:rsidRDefault="00663279"/>
        </w:tc>
      </w:tr>
      <w:tr w:rsidR="00663279" w14:paraId="1A54063E" w14:textId="77777777">
        <w:trPr>
          <w:trHeight w:val="800"/>
        </w:trPr>
        <w:tc>
          <w:tcPr>
            <w:tcW w:w="840" w:type="dxa"/>
            <w:tcBorders>
              <w:top w:val="single" w:sz="8" w:space="0" w:color="000000"/>
              <w:left w:val="single" w:sz="8" w:space="0" w:color="000000"/>
              <w:bottom w:val="single" w:sz="8" w:space="0" w:color="000000"/>
              <w:right w:val="single" w:sz="8" w:space="0" w:color="000000"/>
            </w:tcBorders>
          </w:tcPr>
          <w:p w14:paraId="251B826C" w14:textId="77777777" w:rsidR="00663279" w:rsidRDefault="00000000">
            <w:pPr>
              <w:spacing w:after="0"/>
              <w:ind w:left="125"/>
            </w:pPr>
            <w:r>
              <w:rPr>
                <w:rFonts w:ascii="Arial" w:eastAsia="Arial" w:hAnsi="Arial" w:cs="Arial"/>
                <w:sz w:val="24"/>
              </w:rPr>
              <w:t xml:space="preserve">2 </w:t>
            </w:r>
          </w:p>
        </w:tc>
        <w:tc>
          <w:tcPr>
            <w:tcW w:w="6020" w:type="dxa"/>
            <w:gridSpan w:val="2"/>
            <w:tcBorders>
              <w:top w:val="single" w:sz="8" w:space="0" w:color="000000"/>
              <w:left w:val="single" w:sz="8" w:space="0" w:color="000000"/>
              <w:bottom w:val="single" w:sz="8" w:space="0" w:color="000000"/>
              <w:right w:val="single" w:sz="8" w:space="0" w:color="000000"/>
            </w:tcBorders>
          </w:tcPr>
          <w:p w14:paraId="2B672B53" w14:textId="77777777" w:rsidR="00663279" w:rsidRDefault="00000000">
            <w:pPr>
              <w:spacing w:after="0"/>
              <w:ind w:left="125"/>
            </w:pPr>
            <w:r>
              <w:rPr>
                <w:rFonts w:ascii="Arial" w:eastAsia="Arial" w:hAnsi="Arial" w:cs="Arial"/>
                <w:sz w:val="24"/>
              </w:rPr>
              <w:t>README / Setup Guide (instructions to run the project)</w:t>
            </w:r>
          </w:p>
        </w:tc>
        <w:tc>
          <w:tcPr>
            <w:tcW w:w="1575" w:type="dxa"/>
            <w:tcBorders>
              <w:top w:val="single" w:sz="8" w:space="0" w:color="000000"/>
              <w:left w:val="single" w:sz="8" w:space="0" w:color="000000"/>
              <w:bottom w:val="single" w:sz="8" w:space="0" w:color="000000"/>
              <w:right w:val="nil"/>
            </w:tcBorders>
          </w:tcPr>
          <w:p w14:paraId="2FF5CA92" w14:textId="083CE28B" w:rsidR="00663279" w:rsidRDefault="00000000">
            <w:pPr>
              <w:spacing w:after="0"/>
              <w:ind w:left="-26"/>
            </w:pPr>
            <w:r>
              <w:rPr>
                <w:rFonts w:ascii="Arial" w:eastAsia="Arial" w:hAnsi="Arial" w:cs="Arial"/>
                <w:sz w:val="24"/>
              </w:rPr>
              <w:t xml:space="preserve"> </w:t>
            </w:r>
            <w:r>
              <w:rPr>
                <w:rFonts w:ascii="Times New Roman" w:eastAsia="Times New Roman" w:hAnsi="Times New Roman" w:cs="Times New Roman"/>
                <w:sz w:val="24"/>
              </w:rPr>
              <w:t xml:space="preserve"> </w:t>
            </w:r>
            <w:r w:rsidR="00CC5993">
              <w:rPr>
                <w:rFonts w:ascii="Times New Roman" w:eastAsia="Times New Roman" w:hAnsi="Times New Roman" w:cs="Times New Roman"/>
                <w:sz w:val="24"/>
              </w:rPr>
              <w:t xml:space="preserve">    </w:t>
            </w:r>
            <w:r w:rsidR="00CC5993" w:rsidRPr="00CC5993">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03691E75" w14:textId="77777777" w:rsidR="00663279" w:rsidRDefault="00663279"/>
        </w:tc>
        <w:tc>
          <w:tcPr>
            <w:tcW w:w="190" w:type="dxa"/>
            <w:tcBorders>
              <w:top w:val="single" w:sz="8" w:space="0" w:color="000000"/>
              <w:left w:val="nil"/>
              <w:bottom w:val="single" w:sz="8" w:space="0" w:color="000000"/>
              <w:right w:val="single" w:sz="8" w:space="0" w:color="000000"/>
            </w:tcBorders>
          </w:tcPr>
          <w:p w14:paraId="72C212B1" w14:textId="77777777" w:rsidR="00663279" w:rsidRDefault="00663279"/>
        </w:tc>
      </w:tr>
      <w:tr w:rsidR="00663279" w14:paraId="28334CD5"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24802868" w14:textId="77777777" w:rsidR="00663279" w:rsidRDefault="00000000">
            <w:pPr>
              <w:spacing w:after="0"/>
              <w:ind w:left="125"/>
            </w:pPr>
            <w:r>
              <w:rPr>
                <w:rFonts w:ascii="Arial" w:eastAsia="Arial" w:hAnsi="Arial" w:cs="Arial"/>
                <w:sz w:val="24"/>
              </w:rPr>
              <w:t xml:space="preserve">3 </w:t>
            </w:r>
          </w:p>
        </w:tc>
        <w:tc>
          <w:tcPr>
            <w:tcW w:w="5690" w:type="dxa"/>
            <w:tcBorders>
              <w:top w:val="single" w:sz="8" w:space="0" w:color="000000"/>
              <w:left w:val="single" w:sz="8" w:space="0" w:color="000000"/>
              <w:bottom w:val="single" w:sz="8" w:space="0" w:color="000000"/>
              <w:right w:val="nil"/>
            </w:tcBorders>
          </w:tcPr>
          <w:p w14:paraId="639AD3E1" w14:textId="77777777" w:rsidR="00663279" w:rsidRDefault="00000000">
            <w:pPr>
              <w:spacing w:after="0"/>
              <w:ind w:left="125"/>
            </w:pPr>
            <w:r>
              <w:rPr>
                <w:rFonts w:ascii="Arial" w:eastAsia="Arial" w:hAnsi="Arial" w:cs="Arial"/>
                <w:sz w:val="24"/>
              </w:rPr>
              <w:t xml:space="preserve">requirements.txt / </w:t>
            </w:r>
            <w:proofErr w:type="spellStart"/>
            <w:proofErr w:type="gramStart"/>
            <w:r>
              <w:rPr>
                <w:rFonts w:ascii="Arial" w:eastAsia="Arial" w:hAnsi="Arial" w:cs="Arial"/>
                <w:sz w:val="24"/>
              </w:rPr>
              <w:t>package.json</w:t>
            </w:r>
            <w:proofErr w:type="spellEnd"/>
            <w:proofErr w:type="gramEnd"/>
            <w:r>
              <w:rPr>
                <w:rFonts w:ascii="Arial" w:eastAsia="Arial" w:hAnsi="Arial" w:cs="Arial"/>
                <w:sz w:val="24"/>
              </w:rPr>
              <w:t xml:space="preserve"> / dependency file </w:t>
            </w:r>
          </w:p>
        </w:tc>
        <w:tc>
          <w:tcPr>
            <w:tcW w:w="330" w:type="dxa"/>
            <w:tcBorders>
              <w:top w:val="single" w:sz="8" w:space="0" w:color="000000"/>
              <w:left w:val="nil"/>
              <w:bottom w:val="single" w:sz="8" w:space="0" w:color="000000"/>
              <w:right w:val="single" w:sz="8" w:space="0" w:color="000000"/>
            </w:tcBorders>
          </w:tcPr>
          <w:p w14:paraId="45BF3E1F" w14:textId="77777777" w:rsidR="00663279" w:rsidRDefault="00663279"/>
        </w:tc>
        <w:tc>
          <w:tcPr>
            <w:tcW w:w="1575" w:type="dxa"/>
            <w:tcBorders>
              <w:top w:val="single" w:sz="8" w:space="0" w:color="000000"/>
              <w:left w:val="single" w:sz="8" w:space="0" w:color="000000"/>
              <w:bottom w:val="single" w:sz="8" w:space="0" w:color="000000"/>
              <w:right w:val="nil"/>
            </w:tcBorders>
          </w:tcPr>
          <w:p w14:paraId="54BF0DDE" w14:textId="5C46C0BB" w:rsidR="00663279" w:rsidRDefault="00000000">
            <w:pPr>
              <w:spacing w:after="0"/>
              <w:ind w:left="15"/>
            </w:pPr>
            <w:r>
              <w:rPr>
                <w:rFonts w:ascii="Times New Roman" w:eastAsia="Times New Roman" w:hAnsi="Times New Roman" w:cs="Times New Roman"/>
                <w:sz w:val="24"/>
              </w:rPr>
              <w:t xml:space="preserve"> </w:t>
            </w:r>
            <w:r w:rsidR="00CC5993">
              <w:rPr>
                <w:rFonts w:ascii="Times New Roman" w:eastAsia="Times New Roman" w:hAnsi="Times New Roman" w:cs="Times New Roman"/>
                <w:sz w:val="24"/>
              </w:rPr>
              <w:t xml:space="preserve">    </w:t>
            </w:r>
            <w:r w:rsidR="00CC5993" w:rsidRPr="00CC5993">
              <w:rPr>
                <w:rFonts w:ascii="Times New Roman" w:eastAsia="Times New Roman" w:hAnsi="Times New Roman" w:cs="Times New Roman"/>
                <w:sz w:val="24"/>
              </w:rPr>
              <w:t>NA</w:t>
            </w:r>
          </w:p>
        </w:tc>
        <w:tc>
          <w:tcPr>
            <w:tcW w:w="735" w:type="dxa"/>
            <w:tcBorders>
              <w:top w:val="single" w:sz="8" w:space="0" w:color="000000"/>
              <w:left w:val="nil"/>
              <w:bottom w:val="single" w:sz="8" w:space="0" w:color="000000"/>
              <w:right w:val="nil"/>
            </w:tcBorders>
          </w:tcPr>
          <w:p w14:paraId="4083D8FC" w14:textId="77777777" w:rsidR="00663279" w:rsidRDefault="00663279"/>
        </w:tc>
        <w:tc>
          <w:tcPr>
            <w:tcW w:w="190" w:type="dxa"/>
            <w:tcBorders>
              <w:top w:val="single" w:sz="8" w:space="0" w:color="000000"/>
              <w:left w:val="nil"/>
              <w:bottom w:val="single" w:sz="8" w:space="0" w:color="000000"/>
              <w:right w:val="single" w:sz="8" w:space="0" w:color="000000"/>
            </w:tcBorders>
          </w:tcPr>
          <w:p w14:paraId="1D28257F" w14:textId="77777777" w:rsidR="00663279" w:rsidRDefault="00663279"/>
        </w:tc>
      </w:tr>
      <w:tr w:rsidR="00663279" w14:paraId="78BBBE4A"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53175D19" w14:textId="77777777" w:rsidR="00663279" w:rsidRDefault="00000000">
            <w:pPr>
              <w:spacing w:after="0"/>
              <w:ind w:left="125"/>
            </w:pPr>
            <w:r>
              <w:rPr>
                <w:rFonts w:ascii="Arial" w:eastAsia="Arial" w:hAnsi="Arial" w:cs="Arial"/>
                <w:sz w:val="24"/>
              </w:rPr>
              <w:t xml:space="preserve">4 </w:t>
            </w:r>
          </w:p>
        </w:tc>
        <w:tc>
          <w:tcPr>
            <w:tcW w:w="5690" w:type="dxa"/>
            <w:tcBorders>
              <w:top w:val="single" w:sz="8" w:space="0" w:color="000000"/>
              <w:left w:val="single" w:sz="8" w:space="0" w:color="000000"/>
              <w:bottom w:val="single" w:sz="8" w:space="0" w:color="000000"/>
              <w:right w:val="nil"/>
            </w:tcBorders>
          </w:tcPr>
          <w:p w14:paraId="425B5A21" w14:textId="77777777" w:rsidR="00663279" w:rsidRDefault="00000000">
            <w:pPr>
              <w:spacing w:after="0"/>
              <w:ind w:left="125"/>
            </w:pPr>
            <w:r>
              <w:rPr>
                <w:rFonts w:ascii="Arial" w:eastAsia="Arial" w:hAnsi="Arial" w:cs="Arial"/>
                <w:sz w:val="24"/>
              </w:rPr>
              <w:t xml:space="preserve">Database schema / seed files (if applicable) </w:t>
            </w:r>
          </w:p>
        </w:tc>
        <w:tc>
          <w:tcPr>
            <w:tcW w:w="330" w:type="dxa"/>
            <w:tcBorders>
              <w:top w:val="single" w:sz="8" w:space="0" w:color="000000"/>
              <w:left w:val="nil"/>
              <w:bottom w:val="single" w:sz="8" w:space="0" w:color="000000"/>
              <w:right w:val="single" w:sz="8" w:space="0" w:color="000000"/>
            </w:tcBorders>
          </w:tcPr>
          <w:p w14:paraId="459D79DB" w14:textId="77777777" w:rsidR="00663279" w:rsidRDefault="00663279"/>
        </w:tc>
        <w:tc>
          <w:tcPr>
            <w:tcW w:w="1575" w:type="dxa"/>
            <w:tcBorders>
              <w:top w:val="single" w:sz="8" w:space="0" w:color="000000"/>
              <w:left w:val="single" w:sz="8" w:space="0" w:color="000000"/>
              <w:bottom w:val="single" w:sz="8" w:space="0" w:color="000000"/>
              <w:right w:val="nil"/>
            </w:tcBorders>
          </w:tcPr>
          <w:p w14:paraId="4558A68B" w14:textId="3692A346" w:rsidR="00663279" w:rsidRDefault="00000000" w:rsidP="00CC5993">
            <w:pPr>
              <w:tabs>
                <w:tab w:val="center" w:pos="782"/>
              </w:tabs>
              <w:spacing w:after="0"/>
              <w:ind w:left="15"/>
            </w:pPr>
            <w:r>
              <w:rPr>
                <w:rFonts w:ascii="Times New Roman" w:eastAsia="Times New Roman" w:hAnsi="Times New Roman" w:cs="Times New Roman"/>
                <w:sz w:val="24"/>
              </w:rPr>
              <w:t xml:space="preserve"> </w:t>
            </w:r>
            <w:r w:rsidR="00CC5993">
              <w:rPr>
                <w:rFonts w:ascii="Times New Roman" w:eastAsia="Times New Roman" w:hAnsi="Times New Roman" w:cs="Times New Roman"/>
                <w:sz w:val="24"/>
              </w:rPr>
              <w:t xml:space="preserve">     </w:t>
            </w:r>
            <w:r w:rsidR="00CC5993" w:rsidRPr="00CC5993">
              <w:rPr>
                <w:rFonts w:ascii="Times New Roman" w:eastAsia="Times New Roman" w:hAnsi="Times New Roman" w:cs="Times New Roman"/>
                <w:sz w:val="24"/>
              </w:rPr>
              <w:t>NA</w:t>
            </w:r>
          </w:p>
        </w:tc>
        <w:tc>
          <w:tcPr>
            <w:tcW w:w="735" w:type="dxa"/>
            <w:tcBorders>
              <w:top w:val="single" w:sz="8" w:space="0" w:color="000000"/>
              <w:left w:val="nil"/>
              <w:bottom w:val="single" w:sz="8" w:space="0" w:color="000000"/>
              <w:right w:val="nil"/>
            </w:tcBorders>
          </w:tcPr>
          <w:p w14:paraId="74F9F01E" w14:textId="77777777" w:rsidR="00663279" w:rsidRDefault="00663279"/>
        </w:tc>
        <w:tc>
          <w:tcPr>
            <w:tcW w:w="190" w:type="dxa"/>
            <w:tcBorders>
              <w:top w:val="single" w:sz="8" w:space="0" w:color="000000"/>
              <w:left w:val="nil"/>
              <w:bottom w:val="single" w:sz="8" w:space="0" w:color="000000"/>
              <w:right w:val="single" w:sz="8" w:space="0" w:color="000000"/>
            </w:tcBorders>
          </w:tcPr>
          <w:p w14:paraId="337DB5FF" w14:textId="77777777" w:rsidR="00663279" w:rsidRDefault="00663279"/>
        </w:tc>
      </w:tr>
      <w:tr w:rsidR="00663279" w14:paraId="00D46821" w14:textId="77777777">
        <w:trPr>
          <w:trHeight w:val="800"/>
        </w:trPr>
        <w:tc>
          <w:tcPr>
            <w:tcW w:w="840" w:type="dxa"/>
            <w:tcBorders>
              <w:top w:val="single" w:sz="8" w:space="0" w:color="000000"/>
              <w:left w:val="single" w:sz="8" w:space="0" w:color="000000"/>
              <w:bottom w:val="single" w:sz="8" w:space="0" w:color="000000"/>
              <w:right w:val="single" w:sz="8" w:space="0" w:color="000000"/>
            </w:tcBorders>
          </w:tcPr>
          <w:p w14:paraId="55802819" w14:textId="77777777" w:rsidR="00663279" w:rsidRDefault="00000000">
            <w:pPr>
              <w:spacing w:after="0"/>
              <w:ind w:left="125"/>
            </w:pPr>
            <w:r>
              <w:rPr>
                <w:rFonts w:ascii="Arial" w:eastAsia="Arial" w:hAnsi="Arial" w:cs="Arial"/>
                <w:sz w:val="24"/>
              </w:rPr>
              <w:t xml:space="preserve">5 </w:t>
            </w:r>
          </w:p>
        </w:tc>
        <w:tc>
          <w:tcPr>
            <w:tcW w:w="5690" w:type="dxa"/>
            <w:tcBorders>
              <w:top w:val="single" w:sz="8" w:space="0" w:color="000000"/>
              <w:left w:val="single" w:sz="8" w:space="0" w:color="000000"/>
              <w:bottom w:val="single" w:sz="8" w:space="0" w:color="000000"/>
              <w:right w:val="nil"/>
            </w:tcBorders>
            <w:vAlign w:val="center"/>
          </w:tcPr>
          <w:p w14:paraId="308F33CE" w14:textId="77777777" w:rsidR="00663279" w:rsidRDefault="00000000">
            <w:pPr>
              <w:spacing w:after="0"/>
              <w:ind w:left="125"/>
            </w:pPr>
            <w:r>
              <w:rPr>
                <w:rFonts w:ascii="Arial" w:eastAsia="Arial" w:hAnsi="Arial" w:cs="Arial"/>
                <w:sz w:val="24"/>
              </w:rPr>
              <w:t xml:space="preserve">Environment </w:t>
            </w:r>
            <w:r>
              <w:rPr>
                <w:rFonts w:ascii="Arial" w:eastAsia="Arial" w:hAnsi="Arial" w:cs="Arial"/>
                <w:sz w:val="24"/>
              </w:rPr>
              <w:tab/>
              <w:t xml:space="preserve">configuration file </w:t>
            </w:r>
            <w:proofErr w:type="gramStart"/>
            <w:r>
              <w:rPr>
                <w:rFonts w:ascii="Arial" w:eastAsia="Arial" w:hAnsi="Arial" w:cs="Arial"/>
                <w:sz w:val="24"/>
              </w:rPr>
              <w:t>(.</w:t>
            </w:r>
            <w:proofErr w:type="spellStart"/>
            <w:r>
              <w:rPr>
                <w:rFonts w:ascii="Arial" w:eastAsia="Arial" w:hAnsi="Arial" w:cs="Arial"/>
                <w:sz w:val="24"/>
              </w:rPr>
              <w:t>env</w:t>
            </w:r>
            <w:proofErr w:type="gramEnd"/>
            <w:r>
              <w:rPr>
                <w:rFonts w:ascii="Arial" w:eastAsia="Arial" w:hAnsi="Arial" w:cs="Arial"/>
                <w:sz w:val="24"/>
              </w:rPr>
              <w:t>.example</w:t>
            </w:r>
            <w:proofErr w:type="spellEnd"/>
            <w:r>
              <w:rPr>
                <w:rFonts w:ascii="Arial" w:eastAsia="Arial" w:hAnsi="Arial" w:cs="Arial"/>
                <w:sz w:val="24"/>
              </w:rPr>
              <w:t xml:space="preserve"> similar) </w:t>
            </w:r>
          </w:p>
        </w:tc>
        <w:tc>
          <w:tcPr>
            <w:tcW w:w="330" w:type="dxa"/>
            <w:tcBorders>
              <w:top w:val="single" w:sz="8" w:space="0" w:color="000000"/>
              <w:left w:val="nil"/>
              <w:bottom w:val="single" w:sz="8" w:space="0" w:color="000000"/>
              <w:right w:val="single" w:sz="8" w:space="0" w:color="000000"/>
            </w:tcBorders>
          </w:tcPr>
          <w:p w14:paraId="00C32ED2" w14:textId="77777777" w:rsidR="00663279" w:rsidRDefault="00000000">
            <w:pPr>
              <w:spacing w:after="0"/>
              <w:jc w:val="both"/>
            </w:pPr>
            <w:r>
              <w:rPr>
                <w:rFonts w:ascii="Arial" w:eastAsia="Arial" w:hAnsi="Arial" w:cs="Arial"/>
                <w:sz w:val="24"/>
              </w:rPr>
              <w:t xml:space="preserve">or </w:t>
            </w:r>
          </w:p>
        </w:tc>
        <w:tc>
          <w:tcPr>
            <w:tcW w:w="1575" w:type="dxa"/>
            <w:tcBorders>
              <w:top w:val="single" w:sz="8" w:space="0" w:color="000000"/>
              <w:left w:val="single" w:sz="8" w:space="0" w:color="000000"/>
              <w:bottom w:val="single" w:sz="8" w:space="0" w:color="000000"/>
              <w:right w:val="nil"/>
            </w:tcBorders>
          </w:tcPr>
          <w:p w14:paraId="26EE9B6B" w14:textId="02E6C9FC" w:rsidR="00663279" w:rsidRDefault="00000000">
            <w:pPr>
              <w:spacing w:after="0"/>
              <w:ind w:left="15"/>
              <w:rPr>
                <w:rFonts w:ascii="Times New Roman" w:eastAsia="Times New Roman" w:hAnsi="Times New Roman" w:cs="Times New Roman"/>
                <w:sz w:val="24"/>
              </w:rPr>
            </w:pPr>
            <w:r>
              <w:rPr>
                <w:rFonts w:ascii="Times New Roman" w:eastAsia="Times New Roman" w:hAnsi="Times New Roman" w:cs="Times New Roman"/>
                <w:sz w:val="24"/>
              </w:rPr>
              <w:t xml:space="preserve"> </w:t>
            </w:r>
            <w:r w:rsidR="00CC5993">
              <w:rPr>
                <w:rFonts w:ascii="Times New Roman" w:eastAsia="Times New Roman" w:hAnsi="Times New Roman" w:cs="Times New Roman"/>
                <w:sz w:val="24"/>
              </w:rPr>
              <w:t xml:space="preserve">     </w:t>
            </w:r>
            <w:r w:rsidR="00CC5993" w:rsidRPr="00CC5993">
              <w:rPr>
                <w:rFonts w:ascii="Times New Roman" w:eastAsia="Times New Roman" w:hAnsi="Times New Roman" w:cs="Times New Roman"/>
                <w:sz w:val="24"/>
              </w:rPr>
              <w:t>Yes</w:t>
            </w:r>
          </w:p>
          <w:p w14:paraId="5AE7DE9E" w14:textId="77777777" w:rsidR="00CC5993" w:rsidRPr="00CC5993" w:rsidRDefault="00CC5993" w:rsidP="00CC5993">
            <w:pPr>
              <w:jc w:val="center"/>
            </w:pPr>
          </w:p>
        </w:tc>
        <w:tc>
          <w:tcPr>
            <w:tcW w:w="735" w:type="dxa"/>
            <w:tcBorders>
              <w:top w:val="single" w:sz="8" w:space="0" w:color="000000"/>
              <w:left w:val="nil"/>
              <w:bottom w:val="single" w:sz="8" w:space="0" w:color="000000"/>
              <w:right w:val="nil"/>
            </w:tcBorders>
          </w:tcPr>
          <w:p w14:paraId="0C543350" w14:textId="77777777" w:rsidR="00663279" w:rsidRDefault="00663279"/>
        </w:tc>
        <w:tc>
          <w:tcPr>
            <w:tcW w:w="190" w:type="dxa"/>
            <w:tcBorders>
              <w:top w:val="single" w:sz="8" w:space="0" w:color="000000"/>
              <w:left w:val="nil"/>
              <w:bottom w:val="single" w:sz="8" w:space="0" w:color="000000"/>
              <w:right w:val="single" w:sz="8" w:space="0" w:color="000000"/>
            </w:tcBorders>
          </w:tcPr>
          <w:p w14:paraId="15412FD3" w14:textId="77777777" w:rsidR="00663279" w:rsidRDefault="00663279"/>
        </w:tc>
      </w:tr>
      <w:tr w:rsidR="00663279" w14:paraId="0DE7133C"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6FAB6F7C" w14:textId="77777777" w:rsidR="00663279" w:rsidRDefault="00000000">
            <w:pPr>
              <w:spacing w:after="0"/>
              <w:ind w:left="125"/>
            </w:pPr>
            <w:r>
              <w:rPr>
                <w:rFonts w:ascii="Arial" w:eastAsia="Arial" w:hAnsi="Arial" w:cs="Arial"/>
                <w:sz w:val="24"/>
              </w:rPr>
              <w:t xml:space="preserve">6 </w:t>
            </w:r>
          </w:p>
        </w:tc>
        <w:tc>
          <w:tcPr>
            <w:tcW w:w="5690" w:type="dxa"/>
            <w:tcBorders>
              <w:top w:val="single" w:sz="8" w:space="0" w:color="000000"/>
              <w:left w:val="single" w:sz="8" w:space="0" w:color="000000"/>
              <w:bottom w:val="single" w:sz="8" w:space="0" w:color="000000"/>
              <w:right w:val="nil"/>
            </w:tcBorders>
          </w:tcPr>
          <w:p w14:paraId="1EE0DC6A" w14:textId="77777777" w:rsidR="00663279" w:rsidRDefault="00000000">
            <w:pPr>
              <w:spacing w:after="0"/>
              <w:ind w:left="125"/>
            </w:pPr>
            <w:r>
              <w:rPr>
                <w:rFonts w:ascii="Arial" w:eastAsia="Arial" w:hAnsi="Arial" w:cs="Arial"/>
                <w:sz w:val="24"/>
              </w:rPr>
              <w:t xml:space="preserve">Deployed application URL (if hosted) </w:t>
            </w:r>
          </w:p>
        </w:tc>
        <w:tc>
          <w:tcPr>
            <w:tcW w:w="330" w:type="dxa"/>
            <w:tcBorders>
              <w:top w:val="single" w:sz="8" w:space="0" w:color="000000"/>
              <w:left w:val="nil"/>
              <w:bottom w:val="single" w:sz="8" w:space="0" w:color="000000"/>
              <w:right w:val="single" w:sz="8" w:space="0" w:color="000000"/>
            </w:tcBorders>
          </w:tcPr>
          <w:p w14:paraId="337490F8" w14:textId="77777777" w:rsidR="00663279" w:rsidRDefault="00663279"/>
        </w:tc>
        <w:tc>
          <w:tcPr>
            <w:tcW w:w="1575" w:type="dxa"/>
            <w:tcBorders>
              <w:top w:val="single" w:sz="8" w:space="0" w:color="000000"/>
              <w:left w:val="single" w:sz="8" w:space="0" w:color="000000"/>
              <w:bottom w:val="single" w:sz="8" w:space="0" w:color="000000"/>
              <w:right w:val="nil"/>
            </w:tcBorders>
          </w:tcPr>
          <w:p w14:paraId="19EA585B" w14:textId="34A1034C" w:rsidR="00663279" w:rsidRDefault="00000000" w:rsidP="00CC5993">
            <w:pPr>
              <w:tabs>
                <w:tab w:val="center" w:pos="782"/>
              </w:tabs>
              <w:spacing w:after="0"/>
              <w:ind w:left="15"/>
            </w:pPr>
            <w:r>
              <w:rPr>
                <w:rFonts w:ascii="Times New Roman" w:eastAsia="Times New Roman" w:hAnsi="Times New Roman" w:cs="Times New Roman"/>
                <w:sz w:val="24"/>
              </w:rPr>
              <w:t xml:space="preserve"> </w:t>
            </w:r>
            <w:r w:rsidR="00CC5993">
              <w:rPr>
                <w:rFonts w:ascii="Times New Roman" w:eastAsia="Times New Roman" w:hAnsi="Times New Roman" w:cs="Times New Roman"/>
                <w:sz w:val="24"/>
              </w:rPr>
              <w:t xml:space="preserve">     </w:t>
            </w:r>
            <w:r w:rsidR="00CC5993" w:rsidRPr="00CC5993">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4E4C61DE" w14:textId="77777777" w:rsidR="00663279" w:rsidRDefault="00663279"/>
        </w:tc>
        <w:tc>
          <w:tcPr>
            <w:tcW w:w="190" w:type="dxa"/>
            <w:tcBorders>
              <w:top w:val="single" w:sz="8" w:space="0" w:color="000000"/>
              <w:left w:val="nil"/>
              <w:bottom w:val="single" w:sz="8" w:space="0" w:color="000000"/>
              <w:right w:val="single" w:sz="8" w:space="0" w:color="000000"/>
            </w:tcBorders>
          </w:tcPr>
          <w:p w14:paraId="63534E13" w14:textId="77777777" w:rsidR="00663279" w:rsidRDefault="00663279"/>
        </w:tc>
      </w:tr>
      <w:tr w:rsidR="00663279" w14:paraId="29C9EF99" w14:textId="77777777">
        <w:trPr>
          <w:trHeight w:val="780"/>
        </w:trPr>
        <w:tc>
          <w:tcPr>
            <w:tcW w:w="840" w:type="dxa"/>
            <w:tcBorders>
              <w:top w:val="single" w:sz="8" w:space="0" w:color="000000"/>
              <w:left w:val="single" w:sz="8" w:space="0" w:color="000000"/>
              <w:bottom w:val="single" w:sz="8" w:space="0" w:color="000000"/>
              <w:right w:val="single" w:sz="8" w:space="0" w:color="000000"/>
            </w:tcBorders>
          </w:tcPr>
          <w:p w14:paraId="74D9A096" w14:textId="77777777" w:rsidR="00663279" w:rsidRDefault="00000000">
            <w:pPr>
              <w:spacing w:after="0"/>
              <w:ind w:left="125"/>
            </w:pPr>
            <w:r>
              <w:rPr>
                <w:rFonts w:ascii="Arial" w:eastAsia="Arial" w:hAnsi="Arial" w:cs="Arial"/>
                <w:sz w:val="24"/>
              </w:rPr>
              <w:t xml:space="preserve">7 </w:t>
            </w:r>
          </w:p>
        </w:tc>
        <w:tc>
          <w:tcPr>
            <w:tcW w:w="5690" w:type="dxa"/>
            <w:tcBorders>
              <w:top w:val="single" w:sz="8" w:space="0" w:color="000000"/>
              <w:left w:val="single" w:sz="8" w:space="0" w:color="000000"/>
              <w:bottom w:val="single" w:sz="8" w:space="0" w:color="000000"/>
              <w:right w:val="nil"/>
            </w:tcBorders>
          </w:tcPr>
          <w:p w14:paraId="5BF298BF" w14:textId="77777777" w:rsidR="00663279" w:rsidRDefault="00000000">
            <w:pPr>
              <w:spacing w:after="0"/>
              <w:ind w:left="125"/>
              <w:jc w:val="both"/>
            </w:pPr>
            <w:r>
              <w:rPr>
                <w:rFonts w:ascii="Arial" w:eastAsia="Arial" w:hAnsi="Arial" w:cs="Arial"/>
                <w:sz w:val="24"/>
              </w:rPr>
              <w:t xml:space="preserve">APK / Executable binary (if applicable for mobile/desktop apps) </w:t>
            </w:r>
          </w:p>
        </w:tc>
        <w:tc>
          <w:tcPr>
            <w:tcW w:w="330" w:type="dxa"/>
            <w:tcBorders>
              <w:top w:val="single" w:sz="8" w:space="0" w:color="000000"/>
              <w:left w:val="nil"/>
              <w:bottom w:val="single" w:sz="8" w:space="0" w:color="000000"/>
              <w:right w:val="single" w:sz="8" w:space="0" w:color="000000"/>
            </w:tcBorders>
          </w:tcPr>
          <w:p w14:paraId="04DAB3C7" w14:textId="77777777" w:rsidR="00663279" w:rsidRDefault="00663279"/>
        </w:tc>
        <w:tc>
          <w:tcPr>
            <w:tcW w:w="1575" w:type="dxa"/>
            <w:tcBorders>
              <w:top w:val="single" w:sz="8" w:space="0" w:color="000000"/>
              <w:left w:val="single" w:sz="8" w:space="0" w:color="000000"/>
              <w:bottom w:val="single" w:sz="8" w:space="0" w:color="000000"/>
              <w:right w:val="nil"/>
            </w:tcBorders>
          </w:tcPr>
          <w:p w14:paraId="552F8B58" w14:textId="528394A8" w:rsidR="00663279" w:rsidRDefault="00A1439D">
            <w:pPr>
              <w:spacing w:after="0"/>
              <w:ind w:left="15"/>
            </w:pPr>
            <w:r>
              <w:t xml:space="preserve">       </w:t>
            </w:r>
            <w:r w:rsidRPr="00CC5993">
              <w:rPr>
                <w:rFonts w:ascii="Times New Roman" w:eastAsia="Times New Roman" w:hAnsi="Times New Roman" w:cs="Times New Roman"/>
                <w:sz w:val="24"/>
              </w:rPr>
              <w:t>NA</w:t>
            </w:r>
          </w:p>
        </w:tc>
        <w:tc>
          <w:tcPr>
            <w:tcW w:w="735" w:type="dxa"/>
            <w:tcBorders>
              <w:top w:val="single" w:sz="8" w:space="0" w:color="000000"/>
              <w:left w:val="nil"/>
              <w:bottom w:val="single" w:sz="8" w:space="0" w:color="000000"/>
              <w:right w:val="nil"/>
            </w:tcBorders>
          </w:tcPr>
          <w:p w14:paraId="1C0195B3" w14:textId="77777777" w:rsidR="00663279" w:rsidRDefault="00663279"/>
        </w:tc>
        <w:tc>
          <w:tcPr>
            <w:tcW w:w="190" w:type="dxa"/>
            <w:tcBorders>
              <w:top w:val="single" w:sz="8" w:space="0" w:color="000000"/>
              <w:left w:val="nil"/>
              <w:bottom w:val="single" w:sz="8" w:space="0" w:color="000000"/>
              <w:right w:val="single" w:sz="8" w:space="0" w:color="000000"/>
            </w:tcBorders>
          </w:tcPr>
          <w:p w14:paraId="03D8A8A2" w14:textId="77777777" w:rsidR="00663279" w:rsidRDefault="00663279"/>
        </w:tc>
      </w:tr>
      <w:tr w:rsidR="00663279" w14:paraId="75840BEC" w14:textId="77777777">
        <w:trPr>
          <w:trHeight w:val="740"/>
        </w:trPr>
        <w:tc>
          <w:tcPr>
            <w:tcW w:w="840" w:type="dxa"/>
            <w:tcBorders>
              <w:top w:val="single" w:sz="8" w:space="0" w:color="000000"/>
              <w:left w:val="single" w:sz="8" w:space="0" w:color="000000"/>
              <w:bottom w:val="single" w:sz="8" w:space="0" w:color="000000"/>
              <w:right w:val="single" w:sz="8" w:space="0" w:color="000000"/>
            </w:tcBorders>
          </w:tcPr>
          <w:p w14:paraId="42F98285" w14:textId="77777777" w:rsidR="00663279" w:rsidRDefault="00000000">
            <w:pPr>
              <w:spacing w:after="0"/>
              <w:ind w:left="125"/>
            </w:pPr>
            <w:r>
              <w:rPr>
                <w:rFonts w:ascii="Arial" w:eastAsia="Arial" w:hAnsi="Arial" w:cs="Arial"/>
                <w:sz w:val="24"/>
              </w:rPr>
              <w:t xml:space="preserve">8 </w:t>
            </w:r>
          </w:p>
        </w:tc>
        <w:tc>
          <w:tcPr>
            <w:tcW w:w="5690" w:type="dxa"/>
            <w:tcBorders>
              <w:top w:val="single" w:sz="8" w:space="0" w:color="000000"/>
              <w:left w:val="single" w:sz="8" w:space="0" w:color="000000"/>
              <w:bottom w:val="single" w:sz="8" w:space="0" w:color="000000"/>
              <w:right w:val="nil"/>
            </w:tcBorders>
          </w:tcPr>
          <w:p w14:paraId="7910FC28" w14:textId="77777777" w:rsidR="00663279" w:rsidRDefault="00000000">
            <w:pPr>
              <w:spacing w:after="0"/>
              <w:ind w:left="125"/>
            </w:pPr>
            <w:proofErr w:type="spellStart"/>
            <w:r>
              <w:rPr>
                <w:rFonts w:ascii="Arial" w:eastAsia="Arial" w:hAnsi="Arial" w:cs="Arial"/>
                <w:sz w:val="24"/>
              </w:rPr>
              <w:t>Dockerfile</w:t>
            </w:r>
            <w:proofErr w:type="spellEnd"/>
            <w:r>
              <w:rPr>
                <w:rFonts w:ascii="Arial" w:eastAsia="Arial" w:hAnsi="Arial" w:cs="Arial"/>
                <w:sz w:val="24"/>
              </w:rPr>
              <w:t xml:space="preserve"> / Containerization config (if applicable) </w:t>
            </w:r>
          </w:p>
        </w:tc>
        <w:tc>
          <w:tcPr>
            <w:tcW w:w="330" w:type="dxa"/>
            <w:tcBorders>
              <w:top w:val="single" w:sz="8" w:space="0" w:color="000000"/>
              <w:left w:val="nil"/>
              <w:bottom w:val="single" w:sz="8" w:space="0" w:color="000000"/>
              <w:right w:val="single" w:sz="8" w:space="0" w:color="000000"/>
            </w:tcBorders>
          </w:tcPr>
          <w:p w14:paraId="1BA6948D" w14:textId="77777777" w:rsidR="00663279" w:rsidRDefault="00663279"/>
        </w:tc>
        <w:tc>
          <w:tcPr>
            <w:tcW w:w="1575" w:type="dxa"/>
            <w:tcBorders>
              <w:top w:val="single" w:sz="8" w:space="0" w:color="000000"/>
              <w:left w:val="single" w:sz="8" w:space="0" w:color="000000"/>
              <w:bottom w:val="single" w:sz="8" w:space="0" w:color="000000"/>
              <w:right w:val="nil"/>
            </w:tcBorders>
          </w:tcPr>
          <w:p w14:paraId="609DAF2D" w14:textId="09B434C9" w:rsidR="00663279" w:rsidRDefault="00000000">
            <w:pPr>
              <w:spacing w:after="0"/>
              <w:ind w:left="15"/>
            </w:pPr>
            <w:r>
              <w:rPr>
                <w:rFonts w:ascii="Times New Roman" w:eastAsia="Times New Roman" w:hAnsi="Times New Roman" w:cs="Times New Roman"/>
                <w:sz w:val="24"/>
              </w:rPr>
              <w:t xml:space="preserve"> </w:t>
            </w:r>
            <w:r w:rsidR="00CC5993">
              <w:rPr>
                <w:rFonts w:ascii="Times New Roman" w:eastAsia="Times New Roman" w:hAnsi="Times New Roman" w:cs="Times New Roman"/>
                <w:sz w:val="24"/>
              </w:rPr>
              <w:t xml:space="preserve">      </w:t>
            </w:r>
            <w:r w:rsidR="00CC5993" w:rsidRPr="00CC5993">
              <w:rPr>
                <w:rFonts w:ascii="Times New Roman" w:eastAsia="Times New Roman" w:hAnsi="Times New Roman" w:cs="Times New Roman"/>
                <w:sz w:val="24"/>
              </w:rPr>
              <w:t>NA</w:t>
            </w:r>
          </w:p>
        </w:tc>
        <w:tc>
          <w:tcPr>
            <w:tcW w:w="735" w:type="dxa"/>
            <w:tcBorders>
              <w:top w:val="single" w:sz="8" w:space="0" w:color="000000"/>
              <w:left w:val="nil"/>
              <w:bottom w:val="single" w:sz="8" w:space="0" w:color="000000"/>
              <w:right w:val="nil"/>
            </w:tcBorders>
          </w:tcPr>
          <w:p w14:paraId="1C5635E7" w14:textId="77777777" w:rsidR="00663279" w:rsidRDefault="00663279"/>
        </w:tc>
        <w:tc>
          <w:tcPr>
            <w:tcW w:w="190" w:type="dxa"/>
            <w:tcBorders>
              <w:top w:val="single" w:sz="8" w:space="0" w:color="000000"/>
              <w:left w:val="nil"/>
              <w:bottom w:val="single" w:sz="8" w:space="0" w:color="000000"/>
              <w:right w:val="single" w:sz="8" w:space="0" w:color="000000"/>
            </w:tcBorders>
          </w:tcPr>
          <w:p w14:paraId="325EAF9E" w14:textId="77777777" w:rsidR="00663279" w:rsidRDefault="00663279"/>
        </w:tc>
      </w:tr>
      <w:tr w:rsidR="00663279" w14:paraId="6D136613"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65CA6088" w14:textId="77777777" w:rsidR="00663279" w:rsidRDefault="00000000">
            <w:pPr>
              <w:spacing w:after="0"/>
              <w:ind w:left="125"/>
            </w:pPr>
            <w:r>
              <w:rPr>
                <w:rFonts w:ascii="Arial" w:eastAsia="Arial" w:hAnsi="Arial" w:cs="Arial"/>
                <w:sz w:val="24"/>
              </w:rPr>
              <w:t xml:space="preserve">9 </w:t>
            </w:r>
          </w:p>
        </w:tc>
        <w:tc>
          <w:tcPr>
            <w:tcW w:w="5690" w:type="dxa"/>
            <w:tcBorders>
              <w:top w:val="single" w:sz="8" w:space="0" w:color="000000"/>
              <w:left w:val="single" w:sz="8" w:space="0" w:color="000000"/>
              <w:bottom w:val="single" w:sz="8" w:space="0" w:color="000000"/>
              <w:right w:val="nil"/>
            </w:tcBorders>
          </w:tcPr>
          <w:p w14:paraId="1FE62EBB" w14:textId="77777777" w:rsidR="00663279" w:rsidRDefault="00000000">
            <w:pPr>
              <w:spacing w:after="0"/>
              <w:ind w:left="125"/>
            </w:pPr>
            <w:r>
              <w:rPr>
                <w:rFonts w:ascii="Arial" w:eastAsia="Arial" w:hAnsi="Arial" w:cs="Arial"/>
                <w:sz w:val="24"/>
              </w:rPr>
              <w:t xml:space="preserve">Test files and test results </w:t>
            </w:r>
          </w:p>
        </w:tc>
        <w:tc>
          <w:tcPr>
            <w:tcW w:w="330" w:type="dxa"/>
            <w:tcBorders>
              <w:top w:val="single" w:sz="8" w:space="0" w:color="000000"/>
              <w:left w:val="nil"/>
              <w:bottom w:val="single" w:sz="8" w:space="0" w:color="000000"/>
              <w:right w:val="single" w:sz="8" w:space="0" w:color="000000"/>
            </w:tcBorders>
          </w:tcPr>
          <w:p w14:paraId="5C9B6FEF" w14:textId="77777777" w:rsidR="00663279" w:rsidRDefault="00663279"/>
        </w:tc>
        <w:tc>
          <w:tcPr>
            <w:tcW w:w="1575" w:type="dxa"/>
            <w:tcBorders>
              <w:top w:val="single" w:sz="8" w:space="0" w:color="000000"/>
              <w:left w:val="single" w:sz="8" w:space="0" w:color="000000"/>
              <w:bottom w:val="single" w:sz="8" w:space="0" w:color="000000"/>
              <w:right w:val="nil"/>
            </w:tcBorders>
          </w:tcPr>
          <w:p w14:paraId="5221FFE9" w14:textId="2CA550FB" w:rsidR="00663279" w:rsidRDefault="00000000" w:rsidP="00CC5993">
            <w:pPr>
              <w:tabs>
                <w:tab w:val="center" w:pos="782"/>
              </w:tabs>
              <w:spacing w:after="0"/>
              <w:ind w:left="15"/>
            </w:pPr>
            <w:r>
              <w:rPr>
                <w:rFonts w:ascii="Times New Roman" w:eastAsia="Times New Roman" w:hAnsi="Times New Roman" w:cs="Times New Roman"/>
                <w:sz w:val="24"/>
              </w:rPr>
              <w:t xml:space="preserve"> </w:t>
            </w:r>
            <w:r w:rsidR="00CC5993">
              <w:rPr>
                <w:rFonts w:ascii="Times New Roman" w:eastAsia="Times New Roman" w:hAnsi="Times New Roman" w:cs="Times New Roman"/>
                <w:sz w:val="24"/>
              </w:rPr>
              <w:t xml:space="preserve">      </w:t>
            </w:r>
            <w:r w:rsidR="00CC5993" w:rsidRPr="00CC5993">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7D63708C" w14:textId="77777777" w:rsidR="00663279" w:rsidRDefault="00663279"/>
        </w:tc>
        <w:tc>
          <w:tcPr>
            <w:tcW w:w="190" w:type="dxa"/>
            <w:tcBorders>
              <w:top w:val="single" w:sz="8" w:space="0" w:color="000000"/>
              <w:left w:val="nil"/>
              <w:bottom w:val="single" w:sz="8" w:space="0" w:color="000000"/>
              <w:right w:val="single" w:sz="8" w:space="0" w:color="000000"/>
            </w:tcBorders>
          </w:tcPr>
          <w:p w14:paraId="6AE1A211" w14:textId="77777777" w:rsidR="00663279" w:rsidRDefault="00663279"/>
        </w:tc>
      </w:tr>
      <w:tr w:rsidR="00663279" w14:paraId="08223BA0"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1C3FE981" w14:textId="77777777" w:rsidR="00663279" w:rsidRDefault="00000000">
            <w:pPr>
              <w:spacing w:after="0"/>
              <w:ind w:left="125"/>
            </w:pPr>
            <w:r>
              <w:rPr>
                <w:rFonts w:ascii="Arial" w:eastAsia="Arial" w:hAnsi="Arial" w:cs="Arial"/>
                <w:sz w:val="24"/>
              </w:rPr>
              <w:lastRenderedPageBreak/>
              <w:t xml:space="preserve">10 </w:t>
            </w:r>
          </w:p>
        </w:tc>
        <w:tc>
          <w:tcPr>
            <w:tcW w:w="5690" w:type="dxa"/>
            <w:tcBorders>
              <w:top w:val="single" w:sz="8" w:space="0" w:color="000000"/>
              <w:left w:val="single" w:sz="8" w:space="0" w:color="000000"/>
              <w:bottom w:val="single" w:sz="8" w:space="0" w:color="000000"/>
              <w:right w:val="nil"/>
            </w:tcBorders>
          </w:tcPr>
          <w:p w14:paraId="5AEDC46A" w14:textId="77777777" w:rsidR="00663279" w:rsidRDefault="00000000">
            <w:pPr>
              <w:spacing w:after="0"/>
              <w:ind w:left="125"/>
            </w:pPr>
            <w:r>
              <w:rPr>
                <w:rFonts w:ascii="Arial" w:eastAsia="Arial" w:hAnsi="Arial" w:cs="Arial"/>
                <w:sz w:val="24"/>
              </w:rPr>
              <w:t xml:space="preserve">Demo video or walkthrough (if required) </w:t>
            </w:r>
          </w:p>
        </w:tc>
        <w:tc>
          <w:tcPr>
            <w:tcW w:w="330" w:type="dxa"/>
            <w:tcBorders>
              <w:top w:val="single" w:sz="8" w:space="0" w:color="000000"/>
              <w:left w:val="nil"/>
              <w:bottom w:val="single" w:sz="8" w:space="0" w:color="000000"/>
              <w:right w:val="single" w:sz="8" w:space="0" w:color="000000"/>
            </w:tcBorders>
          </w:tcPr>
          <w:p w14:paraId="6E950C71" w14:textId="77777777" w:rsidR="00663279" w:rsidRDefault="00663279"/>
        </w:tc>
        <w:tc>
          <w:tcPr>
            <w:tcW w:w="1575" w:type="dxa"/>
            <w:tcBorders>
              <w:top w:val="single" w:sz="8" w:space="0" w:color="000000"/>
              <w:left w:val="single" w:sz="8" w:space="0" w:color="000000"/>
              <w:bottom w:val="single" w:sz="8" w:space="0" w:color="000000"/>
              <w:right w:val="nil"/>
            </w:tcBorders>
          </w:tcPr>
          <w:p w14:paraId="670B4781" w14:textId="5D8A8E3E" w:rsidR="00663279" w:rsidRDefault="00000000">
            <w:pPr>
              <w:spacing w:after="0"/>
              <w:ind w:left="15"/>
            </w:pPr>
            <w:r>
              <w:rPr>
                <w:rFonts w:ascii="Times New Roman" w:eastAsia="Times New Roman" w:hAnsi="Times New Roman" w:cs="Times New Roman"/>
                <w:sz w:val="24"/>
              </w:rPr>
              <w:t xml:space="preserve"> </w:t>
            </w:r>
            <w:r w:rsidR="00A1439D">
              <w:rPr>
                <w:rFonts w:ascii="Times New Roman" w:eastAsia="Times New Roman" w:hAnsi="Times New Roman" w:cs="Times New Roman"/>
                <w:sz w:val="24"/>
              </w:rPr>
              <w:t xml:space="preserve">     </w:t>
            </w:r>
            <w:r w:rsidR="00A1439D">
              <w:rPr>
                <w:rFonts w:ascii="Times New Roman" w:eastAsia="Times New Roman" w:hAnsi="Times New Roman" w:cs="Times New Roman"/>
                <w:sz w:val="24"/>
              </w:rPr>
              <w:t xml:space="preserve">       </w:t>
            </w:r>
            <w:r w:rsidR="00A1439D" w:rsidRPr="00CC5993">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36C314D4" w14:textId="77777777" w:rsidR="00663279" w:rsidRDefault="00663279"/>
        </w:tc>
        <w:tc>
          <w:tcPr>
            <w:tcW w:w="190" w:type="dxa"/>
            <w:tcBorders>
              <w:top w:val="single" w:sz="8" w:space="0" w:color="000000"/>
              <w:left w:val="nil"/>
              <w:bottom w:val="single" w:sz="8" w:space="0" w:color="000000"/>
              <w:right w:val="single" w:sz="8" w:space="0" w:color="000000"/>
            </w:tcBorders>
          </w:tcPr>
          <w:p w14:paraId="7502D13E" w14:textId="77777777" w:rsidR="00663279" w:rsidRDefault="00663279"/>
        </w:tc>
      </w:tr>
    </w:tbl>
    <w:p w14:paraId="24562598" w14:textId="77777777" w:rsidR="00663279" w:rsidRDefault="00000000">
      <w:pPr>
        <w:spacing w:after="0" w:line="1526" w:lineRule="auto"/>
        <w:ind w:right="9552"/>
        <w:jc w:val="both"/>
      </w:pPr>
      <w:r>
        <w:rPr>
          <w:rFonts w:ascii="Arial" w:eastAsia="Arial" w:hAnsi="Arial" w:cs="Arial"/>
          <w:sz w:val="20"/>
        </w:rPr>
        <w:t xml:space="preserve"> </w:t>
      </w:r>
      <w:r>
        <w:rPr>
          <w:rFonts w:ascii="Times New Roman" w:eastAsia="Times New Roman" w:hAnsi="Times New Roman" w:cs="Times New Roman"/>
          <w:sz w:val="24"/>
        </w:rPr>
        <w:t xml:space="preserve"> </w:t>
      </w:r>
      <w:r>
        <w:br w:type="page"/>
      </w:r>
    </w:p>
    <w:p w14:paraId="17ED021A" w14:textId="77777777" w:rsidR="00663279" w:rsidRDefault="00000000">
      <w:pPr>
        <w:pStyle w:val="Heading1"/>
        <w:spacing w:after="119"/>
        <w:ind w:left="-5"/>
      </w:pPr>
      <w:r>
        <w:lastRenderedPageBreak/>
        <w:t xml:space="preserve">Step 2: File / Folder Structure </w:t>
      </w:r>
    </w:p>
    <w:p w14:paraId="7A7656AA" w14:textId="77777777" w:rsidR="00663279" w:rsidRDefault="00000000">
      <w:pPr>
        <w:spacing w:after="0" w:line="268" w:lineRule="auto"/>
        <w:ind w:left="-5" w:hanging="10"/>
        <w:jc w:val="both"/>
        <w:rPr>
          <w:rFonts w:ascii="Arial" w:eastAsia="Arial" w:hAnsi="Arial" w:cs="Arial"/>
          <w:sz w:val="24"/>
        </w:rPr>
      </w:pPr>
      <w:r>
        <w:rPr>
          <w:rFonts w:ascii="Arial" w:eastAsia="Arial" w:hAnsi="Arial" w:cs="Arial"/>
          <w:sz w:val="24"/>
        </w:rPr>
        <w:t xml:space="preserve">Provide an overview of your project's file and folder structure below: </w:t>
      </w:r>
    </w:p>
    <w:p w14:paraId="361BD315" w14:textId="77777777" w:rsidR="00F1223B" w:rsidRDefault="00F1223B">
      <w:pPr>
        <w:spacing w:after="0" w:line="268" w:lineRule="auto"/>
        <w:ind w:left="-5" w:hanging="10"/>
        <w:jc w:val="both"/>
        <w:rPr>
          <w:rFonts w:ascii="Arial" w:eastAsia="Arial" w:hAnsi="Arial" w:cs="Arial"/>
          <w:sz w:val="24"/>
        </w:rPr>
      </w:pPr>
    </w:p>
    <w:p w14:paraId="407CBCE4" w14:textId="01C0088B" w:rsidR="00F1223B" w:rsidRDefault="00F1223B" w:rsidP="00F1223B">
      <w:pPr>
        <w:spacing w:after="0" w:line="268" w:lineRule="auto"/>
        <w:ind w:left="-5" w:hanging="10"/>
        <w:jc w:val="both"/>
        <w:rPr>
          <w:rFonts w:ascii="Arial" w:eastAsia="Arial" w:hAnsi="Arial" w:cs="Arial"/>
          <w:sz w:val="24"/>
        </w:rPr>
      </w:pPr>
      <w:r w:rsidRPr="00F1223B">
        <w:rPr>
          <w:rFonts w:ascii="Arial" w:eastAsia="Arial" w:hAnsi="Arial" w:cs="Arial"/>
          <w:sz w:val="24"/>
        </w:rPr>
        <w:drawing>
          <wp:inline distT="0" distB="0" distL="0" distR="0" wp14:anchorId="5E9DB517" wp14:editId="61598AAD">
            <wp:extent cx="6170295" cy="4113530"/>
            <wp:effectExtent l="0" t="0" r="1905" b="1270"/>
            <wp:docPr id="17976380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70295" cy="4113530"/>
                    </a:xfrm>
                    <a:prstGeom prst="rect">
                      <a:avLst/>
                    </a:prstGeom>
                    <a:noFill/>
                    <a:ln>
                      <a:noFill/>
                    </a:ln>
                  </pic:spPr>
                </pic:pic>
              </a:graphicData>
            </a:graphic>
          </wp:inline>
        </w:drawing>
      </w:r>
    </w:p>
    <w:p w14:paraId="27E3B3ED" w14:textId="77777777" w:rsidR="00A1439D" w:rsidRDefault="00A1439D">
      <w:pPr>
        <w:spacing w:after="0" w:line="268" w:lineRule="auto"/>
        <w:ind w:left="-5" w:hanging="10"/>
        <w:jc w:val="both"/>
        <w:rPr>
          <w:rFonts w:ascii="Arial" w:eastAsia="Arial" w:hAnsi="Arial" w:cs="Arial"/>
          <w:sz w:val="24"/>
        </w:rPr>
      </w:pPr>
    </w:p>
    <w:p w14:paraId="38B0E459" w14:textId="2698B7D3" w:rsidR="00663279" w:rsidRDefault="00663279">
      <w:pPr>
        <w:spacing w:after="0"/>
      </w:pPr>
    </w:p>
    <w:p w14:paraId="753505D1" w14:textId="77777777" w:rsidR="00663279" w:rsidRDefault="00000000">
      <w:pPr>
        <w:pStyle w:val="Heading1"/>
        <w:ind w:left="-5"/>
      </w:pPr>
      <w:r>
        <w:t xml:space="preserve">Step 3: Deployment / Access Details </w:t>
      </w:r>
    </w:p>
    <w:p w14:paraId="0E2D1AD0" w14:textId="77777777" w:rsidR="00663279" w:rsidRDefault="00000000">
      <w:pPr>
        <w:spacing w:after="0"/>
      </w:pPr>
      <w:r>
        <w:rPr>
          <w:rFonts w:ascii="Arial" w:eastAsia="Arial" w:hAnsi="Arial" w:cs="Arial"/>
          <w:b/>
          <w:sz w:val="12"/>
        </w:rPr>
        <w:t xml:space="preserve"> </w:t>
      </w:r>
    </w:p>
    <w:tbl>
      <w:tblPr>
        <w:tblStyle w:val="TableGrid"/>
        <w:tblW w:w="9360" w:type="dxa"/>
        <w:tblInd w:w="10" w:type="dxa"/>
        <w:tblCellMar>
          <w:top w:w="69" w:type="dxa"/>
          <w:left w:w="20" w:type="dxa"/>
          <w:bottom w:w="0" w:type="dxa"/>
          <w:right w:w="40" w:type="dxa"/>
        </w:tblCellMar>
        <w:tblLook w:val="04A0" w:firstRow="1" w:lastRow="0" w:firstColumn="1" w:lastColumn="0" w:noHBand="0" w:noVBand="1"/>
      </w:tblPr>
      <w:tblGrid>
        <w:gridCol w:w="3120"/>
        <w:gridCol w:w="6240"/>
      </w:tblGrid>
      <w:tr w:rsidR="00663279" w14:paraId="729CECE2" w14:textId="77777777">
        <w:trPr>
          <w:trHeight w:val="480"/>
        </w:trPr>
        <w:tc>
          <w:tcPr>
            <w:tcW w:w="3120" w:type="dxa"/>
            <w:tcBorders>
              <w:top w:val="single" w:sz="8" w:space="0" w:color="000000"/>
              <w:left w:val="single" w:sz="8" w:space="0" w:color="000000"/>
              <w:bottom w:val="single" w:sz="8" w:space="0" w:color="000000"/>
              <w:right w:val="single" w:sz="8" w:space="0" w:color="000000"/>
            </w:tcBorders>
            <w:vAlign w:val="center"/>
          </w:tcPr>
          <w:p w14:paraId="736A6903" w14:textId="77777777" w:rsidR="00663279" w:rsidRDefault="00000000">
            <w:pPr>
              <w:spacing w:after="0"/>
              <w:ind w:left="105"/>
            </w:pPr>
            <w:r>
              <w:rPr>
                <w:rFonts w:ascii="Arial" w:eastAsia="Arial" w:hAnsi="Arial" w:cs="Arial"/>
                <w:b/>
                <w:sz w:val="24"/>
              </w:rPr>
              <w:t xml:space="preserve">Field </w:t>
            </w:r>
          </w:p>
        </w:tc>
        <w:tc>
          <w:tcPr>
            <w:tcW w:w="6240" w:type="dxa"/>
            <w:tcBorders>
              <w:top w:val="single" w:sz="8" w:space="0" w:color="000000"/>
              <w:left w:val="single" w:sz="8" w:space="0" w:color="000000"/>
              <w:bottom w:val="single" w:sz="8" w:space="0" w:color="000000"/>
              <w:right w:val="single" w:sz="8" w:space="0" w:color="000000"/>
            </w:tcBorders>
            <w:vAlign w:val="center"/>
          </w:tcPr>
          <w:p w14:paraId="544B94EB" w14:textId="77777777" w:rsidR="00663279" w:rsidRDefault="00000000">
            <w:pPr>
              <w:spacing w:after="0"/>
              <w:ind w:left="105"/>
            </w:pPr>
            <w:r>
              <w:rPr>
                <w:rFonts w:ascii="Arial" w:eastAsia="Arial" w:hAnsi="Arial" w:cs="Arial"/>
                <w:b/>
                <w:sz w:val="24"/>
              </w:rPr>
              <w:t xml:space="preserve">Details </w:t>
            </w:r>
          </w:p>
        </w:tc>
      </w:tr>
      <w:tr w:rsidR="00663279" w14:paraId="6F8A5578" w14:textId="77777777">
        <w:trPr>
          <w:trHeight w:val="720"/>
        </w:trPr>
        <w:tc>
          <w:tcPr>
            <w:tcW w:w="3120" w:type="dxa"/>
            <w:tcBorders>
              <w:top w:val="single" w:sz="8" w:space="0" w:color="000000"/>
              <w:left w:val="single" w:sz="8" w:space="0" w:color="000000"/>
              <w:bottom w:val="single" w:sz="8" w:space="0" w:color="000000"/>
              <w:right w:val="single" w:sz="8" w:space="0" w:color="000000"/>
            </w:tcBorders>
          </w:tcPr>
          <w:p w14:paraId="0938A16D" w14:textId="77777777" w:rsidR="00663279" w:rsidRDefault="00000000">
            <w:pPr>
              <w:spacing w:after="0"/>
              <w:ind w:left="105"/>
            </w:pPr>
            <w:r>
              <w:rPr>
                <w:rFonts w:ascii="Arial" w:eastAsia="Arial" w:hAnsi="Arial" w:cs="Arial"/>
                <w:b/>
                <w:sz w:val="24"/>
              </w:rPr>
              <w:t xml:space="preserve">Hosted / Deployed URL </w:t>
            </w:r>
          </w:p>
        </w:tc>
        <w:tc>
          <w:tcPr>
            <w:tcW w:w="6240" w:type="dxa"/>
            <w:tcBorders>
              <w:top w:val="single" w:sz="8" w:space="0" w:color="000000"/>
              <w:left w:val="single" w:sz="8" w:space="0" w:color="000000"/>
              <w:bottom w:val="single" w:sz="8" w:space="0" w:color="000000"/>
              <w:right w:val="single" w:sz="8" w:space="0" w:color="000000"/>
            </w:tcBorders>
          </w:tcPr>
          <w:p w14:paraId="5C9587DF" w14:textId="5D6B638B" w:rsidR="00663279" w:rsidRDefault="009748E9">
            <w:pPr>
              <w:spacing w:after="0"/>
            </w:pPr>
            <w:r w:rsidRPr="009748E9">
              <w:t>https://developer.servicenow.com/dev.do#!/home</w:t>
            </w:r>
          </w:p>
        </w:tc>
      </w:tr>
      <w:tr w:rsidR="00663279" w14:paraId="0E05B83E" w14:textId="77777777">
        <w:trPr>
          <w:trHeight w:val="800"/>
        </w:trPr>
        <w:tc>
          <w:tcPr>
            <w:tcW w:w="3120" w:type="dxa"/>
            <w:tcBorders>
              <w:top w:val="single" w:sz="8" w:space="0" w:color="000000"/>
              <w:left w:val="single" w:sz="8" w:space="0" w:color="000000"/>
              <w:bottom w:val="single" w:sz="8" w:space="0" w:color="000000"/>
              <w:right w:val="single" w:sz="8" w:space="0" w:color="000000"/>
            </w:tcBorders>
            <w:vAlign w:val="center"/>
          </w:tcPr>
          <w:p w14:paraId="28FDC62B" w14:textId="0E8B6FF6" w:rsidR="00663279" w:rsidRDefault="00F1223B">
            <w:pPr>
              <w:tabs>
                <w:tab w:val="right" w:pos="3060"/>
              </w:tabs>
              <w:spacing w:after="27"/>
            </w:pPr>
            <w:r>
              <w:rPr>
                <w:rFonts w:ascii="Arial" w:eastAsia="Arial" w:hAnsi="Arial" w:cs="Arial"/>
                <w:b/>
                <w:sz w:val="24"/>
              </w:rPr>
              <w:t xml:space="preserve"> </w:t>
            </w:r>
            <w:r w:rsidR="00000000">
              <w:rPr>
                <w:rFonts w:ascii="Arial" w:eastAsia="Arial" w:hAnsi="Arial" w:cs="Arial"/>
                <w:b/>
                <w:sz w:val="24"/>
              </w:rPr>
              <w:t xml:space="preserve">Login Credentials </w:t>
            </w:r>
          </w:p>
          <w:p w14:paraId="2AA836EA" w14:textId="77777777" w:rsidR="00663279" w:rsidRDefault="00000000">
            <w:pPr>
              <w:spacing w:after="0"/>
              <w:ind w:left="105"/>
            </w:pPr>
            <w:r>
              <w:rPr>
                <w:rFonts w:ascii="Arial" w:eastAsia="Arial" w:hAnsi="Arial" w:cs="Arial"/>
                <w:b/>
                <w:sz w:val="24"/>
              </w:rPr>
              <w:t xml:space="preserve">(Demo) </w:t>
            </w:r>
          </w:p>
        </w:tc>
        <w:tc>
          <w:tcPr>
            <w:tcW w:w="6240" w:type="dxa"/>
            <w:tcBorders>
              <w:top w:val="single" w:sz="8" w:space="0" w:color="000000"/>
              <w:left w:val="single" w:sz="8" w:space="0" w:color="000000"/>
              <w:bottom w:val="single" w:sz="8" w:space="0" w:color="000000"/>
              <w:right w:val="single" w:sz="8" w:space="0" w:color="000000"/>
            </w:tcBorders>
            <w:vAlign w:val="center"/>
          </w:tcPr>
          <w:p w14:paraId="124F79F0" w14:textId="77777777" w:rsidR="00663279" w:rsidRDefault="00000000">
            <w:pPr>
              <w:spacing w:after="0"/>
              <w:ind w:left="105"/>
            </w:pPr>
            <w:r>
              <w:rPr>
                <w:rFonts w:ascii="Arial" w:eastAsia="Arial" w:hAnsi="Arial" w:cs="Arial"/>
                <w:sz w:val="24"/>
              </w:rPr>
              <w:t xml:space="preserve">[Provide demo username and password for evaluator access] </w:t>
            </w:r>
          </w:p>
        </w:tc>
      </w:tr>
      <w:tr w:rsidR="00663279" w14:paraId="0E7CFF85" w14:textId="77777777">
        <w:trPr>
          <w:trHeight w:val="780"/>
        </w:trPr>
        <w:tc>
          <w:tcPr>
            <w:tcW w:w="3120" w:type="dxa"/>
            <w:tcBorders>
              <w:top w:val="single" w:sz="8" w:space="0" w:color="000000"/>
              <w:left w:val="single" w:sz="8" w:space="0" w:color="000000"/>
              <w:bottom w:val="single" w:sz="8" w:space="0" w:color="000000"/>
              <w:right w:val="single" w:sz="8" w:space="0" w:color="000000"/>
            </w:tcBorders>
            <w:vAlign w:val="center"/>
          </w:tcPr>
          <w:p w14:paraId="0C79E404" w14:textId="1652EF03" w:rsidR="00663279" w:rsidRDefault="00000000">
            <w:pPr>
              <w:tabs>
                <w:tab w:val="center" w:pos="1593"/>
                <w:tab w:val="right" w:pos="3060"/>
              </w:tabs>
              <w:spacing w:after="27"/>
            </w:pPr>
            <w:r>
              <w:rPr>
                <w:rFonts w:ascii="Arial" w:eastAsia="Arial" w:hAnsi="Arial" w:cs="Arial"/>
                <w:b/>
                <w:sz w:val="24"/>
              </w:rPr>
              <w:t xml:space="preserve">Platform </w:t>
            </w:r>
            <w:r>
              <w:rPr>
                <w:rFonts w:ascii="Arial" w:eastAsia="Arial" w:hAnsi="Arial" w:cs="Arial"/>
                <w:b/>
                <w:sz w:val="24"/>
              </w:rPr>
              <w:tab/>
              <w:t xml:space="preserve">/ Hosting </w:t>
            </w:r>
          </w:p>
          <w:p w14:paraId="3B2D177D" w14:textId="77777777" w:rsidR="00663279" w:rsidRDefault="00000000">
            <w:pPr>
              <w:spacing w:after="0"/>
              <w:ind w:left="105"/>
            </w:pPr>
            <w:r>
              <w:rPr>
                <w:rFonts w:ascii="Arial" w:eastAsia="Arial" w:hAnsi="Arial" w:cs="Arial"/>
                <w:b/>
                <w:sz w:val="24"/>
              </w:rPr>
              <w:t xml:space="preserve">Provider </w:t>
            </w:r>
          </w:p>
        </w:tc>
        <w:tc>
          <w:tcPr>
            <w:tcW w:w="6240" w:type="dxa"/>
            <w:tcBorders>
              <w:top w:val="single" w:sz="8" w:space="0" w:color="000000"/>
              <w:left w:val="single" w:sz="8" w:space="0" w:color="000000"/>
              <w:bottom w:val="single" w:sz="8" w:space="0" w:color="000000"/>
              <w:right w:val="single" w:sz="8" w:space="0" w:color="000000"/>
            </w:tcBorders>
          </w:tcPr>
          <w:p w14:paraId="4BEAEC6D" w14:textId="77777777" w:rsidR="00663279" w:rsidRDefault="00000000">
            <w:pPr>
              <w:spacing w:after="0"/>
              <w:ind w:left="105"/>
            </w:pPr>
            <w:r>
              <w:rPr>
                <w:rFonts w:ascii="Arial" w:eastAsia="Arial" w:hAnsi="Arial" w:cs="Arial"/>
                <w:sz w:val="24"/>
              </w:rPr>
              <w:t xml:space="preserve">[e.g., Render, </w:t>
            </w:r>
            <w:proofErr w:type="spellStart"/>
            <w:r>
              <w:rPr>
                <w:rFonts w:ascii="Arial" w:eastAsia="Arial" w:hAnsi="Arial" w:cs="Arial"/>
                <w:sz w:val="24"/>
              </w:rPr>
              <w:t>Vercel</w:t>
            </w:r>
            <w:proofErr w:type="spellEnd"/>
            <w:r>
              <w:rPr>
                <w:rFonts w:ascii="Arial" w:eastAsia="Arial" w:hAnsi="Arial" w:cs="Arial"/>
                <w:sz w:val="24"/>
              </w:rPr>
              <w:t xml:space="preserve">, AWS, Heroku, Azure] </w:t>
            </w:r>
          </w:p>
        </w:tc>
      </w:tr>
      <w:tr w:rsidR="00663279" w14:paraId="77C14B33" w14:textId="77777777">
        <w:trPr>
          <w:trHeight w:val="720"/>
        </w:trPr>
        <w:tc>
          <w:tcPr>
            <w:tcW w:w="3120" w:type="dxa"/>
            <w:tcBorders>
              <w:top w:val="single" w:sz="8" w:space="0" w:color="000000"/>
              <w:left w:val="single" w:sz="8" w:space="0" w:color="000000"/>
              <w:bottom w:val="single" w:sz="8" w:space="0" w:color="000000"/>
              <w:right w:val="single" w:sz="8" w:space="0" w:color="000000"/>
            </w:tcBorders>
          </w:tcPr>
          <w:p w14:paraId="6C6356B3" w14:textId="77777777" w:rsidR="00663279" w:rsidRDefault="00000000">
            <w:pPr>
              <w:spacing w:after="0"/>
              <w:ind w:left="105"/>
            </w:pPr>
            <w:r>
              <w:rPr>
                <w:rFonts w:ascii="Arial" w:eastAsia="Arial" w:hAnsi="Arial" w:cs="Arial"/>
                <w:b/>
                <w:sz w:val="24"/>
              </w:rPr>
              <w:t xml:space="preserve">Repository Link </w:t>
            </w:r>
          </w:p>
        </w:tc>
        <w:tc>
          <w:tcPr>
            <w:tcW w:w="6240" w:type="dxa"/>
            <w:tcBorders>
              <w:top w:val="single" w:sz="8" w:space="0" w:color="000000"/>
              <w:left w:val="single" w:sz="8" w:space="0" w:color="000000"/>
              <w:bottom w:val="single" w:sz="8" w:space="0" w:color="000000"/>
              <w:right w:val="single" w:sz="8" w:space="0" w:color="000000"/>
            </w:tcBorders>
          </w:tcPr>
          <w:p w14:paraId="3A01F282" w14:textId="4D3A0FC7" w:rsidR="00663279" w:rsidRDefault="00000000">
            <w:pPr>
              <w:spacing w:after="0"/>
            </w:pPr>
            <w:r>
              <w:rPr>
                <w:rFonts w:ascii="Times New Roman" w:eastAsia="Times New Roman" w:hAnsi="Times New Roman" w:cs="Times New Roman"/>
                <w:sz w:val="24"/>
              </w:rPr>
              <w:t xml:space="preserve"> </w:t>
            </w:r>
            <w:r w:rsidR="009748E9">
              <w:rPr>
                <w:sz w:val="24"/>
              </w:rPr>
              <w:t>https://gitgub.com/sowntharya/</w:t>
            </w:r>
            <w:r w:rsidR="009748E9" w:rsidRPr="006C50DA">
              <w:rPr>
                <w:rFonts w:ascii="Times New Roman" w:hAnsi="Times New Roman" w:cs="Times New Roman"/>
                <w:sz w:val="24"/>
              </w:rPr>
              <w:t xml:space="preserve"> Auto</w:t>
            </w:r>
            <w:r w:rsidR="009748E9">
              <w:rPr>
                <w:rFonts w:ascii="Times New Roman" w:hAnsi="Times New Roman" w:cs="Times New Roman"/>
                <w:sz w:val="24"/>
              </w:rPr>
              <w:t>-</w:t>
            </w:r>
            <w:r w:rsidR="009748E9" w:rsidRPr="006C50DA">
              <w:rPr>
                <w:rFonts w:ascii="Times New Roman" w:hAnsi="Times New Roman" w:cs="Times New Roman"/>
                <w:sz w:val="24"/>
              </w:rPr>
              <w:t>Ticket</w:t>
            </w:r>
            <w:r w:rsidR="009748E9">
              <w:rPr>
                <w:rFonts w:ascii="Times New Roman" w:hAnsi="Times New Roman" w:cs="Times New Roman"/>
                <w:sz w:val="24"/>
              </w:rPr>
              <w:t>-</w:t>
            </w:r>
            <w:r w:rsidR="009748E9" w:rsidRPr="006C50DA">
              <w:rPr>
                <w:rFonts w:ascii="Times New Roman" w:hAnsi="Times New Roman" w:cs="Times New Roman"/>
                <w:sz w:val="24"/>
              </w:rPr>
              <w:t>Classification</w:t>
            </w:r>
            <w:r w:rsidR="009748E9">
              <w:rPr>
                <w:rFonts w:ascii="Times New Roman" w:hAnsi="Times New Roman" w:cs="Times New Roman"/>
                <w:sz w:val="24"/>
              </w:rPr>
              <w:t>-</w:t>
            </w:r>
            <w:r w:rsidR="009748E9" w:rsidRPr="006C50DA">
              <w:rPr>
                <w:rFonts w:ascii="Times New Roman" w:hAnsi="Times New Roman" w:cs="Times New Roman"/>
                <w:sz w:val="24"/>
              </w:rPr>
              <w:t>using</w:t>
            </w:r>
            <w:r w:rsidR="009748E9">
              <w:rPr>
                <w:rFonts w:ascii="Times New Roman" w:hAnsi="Times New Roman" w:cs="Times New Roman"/>
                <w:sz w:val="24"/>
              </w:rPr>
              <w:t>-</w:t>
            </w:r>
            <w:r w:rsidR="009748E9" w:rsidRPr="006C50DA">
              <w:rPr>
                <w:rFonts w:ascii="Times New Roman" w:hAnsi="Times New Roman" w:cs="Times New Roman"/>
                <w:sz w:val="24"/>
              </w:rPr>
              <w:t xml:space="preserve"> Flow</w:t>
            </w:r>
            <w:r w:rsidR="009748E9">
              <w:rPr>
                <w:rFonts w:ascii="Times New Roman" w:hAnsi="Times New Roman" w:cs="Times New Roman"/>
                <w:sz w:val="24"/>
              </w:rPr>
              <w:t>-</w:t>
            </w:r>
            <w:r w:rsidR="009748E9" w:rsidRPr="006C50DA">
              <w:rPr>
                <w:rFonts w:ascii="Times New Roman" w:hAnsi="Times New Roman" w:cs="Times New Roman"/>
                <w:sz w:val="24"/>
              </w:rPr>
              <w:t>Designer</w:t>
            </w:r>
          </w:p>
        </w:tc>
      </w:tr>
      <w:tr w:rsidR="00663279" w14:paraId="03867FC9" w14:textId="77777777">
        <w:trPr>
          <w:trHeight w:val="720"/>
        </w:trPr>
        <w:tc>
          <w:tcPr>
            <w:tcW w:w="3120" w:type="dxa"/>
            <w:tcBorders>
              <w:top w:val="single" w:sz="8" w:space="0" w:color="000000"/>
              <w:left w:val="single" w:sz="8" w:space="0" w:color="000000"/>
              <w:bottom w:val="single" w:sz="8" w:space="0" w:color="000000"/>
              <w:right w:val="single" w:sz="8" w:space="0" w:color="000000"/>
            </w:tcBorders>
          </w:tcPr>
          <w:p w14:paraId="4D6EEBE5" w14:textId="77777777" w:rsidR="00663279" w:rsidRDefault="00000000">
            <w:pPr>
              <w:spacing w:after="0"/>
              <w:ind w:left="105"/>
            </w:pPr>
            <w:r>
              <w:rPr>
                <w:rFonts w:ascii="Arial" w:eastAsia="Arial" w:hAnsi="Arial" w:cs="Arial"/>
                <w:b/>
                <w:sz w:val="24"/>
              </w:rPr>
              <w:t xml:space="preserve">Demo Video Link </w:t>
            </w:r>
          </w:p>
        </w:tc>
        <w:tc>
          <w:tcPr>
            <w:tcW w:w="6240" w:type="dxa"/>
            <w:tcBorders>
              <w:top w:val="single" w:sz="8" w:space="0" w:color="000000"/>
              <w:left w:val="single" w:sz="8" w:space="0" w:color="000000"/>
              <w:bottom w:val="single" w:sz="8" w:space="0" w:color="000000"/>
              <w:right w:val="single" w:sz="8" w:space="0" w:color="000000"/>
            </w:tcBorders>
          </w:tcPr>
          <w:p w14:paraId="335CA083" w14:textId="77777777" w:rsidR="00663279" w:rsidRDefault="00000000">
            <w:pPr>
              <w:spacing w:after="0"/>
            </w:pPr>
            <w:r>
              <w:rPr>
                <w:rFonts w:ascii="Times New Roman" w:eastAsia="Times New Roman" w:hAnsi="Times New Roman" w:cs="Times New Roman"/>
                <w:sz w:val="24"/>
              </w:rPr>
              <w:t xml:space="preserve"> </w:t>
            </w:r>
          </w:p>
        </w:tc>
      </w:tr>
    </w:tbl>
    <w:p w14:paraId="59E0EC5A" w14:textId="77777777" w:rsidR="00663279" w:rsidRDefault="00000000">
      <w:pPr>
        <w:spacing w:after="0"/>
        <w:ind w:left="105"/>
      </w:pPr>
      <w:r>
        <w:rPr>
          <w:rFonts w:ascii="Times New Roman" w:eastAsia="Times New Roman" w:hAnsi="Times New Roman" w:cs="Times New Roman"/>
          <w:sz w:val="24"/>
        </w:rPr>
        <w:t xml:space="preserve"> </w:t>
      </w:r>
    </w:p>
    <w:p w14:paraId="11CE667D" w14:textId="393025AC" w:rsidR="00F1223B" w:rsidRPr="00F1223B" w:rsidRDefault="00000000" w:rsidP="00F1223B">
      <w:pPr>
        <w:pStyle w:val="Heading1"/>
        <w:spacing w:after="179"/>
        <w:ind w:left="-5"/>
      </w:pPr>
      <w:r>
        <w:lastRenderedPageBreak/>
        <w:t xml:space="preserve">Step 4: Run Instructions </w:t>
      </w:r>
      <w:r w:rsidR="00F1223B" w:rsidRPr="00F1223B">
        <w:rPr>
          <w:bCs/>
        </w:rPr>
        <w:t>Prerequisites Setup:</w:t>
      </w:r>
    </w:p>
    <w:p w14:paraId="363E7D44" w14:textId="77777777" w:rsidR="00F1223B" w:rsidRPr="00F1223B" w:rsidRDefault="00F1223B" w:rsidP="00F1223B">
      <w:pPr>
        <w:numPr>
          <w:ilvl w:val="0"/>
          <w:numId w:val="2"/>
        </w:numPr>
        <w:spacing w:after="0" w:line="268" w:lineRule="auto"/>
        <w:jc w:val="both"/>
        <w:rPr>
          <w:rFonts w:ascii="Arial" w:eastAsia="Arial" w:hAnsi="Arial" w:cs="Arial"/>
          <w:sz w:val="24"/>
        </w:rPr>
      </w:pPr>
      <w:r w:rsidRPr="00F1223B">
        <w:rPr>
          <w:rFonts w:ascii="Arial" w:eastAsia="Arial" w:hAnsi="Arial" w:cs="Arial"/>
          <w:sz w:val="24"/>
        </w:rPr>
        <w:t>Log in to the ServiceNow Developer Instance (or target platform).</w:t>
      </w:r>
    </w:p>
    <w:p w14:paraId="1658587F" w14:textId="77777777" w:rsidR="00F1223B" w:rsidRPr="00F1223B" w:rsidRDefault="00F1223B" w:rsidP="00F1223B">
      <w:pPr>
        <w:numPr>
          <w:ilvl w:val="0"/>
          <w:numId w:val="2"/>
        </w:numPr>
        <w:spacing w:after="0" w:line="268" w:lineRule="auto"/>
        <w:jc w:val="both"/>
        <w:rPr>
          <w:rFonts w:ascii="Arial" w:eastAsia="Arial" w:hAnsi="Arial" w:cs="Arial"/>
          <w:sz w:val="24"/>
        </w:rPr>
      </w:pPr>
      <w:r w:rsidRPr="00F1223B">
        <w:rPr>
          <w:rFonts w:ascii="Arial" w:eastAsia="Arial" w:hAnsi="Arial" w:cs="Arial"/>
          <w:sz w:val="24"/>
        </w:rPr>
        <w:t xml:space="preserve">Ensure Flow Designer permissions (admin or </w:t>
      </w:r>
      <w:proofErr w:type="spellStart"/>
      <w:r w:rsidRPr="00F1223B">
        <w:rPr>
          <w:rFonts w:ascii="Arial" w:eastAsia="Arial" w:hAnsi="Arial" w:cs="Arial"/>
          <w:sz w:val="24"/>
        </w:rPr>
        <w:t>flow_operator</w:t>
      </w:r>
      <w:proofErr w:type="spellEnd"/>
      <w:r w:rsidRPr="00F1223B">
        <w:rPr>
          <w:rFonts w:ascii="Arial" w:eastAsia="Arial" w:hAnsi="Arial" w:cs="Arial"/>
          <w:sz w:val="24"/>
        </w:rPr>
        <w:t xml:space="preserve"> role) are granted.</w:t>
      </w:r>
    </w:p>
    <w:p w14:paraId="5647BBDB" w14:textId="1A53A2BF" w:rsidR="00F1223B" w:rsidRPr="00F1223B" w:rsidRDefault="00F1223B" w:rsidP="00F1223B">
      <w:pPr>
        <w:spacing w:after="0" w:line="268" w:lineRule="auto"/>
        <w:ind w:left="-5" w:hanging="10"/>
        <w:jc w:val="both"/>
        <w:rPr>
          <w:rFonts w:ascii="Arial" w:eastAsia="Arial" w:hAnsi="Arial" w:cs="Arial"/>
          <w:sz w:val="24"/>
        </w:rPr>
      </w:pPr>
      <w:r w:rsidRPr="00F1223B">
        <w:rPr>
          <w:rFonts w:ascii="Arial" w:eastAsia="Arial" w:hAnsi="Arial" w:cs="Arial"/>
          <w:sz w:val="24"/>
        </w:rPr>
        <w:t xml:space="preserve"> </w:t>
      </w:r>
      <w:r w:rsidRPr="00F1223B">
        <w:rPr>
          <w:rFonts w:ascii="Arial" w:eastAsia="Arial" w:hAnsi="Arial" w:cs="Arial"/>
          <w:b/>
          <w:bCs/>
          <w:sz w:val="24"/>
        </w:rPr>
        <w:t>Importing the Flow:</w:t>
      </w:r>
    </w:p>
    <w:p w14:paraId="18FE917C" w14:textId="77777777" w:rsidR="00F1223B" w:rsidRPr="00F1223B" w:rsidRDefault="00F1223B" w:rsidP="00F1223B">
      <w:pPr>
        <w:numPr>
          <w:ilvl w:val="0"/>
          <w:numId w:val="3"/>
        </w:numPr>
        <w:spacing w:after="0" w:line="268" w:lineRule="auto"/>
        <w:jc w:val="both"/>
        <w:rPr>
          <w:rFonts w:ascii="Arial" w:eastAsia="Arial" w:hAnsi="Arial" w:cs="Arial"/>
          <w:sz w:val="24"/>
        </w:rPr>
      </w:pPr>
      <w:r w:rsidRPr="00F1223B">
        <w:rPr>
          <w:rFonts w:ascii="Arial" w:eastAsia="Arial" w:hAnsi="Arial" w:cs="Arial"/>
          <w:sz w:val="24"/>
        </w:rPr>
        <w:t xml:space="preserve">Navigate to </w:t>
      </w:r>
      <w:r w:rsidRPr="00F1223B">
        <w:rPr>
          <w:rFonts w:ascii="Arial" w:eastAsia="Arial" w:hAnsi="Arial" w:cs="Arial"/>
          <w:b/>
          <w:bCs/>
          <w:sz w:val="24"/>
        </w:rPr>
        <w:t>Flow Designer</w:t>
      </w:r>
      <w:r w:rsidRPr="00F1223B">
        <w:rPr>
          <w:rFonts w:ascii="Arial" w:eastAsia="Arial" w:hAnsi="Arial" w:cs="Arial"/>
          <w:sz w:val="24"/>
        </w:rPr>
        <w:t xml:space="preserve"> in the platform navigation menu.</w:t>
      </w:r>
    </w:p>
    <w:p w14:paraId="791FFC1D" w14:textId="77777777" w:rsidR="00F1223B" w:rsidRPr="00F1223B" w:rsidRDefault="00F1223B" w:rsidP="00F1223B">
      <w:pPr>
        <w:numPr>
          <w:ilvl w:val="0"/>
          <w:numId w:val="3"/>
        </w:numPr>
        <w:spacing w:after="0" w:line="268" w:lineRule="auto"/>
        <w:jc w:val="both"/>
        <w:rPr>
          <w:rFonts w:ascii="Arial" w:eastAsia="Arial" w:hAnsi="Arial" w:cs="Arial"/>
          <w:sz w:val="24"/>
        </w:rPr>
      </w:pPr>
      <w:r w:rsidRPr="00F1223B">
        <w:rPr>
          <w:rFonts w:ascii="Arial" w:eastAsia="Arial" w:hAnsi="Arial" w:cs="Arial"/>
          <w:sz w:val="24"/>
        </w:rPr>
        <w:t xml:space="preserve">Click on </w:t>
      </w:r>
      <w:r w:rsidRPr="00F1223B">
        <w:rPr>
          <w:rFonts w:ascii="Arial" w:eastAsia="Arial" w:hAnsi="Arial" w:cs="Arial"/>
          <w:b/>
          <w:bCs/>
          <w:sz w:val="24"/>
        </w:rPr>
        <w:t>Import</w:t>
      </w:r>
      <w:r w:rsidRPr="00F1223B">
        <w:rPr>
          <w:rFonts w:ascii="Arial" w:eastAsia="Arial" w:hAnsi="Arial" w:cs="Arial"/>
          <w:sz w:val="24"/>
        </w:rPr>
        <w:t xml:space="preserve"> and select the </w:t>
      </w:r>
      <w:proofErr w:type="spellStart"/>
      <w:r w:rsidRPr="00F1223B">
        <w:rPr>
          <w:rFonts w:ascii="Arial" w:eastAsia="Arial" w:hAnsi="Arial" w:cs="Arial"/>
          <w:sz w:val="24"/>
        </w:rPr>
        <w:t>flow_definition.json</w:t>
      </w:r>
      <w:proofErr w:type="spellEnd"/>
      <w:r w:rsidRPr="00F1223B">
        <w:rPr>
          <w:rFonts w:ascii="Arial" w:eastAsia="Arial" w:hAnsi="Arial" w:cs="Arial"/>
          <w:sz w:val="24"/>
        </w:rPr>
        <w:t xml:space="preserve"> file from the project root directory.</w:t>
      </w:r>
    </w:p>
    <w:p w14:paraId="5B17DBF8" w14:textId="77777777" w:rsidR="00F1223B" w:rsidRPr="00F1223B" w:rsidRDefault="00F1223B" w:rsidP="00F1223B">
      <w:pPr>
        <w:numPr>
          <w:ilvl w:val="0"/>
          <w:numId w:val="3"/>
        </w:numPr>
        <w:spacing w:after="0" w:line="268" w:lineRule="auto"/>
        <w:jc w:val="both"/>
        <w:rPr>
          <w:rFonts w:ascii="Arial" w:eastAsia="Arial" w:hAnsi="Arial" w:cs="Arial"/>
          <w:sz w:val="24"/>
        </w:rPr>
      </w:pPr>
      <w:r w:rsidRPr="00F1223B">
        <w:rPr>
          <w:rFonts w:ascii="Arial" w:eastAsia="Arial" w:hAnsi="Arial" w:cs="Arial"/>
          <w:sz w:val="24"/>
        </w:rPr>
        <w:t xml:space="preserve">Click </w:t>
      </w:r>
      <w:r w:rsidRPr="00F1223B">
        <w:rPr>
          <w:rFonts w:ascii="Arial" w:eastAsia="Arial" w:hAnsi="Arial" w:cs="Arial"/>
          <w:b/>
          <w:bCs/>
          <w:sz w:val="24"/>
        </w:rPr>
        <w:t>Save</w:t>
      </w:r>
      <w:r w:rsidRPr="00F1223B">
        <w:rPr>
          <w:rFonts w:ascii="Arial" w:eastAsia="Arial" w:hAnsi="Arial" w:cs="Arial"/>
          <w:sz w:val="24"/>
        </w:rPr>
        <w:t xml:space="preserve"> and then </w:t>
      </w:r>
      <w:r w:rsidRPr="00F1223B">
        <w:rPr>
          <w:rFonts w:ascii="Arial" w:eastAsia="Arial" w:hAnsi="Arial" w:cs="Arial"/>
          <w:b/>
          <w:bCs/>
          <w:sz w:val="24"/>
        </w:rPr>
        <w:t>Publish</w:t>
      </w:r>
      <w:r w:rsidRPr="00F1223B">
        <w:rPr>
          <w:rFonts w:ascii="Arial" w:eastAsia="Arial" w:hAnsi="Arial" w:cs="Arial"/>
          <w:sz w:val="24"/>
        </w:rPr>
        <w:t xml:space="preserve"> the flow.</w:t>
      </w:r>
    </w:p>
    <w:p w14:paraId="3D5EA79D" w14:textId="56819A8B" w:rsidR="00F1223B" w:rsidRPr="00F1223B" w:rsidRDefault="00F1223B" w:rsidP="00F1223B">
      <w:pPr>
        <w:spacing w:after="0" w:line="268" w:lineRule="auto"/>
        <w:ind w:left="-5" w:hanging="10"/>
        <w:jc w:val="both"/>
        <w:rPr>
          <w:rFonts w:ascii="Arial" w:eastAsia="Arial" w:hAnsi="Arial" w:cs="Arial"/>
          <w:sz w:val="24"/>
        </w:rPr>
      </w:pPr>
      <w:r w:rsidRPr="00F1223B">
        <w:rPr>
          <w:rFonts w:ascii="Arial" w:eastAsia="Arial" w:hAnsi="Arial" w:cs="Arial"/>
          <w:b/>
          <w:bCs/>
          <w:sz w:val="24"/>
        </w:rPr>
        <w:t>Environment Configuration:</w:t>
      </w:r>
    </w:p>
    <w:p w14:paraId="735108CD" w14:textId="0796FF3D" w:rsidR="00F1223B" w:rsidRPr="00F1223B" w:rsidRDefault="00F1223B" w:rsidP="00F1223B">
      <w:pPr>
        <w:numPr>
          <w:ilvl w:val="0"/>
          <w:numId w:val="4"/>
        </w:numPr>
        <w:spacing w:after="0" w:line="268" w:lineRule="auto"/>
        <w:jc w:val="both"/>
        <w:rPr>
          <w:rFonts w:ascii="Arial" w:eastAsia="Arial" w:hAnsi="Arial" w:cs="Arial"/>
          <w:sz w:val="24"/>
        </w:rPr>
      </w:pPr>
      <w:r w:rsidRPr="00F1223B">
        <w:rPr>
          <w:rFonts w:ascii="Arial" w:eastAsia="Arial" w:hAnsi="Arial" w:cs="Arial"/>
          <w:sz w:val="24"/>
        </w:rPr>
        <w:t>Import the system properties or update environment keys using the provided .example values.</w:t>
      </w:r>
    </w:p>
    <w:p w14:paraId="06CB875A" w14:textId="11B4C919" w:rsidR="00F1223B" w:rsidRPr="00F1223B" w:rsidRDefault="00F1223B" w:rsidP="00F1223B">
      <w:pPr>
        <w:spacing w:after="0" w:line="268" w:lineRule="auto"/>
        <w:ind w:left="-5" w:hanging="10"/>
        <w:jc w:val="both"/>
        <w:rPr>
          <w:rFonts w:ascii="Arial" w:eastAsia="Arial" w:hAnsi="Arial" w:cs="Arial"/>
          <w:sz w:val="24"/>
        </w:rPr>
      </w:pPr>
      <w:r w:rsidRPr="00F1223B">
        <w:rPr>
          <w:rFonts w:ascii="Arial" w:eastAsia="Arial" w:hAnsi="Arial" w:cs="Arial"/>
          <w:b/>
          <w:bCs/>
          <w:sz w:val="24"/>
        </w:rPr>
        <w:t>Executing and Testing the Flow:</w:t>
      </w:r>
    </w:p>
    <w:p w14:paraId="49144A4E" w14:textId="77777777" w:rsidR="00F1223B" w:rsidRPr="00F1223B" w:rsidRDefault="00F1223B" w:rsidP="00F1223B">
      <w:pPr>
        <w:numPr>
          <w:ilvl w:val="0"/>
          <w:numId w:val="5"/>
        </w:numPr>
        <w:spacing w:after="0" w:line="268" w:lineRule="auto"/>
        <w:jc w:val="both"/>
        <w:rPr>
          <w:rFonts w:ascii="Arial" w:eastAsia="Arial" w:hAnsi="Arial" w:cs="Arial"/>
          <w:sz w:val="24"/>
        </w:rPr>
      </w:pPr>
      <w:r w:rsidRPr="00F1223B">
        <w:rPr>
          <w:rFonts w:ascii="Arial" w:eastAsia="Arial" w:hAnsi="Arial" w:cs="Arial"/>
          <w:sz w:val="24"/>
        </w:rPr>
        <w:t xml:space="preserve">Navigate to </w:t>
      </w:r>
      <w:r w:rsidRPr="00F1223B">
        <w:rPr>
          <w:rFonts w:ascii="Arial" w:eastAsia="Arial" w:hAnsi="Arial" w:cs="Arial"/>
          <w:b/>
          <w:bCs/>
          <w:sz w:val="24"/>
        </w:rPr>
        <w:t>Incidents / Tickets</w:t>
      </w:r>
      <w:r w:rsidRPr="00F1223B">
        <w:rPr>
          <w:rFonts w:ascii="Arial" w:eastAsia="Arial" w:hAnsi="Arial" w:cs="Arial"/>
          <w:sz w:val="24"/>
        </w:rPr>
        <w:t xml:space="preserve"> -&gt; </w:t>
      </w:r>
      <w:r w:rsidRPr="00F1223B">
        <w:rPr>
          <w:rFonts w:ascii="Arial" w:eastAsia="Arial" w:hAnsi="Arial" w:cs="Arial"/>
          <w:b/>
          <w:bCs/>
          <w:sz w:val="24"/>
        </w:rPr>
        <w:t>Create New</w:t>
      </w:r>
      <w:r w:rsidRPr="00F1223B">
        <w:rPr>
          <w:rFonts w:ascii="Arial" w:eastAsia="Arial" w:hAnsi="Arial" w:cs="Arial"/>
          <w:sz w:val="24"/>
        </w:rPr>
        <w:t>.</w:t>
      </w:r>
    </w:p>
    <w:p w14:paraId="2A737E89" w14:textId="77777777" w:rsidR="00F1223B" w:rsidRPr="00F1223B" w:rsidRDefault="00F1223B" w:rsidP="00F1223B">
      <w:pPr>
        <w:numPr>
          <w:ilvl w:val="0"/>
          <w:numId w:val="5"/>
        </w:numPr>
        <w:spacing w:after="0" w:line="268" w:lineRule="auto"/>
        <w:jc w:val="both"/>
        <w:rPr>
          <w:rFonts w:ascii="Arial" w:eastAsia="Arial" w:hAnsi="Arial" w:cs="Arial"/>
          <w:sz w:val="24"/>
        </w:rPr>
      </w:pPr>
      <w:r w:rsidRPr="00F1223B">
        <w:rPr>
          <w:rFonts w:ascii="Arial" w:eastAsia="Arial" w:hAnsi="Arial" w:cs="Arial"/>
          <w:sz w:val="24"/>
        </w:rPr>
        <w:t xml:space="preserve">Fill in the ticket description (e.g., </w:t>
      </w:r>
      <w:r w:rsidRPr="00F1223B">
        <w:rPr>
          <w:rFonts w:ascii="Arial" w:eastAsia="Arial" w:hAnsi="Arial" w:cs="Arial"/>
          <w:i/>
          <w:iCs/>
          <w:sz w:val="24"/>
        </w:rPr>
        <w:t>"Database connection timed out"</w:t>
      </w:r>
      <w:r w:rsidRPr="00F1223B">
        <w:rPr>
          <w:rFonts w:ascii="Arial" w:eastAsia="Arial" w:hAnsi="Arial" w:cs="Arial"/>
          <w:sz w:val="24"/>
        </w:rPr>
        <w:t xml:space="preserve"> or </w:t>
      </w:r>
      <w:r w:rsidRPr="00F1223B">
        <w:rPr>
          <w:rFonts w:ascii="Arial" w:eastAsia="Arial" w:hAnsi="Arial" w:cs="Arial"/>
          <w:i/>
          <w:iCs/>
          <w:sz w:val="24"/>
        </w:rPr>
        <w:t>"Password reset required"</w:t>
      </w:r>
      <w:r w:rsidRPr="00F1223B">
        <w:rPr>
          <w:rFonts w:ascii="Arial" w:eastAsia="Arial" w:hAnsi="Arial" w:cs="Arial"/>
          <w:sz w:val="24"/>
        </w:rPr>
        <w:t>).</w:t>
      </w:r>
    </w:p>
    <w:p w14:paraId="2BCA0C56" w14:textId="77777777" w:rsidR="00F1223B" w:rsidRPr="00F1223B" w:rsidRDefault="00F1223B" w:rsidP="00F1223B">
      <w:pPr>
        <w:numPr>
          <w:ilvl w:val="0"/>
          <w:numId w:val="5"/>
        </w:numPr>
        <w:spacing w:after="0" w:line="268" w:lineRule="auto"/>
        <w:jc w:val="both"/>
        <w:rPr>
          <w:rFonts w:ascii="Arial" w:eastAsia="Arial" w:hAnsi="Arial" w:cs="Arial"/>
          <w:sz w:val="24"/>
        </w:rPr>
      </w:pPr>
      <w:r w:rsidRPr="00F1223B">
        <w:rPr>
          <w:rFonts w:ascii="Arial" w:eastAsia="Arial" w:hAnsi="Arial" w:cs="Arial"/>
          <w:sz w:val="24"/>
        </w:rPr>
        <w:t>Submit the ticket and observe automatic field assignment (</w:t>
      </w:r>
      <w:r w:rsidRPr="00F1223B">
        <w:rPr>
          <w:rFonts w:ascii="Arial" w:eastAsia="Arial" w:hAnsi="Arial" w:cs="Arial"/>
          <w:b/>
          <w:bCs/>
          <w:sz w:val="24"/>
        </w:rPr>
        <w:t>Category</w:t>
      </w:r>
      <w:r w:rsidRPr="00F1223B">
        <w:rPr>
          <w:rFonts w:ascii="Arial" w:eastAsia="Arial" w:hAnsi="Arial" w:cs="Arial"/>
          <w:sz w:val="24"/>
        </w:rPr>
        <w:t xml:space="preserve">, </w:t>
      </w:r>
      <w:r w:rsidRPr="00F1223B">
        <w:rPr>
          <w:rFonts w:ascii="Arial" w:eastAsia="Arial" w:hAnsi="Arial" w:cs="Arial"/>
          <w:b/>
          <w:bCs/>
          <w:sz w:val="24"/>
        </w:rPr>
        <w:t>Subcategory</w:t>
      </w:r>
      <w:r w:rsidRPr="00F1223B">
        <w:rPr>
          <w:rFonts w:ascii="Arial" w:eastAsia="Arial" w:hAnsi="Arial" w:cs="Arial"/>
          <w:sz w:val="24"/>
        </w:rPr>
        <w:t xml:space="preserve">, and </w:t>
      </w:r>
      <w:r w:rsidRPr="00F1223B">
        <w:rPr>
          <w:rFonts w:ascii="Arial" w:eastAsia="Arial" w:hAnsi="Arial" w:cs="Arial"/>
          <w:b/>
          <w:bCs/>
          <w:sz w:val="24"/>
        </w:rPr>
        <w:t>Assignment Group</w:t>
      </w:r>
      <w:r w:rsidRPr="00F1223B">
        <w:rPr>
          <w:rFonts w:ascii="Arial" w:eastAsia="Arial" w:hAnsi="Arial" w:cs="Arial"/>
          <w:sz w:val="24"/>
        </w:rPr>
        <w:t>) triggered by the Flow Designer.</w:t>
      </w:r>
    </w:p>
    <w:p w14:paraId="13E699EE" w14:textId="6001D6D8" w:rsidR="00663279" w:rsidRDefault="00000000">
      <w:pPr>
        <w:spacing w:after="0" w:line="268" w:lineRule="auto"/>
        <w:ind w:left="-5" w:hanging="10"/>
        <w:jc w:val="both"/>
      </w:pPr>
      <w:r>
        <w:rPr>
          <w:rFonts w:ascii="Arial" w:eastAsia="Arial" w:hAnsi="Arial" w:cs="Arial"/>
          <w:sz w:val="24"/>
        </w:rPr>
        <w:t xml:space="preserve">: </w:t>
      </w:r>
    </w:p>
    <w:p w14:paraId="327C315D" w14:textId="46CA7E3B" w:rsidR="00663279" w:rsidRDefault="00000000" w:rsidP="00F1223B">
      <w:pPr>
        <w:spacing w:after="0"/>
      </w:pPr>
      <w:r>
        <w:rPr>
          <w:rFonts w:ascii="Arial" w:eastAsia="Arial" w:hAnsi="Arial" w:cs="Arial"/>
          <w:sz w:val="8"/>
        </w:rPr>
        <w:t xml:space="preserve"> </w:t>
      </w:r>
    </w:p>
    <w:p w14:paraId="617E9CFE" w14:textId="77777777" w:rsidR="00663279" w:rsidRDefault="00000000">
      <w:pPr>
        <w:spacing w:after="0"/>
      </w:pPr>
      <w:r>
        <w:rPr>
          <w:rFonts w:ascii="Arial" w:eastAsia="Arial" w:hAnsi="Arial" w:cs="Arial"/>
          <w:sz w:val="24"/>
        </w:rPr>
        <w:t xml:space="preserve"> </w:t>
      </w:r>
    </w:p>
    <w:p w14:paraId="51599ECE" w14:textId="77777777" w:rsidR="00663279" w:rsidRDefault="00000000">
      <w:pPr>
        <w:pStyle w:val="Heading1"/>
        <w:ind w:left="-5"/>
      </w:pPr>
      <w:r>
        <w:t xml:space="preserve">Step 5: Known Issues / Limitations </w:t>
      </w:r>
    </w:p>
    <w:p w14:paraId="762E1934" w14:textId="77777777" w:rsidR="00663279" w:rsidRDefault="00000000">
      <w:pPr>
        <w:spacing w:after="0"/>
      </w:pPr>
      <w:r>
        <w:rPr>
          <w:rFonts w:ascii="Arial" w:eastAsia="Arial" w:hAnsi="Arial" w:cs="Arial"/>
          <w:b/>
          <w:sz w:val="12"/>
        </w:rPr>
        <w:t xml:space="preserve"> </w:t>
      </w:r>
    </w:p>
    <w:tbl>
      <w:tblPr>
        <w:tblStyle w:val="TableGrid"/>
        <w:tblW w:w="9360" w:type="dxa"/>
        <w:tblInd w:w="10" w:type="dxa"/>
        <w:tblCellMar>
          <w:top w:w="69" w:type="dxa"/>
          <w:left w:w="5" w:type="dxa"/>
          <w:bottom w:w="0" w:type="dxa"/>
          <w:right w:w="102" w:type="dxa"/>
        </w:tblCellMar>
        <w:tblLook w:val="04A0" w:firstRow="1" w:lastRow="0" w:firstColumn="1" w:lastColumn="0" w:noHBand="0" w:noVBand="1"/>
      </w:tblPr>
      <w:tblGrid>
        <w:gridCol w:w="840"/>
        <w:gridCol w:w="5160"/>
        <w:gridCol w:w="3360"/>
      </w:tblGrid>
      <w:tr w:rsidR="00663279" w14:paraId="18DBF4E5" w14:textId="77777777">
        <w:trPr>
          <w:trHeight w:val="480"/>
        </w:trPr>
        <w:tc>
          <w:tcPr>
            <w:tcW w:w="840" w:type="dxa"/>
            <w:tcBorders>
              <w:top w:val="single" w:sz="8" w:space="0" w:color="000000"/>
              <w:left w:val="single" w:sz="8" w:space="0" w:color="000000"/>
              <w:bottom w:val="single" w:sz="8" w:space="0" w:color="000000"/>
              <w:right w:val="single" w:sz="8" w:space="0" w:color="000000"/>
            </w:tcBorders>
            <w:vAlign w:val="center"/>
          </w:tcPr>
          <w:p w14:paraId="6189CDF5" w14:textId="77777777" w:rsidR="00663279" w:rsidRDefault="00000000">
            <w:pPr>
              <w:spacing w:after="0"/>
              <w:ind w:left="120"/>
            </w:pPr>
            <w:proofErr w:type="spellStart"/>
            <w:proofErr w:type="gramStart"/>
            <w:r>
              <w:rPr>
                <w:rFonts w:ascii="Arial" w:eastAsia="Arial" w:hAnsi="Arial" w:cs="Arial"/>
                <w:b/>
                <w:sz w:val="24"/>
              </w:rPr>
              <w:t>S.No</w:t>
            </w:r>
            <w:proofErr w:type="spellEnd"/>
            <w:proofErr w:type="gramEnd"/>
            <w:r>
              <w:rPr>
                <w:rFonts w:ascii="Arial" w:eastAsia="Arial" w:hAnsi="Arial" w:cs="Arial"/>
                <w:b/>
                <w:sz w:val="24"/>
              </w:rPr>
              <w:t xml:space="preserve"> </w:t>
            </w:r>
          </w:p>
        </w:tc>
        <w:tc>
          <w:tcPr>
            <w:tcW w:w="5160" w:type="dxa"/>
            <w:tcBorders>
              <w:top w:val="single" w:sz="8" w:space="0" w:color="000000"/>
              <w:left w:val="single" w:sz="8" w:space="0" w:color="000000"/>
              <w:bottom w:val="single" w:sz="8" w:space="0" w:color="000000"/>
              <w:right w:val="single" w:sz="8" w:space="0" w:color="000000"/>
            </w:tcBorders>
            <w:vAlign w:val="center"/>
          </w:tcPr>
          <w:p w14:paraId="7EAF29C2" w14:textId="77777777" w:rsidR="00663279" w:rsidRDefault="00000000">
            <w:pPr>
              <w:spacing w:after="0"/>
              <w:ind w:left="120"/>
            </w:pPr>
            <w:r>
              <w:rPr>
                <w:rFonts w:ascii="Arial" w:eastAsia="Arial" w:hAnsi="Arial" w:cs="Arial"/>
                <w:b/>
                <w:sz w:val="24"/>
              </w:rPr>
              <w:t xml:space="preserve">Known Issue / Limitation </w:t>
            </w:r>
          </w:p>
        </w:tc>
        <w:tc>
          <w:tcPr>
            <w:tcW w:w="3360" w:type="dxa"/>
            <w:tcBorders>
              <w:top w:val="single" w:sz="8" w:space="0" w:color="000000"/>
              <w:left w:val="single" w:sz="8" w:space="0" w:color="000000"/>
              <w:bottom w:val="single" w:sz="8" w:space="0" w:color="000000"/>
              <w:right w:val="single" w:sz="8" w:space="0" w:color="000000"/>
            </w:tcBorders>
            <w:vAlign w:val="center"/>
          </w:tcPr>
          <w:p w14:paraId="20E1FE0D" w14:textId="77777777" w:rsidR="00663279" w:rsidRDefault="00000000">
            <w:pPr>
              <w:spacing w:after="0"/>
              <w:ind w:left="120"/>
            </w:pPr>
            <w:r>
              <w:rPr>
                <w:rFonts w:ascii="Arial" w:eastAsia="Arial" w:hAnsi="Arial" w:cs="Arial"/>
                <w:b/>
                <w:sz w:val="24"/>
              </w:rPr>
              <w:t xml:space="preserve">Workaround / Status </w:t>
            </w:r>
          </w:p>
        </w:tc>
      </w:tr>
      <w:tr w:rsidR="00663279" w14:paraId="50AA4023"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494EA332" w14:textId="77777777" w:rsidR="00663279" w:rsidRDefault="00000000">
            <w:pPr>
              <w:spacing w:after="0"/>
              <w:ind w:left="120"/>
            </w:pPr>
            <w:r>
              <w:rPr>
                <w:rFonts w:ascii="Arial" w:eastAsia="Arial" w:hAnsi="Arial" w:cs="Arial"/>
                <w:sz w:val="24"/>
              </w:rPr>
              <w:t xml:space="preserve">1 </w:t>
            </w:r>
          </w:p>
        </w:tc>
        <w:tc>
          <w:tcPr>
            <w:tcW w:w="5160" w:type="dxa"/>
            <w:tcBorders>
              <w:top w:val="single" w:sz="8" w:space="0" w:color="000000"/>
              <w:left w:val="single" w:sz="8" w:space="0" w:color="000000"/>
              <w:bottom w:val="single" w:sz="8" w:space="0" w:color="000000"/>
              <w:right w:val="single" w:sz="8" w:space="0" w:color="000000"/>
            </w:tcBorders>
          </w:tcPr>
          <w:p w14:paraId="68D7A33B" w14:textId="41E70F01" w:rsidR="00663279" w:rsidRDefault="00000000">
            <w:pPr>
              <w:spacing w:after="0"/>
              <w:ind w:left="15"/>
            </w:pPr>
            <w:r>
              <w:rPr>
                <w:rFonts w:ascii="Times New Roman" w:eastAsia="Times New Roman" w:hAnsi="Times New Roman" w:cs="Times New Roman"/>
                <w:sz w:val="24"/>
              </w:rPr>
              <w:t xml:space="preserve"> </w:t>
            </w:r>
            <w:r w:rsidR="00F1223B" w:rsidRPr="00F1223B">
              <w:rPr>
                <w:rFonts w:ascii="Times New Roman" w:eastAsia="Times New Roman" w:hAnsi="Times New Roman" w:cs="Times New Roman"/>
                <w:sz w:val="24"/>
              </w:rPr>
              <w:t>Ambiguous or very short ticket descriptions may be routed to the 'General Support' queue.</w:t>
            </w:r>
          </w:p>
        </w:tc>
        <w:tc>
          <w:tcPr>
            <w:tcW w:w="3360" w:type="dxa"/>
            <w:tcBorders>
              <w:top w:val="single" w:sz="8" w:space="0" w:color="000000"/>
              <w:left w:val="single" w:sz="8" w:space="0" w:color="000000"/>
              <w:bottom w:val="single" w:sz="8" w:space="0" w:color="000000"/>
              <w:right w:val="single" w:sz="8" w:space="0" w:color="000000"/>
            </w:tcBorders>
          </w:tcPr>
          <w:p w14:paraId="339E081E" w14:textId="65C475E2" w:rsidR="00663279" w:rsidRDefault="00000000">
            <w:pPr>
              <w:spacing w:after="0"/>
            </w:pPr>
            <w:r>
              <w:rPr>
                <w:rFonts w:ascii="Times New Roman" w:eastAsia="Times New Roman" w:hAnsi="Times New Roman" w:cs="Times New Roman"/>
                <w:sz w:val="24"/>
              </w:rPr>
              <w:t xml:space="preserve"> </w:t>
            </w:r>
            <w:r w:rsidR="00F1223B" w:rsidRPr="00F1223B">
              <w:rPr>
                <w:rFonts w:ascii="Times New Roman" w:eastAsia="Times New Roman" w:hAnsi="Times New Roman" w:cs="Times New Roman"/>
                <w:b/>
                <w:bCs/>
                <w:sz w:val="24"/>
              </w:rPr>
              <w:t>Workaround:</w:t>
            </w:r>
            <w:r w:rsidR="00F1223B" w:rsidRPr="00F1223B">
              <w:rPr>
                <w:rFonts w:ascii="Times New Roman" w:eastAsia="Times New Roman" w:hAnsi="Times New Roman" w:cs="Times New Roman"/>
                <w:sz w:val="24"/>
              </w:rPr>
              <w:t xml:space="preserve"> Added a default fallback rule to assign unclassified tickets to Tier-1 Support for manual review.</w:t>
            </w:r>
          </w:p>
        </w:tc>
      </w:tr>
      <w:tr w:rsidR="00663279" w14:paraId="7478790B"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2E6B655E" w14:textId="77777777" w:rsidR="00663279" w:rsidRDefault="00000000">
            <w:pPr>
              <w:spacing w:after="0"/>
              <w:ind w:left="120"/>
            </w:pPr>
            <w:r>
              <w:rPr>
                <w:rFonts w:ascii="Arial" w:eastAsia="Arial" w:hAnsi="Arial" w:cs="Arial"/>
                <w:sz w:val="24"/>
              </w:rPr>
              <w:t xml:space="preserve">2 </w:t>
            </w:r>
          </w:p>
        </w:tc>
        <w:tc>
          <w:tcPr>
            <w:tcW w:w="5160" w:type="dxa"/>
            <w:tcBorders>
              <w:top w:val="single" w:sz="8" w:space="0" w:color="000000"/>
              <w:left w:val="single" w:sz="8" w:space="0" w:color="000000"/>
              <w:bottom w:val="single" w:sz="8" w:space="0" w:color="000000"/>
              <w:right w:val="single" w:sz="8" w:space="0" w:color="000000"/>
            </w:tcBorders>
          </w:tcPr>
          <w:p w14:paraId="691C9B24" w14:textId="0908FA5B" w:rsidR="00663279" w:rsidRDefault="00000000" w:rsidP="00F1223B">
            <w:pPr>
              <w:tabs>
                <w:tab w:val="left" w:pos="1125"/>
              </w:tabs>
              <w:spacing w:after="0"/>
              <w:ind w:left="15"/>
            </w:pPr>
            <w:r>
              <w:rPr>
                <w:rFonts w:ascii="Times New Roman" w:eastAsia="Times New Roman" w:hAnsi="Times New Roman" w:cs="Times New Roman"/>
                <w:sz w:val="24"/>
              </w:rPr>
              <w:t xml:space="preserve"> </w:t>
            </w:r>
            <w:r w:rsidR="00F1223B" w:rsidRPr="00F1223B">
              <w:rPr>
                <w:rFonts w:ascii="Times New Roman" w:eastAsia="Times New Roman" w:hAnsi="Times New Roman" w:cs="Times New Roman"/>
                <w:sz w:val="24"/>
              </w:rPr>
              <w:t>Flow execution delay of 2-3 seconds during peak platform API usage.</w:t>
            </w:r>
          </w:p>
        </w:tc>
        <w:tc>
          <w:tcPr>
            <w:tcW w:w="3360" w:type="dxa"/>
            <w:tcBorders>
              <w:top w:val="single" w:sz="8" w:space="0" w:color="000000"/>
              <w:left w:val="single" w:sz="8" w:space="0" w:color="000000"/>
              <w:bottom w:val="single" w:sz="8" w:space="0" w:color="000000"/>
              <w:right w:val="single" w:sz="8" w:space="0" w:color="000000"/>
            </w:tcBorders>
          </w:tcPr>
          <w:p w14:paraId="6CD73278" w14:textId="5B7385AE" w:rsidR="00663279" w:rsidRDefault="00000000">
            <w:pPr>
              <w:spacing w:after="0"/>
              <w:rPr>
                <w:rFonts w:ascii="Times New Roman" w:eastAsia="Times New Roman" w:hAnsi="Times New Roman" w:cs="Times New Roman"/>
                <w:sz w:val="24"/>
              </w:rPr>
            </w:pPr>
            <w:r>
              <w:rPr>
                <w:rFonts w:ascii="Times New Roman" w:eastAsia="Times New Roman" w:hAnsi="Times New Roman" w:cs="Times New Roman"/>
                <w:sz w:val="24"/>
              </w:rPr>
              <w:t xml:space="preserve"> </w:t>
            </w:r>
            <w:r w:rsidR="00F1223B" w:rsidRPr="00F1223B">
              <w:rPr>
                <w:rFonts w:ascii="Times New Roman" w:eastAsia="Times New Roman" w:hAnsi="Times New Roman" w:cs="Times New Roman"/>
                <w:b/>
                <w:bCs/>
                <w:sz w:val="24"/>
              </w:rPr>
              <w:t>Status:</w:t>
            </w:r>
            <w:r w:rsidR="00F1223B" w:rsidRPr="00F1223B">
              <w:rPr>
                <w:rFonts w:ascii="Times New Roman" w:eastAsia="Times New Roman" w:hAnsi="Times New Roman" w:cs="Times New Roman"/>
                <w:sz w:val="24"/>
              </w:rPr>
              <w:t xml:space="preserve"> Asynchronous processing enabled in Flow settings to prevent UI lag.</w:t>
            </w:r>
          </w:p>
          <w:p w14:paraId="0978A5AC" w14:textId="77777777" w:rsidR="00F1223B" w:rsidRPr="00F1223B" w:rsidRDefault="00F1223B" w:rsidP="00F1223B">
            <w:pPr>
              <w:ind w:firstLine="720"/>
            </w:pPr>
          </w:p>
        </w:tc>
      </w:tr>
      <w:tr w:rsidR="00663279" w14:paraId="4E1798B0"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4CC898BA" w14:textId="77777777" w:rsidR="00663279" w:rsidRDefault="00000000">
            <w:pPr>
              <w:spacing w:after="0"/>
              <w:ind w:left="120"/>
            </w:pPr>
            <w:r>
              <w:rPr>
                <w:rFonts w:ascii="Arial" w:eastAsia="Arial" w:hAnsi="Arial" w:cs="Arial"/>
                <w:sz w:val="24"/>
              </w:rPr>
              <w:t xml:space="preserve">3 </w:t>
            </w:r>
          </w:p>
        </w:tc>
        <w:tc>
          <w:tcPr>
            <w:tcW w:w="5160" w:type="dxa"/>
            <w:tcBorders>
              <w:top w:val="single" w:sz="8" w:space="0" w:color="000000"/>
              <w:left w:val="single" w:sz="8" w:space="0" w:color="000000"/>
              <w:bottom w:val="single" w:sz="8" w:space="0" w:color="000000"/>
              <w:right w:val="single" w:sz="8" w:space="0" w:color="000000"/>
            </w:tcBorders>
          </w:tcPr>
          <w:p w14:paraId="4697E99E" w14:textId="42B0BCCF" w:rsidR="00663279" w:rsidRDefault="00000000">
            <w:pPr>
              <w:spacing w:after="0"/>
              <w:ind w:left="15"/>
            </w:pPr>
            <w:r>
              <w:rPr>
                <w:rFonts w:ascii="Times New Roman" w:eastAsia="Times New Roman" w:hAnsi="Times New Roman" w:cs="Times New Roman"/>
                <w:sz w:val="24"/>
              </w:rPr>
              <w:t xml:space="preserve"> </w:t>
            </w:r>
            <w:r w:rsidR="00F1223B" w:rsidRPr="00F1223B">
              <w:rPr>
                <w:rFonts w:ascii="Times New Roman" w:eastAsia="Times New Roman" w:hAnsi="Times New Roman" w:cs="Times New Roman"/>
                <w:sz w:val="24"/>
              </w:rPr>
              <w:t>Multi-language ticket inputs are currently not fully supported.</w:t>
            </w:r>
          </w:p>
        </w:tc>
        <w:tc>
          <w:tcPr>
            <w:tcW w:w="3360" w:type="dxa"/>
            <w:tcBorders>
              <w:top w:val="single" w:sz="8" w:space="0" w:color="000000"/>
              <w:left w:val="single" w:sz="8" w:space="0" w:color="000000"/>
              <w:bottom w:val="single" w:sz="8" w:space="0" w:color="000000"/>
              <w:right w:val="single" w:sz="8" w:space="0" w:color="000000"/>
            </w:tcBorders>
          </w:tcPr>
          <w:p w14:paraId="4CEA2844" w14:textId="4A2D6414" w:rsidR="00663279" w:rsidRDefault="00000000">
            <w:pPr>
              <w:spacing w:after="0"/>
            </w:pPr>
            <w:r>
              <w:rPr>
                <w:rFonts w:ascii="Times New Roman" w:eastAsia="Times New Roman" w:hAnsi="Times New Roman" w:cs="Times New Roman"/>
                <w:sz w:val="24"/>
              </w:rPr>
              <w:t xml:space="preserve"> </w:t>
            </w:r>
            <w:r w:rsidR="00F1223B" w:rsidRPr="00F1223B">
              <w:rPr>
                <w:rFonts w:ascii="Times New Roman" w:eastAsia="Times New Roman" w:hAnsi="Times New Roman" w:cs="Times New Roman"/>
                <w:b/>
                <w:bCs/>
                <w:sz w:val="24"/>
              </w:rPr>
              <w:t>Status:</w:t>
            </w:r>
            <w:r w:rsidR="00F1223B" w:rsidRPr="00F1223B">
              <w:rPr>
                <w:rFonts w:ascii="Times New Roman" w:eastAsia="Times New Roman" w:hAnsi="Times New Roman" w:cs="Times New Roman"/>
                <w:sz w:val="24"/>
              </w:rPr>
              <w:t xml:space="preserve"> Future enhancement planned </w:t>
            </w:r>
            <w:proofErr w:type="gramStart"/>
            <w:r w:rsidR="00F1223B" w:rsidRPr="00F1223B">
              <w:rPr>
                <w:rFonts w:ascii="Times New Roman" w:eastAsia="Times New Roman" w:hAnsi="Times New Roman" w:cs="Times New Roman"/>
                <w:sz w:val="24"/>
              </w:rPr>
              <w:t>using</w:t>
            </w:r>
            <w:proofErr w:type="gramEnd"/>
            <w:r w:rsidR="00F1223B" w:rsidRPr="00F1223B">
              <w:rPr>
                <w:rFonts w:ascii="Times New Roman" w:eastAsia="Times New Roman" w:hAnsi="Times New Roman" w:cs="Times New Roman"/>
                <w:sz w:val="24"/>
              </w:rPr>
              <w:t xml:space="preserve"> extended NLP integration.</w:t>
            </w:r>
          </w:p>
        </w:tc>
      </w:tr>
    </w:tbl>
    <w:p w14:paraId="7A49658F" w14:textId="77777777" w:rsidR="00663279" w:rsidRDefault="00000000">
      <w:pPr>
        <w:spacing w:after="0"/>
      </w:pPr>
      <w:r>
        <w:rPr>
          <w:rFonts w:ascii="Times New Roman" w:eastAsia="Times New Roman" w:hAnsi="Times New Roman" w:cs="Times New Roman"/>
          <w:sz w:val="24"/>
        </w:rPr>
        <w:t xml:space="preserve"> </w:t>
      </w:r>
    </w:p>
    <w:sectPr w:rsidR="00663279">
      <w:headerReference w:type="even" r:id="rId8"/>
      <w:headerReference w:type="default" r:id="rId9"/>
      <w:headerReference w:type="first" r:id="rId10"/>
      <w:pgSz w:w="12240" w:h="15840"/>
      <w:pgMar w:top="91" w:right="1443" w:bottom="47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30F85" w14:textId="77777777" w:rsidR="00D279FE" w:rsidRDefault="00D279FE">
      <w:pPr>
        <w:spacing w:after="0" w:line="240" w:lineRule="auto"/>
      </w:pPr>
      <w:r>
        <w:separator/>
      </w:r>
    </w:p>
  </w:endnote>
  <w:endnote w:type="continuationSeparator" w:id="0">
    <w:p w14:paraId="395AA7ED" w14:textId="77777777" w:rsidR="00D279FE" w:rsidRDefault="00D279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43793" w14:textId="77777777" w:rsidR="00D279FE" w:rsidRDefault="00D279FE">
      <w:pPr>
        <w:spacing w:after="0" w:line="240" w:lineRule="auto"/>
      </w:pPr>
      <w:r>
        <w:separator/>
      </w:r>
    </w:p>
  </w:footnote>
  <w:footnote w:type="continuationSeparator" w:id="0">
    <w:p w14:paraId="09A3F9B7" w14:textId="77777777" w:rsidR="00D279FE" w:rsidRDefault="00D279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2D20B" w14:textId="77777777" w:rsidR="00663279" w:rsidRDefault="00000000">
    <w:r>
      <w:rPr>
        <w:noProof/>
      </w:rPr>
      <mc:AlternateContent>
        <mc:Choice Requires="wpg">
          <w:drawing>
            <wp:anchor distT="0" distB="0" distL="114300" distR="114300" simplePos="0" relativeHeight="251658240" behindDoc="1" locked="0" layoutInCell="1" allowOverlap="1" wp14:anchorId="13B6608D" wp14:editId="56A2AE41">
              <wp:simplePos x="0" y="0"/>
              <wp:positionH relativeFrom="page">
                <wp:posOffset>476250</wp:posOffset>
              </wp:positionH>
              <wp:positionV relativeFrom="page">
                <wp:posOffset>142875</wp:posOffset>
              </wp:positionV>
              <wp:extent cx="6848475" cy="771525"/>
              <wp:effectExtent l="0" t="0" r="0" b="0"/>
              <wp:wrapNone/>
              <wp:docPr id="5223" name="Group 5223"/>
              <wp:cNvGraphicFramePr/>
              <a:graphic xmlns:a="http://schemas.openxmlformats.org/drawingml/2006/main">
                <a:graphicData uri="http://schemas.microsoft.com/office/word/2010/wordprocessingGroup">
                  <wpg:wgp>
                    <wpg:cNvGrpSpPr/>
                    <wpg:grpSpPr>
                      <a:xfrm>
                        <a:off x="0" y="0"/>
                        <a:ext cx="6848475" cy="771525"/>
                        <a:chOff x="0" y="0"/>
                        <a:chExt cx="6848475" cy="771525"/>
                      </a:xfrm>
                    </wpg:grpSpPr>
                    <pic:pic xmlns:pic="http://schemas.openxmlformats.org/drawingml/2006/picture">
                      <pic:nvPicPr>
                        <pic:cNvPr id="5224" name="Picture 5224"/>
                        <pic:cNvPicPr/>
                      </pic:nvPicPr>
                      <pic:blipFill>
                        <a:blip r:embed="rId1"/>
                        <a:stretch>
                          <a:fillRect/>
                        </a:stretch>
                      </pic:blipFill>
                      <pic:spPr>
                        <a:xfrm>
                          <a:off x="0" y="0"/>
                          <a:ext cx="1828800" cy="771525"/>
                        </a:xfrm>
                        <a:prstGeom prst="rect">
                          <a:avLst/>
                        </a:prstGeom>
                      </pic:spPr>
                    </pic:pic>
                    <pic:pic xmlns:pic="http://schemas.openxmlformats.org/drawingml/2006/picture">
                      <pic:nvPicPr>
                        <pic:cNvPr id="5225" name="Picture 5225"/>
                        <pic:cNvPicPr/>
                      </pic:nvPicPr>
                      <pic:blipFill>
                        <a:blip r:embed="rId2"/>
                        <a:stretch>
                          <a:fillRect/>
                        </a:stretch>
                      </pic:blipFill>
                      <pic:spPr>
                        <a:xfrm>
                          <a:off x="5753100" y="133350"/>
                          <a:ext cx="1095375" cy="504825"/>
                        </a:xfrm>
                        <a:prstGeom prst="rect">
                          <a:avLst/>
                        </a:prstGeom>
                      </pic:spPr>
                    </pic:pic>
                  </wpg:wgp>
                </a:graphicData>
              </a:graphic>
            </wp:anchor>
          </w:drawing>
        </mc:Choice>
        <mc:Fallback xmlns:a="http://schemas.openxmlformats.org/drawingml/2006/main">
          <w:pict>
            <v:group id="Group 5223" style="width:539.25pt;height:60.75pt;position:absolute;z-index:-2147483648;mso-position-horizontal-relative:page;mso-position-horizontal:absolute;margin-left:37.5pt;mso-position-vertical-relative:page;margin-top:11.25pt;" coordsize="68484,7715">
              <v:shape id="Picture 5224" style="position:absolute;width:18288;height:7715;left:0;top:0;" filled="f">
                <v:imagedata r:id="rId6"/>
              </v:shape>
              <v:shape id="Picture 5225" style="position:absolute;width:10953;height:5048;left:57531;top:1333;" filled="f">
                <v:imagedata r:id="rId7"/>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1C503" w14:textId="77777777" w:rsidR="00663279" w:rsidRDefault="00000000">
    <w:pPr>
      <w:spacing w:after="0"/>
    </w:pPr>
    <w:r>
      <w:rPr>
        <w:noProof/>
      </w:rPr>
      <w:drawing>
        <wp:anchor distT="0" distB="0" distL="114300" distR="114300" simplePos="0" relativeHeight="251659264" behindDoc="0" locked="0" layoutInCell="1" allowOverlap="0" wp14:anchorId="3A03D3D2" wp14:editId="3FE201D2">
          <wp:simplePos x="0" y="0"/>
          <wp:positionH relativeFrom="page">
            <wp:posOffset>476250</wp:posOffset>
          </wp:positionH>
          <wp:positionV relativeFrom="page">
            <wp:posOffset>142875</wp:posOffset>
          </wp:positionV>
          <wp:extent cx="1828800" cy="7715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60288" behindDoc="0" locked="0" layoutInCell="1" allowOverlap="0" wp14:anchorId="5C6CA9A8" wp14:editId="4FB5801A">
          <wp:simplePos x="0" y="0"/>
          <wp:positionH relativeFrom="page">
            <wp:posOffset>6229350</wp:posOffset>
          </wp:positionH>
          <wp:positionV relativeFrom="page">
            <wp:posOffset>276225</wp:posOffset>
          </wp:positionV>
          <wp:extent cx="1095375" cy="504825"/>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stretch>
                    <a:fillRect/>
                  </a:stretch>
                </pic:blipFill>
                <pic:spPr>
                  <a:xfrm>
                    <a:off x="0" y="0"/>
                    <a:ext cx="1095375" cy="504825"/>
                  </a:xfrm>
                  <a:prstGeom prst="rect">
                    <a:avLst/>
                  </a:prstGeom>
                </pic:spPr>
              </pic:pic>
            </a:graphicData>
          </a:graphic>
        </wp:anchor>
      </w:drawing>
    </w:r>
    <w:r>
      <w:rPr>
        <w:rFonts w:ascii="Arial" w:eastAsia="Arial" w:hAnsi="Arial" w:cs="Arial"/>
        <w:sz w:val="20"/>
      </w:rPr>
      <w:t xml:space="preserve"> </w:t>
    </w:r>
  </w:p>
  <w:p w14:paraId="6DEFDA2E" w14:textId="77777777" w:rsidR="00663279" w:rsidRDefault="00000000">
    <w:r>
      <w:rPr>
        <w:noProof/>
      </w:rPr>
      <mc:AlternateContent>
        <mc:Choice Requires="wpg">
          <w:drawing>
            <wp:anchor distT="0" distB="0" distL="114300" distR="114300" simplePos="0" relativeHeight="251661312" behindDoc="1" locked="0" layoutInCell="1" allowOverlap="1" wp14:anchorId="010038C5" wp14:editId="008E9072">
              <wp:simplePos x="0" y="0"/>
              <wp:positionH relativeFrom="page">
                <wp:posOffset>0</wp:posOffset>
              </wp:positionH>
              <wp:positionV relativeFrom="page">
                <wp:posOffset>0</wp:posOffset>
              </wp:positionV>
              <wp:extent cx="1" cy="1"/>
              <wp:effectExtent l="0" t="0" r="0" b="0"/>
              <wp:wrapNone/>
              <wp:docPr id="5221" name="Group 522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221"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3D435" w14:textId="77777777" w:rsidR="00663279" w:rsidRDefault="00000000">
    <w:pPr>
      <w:spacing w:after="0"/>
    </w:pPr>
    <w:r>
      <w:rPr>
        <w:noProof/>
      </w:rPr>
      <w:drawing>
        <wp:anchor distT="0" distB="0" distL="114300" distR="114300" simplePos="0" relativeHeight="251662336" behindDoc="0" locked="0" layoutInCell="1" allowOverlap="0" wp14:anchorId="784825B3" wp14:editId="02DB49E3">
          <wp:simplePos x="0" y="0"/>
          <wp:positionH relativeFrom="page">
            <wp:posOffset>476250</wp:posOffset>
          </wp:positionH>
          <wp:positionV relativeFrom="page">
            <wp:posOffset>142875</wp:posOffset>
          </wp:positionV>
          <wp:extent cx="1828800" cy="771525"/>
          <wp:effectExtent l="0" t="0" r="0" b="0"/>
          <wp:wrapSquare wrapText="bothSides"/>
          <wp:docPr id="782964005" name="Picture 782964005"/>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63360" behindDoc="0" locked="0" layoutInCell="1" allowOverlap="0" wp14:anchorId="31AE4C61" wp14:editId="06B4E096">
          <wp:simplePos x="0" y="0"/>
          <wp:positionH relativeFrom="page">
            <wp:posOffset>6229350</wp:posOffset>
          </wp:positionH>
          <wp:positionV relativeFrom="page">
            <wp:posOffset>276225</wp:posOffset>
          </wp:positionV>
          <wp:extent cx="1095375" cy="504825"/>
          <wp:effectExtent l="0" t="0" r="0" b="0"/>
          <wp:wrapSquare wrapText="bothSides"/>
          <wp:docPr id="1383331881" name="Picture 138333188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stretch>
                    <a:fillRect/>
                  </a:stretch>
                </pic:blipFill>
                <pic:spPr>
                  <a:xfrm>
                    <a:off x="0" y="0"/>
                    <a:ext cx="1095375" cy="504825"/>
                  </a:xfrm>
                  <a:prstGeom prst="rect">
                    <a:avLst/>
                  </a:prstGeom>
                </pic:spPr>
              </pic:pic>
            </a:graphicData>
          </a:graphic>
        </wp:anchor>
      </w:drawing>
    </w:r>
    <w:r>
      <w:rPr>
        <w:rFonts w:ascii="Arial" w:eastAsia="Arial" w:hAnsi="Arial" w:cs="Arial"/>
        <w:sz w:val="20"/>
      </w:rPr>
      <w:t xml:space="preserve"> </w:t>
    </w:r>
  </w:p>
  <w:p w14:paraId="4F80D71C" w14:textId="77777777" w:rsidR="00663279" w:rsidRDefault="00000000">
    <w:r>
      <w:rPr>
        <w:noProof/>
      </w:rPr>
      <mc:AlternateContent>
        <mc:Choice Requires="wpg">
          <w:drawing>
            <wp:anchor distT="0" distB="0" distL="114300" distR="114300" simplePos="0" relativeHeight="251664384" behindDoc="1" locked="0" layoutInCell="1" allowOverlap="1" wp14:anchorId="64189F93" wp14:editId="1FAEB660">
              <wp:simplePos x="0" y="0"/>
              <wp:positionH relativeFrom="page">
                <wp:posOffset>0</wp:posOffset>
              </wp:positionH>
              <wp:positionV relativeFrom="page">
                <wp:posOffset>0</wp:posOffset>
              </wp:positionV>
              <wp:extent cx="1" cy="1"/>
              <wp:effectExtent l="0" t="0" r="0" b="0"/>
              <wp:wrapNone/>
              <wp:docPr id="5210" name="Group 521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210"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D5A3B"/>
    <w:multiLevelType w:val="multilevel"/>
    <w:tmpl w:val="A998A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371F61"/>
    <w:multiLevelType w:val="multilevel"/>
    <w:tmpl w:val="FB9AC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A96DC5"/>
    <w:multiLevelType w:val="multilevel"/>
    <w:tmpl w:val="F8AC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6606E5"/>
    <w:multiLevelType w:val="multilevel"/>
    <w:tmpl w:val="82A0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1F6C5C"/>
    <w:multiLevelType w:val="multilevel"/>
    <w:tmpl w:val="9B50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0805918">
    <w:abstractNumId w:val="0"/>
  </w:num>
  <w:num w:numId="2" w16cid:durableId="1292134058">
    <w:abstractNumId w:val="1"/>
  </w:num>
  <w:num w:numId="3" w16cid:durableId="398211461">
    <w:abstractNumId w:val="4"/>
  </w:num>
  <w:num w:numId="4" w16cid:durableId="1848861227">
    <w:abstractNumId w:val="3"/>
  </w:num>
  <w:num w:numId="5" w16cid:durableId="19822239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3279"/>
    <w:rsid w:val="00285E00"/>
    <w:rsid w:val="00663279"/>
    <w:rsid w:val="009748E9"/>
    <w:rsid w:val="00A1439D"/>
    <w:rsid w:val="00CC5993"/>
    <w:rsid w:val="00D279FE"/>
    <w:rsid w:val="00F122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76119"/>
  <w15:docId w15:val="{50628490-6632-4BAC-BA65-FDC0054AB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rPr>
  </w:style>
  <w:style w:type="paragraph" w:styleId="Heading3">
    <w:name w:val="heading 3"/>
    <w:basedOn w:val="Normal"/>
    <w:next w:val="Normal"/>
    <w:link w:val="Heading3Char"/>
    <w:uiPriority w:val="9"/>
    <w:semiHidden/>
    <w:unhideWhenUsed/>
    <w:qFormat/>
    <w:rsid w:val="00A1439D"/>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A1439D"/>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7" Type="http://schemas.openxmlformats.org/officeDocument/2006/relationships/image" Target="media/image10.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0.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4</Pages>
  <Words>474</Words>
  <Characters>2704</Characters>
  <Application>Microsoft Office Word</Application>
  <DocSecurity>0</DocSecurity>
  <Lines>22</Lines>
  <Paragraphs>6</Paragraphs>
  <ScaleCrop>false</ScaleCrop>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Executable Files</dc:title>
  <dc:subject/>
  <dc:creator>S0583249</dc:creator>
  <cp:keywords/>
  <cp:lastModifiedBy>S0583249</cp:lastModifiedBy>
  <cp:revision>4</cp:revision>
  <dcterms:created xsi:type="dcterms:W3CDTF">2026-09-30T07:21:00Z</dcterms:created>
  <dcterms:modified xsi:type="dcterms:W3CDTF">2026-09-30T08:08:00Z</dcterms:modified>
</cp:coreProperties>
</file>