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6814C" w14:textId="77777777" w:rsidR="00BE3AF2" w:rsidRPr="0006551A" w:rsidRDefault="00BE3AF2" w:rsidP="00BE3AF2">
      <w:pPr>
        <w:jc w:val="center"/>
        <w:rPr>
          <w:rFonts w:ascii="Times New Roman" w:hAnsi="Times New Roman" w:cs="Times New Roman"/>
          <w:b/>
          <w:bCs/>
          <w:sz w:val="52"/>
          <w:szCs w:val="52"/>
          <w:lang w:val="en-IN"/>
        </w:rPr>
      </w:pPr>
      <w:r w:rsidRPr="0006551A">
        <w:rPr>
          <w:rFonts w:ascii="Times New Roman" w:hAnsi="Times New Roman" w:cs="Times New Roman"/>
          <w:b/>
          <w:bCs/>
          <w:sz w:val="52"/>
          <w:szCs w:val="52"/>
          <w:lang w:val="en-IN"/>
        </w:rPr>
        <w:t>Practical</w:t>
      </w:r>
    </w:p>
    <w:p w14:paraId="64A55ACE" w14:textId="77777777" w:rsidR="00BE3AF2" w:rsidRDefault="00BE3AF2" w:rsidP="00BE3AF2">
      <w:pPr>
        <w:rPr>
          <w:rFonts w:ascii="Times New Roman" w:hAnsi="Times New Roman" w:cs="Times New Roman"/>
          <w:b/>
          <w:bCs/>
          <w:sz w:val="28"/>
          <w:szCs w:val="28"/>
          <w:lang w:val="en-IN"/>
        </w:rPr>
      </w:pPr>
      <w:proofErr w:type="gramStart"/>
      <w:r>
        <w:rPr>
          <w:rFonts w:ascii="Times New Roman" w:hAnsi="Times New Roman" w:cs="Times New Roman"/>
          <w:b/>
          <w:bCs/>
          <w:sz w:val="28"/>
          <w:szCs w:val="28"/>
          <w:lang w:val="en-IN"/>
        </w:rPr>
        <w:t>SUMMARY:-</w:t>
      </w:r>
      <w:proofErr w:type="gramEnd"/>
      <w:r>
        <w:rPr>
          <w:rFonts w:ascii="Times New Roman" w:hAnsi="Times New Roman" w:cs="Times New Roman"/>
          <w:b/>
          <w:bCs/>
          <w:sz w:val="28"/>
          <w:szCs w:val="28"/>
          <w:lang w:val="en-IN"/>
        </w:rPr>
        <w:t xml:space="preserve"> </w:t>
      </w:r>
    </w:p>
    <w:p w14:paraId="06F2CD1B" w14:textId="5673CC87" w:rsidR="00BE3AF2" w:rsidRDefault="00BE3AF2">
      <w:pPr>
        <w:rPr>
          <w:sz w:val="28"/>
          <w:szCs w:val="28"/>
        </w:rPr>
      </w:pPr>
      <w:r w:rsidRPr="00BE3AF2">
        <w:rPr>
          <w:sz w:val="28"/>
          <w:szCs w:val="28"/>
        </w:rPr>
        <w:t>In this practical, I studied Max Heap Sort and learned how a Max Heap is created and used to arrange numbers from smallest to largest.</w:t>
      </w:r>
    </w:p>
    <w:p w14:paraId="08DDD3AC" w14:textId="77777777" w:rsidR="00BE3AF2" w:rsidRDefault="00BE3AF2">
      <w:pPr>
        <w:rPr>
          <w:sz w:val="28"/>
          <w:szCs w:val="28"/>
        </w:rPr>
      </w:pPr>
    </w:p>
    <w:p w14:paraId="5852352C" w14:textId="14C6390F" w:rsidR="00BE3AF2" w:rsidRDefault="00BE3AF2">
      <w:pPr>
        <w:rPr>
          <w:sz w:val="28"/>
          <w:szCs w:val="28"/>
        </w:rPr>
      </w:pPr>
      <w:r w:rsidRPr="00BE3AF2">
        <w:rPr>
          <w:b/>
          <w:bCs/>
          <w:sz w:val="28"/>
          <w:szCs w:val="28"/>
        </w:rPr>
        <w:t>Max Heap Sort</w:t>
      </w:r>
      <w:r w:rsidRPr="00BE3AF2">
        <w:rPr>
          <w:sz w:val="28"/>
          <w:szCs w:val="28"/>
        </w:rPr>
        <w:t xml:space="preserve"> is a comparison-based sorting algorithm that uses a Max Heap data structure. In a Max Heap, the parent node is always greater than or equal to its children. The largest element is repeatedly moved to the end of the array until all elements are sorted in ascending order.</w:t>
      </w:r>
    </w:p>
    <w:p w14:paraId="5BC9FD39" w14:textId="77777777" w:rsidR="00BE3AF2" w:rsidRDefault="00BE3AF2">
      <w:pPr>
        <w:rPr>
          <w:sz w:val="28"/>
          <w:szCs w:val="28"/>
        </w:rPr>
      </w:pPr>
    </w:p>
    <w:p w14:paraId="3F07E408" w14:textId="77777777" w:rsidR="00BE3AF2" w:rsidRDefault="00BE3AF2" w:rsidP="00BE3AF2">
      <w:pPr>
        <w:rPr>
          <w:rFonts w:ascii="Times New Roman" w:hAnsi="Times New Roman" w:cs="Times New Roman"/>
          <w:b/>
          <w:bCs/>
          <w:sz w:val="28"/>
          <w:szCs w:val="28"/>
        </w:rPr>
      </w:pPr>
      <w:r w:rsidRPr="00B149E2">
        <w:rPr>
          <w:rFonts w:ascii="Times New Roman" w:hAnsi="Times New Roman" w:cs="Times New Roman"/>
          <w:b/>
          <w:bCs/>
          <w:sz w:val="28"/>
          <w:szCs w:val="28"/>
        </w:rPr>
        <w:t>Output</w:t>
      </w:r>
    </w:p>
    <w:p w14:paraId="46C6F5EB" w14:textId="00C88702" w:rsidR="00BE3AF2" w:rsidRDefault="00BE3AF2" w:rsidP="00BE3AF2">
      <w:pPr>
        <w:rPr>
          <w:rFonts w:ascii="Times New Roman" w:hAnsi="Times New Roman" w:cs="Times New Roman"/>
          <w:b/>
          <w:bCs/>
          <w:sz w:val="28"/>
          <w:szCs w:val="28"/>
        </w:rPr>
      </w:pPr>
      <w:r w:rsidRPr="00BE3AF2">
        <w:rPr>
          <w:rFonts w:ascii="Times New Roman" w:hAnsi="Times New Roman" w:cs="Times New Roman"/>
          <w:b/>
          <w:bCs/>
          <w:sz w:val="28"/>
          <w:szCs w:val="28"/>
        </w:rPr>
        <w:drawing>
          <wp:inline distT="0" distB="0" distL="0" distR="0" wp14:anchorId="27F00EE0" wp14:editId="3F77753A">
            <wp:extent cx="3191320" cy="1124107"/>
            <wp:effectExtent l="0" t="0" r="0" b="0"/>
            <wp:docPr id="124372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21658" name=""/>
                    <pic:cNvPicPr/>
                  </pic:nvPicPr>
                  <pic:blipFill>
                    <a:blip r:embed="rId5"/>
                    <a:stretch>
                      <a:fillRect/>
                    </a:stretch>
                  </pic:blipFill>
                  <pic:spPr>
                    <a:xfrm>
                      <a:off x="0" y="0"/>
                      <a:ext cx="3191320" cy="1124107"/>
                    </a:xfrm>
                    <a:prstGeom prst="rect">
                      <a:avLst/>
                    </a:prstGeom>
                  </pic:spPr>
                </pic:pic>
              </a:graphicData>
            </a:graphic>
          </wp:inline>
        </w:drawing>
      </w:r>
    </w:p>
    <w:p w14:paraId="5BFF6C5E" w14:textId="77777777" w:rsidR="00BE3AF2" w:rsidRDefault="00BE3AF2">
      <w:pPr>
        <w:rPr>
          <w:sz w:val="28"/>
          <w:szCs w:val="28"/>
        </w:rPr>
      </w:pPr>
    </w:p>
    <w:p w14:paraId="7224F583" w14:textId="6F5A1A93" w:rsidR="00BE3AF2" w:rsidRPr="00BE3AF2" w:rsidRDefault="00BE3AF2" w:rsidP="00BE3AF2">
      <w:pPr>
        <w:rPr>
          <w:rFonts w:ascii="Times New Roman" w:hAnsi="Times New Roman" w:cs="Times New Roman"/>
          <w:b/>
          <w:bCs/>
          <w:sz w:val="28"/>
          <w:szCs w:val="28"/>
          <w:lang w:val="en-IN"/>
        </w:rPr>
      </w:pPr>
      <w:r w:rsidRPr="00962099">
        <w:rPr>
          <w:rFonts w:ascii="Times New Roman" w:hAnsi="Times New Roman" w:cs="Times New Roman"/>
          <w:b/>
          <w:bCs/>
          <w:sz w:val="28"/>
          <w:szCs w:val="28"/>
          <w:lang w:val="en-IN"/>
        </w:rPr>
        <w:t>Time Complexity:</w:t>
      </w:r>
    </w:p>
    <w:p w14:paraId="0EEB9E00" w14:textId="2FA6DE9C" w:rsidR="00BE3AF2" w:rsidRPr="00BE3AF2" w:rsidRDefault="00BE3AF2" w:rsidP="00BE3AF2">
      <w:pPr>
        <w:rPr>
          <w:sz w:val="28"/>
          <w:szCs w:val="28"/>
          <w:lang w:val="en-IN"/>
        </w:rPr>
      </w:pPr>
      <w:r w:rsidRPr="00BE3AF2">
        <w:rPr>
          <w:sz w:val="28"/>
          <w:szCs w:val="28"/>
          <w:lang w:val="en-IN"/>
        </w:rPr>
        <w:t xml:space="preserve">Best </w:t>
      </w:r>
      <w:proofErr w:type="gramStart"/>
      <w:r w:rsidRPr="00BE3AF2">
        <w:rPr>
          <w:sz w:val="28"/>
          <w:szCs w:val="28"/>
          <w:lang w:val="en-IN"/>
        </w:rPr>
        <w:t>Case</w:t>
      </w:r>
      <w:r>
        <w:rPr>
          <w:sz w:val="28"/>
          <w:szCs w:val="28"/>
          <w:lang w:val="en-IN"/>
        </w:rPr>
        <w:t xml:space="preserve"> </w:t>
      </w:r>
      <w:r w:rsidRPr="00BE3AF2">
        <w:rPr>
          <w:sz w:val="28"/>
          <w:szCs w:val="28"/>
          <w:lang w:val="en-IN"/>
        </w:rPr>
        <w:t xml:space="preserve"> O</w:t>
      </w:r>
      <w:proofErr w:type="gramEnd"/>
      <w:r w:rsidRPr="00BE3AF2">
        <w:rPr>
          <w:sz w:val="28"/>
          <w:szCs w:val="28"/>
          <w:lang w:val="en-IN"/>
        </w:rPr>
        <w:t xml:space="preserve">(n log n) </w:t>
      </w:r>
    </w:p>
    <w:p w14:paraId="00191FC6" w14:textId="136B8ED0" w:rsidR="00BE3AF2" w:rsidRPr="00BE3AF2" w:rsidRDefault="00BE3AF2" w:rsidP="00BE3AF2">
      <w:pPr>
        <w:rPr>
          <w:sz w:val="28"/>
          <w:szCs w:val="28"/>
          <w:lang w:val="en-IN"/>
        </w:rPr>
      </w:pPr>
      <w:r w:rsidRPr="00BE3AF2">
        <w:rPr>
          <w:sz w:val="28"/>
          <w:szCs w:val="28"/>
          <w:lang w:val="en-IN"/>
        </w:rPr>
        <w:t xml:space="preserve">Average </w:t>
      </w:r>
      <w:proofErr w:type="gramStart"/>
      <w:r w:rsidRPr="00BE3AF2">
        <w:rPr>
          <w:sz w:val="28"/>
          <w:szCs w:val="28"/>
          <w:lang w:val="en-IN"/>
        </w:rPr>
        <w:t>Case</w:t>
      </w:r>
      <w:r>
        <w:rPr>
          <w:sz w:val="28"/>
          <w:szCs w:val="28"/>
          <w:lang w:val="en-IN"/>
        </w:rPr>
        <w:t xml:space="preserve"> </w:t>
      </w:r>
      <w:r w:rsidRPr="00BE3AF2">
        <w:rPr>
          <w:sz w:val="28"/>
          <w:szCs w:val="28"/>
          <w:lang w:val="en-IN"/>
        </w:rPr>
        <w:t xml:space="preserve"> O</w:t>
      </w:r>
      <w:proofErr w:type="gramEnd"/>
      <w:r w:rsidRPr="00BE3AF2">
        <w:rPr>
          <w:sz w:val="28"/>
          <w:szCs w:val="28"/>
          <w:lang w:val="en-IN"/>
        </w:rPr>
        <w:t xml:space="preserve">(n log n) </w:t>
      </w:r>
    </w:p>
    <w:p w14:paraId="5EE4A421" w14:textId="3F031D0D" w:rsidR="00BE3AF2" w:rsidRDefault="00BE3AF2" w:rsidP="00BE3AF2">
      <w:pPr>
        <w:rPr>
          <w:sz w:val="28"/>
          <w:szCs w:val="28"/>
          <w:lang w:val="en-IN"/>
        </w:rPr>
      </w:pPr>
      <w:r w:rsidRPr="00BE3AF2">
        <w:rPr>
          <w:sz w:val="28"/>
          <w:szCs w:val="28"/>
          <w:lang w:val="en-IN"/>
        </w:rPr>
        <w:t>Worst Case</w:t>
      </w:r>
      <w:r>
        <w:rPr>
          <w:sz w:val="28"/>
          <w:szCs w:val="28"/>
          <w:lang w:val="en-IN"/>
        </w:rPr>
        <w:t xml:space="preserve">  </w:t>
      </w:r>
      <w:r w:rsidRPr="00BE3AF2">
        <w:rPr>
          <w:sz w:val="28"/>
          <w:szCs w:val="28"/>
          <w:lang w:val="en-IN"/>
        </w:rPr>
        <w:t xml:space="preserve"> </w:t>
      </w:r>
      <w:proofErr w:type="gramStart"/>
      <w:r w:rsidRPr="00BE3AF2">
        <w:rPr>
          <w:sz w:val="28"/>
          <w:szCs w:val="28"/>
          <w:lang w:val="en-IN"/>
        </w:rPr>
        <w:t>O(</w:t>
      </w:r>
      <w:proofErr w:type="gramEnd"/>
      <w:r w:rsidRPr="00BE3AF2">
        <w:rPr>
          <w:sz w:val="28"/>
          <w:szCs w:val="28"/>
          <w:lang w:val="en-IN"/>
        </w:rPr>
        <w:t>n log n)</w:t>
      </w:r>
    </w:p>
    <w:p w14:paraId="0AE48425" w14:textId="77777777" w:rsidR="00BE3AF2" w:rsidRDefault="00BE3AF2" w:rsidP="00BE3AF2">
      <w:pPr>
        <w:rPr>
          <w:sz w:val="28"/>
          <w:szCs w:val="28"/>
          <w:lang w:val="en-IN"/>
        </w:rPr>
      </w:pPr>
    </w:p>
    <w:p w14:paraId="62BC4BDF" w14:textId="1F0570A8" w:rsidR="00BE3AF2" w:rsidRPr="00BE3AF2" w:rsidRDefault="00BE3AF2" w:rsidP="00BE3AF2">
      <w:pPr>
        <w:rPr>
          <w:sz w:val="28"/>
          <w:szCs w:val="28"/>
          <w:lang w:val="en-IN"/>
        </w:rPr>
      </w:pPr>
      <w:r>
        <w:rPr>
          <w:sz w:val="28"/>
          <w:szCs w:val="28"/>
        </w:rPr>
        <w:t xml:space="preserve"> </w:t>
      </w:r>
      <w:r w:rsidRPr="00CE493C">
        <w:rPr>
          <w:rFonts w:ascii="Times New Roman" w:hAnsi="Times New Roman" w:cs="Times New Roman"/>
          <w:b/>
          <w:bCs/>
          <w:sz w:val="28"/>
          <w:szCs w:val="28"/>
          <w:lang w:val="en-IN"/>
        </w:rPr>
        <w:t>Conclusion</w:t>
      </w:r>
      <w:r>
        <w:rPr>
          <w:sz w:val="28"/>
          <w:szCs w:val="28"/>
        </w:rPr>
        <w:t>-</w:t>
      </w:r>
      <w:r w:rsidRPr="00BE3AF2">
        <w:rPr>
          <w:sz w:val="28"/>
          <w:szCs w:val="28"/>
        </w:rPr>
        <w:t xml:space="preserve">Thus, Max Heap Sort successfully sorts the given elements in ascending order by repeatedly building and maintaining a Max Heap. It has a time complexity of </w:t>
      </w:r>
      <w:proofErr w:type="gramStart"/>
      <w:r w:rsidRPr="00BE3AF2">
        <w:rPr>
          <w:sz w:val="28"/>
          <w:szCs w:val="28"/>
        </w:rPr>
        <w:t>O(</w:t>
      </w:r>
      <w:proofErr w:type="gramEnd"/>
      <w:r w:rsidRPr="00BE3AF2">
        <w:rPr>
          <w:sz w:val="28"/>
          <w:szCs w:val="28"/>
        </w:rPr>
        <w:t>n log n) and does not require extra memory for another array.</w:t>
      </w:r>
    </w:p>
    <w:p w14:paraId="579D64FC" w14:textId="77777777" w:rsidR="00BE3AF2" w:rsidRDefault="00BE3AF2">
      <w:pPr>
        <w:rPr>
          <w:sz w:val="28"/>
          <w:szCs w:val="28"/>
        </w:rPr>
      </w:pPr>
    </w:p>
    <w:p w14:paraId="2DA7A369" w14:textId="22A07752" w:rsidR="00BE3AF2" w:rsidRPr="00BE3AF2" w:rsidRDefault="00BE3AF2">
      <w:pPr>
        <w:rPr>
          <w:b/>
          <w:bCs/>
          <w:sz w:val="28"/>
          <w:szCs w:val="28"/>
        </w:rPr>
      </w:pPr>
    </w:p>
    <w:p w14:paraId="4B89A9FC" w14:textId="77777777" w:rsidR="00BE3AF2" w:rsidRPr="00BE3AF2" w:rsidRDefault="00BE3AF2">
      <w:pPr>
        <w:rPr>
          <w:sz w:val="28"/>
          <w:szCs w:val="28"/>
        </w:rPr>
      </w:pPr>
    </w:p>
    <w:sectPr w:rsidR="00BE3AF2" w:rsidRPr="00BE3A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2157D3"/>
    <w:multiLevelType w:val="multilevel"/>
    <w:tmpl w:val="1500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046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AF2"/>
    <w:rsid w:val="007E34DB"/>
    <w:rsid w:val="00BE3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16FAA"/>
  <w15:chartTrackingRefBased/>
  <w15:docId w15:val="{8677A6D9-17EB-4388-BF3A-BE3062988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AF2"/>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BE3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AF2"/>
    <w:rPr>
      <w:rFonts w:eastAsiaTheme="majorEastAsia" w:cstheme="majorBidi"/>
      <w:color w:val="272727" w:themeColor="text1" w:themeTint="D8"/>
    </w:rPr>
  </w:style>
  <w:style w:type="paragraph" w:styleId="Title">
    <w:name w:val="Title"/>
    <w:basedOn w:val="Normal"/>
    <w:next w:val="Normal"/>
    <w:link w:val="TitleChar"/>
    <w:uiPriority w:val="10"/>
    <w:qFormat/>
    <w:rsid w:val="00BE3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AF2"/>
    <w:pPr>
      <w:spacing w:before="160"/>
      <w:jc w:val="center"/>
    </w:pPr>
    <w:rPr>
      <w:i/>
      <w:iCs/>
      <w:color w:val="404040" w:themeColor="text1" w:themeTint="BF"/>
    </w:rPr>
  </w:style>
  <w:style w:type="character" w:customStyle="1" w:styleId="QuoteChar">
    <w:name w:val="Quote Char"/>
    <w:basedOn w:val="DefaultParagraphFont"/>
    <w:link w:val="Quote"/>
    <w:uiPriority w:val="29"/>
    <w:rsid w:val="00BE3AF2"/>
    <w:rPr>
      <w:i/>
      <w:iCs/>
      <w:color w:val="404040" w:themeColor="text1" w:themeTint="BF"/>
    </w:rPr>
  </w:style>
  <w:style w:type="paragraph" w:styleId="ListParagraph">
    <w:name w:val="List Paragraph"/>
    <w:basedOn w:val="Normal"/>
    <w:uiPriority w:val="34"/>
    <w:qFormat/>
    <w:rsid w:val="00BE3AF2"/>
    <w:pPr>
      <w:ind w:left="720"/>
      <w:contextualSpacing/>
    </w:pPr>
  </w:style>
  <w:style w:type="character" w:styleId="IntenseEmphasis">
    <w:name w:val="Intense Emphasis"/>
    <w:basedOn w:val="DefaultParagraphFont"/>
    <w:uiPriority w:val="21"/>
    <w:qFormat/>
    <w:rsid w:val="00BE3AF2"/>
    <w:rPr>
      <w:i/>
      <w:iCs/>
      <w:color w:val="0F4761" w:themeColor="accent1" w:themeShade="BF"/>
    </w:rPr>
  </w:style>
  <w:style w:type="paragraph" w:styleId="IntenseQuote">
    <w:name w:val="Intense Quote"/>
    <w:basedOn w:val="Normal"/>
    <w:next w:val="Normal"/>
    <w:link w:val="IntenseQuoteChar"/>
    <w:uiPriority w:val="30"/>
    <w:qFormat/>
    <w:rsid w:val="00BE3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AF2"/>
    <w:rPr>
      <w:i/>
      <w:iCs/>
      <w:color w:val="0F4761" w:themeColor="accent1" w:themeShade="BF"/>
    </w:rPr>
  </w:style>
  <w:style w:type="character" w:styleId="IntenseReference">
    <w:name w:val="Intense Reference"/>
    <w:basedOn w:val="DefaultParagraphFont"/>
    <w:uiPriority w:val="32"/>
    <w:qFormat/>
    <w:rsid w:val="00BE3A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116</Words>
  <Characters>663</Characters>
  <Application>Microsoft Office Word</Application>
  <DocSecurity>0</DocSecurity>
  <Lines>5</Lines>
  <Paragraphs>1</Paragraphs>
  <ScaleCrop>false</ScaleCrop>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Sowrish Venkata</dc:creator>
  <cp:keywords/>
  <dc:description/>
  <cp:lastModifiedBy>Sowrish Venkata</cp:lastModifiedBy>
  <cp:revision>1</cp:revision>
  <dcterms:created xsi:type="dcterms:W3CDTF">2026-08-13T03:39:00Z</dcterms:created>
  <dcterms:modified xsi:type="dcterms:W3CDTF">2026-08-13T03:48:00Z</dcterms:modified>
</cp:coreProperties>
</file>