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27BE" w14:textId="77777777" w:rsidR="00AD3C65" w:rsidRPr="0006551A" w:rsidRDefault="00AD3C65" w:rsidP="00AD3C6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50F46596" w14:textId="77777777" w:rsidR="00AD3C65" w:rsidRDefault="00AD3C65" w:rsidP="00AD3C6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02378B69" w14:textId="47BD37ED" w:rsidR="00AD3C65" w:rsidRDefault="00AD3C65" w:rsidP="00AD3C65">
      <w:pPr>
        <w:rPr>
          <w:rFonts w:ascii="Times New Roman" w:hAnsi="Times New Roman" w:cs="Times New Roman"/>
          <w:sz w:val="28"/>
          <w:szCs w:val="28"/>
        </w:rPr>
      </w:pPr>
      <w:r w:rsidRPr="00AD3C65">
        <w:rPr>
          <w:rFonts w:ascii="Times New Roman" w:hAnsi="Times New Roman" w:cs="Times New Roman"/>
          <w:sz w:val="28"/>
          <w:szCs w:val="28"/>
        </w:rPr>
        <w:t>The Floyd–</w:t>
      </w:r>
      <w:proofErr w:type="spellStart"/>
      <w:r w:rsidRPr="00AD3C65">
        <w:rPr>
          <w:rFonts w:ascii="Times New Roman" w:hAnsi="Times New Roman" w:cs="Times New Roman"/>
          <w:sz w:val="28"/>
          <w:szCs w:val="28"/>
        </w:rPr>
        <w:t>Warshall</w:t>
      </w:r>
      <w:proofErr w:type="spellEnd"/>
      <w:r w:rsidRPr="00AD3C65">
        <w:rPr>
          <w:rFonts w:ascii="Times New Roman" w:hAnsi="Times New Roman" w:cs="Times New Roman"/>
          <w:sz w:val="28"/>
          <w:szCs w:val="28"/>
        </w:rPr>
        <w:t xml:space="preserve"> algorithm finds the shortest distances between all pairs of vertices in a graph using a cost matrix.</w:t>
      </w:r>
    </w:p>
    <w:p w14:paraId="62C9DA43" w14:textId="77777777" w:rsidR="00AD3C65" w:rsidRPr="00AD3C65" w:rsidRDefault="00AD3C65" w:rsidP="00AD3C6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3C65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152"/>
      </w:tblGrid>
      <w:tr w:rsidR="00AD3C65" w:rsidRPr="00AD3C65" w14:paraId="2CF0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167A" w14:textId="77777777" w:rsidR="00AD3C65" w:rsidRPr="00AD3C65" w:rsidRDefault="00AD3C65" w:rsidP="00AD3C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4B633DE" w14:textId="77777777" w:rsidR="00AD3C65" w:rsidRPr="00AD3C65" w:rsidRDefault="00AD3C65" w:rsidP="00AD3C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Time Complexity</w:t>
            </w:r>
          </w:p>
        </w:tc>
      </w:tr>
      <w:tr w:rsidR="00AD3C65" w:rsidRPr="00AD3C65" w14:paraId="176A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9B0E" w14:textId="77777777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49A1D83" w14:textId="6F42C388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(O(n^3))</w:t>
            </w:r>
          </w:p>
        </w:tc>
      </w:tr>
      <w:tr w:rsidR="00AD3C65" w:rsidRPr="00AD3C65" w14:paraId="7991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4217" w14:textId="77777777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0286AB0" w14:textId="0A4F29FA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(O(n^3))</w:t>
            </w:r>
          </w:p>
        </w:tc>
      </w:tr>
      <w:tr w:rsidR="00AD3C65" w:rsidRPr="00AD3C65" w14:paraId="374BD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C4A0" w14:textId="77777777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3BD1141" w14:textId="112D0EF0" w:rsidR="00AD3C65" w:rsidRPr="00AD3C65" w:rsidRDefault="00AD3C65" w:rsidP="00AD3C6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D3C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(O(n^3))</w:t>
            </w:r>
          </w:p>
        </w:tc>
      </w:tr>
    </w:tbl>
    <w:p w14:paraId="617C47A4" w14:textId="77777777" w:rsidR="00AD3C65" w:rsidRDefault="00AD3C65" w:rsidP="00AD3C6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857366" w14:textId="219B64F1" w:rsidR="00AD3C65" w:rsidRPr="00AD3C65" w:rsidRDefault="00AD3C65" w:rsidP="00AD3C6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3C65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04A8F450" w14:textId="7BDB2806" w:rsidR="00AD3C65" w:rsidRPr="00AD3C65" w:rsidRDefault="00AD3C65" w:rsidP="00AD3C6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D3C65">
        <w:rPr>
          <w:rFonts w:ascii="Times New Roman" w:hAnsi="Times New Roman" w:cs="Times New Roman"/>
          <w:sz w:val="28"/>
          <w:szCs w:val="28"/>
          <w:lang w:val="en-IN"/>
        </w:rPr>
        <w:t xml:space="preserve">(O(n^2)) </w:t>
      </w:r>
      <w:r>
        <w:rPr>
          <w:rFonts w:ascii="Times New Roman" w:hAnsi="Times New Roman" w:cs="Times New Roman"/>
          <w:sz w:val="28"/>
          <w:szCs w:val="28"/>
          <w:lang w:val="en-IN"/>
        </w:rPr>
        <w:t>-</w:t>
      </w:r>
      <w:r w:rsidRPr="00AD3C65">
        <w:rPr>
          <w:rFonts w:ascii="Times New Roman" w:hAnsi="Times New Roman" w:cs="Times New Roman"/>
          <w:sz w:val="28"/>
          <w:szCs w:val="28"/>
          <w:lang w:val="en-IN"/>
        </w:rPr>
        <w:t xml:space="preserve"> because a 2D matrix stores the distances between vertices.</w:t>
      </w:r>
    </w:p>
    <w:p w14:paraId="0A9506E6" w14:textId="77777777" w:rsidR="00AD3C65" w:rsidRPr="00AD3C65" w:rsidRDefault="00AD3C65" w:rsidP="00AD3C6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428DEA" w14:textId="77777777" w:rsidR="00AD3C65" w:rsidRDefault="00AD3C65" w:rsidP="00AD3C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8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EFE3DB" w14:textId="570D6C2B" w:rsidR="00AD3C65" w:rsidRPr="005C282F" w:rsidRDefault="00AD3C65" w:rsidP="00AD3C6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1108927" wp14:editId="3A046E6F">
            <wp:extent cx="3101340" cy="2644140"/>
            <wp:effectExtent l="0" t="0" r="3810" b="3810"/>
            <wp:docPr id="210841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5910" w14:textId="77777777" w:rsidR="00AD3C65" w:rsidRDefault="00AD3C65" w:rsidP="00AD3C65">
      <w:pPr>
        <w:rPr>
          <w:b/>
          <w:bCs/>
          <w:sz w:val="28"/>
          <w:szCs w:val="28"/>
          <w:lang w:val="en-IN"/>
        </w:rPr>
      </w:pPr>
    </w:p>
    <w:p w14:paraId="7A6ED96F" w14:textId="77777777" w:rsidR="00AD3C65" w:rsidRDefault="00AD3C65" w:rsidP="00AD3C65">
      <w:pPr>
        <w:rPr>
          <w:b/>
          <w:bCs/>
          <w:sz w:val="28"/>
          <w:szCs w:val="28"/>
          <w:lang w:val="en-IN"/>
        </w:rPr>
      </w:pPr>
    </w:p>
    <w:p w14:paraId="7DE18690" w14:textId="3C0A83CB" w:rsidR="00AD3C65" w:rsidRDefault="00AD3C65" w:rsidP="00AD3C65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lastRenderedPageBreak/>
        <w:t>Conclusion</w:t>
      </w:r>
      <w:r>
        <w:rPr>
          <w:b/>
          <w:bCs/>
          <w:sz w:val="28"/>
          <w:szCs w:val="28"/>
          <w:lang w:val="en-IN"/>
        </w:rPr>
        <w:t>:</w:t>
      </w:r>
    </w:p>
    <w:p w14:paraId="26011A99" w14:textId="4225CC84" w:rsidR="00AD3C65" w:rsidRPr="00AD3C65" w:rsidRDefault="00AD3C65" w:rsidP="00AD3C65">
      <w:pPr>
        <w:rPr>
          <w:sz w:val="28"/>
          <w:szCs w:val="28"/>
          <w:lang w:val="en-IN"/>
        </w:rPr>
      </w:pPr>
      <w:r w:rsidRPr="00AD3C65">
        <w:rPr>
          <w:sz w:val="28"/>
          <w:szCs w:val="28"/>
        </w:rPr>
        <w:t>Thus, the Floyd–</w:t>
      </w:r>
      <w:proofErr w:type="spellStart"/>
      <w:r w:rsidRPr="00AD3C65">
        <w:rPr>
          <w:sz w:val="28"/>
          <w:szCs w:val="28"/>
        </w:rPr>
        <w:t>Warshall</w:t>
      </w:r>
      <w:proofErr w:type="spellEnd"/>
      <w:r w:rsidRPr="00AD3C65">
        <w:rPr>
          <w:sz w:val="28"/>
          <w:szCs w:val="28"/>
        </w:rPr>
        <w:t xml:space="preserve"> algorithm is implemented successfully to find the shortest distances between every pair of vertices in a graph.</w:t>
      </w:r>
    </w:p>
    <w:p w14:paraId="33D7E568" w14:textId="77777777" w:rsidR="00AD3C65" w:rsidRDefault="00AD3C65"/>
    <w:sectPr w:rsidR="00AD3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65"/>
    <w:rsid w:val="00A25888"/>
    <w:rsid w:val="00A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0D13"/>
  <w15:chartTrackingRefBased/>
  <w15:docId w15:val="{B8236598-1315-4989-BD56-89001469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C6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2026-10-22T05:09:00Z</dcterms:created>
  <dcterms:modified xsi:type="dcterms:W3CDTF">2026-10-22T05:15:00Z</dcterms:modified>
</cp:coreProperties>
</file>