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59C7" w14:textId="77777777" w:rsidR="008E3B47" w:rsidRPr="008E3B47" w:rsidRDefault="008E3B47" w:rsidP="008E3B47">
      <w:pPr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8E3B47" w:rsidRPr="008E3B47" w14:paraId="09FEB93E" w14:textId="77777777" w:rsidTr="00ED1A87">
        <w:trPr>
          <w:cantSplit/>
          <w:trHeight w:val="180"/>
        </w:trPr>
        <w:tc>
          <w:tcPr>
            <w:tcW w:w="5000" w:type="pct"/>
          </w:tcPr>
          <w:p w14:paraId="0C9BDBAC" w14:textId="77777777" w:rsidR="008E3B47" w:rsidRPr="008E3B47" w:rsidRDefault="008E3B47" w:rsidP="008E3B4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8E3B47"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428D2217" wp14:editId="3B61A18D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707AF" w14:textId="77777777" w:rsidR="008E3B47" w:rsidRPr="008E3B47" w:rsidRDefault="008E3B47" w:rsidP="008E3B4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 w:rsidRPr="008E3B47"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8E3B47" w:rsidRPr="008E3B47" w14:paraId="19FF4C43" w14:textId="77777777" w:rsidTr="00ED1A87">
        <w:trPr>
          <w:cantSplit/>
          <w:trHeight w:val="1417"/>
        </w:trPr>
        <w:tc>
          <w:tcPr>
            <w:tcW w:w="5000" w:type="pct"/>
          </w:tcPr>
          <w:p w14:paraId="0C152BE2" w14:textId="77777777" w:rsidR="008E3B47" w:rsidRPr="008E3B47" w:rsidRDefault="008E3B47" w:rsidP="008E3B4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 w:rsidRPr="008E3B4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 w:rsidRPr="008E3B4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 w:rsidRPr="008E3B4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 w:rsidRPr="008E3B4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 w:rsidRPr="008E3B47">
              <w:rPr>
                <w:rFonts w:ascii="Times New Roman" w:eastAsia="Symbol" w:hAnsi="Times New Roman" w:cs="Times New Roman"/>
                <w:b/>
                <w:bCs/>
                <w:iCs/>
                <w:sz w:val="24"/>
                <w:szCs w:val="24"/>
                <w:lang w:eastAsia="ru-RU"/>
              </w:rPr>
              <w:t>-</w:t>
            </w:r>
            <w:r w:rsidRPr="008E3B47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234144F6" w14:textId="77777777" w:rsidR="008E3B47" w:rsidRPr="008E3B47" w:rsidRDefault="008E3B47" w:rsidP="008E3B4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 w:rsidRPr="008E3B47"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 w:rsidRPr="008E3B47"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B7F65DB" wp14:editId="51734EE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C63226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21D7756" w14:textId="77777777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F7805A4" w14:textId="77777777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A7D57E4" w14:textId="77777777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5A1B4A5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79C1096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934FA86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507BAAB7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335105A0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b/>
        </w:rPr>
      </w:pPr>
    </w:p>
    <w:p w14:paraId="4651881E" w14:textId="56D6C92F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E3B47"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</w:t>
      </w:r>
      <w:r>
        <w:rPr>
          <w:rFonts w:ascii="Times New Roman" w:eastAsia="Calibri" w:hAnsi="Times New Roman" w:cs="Times New Roman"/>
          <w:b/>
          <w:sz w:val="32"/>
          <w:szCs w:val="32"/>
        </w:rPr>
        <w:t>задание</w:t>
      </w:r>
      <w:r w:rsidRPr="008E3B47">
        <w:rPr>
          <w:rFonts w:ascii="Times New Roman" w:eastAsia="Calibri" w:hAnsi="Times New Roman" w:cs="Times New Roman"/>
          <w:b/>
          <w:sz w:val="32"/>
          <w:szCs w:val="32"/>
        </w:rPr>
        <w:t xml:space="preserve"> № 1</w:t>
      </w:r>
    </w:p>
    <w:p w14:paraId="2D2DF4C6" w14:textId="77777777" w:rsidR="008E3B47" w:rsidRDefault="008E3B47" w:rsidP="008E3B47">
      <w:pPr>
        <w:pStyle w:val="docdata"/>
        <w:spacing w:before="0" w:beforeAutospacing="0" w:after="0" w:afterAutospacing="0" w:line="360" w:lineRule="auto"/>
        <w:jc w:val="center"/>
      </w:pPr>
      <w:r>
        <w:rPr>
          <w:b/>
          <w:bCs/>
          <w:color w:val="000000"/>
          <w:sz w:val="32"/>
          <w:szCs w:val="32"/>
        </w:rPr>
        <w:t>«Предобработка данных интеллектуальных моделей»</w:t>
      </w:r>
    </w:p>
    <w:p w14:paraId="612E72B1" w14:textId="7DD10C11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8E3B47">
        <w:rPr>
          <w:rFonts w:ascii="Times New Roman" w:eastAsia="Calibri" w:hAnsi="Times New Roman" w:cs="Times New Roman"/>
          <w:b/>
          <w:sz w:val="32"/>
          <w:szCs w:val="32"/>
        </w:rPr>
        <w:t xml:space="preserve">Дисциплина: Математика для программирования </w:t>
      </w:r>
    </w:p>
    <w:p w14:paraId="7137B62E" w14:textId="0154EE3D" w:rsidR="008E3B47" w:rsidRDefault="008E3B47" w:rsidP="008E3B4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2444073" w14:textId="7F694EA5" w:rsidR="008E3B47" w:rsidRDefault="008E3B47" w:rsidP="008E3B4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3DD02DB" w14:textId="50C33F55" w:rsidR="008E3B47" w:rsidRDefault="008E3B47" w:rsidP="008E3B47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0D8BFA9" w14:textId="77777777" w:rsidR="008E3B47" w:rsidRPr="008E3B47" w:rsidRDefault="008E3B47" w:rsidP="008E3B4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DF2D8E6" w14:textId="6F365212" w:rsidR="008E3B47" w:rsidRDefault="008E3B47" w:rsidP="008E3B4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</w:p>
    <w:p w14:paraId="11F76AC3" w14:textId="18788010" w:rsidR="008E3B47" w:rsidRPr="008E3B47" w:rsidRDefault="008E3B47" w:rsidP="008E3B47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Холмогоров В.В.</w:t>
      </w:r>
    </w:p>
    <w:p w14:paraId="7877DF45" w14:textId="66B60FAA" w:rsidR="008E3B47" w:rsidRDefault="008E3B47" w:rsidP="008E3B47">
      <w:pPr>
        <w:spacing w:after="0" w:line="360" w:lineRule="auto"/>
        <w:ind w:left="48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8E3B47">
        <w:rPr>
          <w:rFonts w:ascii="Times New Roman" w:eastAsia="Calibri" w:hAnsi="Times New Roman" w:cs="Times New Roman"/>
          <w:sz w:val="28"/>
          <w:szCs w:val="28"/>
        </w:rPr>
        <w:t>Выполнил</w:t>
      </w:r>
    </w:p>
    <w:p w14:paraId="356561DB" w14:textId="77777777" w:rsidR="008E3B47" w:rsidRPr="008E3B47" w:rsidRDefault="008E3B47" w:rsidP="008E3B47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29BD539A" w14:textId="77777777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2B4D86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F49D8AE" w14:textId="77777777" w:rsidR="008E3B47" w:rsidRPr="008E3B47" w:rsidRDefault="008E3B47" w:rsidP="008E3B47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6A212DD3" w14:textId="77777777" w:rsidR="001B51B3" w:rsidRDefault="001B51B3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75A5BA" w14:textId="77777777" w:rsidR="001B51B3" w:rsidRDefault="001B51B3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B8EFF31" w14:textId="77777777" w:rsidR="001B51B3" w:rsidRDefault="001B51B3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F0A8497" w14:textId="47E0D9F6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E3B47"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18D9EF3" w14:textId="7F78BDA1" w:rsidR="008E3B47" w:rsidRPr="008E3B47" w:rsidRDefault="008E3B47" w:rsidP="008E3B47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E3B47">
        <w:rPr>
          <w:rFonts w:ascii="Times New Roman" w:eastAsia="Calibri" w:hAnsi="Times New Roman" w:cs="Times New Roman"/>
          <w:sz w:val="28"/>
          <w:szCs w:val="28"/>
        </w:rPr>
        <w:t>202</w:t>
      </w:r>
      <w:r w:rsidR="001B51B3">
        <w:rPr>
          <w:rFonts w:ascii="Times New Roman" w:eastAsia="Calibri" w:hAnsi="Times New Roman" w:cs="Times New Roman"/>
          <w:sz w:val="28"/>
          <w:szCs w:val="28"/>
        </w:rPr>
        <w:t>6</w:t>
      </w:r>
      <w:r w:rsidRPr="008E3B47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33FE2A7E" w14:textId="38B0EF60" w:rsidR="008E3B47" w:rsidRDefault="008E3B47" w:rsidP="008E3B47">
      <w:pPr>
        <w:pStyle w:val="a3"/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598187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FC2CEC" w14:textId="036924C5" w:rsidR="00796E63" w:rsidRPr="00796E63" w:rsidRDefault="00796E63">
          <w:pPr>
            <w:pStyle w:val="a8"/>
            <w:rPr>
              <w:color w:val="000000" w:themeColor="text1"/>
            </w:rPr>
          </w:pPr>
          <w:r w:rsidRPr="00796E63">
            <w:rPr>
              <w:color w:val="000000" w:themeColor="text1"/>
            </w:rPr>
            <w:t>Оглавление</w:t>
          </w:r>
        </w:p>
        <w:p w14:paraId="3C557E95" w14:textId="4796DB33" w:rsidR="00796E63" w:rsidRDefault="00796E6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21821" w:history="1">
            <w:r w:rsidRPr="00E266F3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E7FB" w14:textId="7AF944A3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2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1.1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5776" w14:textId="75D848C4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3" w:history="1">
            <w:r w:rsidRPr="00E266F3">
              <w:rPr>
                <w:rStyle w:val="a9"/>
                <w:noProof/>
              </w:rPr>
              <w:t>1.2 Методы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0417" w14:textId="5C59A816" w:rsidR="00796E63" w:rsidRDefault="00796E63">
          <w:pPr>
            <w:pStyle w:val="21"/>
            <w:tabs>
              <w:tab w:val="left" w:pos="66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4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Методология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9F01" w14:textId="0C231F92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5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2.1. Очистка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A921" w14:textId="151AEB8D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6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2.2. Инжиниринг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2092" w14:textId="70A2FB7D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7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2.3.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42C0" w14:textId="2CE565FA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8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2.4. Разделение признаков и создание пайплайна предобработки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A50E" w14:textId="27AB2AB3" w:rsidR="00796E63" w:rsidRDefault="00796E6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29" w:history="1">
            <w:r w:rsidRPr="00E266F3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2.5. Визуализация данных и понижение размерности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D3BE" w14:textId="337B34FB" w:rsidR="00796E63" w:rsidRDefault="00796E6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30" w:history="1">
            <w:r w:rsidRPr="00E266F3">
              <w:rPr>
                <w:rStyle w:val="a9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9E8B4" w14:textId="63E5BBE4" w:rsidR="00796E63" w:rsidRDefault="00796E6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721831" w:history="1">
            <w:r w:rsidRPr="00E266F3">
              <w:rPr>
                <w:rStyle w:val="a9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_Toc223721831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1D05" w14:textId="4AB12293" w:rsidR="00796E63" w:rsidRDefault="00796E63">
          <w:r>
            <w:rPr>
              <w:b/>
              <w:bCs/>
            </w:rPr>
            <w:fldChar w:fldCharType="end"/>
          </w:r>
        </w:p>
      </w:sdtContent>
    </w:sdt>
    <w:p w14:paraId="76DC1A47" w14:textId="74E8FEEA" w:rsidR="008E3B47" w:rsidRDefault="008E3B47" w:rsidP="00796E63">
      <w:pPr>
        <w:pStyle w:val="a3"/>
        <w:jc w:val="both"/>
      </w:pPr>
    </w:p>
    <w:p w14:paraId="29885138" w14:textId="6DA08EB5" w:rsidR="008E3B47" w:rsidRDefault="008E3B47" w:rsidP="008E3B47">
      <w:pPr>
        <w:pStyle w:val="a3"/>
        <w:ind w:firstLine="708"/>
        <w:jc w:val="both"/>
      </w:pPr>
    </w:p>
    <w:p w14:paraId="438FACE4" w14:textId="79E87979" w:rsidR="008E3B47" w:rsidRDefault="008E3B47" w:rsidP="008E3B47">
      <w:pPr>
        <w:pStyle w:val="a3"/>
        <w:ind w:firstLine="708"/>
        <w:jc w:val="both"/>
      </w:pPr>
    </w:p>
    <w:p w14:paraId="6688FE35" w14:textId="308D1CC8" w:rsidR="008E3B47" w:rsidRDefault="008E3B47" w:rsidP="008E3B47">
      <w:pPr>
        <w:pStyle w:val="a3"/>
        <w:ind w:firstLine="708"/>
        <w:jc w:val="both"/>
      </w:pPr>
    </w:p>
    <w:p w14:paraId="30960338" w14:textId="060637AA" w:rsidR="008E3B47" w:rsidRDefault="008E3B47" w:rsidP="008E3B47">
      <w:pPr>
        <w:pStyle w:val="a3"/>
        <w:ind w:firstLine="708"/>
        <w:jc w:val="both"/>
      </w:pPr>
    </w:p>
    <w:p w14:paraId="379230B4" w14:textId="7E6328DA" w:rsidR="008E3B47" w:rsidRDefault="008E3B47" w:rsidP="008E3B47">
      <w:pPr>
        <w:pStyle w:val="a3"/>
        <w:ind w:firstLine="708"/>
        <w:jc w:val="both"/>
      </w:pPr>
    </w:p>
    <w:p w14:paraId="3D232DA1" w14:textId="099A4BD7" w:rsidR="008E3B47" w:rsidRDefault="008E3B47" w:rsidP="008E3B47">
      <w:pPr>
        <w:pStyle w:val="a3"/>
        <w:ind w:firstLine="708"/>
        <w:jc w:val="both"/>
      </w:pPr>
    </w:p>
    <w:p w14:paraId="7F5C1C1E" w14:textId="0BAFA0C4" w:rsidR="008E3B47" w:rsidRDefault="008E3B47" w:rsidP="008E3B47">
      <w:pPr>
        <w:pStyle w:val="a3"/>
        <w:ind w:firstLine="708"/>
        <w:jc w:val="both"/>
      </w:pPr>
    </w:p>
    <w:p w14:paraId="6BB72809" w14:textId="6C87E13F" w:rsidR="008E3B47" w:rsidRDefault="008E3B47" w:rsidP="008E3B47">
      <w:pPr>
        <w:pStyle w:val="a3"/>
        <w:ind w:firstLine="708"/>
        <w:jc w:val="both"/>
      </w:pPr>
    </w:p>
    <w:p w14:paraId="33D91105" w14:textId="296EAC48" w:rsidR="008E3B47" w:rsidRDefault="008E3B47" w:rsidP="008E3B47">
      <w:pPr>
        <w:pStyle w:val="a3"/>
        <w:ind w:firstLine="708"/>
        <w:jc w:val="both"/>
      </w:pPr>
    </w:p>
    <w:p w14:paraId="15D41A3B" w14:textId="04FEF545" w:rsidR="008E3B47" w:rsidRDefault="008E3B47" w:rsidP="008E3B47">
      <w:pPr>
        <w:pStyle w:val="a3"/>
        <w:ind w:firstLine="708"/>
        <w:jc w:val="both"/>
      </w:pPr>
    </w:p>
    <w:p w14:paraId="44141582" w14:textId="5189F3F8" w:rsidR="008E3B47" w:rsidRDefault="008E3B47" w:rsidP="008E3B47">
      <w:pPr>
        <w:pStyle w:val="a3"/>
        <w:ind w:firstLine="708"/>
        <w:jc w:val="both"/>
      </w:pPr>
    </w:p>
    <w:p w14:paraId="34613F78" w14:textId="11CCB849" w:rsidR="008E3B47" w:rsidRDefault="008E3B47" w:rsidP="008E3B47">
      <w:pPr>
        <w:pStyle w:val="a3"/>
        <w:ind w:firstLine="708"/>
        <w:jc w:val="both"/>
      </w:pPr>
    </w:p>
    <w:p w14:paraId="75C68C40" w14:textId="5CFF7B3E" w:rsidR="008E3B47" w:rsidRDefault="008E3B47" w:rsidP="008E3B47">
      <w:pPr>
        <w:pStyle w:val="a3"/>
        <w:ind w:firstLine="708"/>
        <w:jc w:val="both"/>
      </w:pPr>
    </w:p>
    <w:p w14:paraId="5027ED70" w14:textId="26CCBB74" w:rsidR="008E3B47" w:rsidRDefault="008E3B47" w:rsidP="008E3B47">
      <w:pPr>
        <w:pStyle w:val="a3"/>
        <w:ind w:firstLine="708"/>
        <w:jc w:val="both"/>
      </w:pPr>
    </w:p>
    <w:p w14:paraId="184E2C32" w14:textId="77777777" w:rsidR="008E3B47" w:rsidRDefault="008E3B47" w:rsidP="00796E63">
      <w:pPr>
        <w:pStyle w:val="1"/>
      </w:pPr>
    </w:p>
    <w:p w14:paraId="0247D9EE" w14:textId="1B0A6384" w:rsidR="0030749E" w:rsidRDefault="0030749E" w:rsidP="00796E63">
      <w:pPr>
        <w:pStyle w:val="1"/>
      </w:pPr>
      <w:bookmarkStart w:id="0" w:name="_Toc223721821"/>
      <w:r>
        <w:t>ВВЕДЕНИЕ</w:t>
      </w:r>
      <w:bookmarkEnd w:id="0"/>
      <w:r>
        <w:t xml:space="preserve"> </w:t>
      </w:r>
    </w:p>
    <w:p w14:paraId="66FB09AD" w14:textId="77777777" w:rsidR="0030749E" w:rsidRDefault="0030749E" w:rsidP="0030749E">
      <w:pPr>
        <w:pStyle w:val="a3"/>
        <w:ind w:firstLine="708"/>
        <w:jc w:val="both"/>
      </w:pPr>
      <w:r>
        <w:t>Цель работы — построить модель регрессии для прогнозирования стоимости аренды жилья на основе характеристик объявлений Airbnb в Нью-Йорке.</w:t>
      </w:r>
    </w:p>
    <w:p w14:paraId="38D89263" w14:textId="77777777" w:rsidR="00CC67DD" w:rsidRDefault="00CC67DD" w:rsidP="0030749E">
      <w:pPr>
        <w:pStyle w:val="a3"/>
        <w:ind w:firstLine="708"/>
        <w:jc w:val="both"/>
      </w:pPr>
      <w:r w:rsidRPr="00CC67DD">
        <w:t>В качестве целевой переменной выбран признак price, отражающий стоимость аренды за ночь в долларах США. Входными признаками выступают географические координаты объявления, минимальный срок проживания, показатели активности пользователей (число отзывов и частота отзывов), а также категориальные характеристики, включающие район размещения и тип жилья.</w:t>
      </w:r>
    </w:p>
    <w:p w14:paraId="0754717E" w14:textId="12D2B78F" w:rsidR="0030749E" w:rsidRPr="0030749E" w:rsidRDefault="0030749E" w:rsidP="0030749E">
      <w:pPr>
        <w:pStyle w:val="a3"/>
        <w:ind w:firstLine="708"/>
        <w:jc w:val="both"/>
      </w:pPr>
      <w:r>
        <w:t>Актуальность работы обусловлена необходимостью освоения полного цикла построения регрессионной модели: анализ качества данных, предобработка, снижение размерности, обучение модели и оценка её качества.</w:t>
      </w:r>
    </w:p>
    <w:p w14:paraId="7B63EC3D" w14:textId="77777777" w:rsidR="0051591C" w:rsidRPr="0051591C" w:rsidRDefault="0051591C" w:rsidP="00515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1" w:name="_Toc223721822"/>
      <w:r w:rsidRPr="005159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 Описание набора данных</w:t>
      </w:r>
      <w:bookmarkEnd w:id="1"/>
    </w:p>
    <w:p w14:paraId="436ADAF8" w14:textId="77777777" w:rsidR="0051591C" w:rsidRPr="0051591C" w:rsidRDefault="0051591C" w:rsidP="0030749E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91C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использован датасет объявлений сервиса Airbnb по городу New York City, размещённый на платформе Kaggle. Набор данных содержит информацию о характеристиках объявлений краткосрочной аренды жилья, включая географические координаты, район размещения, тип жилья, минимальное количество ночей, число отзывов, частоту отзывов, а также цену аренды.</w:t>
      </w:r>
    </w:p>
    <w:p w14:paraId="755F2AD7" w14:textId="77777777" w:rsidR="0051591C" w:rsidRPr="0051591C" w:rsidRDefault="0051591C" w:rsidP="0030749E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9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строка датасета соответствует отдельному объявлению, а столбцы — его характеристикам. Целевая переменная — признак </w:t>
      </w:r>
      <w:r w:rsidRPr="0051591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price</w:t>
      </w:r>
      <w:r w:rsidRPr="005159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(стоимость аренды за ночь). В исходных данных присутствуют пропуски в отдельных признаках (например, reviews_per_month), а также возможные выбросы в признаке price, связанные с элитными объектами недвижимости или ошибками ввода.</w:t>
      </w:r>
    </w:p>
    <w:p w14:paraId="5EFB76A2" w14:textId="5B46A590" w:rsidR="0051591C" w:rsidRDefault="0051591C" w:rsidP="0030749E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91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исследования — построение модели регрессии для прогнозирования стоимости аренды на основе доступных признаков объявления.</w:t>
      </w:r>
    </w:p>
    <w:p w14:paraId="404A6E10" w14:textId="026D331C" w:rsidR="0051591C" w:rsidRDefault="0051591C" w:rsidP="005159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461EF" w14:textId="77777777" w:rsidR="009A39E2" w:rsidRDefault="009A39E2" w:rsidP="009A39E2">
      <w:pPr>
        <w:pStyle w:val="2"/>
      </w:pPr>
      <w:bookmarkStart w:id="2" w:name="_Toc223721823"/>
      <w:r>
        <w:t>1.2 Методы предобработки данных</w:t>
      </w:r>
      <w:bookmarkEnd w:id="2"/>
    </w:p>
    <w:p w14:paraId="227DF2FB" w14:textId="77777777" w:rsidR="009A39E2" w:rsidRDefault="009A39E2" w:rsidP="0030749E">
      <w:pPr>
        <w:pStyle w:val="a3"/>
        <w:ind w:firstLine="708"/>
        <w:jc w:val="both"/>
      </w:pPr>
      <w:r>
        <w:t>Предобработка данных является обязательным этапом построения интеллектуальных моделей, поскольку качество исходных данных напрямую влияет на корректность обучения и обобщающую способность модели.</w:t>
      </w:r>
    </w:p>
    <w:p w14:paraId="54DF42E7" w14:textId="77777777" w:rsidR="009A39E2" w:rsidRDefault="009A39E2" w:rsidP="0030749E">
      <w:pPr>
        <w:pStyle w:val="a3"/>
        <w:ind w:firstLine="360"/>
        <w:jc w:val="both"/>
      </w:pPr>
      <w:r>
        <w:t>В работе были применены следующие методы предобработки:</w:t>
      </w:r>
    </w:p>
    <w:p w14:paraId="1C83EE4D" w14:textId="16689ADA" w:rsidR="009A39E2" w:rsidRDefault="009A39E2" w:rsidP="006007E8">
      <w:pPr>
        <w:pStyle w:val="a3"/>
        <w:numPr>
          <w:ilvl w:val="0"/>
          <w:numId w:val="1"/>
        </w:numPr>
        <w:jc w:val="both"/>
      </w:pPr>
      <w:r>
        <w:rPr>
          <w:rStyle w:val="a5"/>
        </w:rPr>
        <w:t>Анализ структуры данных</w:t>
      </w:r>
      <w:r>
        <w:t xml:space="preserve"> — определение типов признаков, размерности выборки, доли пропусков.</w:t>
      </w:r>
    </w:p>
    <w:p w14:paraId="46094A14" w14:textId="409F2D76" w:rsidR="009A39E2" w:rsidRPr="006007E8" w:rsidRDefault="006007E8" w:rsidP="009A39E2">
      <w:pPr>
        <w:pStyle w:val="a3"/>
        <w:rPr>
          <w:i/>
          <w:iCs/>
        </w:rPr>
      </w:pPr>
      <w:r w:rsidRPr="006007E8">
        <w:rPr>
          <w:i/>
          <w:iCs/>
        </w:rPr>
        <w:t xml:space="preserve">Таблица </w:t>
      </w:r>
      <w:r>
        <w:rPr>
          <w:i/>
          <w:iCs/>
        </w:rPr>
        <w:t>1.2.</w:t>
      </w:r>
      <w:r w:rsidRPr="006007E8">
        <w:rPr>
          <w:i/>
          <w:iCs/>
        </w:rPr>
        <w:t>1 – Общая информация о датасете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63"/>
        <w:gridCol w:w="3236"/>
      </w:tblGrid>
      <w:tr w:rsidR="009A39E2" w:rsidRPr="009A39E2" w14:paraId="38521B8E" w14:textId="77777777" w:rsidTr="009A39E2">
        <w:tc>
          <w:tcPr>
            <w:tcW w:w="0" w:type="auto"/>
            <w:hideMark/>
          </w:tcPr>
          <w:p w14:paraId="0529C5F6" w14:textId="77777777" w:rsidR="009A39E2" w:rsidRPr="009A39E2" w:rsidRDefault="009A39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hideMark/>
          </w:tcPr>
          <w:p w14:paraId="2E9C2C09" w14:textId="77777777" w:rsidR="009A39E2" w:rsidRPr="009A39E2" w:rsidRDefault="009A39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9A39E2" w:rsidRPr="009A39E2" w14:paraId="6BDC4239" w14:textId="77777777" w:rsidTr="009A39E2">
        <w:tc>
          <w:tcPr>
            <w:tcW w:w="0" w:type="auto"/>
            <w:hideMark/>
          </w:tcPr>
          <w:p w14:paraId="40F7D899" w14:textId="77777777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строк</w:t>
            </w:r>
          </w:p>
        </w:tc>
        <w:tc>
          <w:tcPr>
            <w:tcW w:w="0" w:type="auto"/>
            <w:hideMark/>
          </w:tcPr>
          <w:p w14:paraId="7F3D4064" w14:textId="48EC133A" w:rsidR="009A39E2" w:rsidRPr="009A39E2" w:rsidRDefault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48895</w:t>
            </w:r>
          </w:p>
        </w:tc>
      </w:tr>
      <w:tr w:rsidR="009A39E2" w:rsidRPr="009A39E2" w14:paraId="2DCDC381" w14:textId="77777777" w:rsidTr="009A39E2">
        <w:tc>
          <w:tcPr>
            <w:tcW w:w="0" w:type="auto"/>
            <w:hideMark/>
          </w:tcPr>
          <w:p w14:paraId="7BE57552" w14:textId="77777777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столбцов</w:t>
            </w:r>
          </w:p>
        </w:tc>
        <w:tc>
          <w:tcPr>
            <w:tcW w:w="0" w:type="auto"/>
            <w:hideMark/>
          </w:tcPr>
          <w:p w14:paraId="2CD2CB4B" w14:textId="34B0E503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A39E2" w:rsidRPr="009A39E2" w14:paraId="54A7E7BE" w14:textId="77777777" w:rsidTr="009A39E2">
        <w:tc>
          <w:tcPr>
            <w:tcW w:w="0" w:type="auto"/>
            <w:hideMark/>
          </w:tcPr>
          <w:p w14:paraId="49D1FBBD" w14:textId="77777777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Типы данных</w:t>
            </w:r>
          </w:p>
        </w:tc>
        <w:tc>
          <w:tcPr>
            <w:tcW w:w="0" w:type="auto"/>
            <w:hideMark/>
          </w:tcPr>
          <w:p w14:paraId="17B34D44" w14:textId="7F0669B6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float64 (</w:t>
            </w:r>
            <w:r w:rsid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int64 (</w:t>
            </w:r>
            <w:r w:rsid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object (</w:t>
            </w:r>
            <w:r w:rsid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A39E2" w:rsidRPr="009A39E2" w14:paraId="6832AA16" w14:textId="77777777" w:rsidTr="009A39E2">
        <w:tc>
          <w:tcPr>
            <w:tcW w:w="0" w:type="auto"/>
            <w:hideMark/>
          </w:tcPr>
          <w:p w14:paraId="48724D26" w14:textId="77777777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Использование памяти</w:t>
            </w:r>
          </w:p>
        </w:tc>
        <w:tc>
          <w:tcPr>
            <w:tcW w:w="0" w:type="auto"/>
            <w:hideMark/>
          </w:tcPr>
          <w:p w14:paraId="64067E93" w14:textId="37BA4B2D" w:rsidR="009A39E2" w:rsidRPr="009A39E2" w:rsidRDefault="009A39E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</w:t>
            </w:r>
            <w:r w:rsidR="00CC67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21.33</w:t>
            </w:r>
            <w:r w:rsidRPr="009A39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MB</w:t>
            </w:r>
          </w:p>
        </w:tc>
      </w:tr>
    </w:tbl>
    <w:p w14:paraId="69ACB96C" w14:textId="4C24F3D7" w:rsidR="006007E8" w:rsidRPr="006007E8" w:rsidRDefault="006007E8" w:rsidP="009A39E2">
      <w:pPr>
        <w:pStyle w:val="a3"/>
        <w:rPr>
          <w:i/>
          <w:iCs/>
        </w:rPr>
      </w:pPr>
      <w:r w:rsidRPr="006007E8">
        <w:rPr>
          <w:i/>
          <w:iCs/>
        </w:rPr>
        <w:t xml:space="preserve">Таблица </w:t>
      </w:r>
      <w:r>
        <w:rPr>
          <w:i/>
          <w:iCs/>
        </w:rPr>
        <w:t>1.2.</w:t>
      </w:r>
      <w:r w:rsidRPr="006007E8">
        <w:rPr>
          <w:i/>
          <w:iCs/>
        </w:rPr>
        <w:t>2 – Структура данных с вычисленным процентом пропусков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5"/>
        <w:gridCol w:w="2979"/>
        <w:gridCol w:w="1447"/>
        <w:gridCol w:w="1783"/>
        <w:gridCol w:w="1550"/>
      </w:tblGrid>
      <w:tr w:rsidR="006007E8" w:rsidRPr="006007E8" w14:paraId="20890CBD" w14:textId="77777777" w:rsidTr="006007E8">
        <w:tc>
          <w:tcPr>
            <w:tcW w:w="0" w:type="auto"/>
            <w:hideMark/>
          </w:tcPr>
          <w:p w14:paraId="79761AD5" w14:textId="77777777" w:rsidR="006007E8" w:rsidRPr="006007E8" w:rsidRDefault="006007E8" w:rsidP="006007E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42F05B2F" w14:textId="77777777" w:rsidR="006007E8" w:rsidRPr="006007E8" w:rsidRDefault="006007E8" w:rsidP="006007E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hideMark/>
          </w:tcPr>
          <w:p w14:paraId="19E6F304" w14:textId="77777777" w:rsidR="006007E8" w:rsidRPr="006007E8" w:rsidRDefault="006007E8" w:rsidP="006007E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hideMark/>
          </w:tcPr>
          <w:p w14:paraId="4C05AB3B" w14:textId="77777777" w:rsidR="006007E8" w:rsidRPr="006007E8" w:rsidRDefault="006007E8" w:rsidP="006007E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Non-Null Count</w:t>
            </w:r>
          </w:p>
        </w:tc>
        <w:tc>
          <w:tcPr>
            <w:tcW w:w="0" w:type="auto"/>
            <w:hideMark/>
          </w:tcPr>
          <w:p w14:paraId="1086DAEA" w14:textId="77777777" w:rsidR="006007E8" w:rsidRPr="006007E8" w:rsidRDefault="006007E8" w:rsidP="006007E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07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Пропуски, %</w:t>
            </w:r>
          </w:p>
        </w:tc>
      </w:tr>
      <w:tr w:rsidR="00CC67DD" w:rsidRPr="006007E8" w14:paraId="4AF6C83A" w14:textId="77777777" w:rsidTr="006007E8">
        <w:tc>
          <w:tcPr>
            <w:tcW w:w="0" w:type="auto"/>
            <w:hideMark/>
          </w:tcPr>
          <w:p w14:paraId="44BA7E4F" w14:textId="30CA5FBD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</w:t>
            </w:r>
          </w:p>
        </w:tc>
        <w:tc>
          <w:tcPr>
            <w:tcW w:w="0" w:type="auto"/>
            <w:hideMark/>
          </w:tcPr>
          <w:p w14:paraId="418C79C3" w14:textId="2D9ED36F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id</w:t>
            </w:r>
          </w:p>
        </w:tc>
        <w:tc>
          <w:tcPr>
            <w:tcW w:w="0" w:type="auto"/>
            <w:hideMark/>
          </w:tcPr>
          <w:p w14:paraId="4527F83E" w14:textId="511708B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296B4A87" w14:textId="794EE8B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1416D504" w14:textId="695AB92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1F9B4498" w14:textId="77777777" w:rsidTr="006007E8">
        <w:tc>
          <w:tcPr>
            <w:tcW w:w="0" w:type="auto"/>
            <w:hideMark/>
          </w:tcPr>
          <w:p w14:paraId="786C47BC" w14:textId="56E1D71D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</w:t>
            </w:r>
          </w:p>
        </w:tc>
        <w:tc>
          <w:tcPr>
            <w:tcW w:w="0" w:type="auto"/>
            <w:hideMark/>
          </w:tcPr>
          <w:p w14:paraId="6D09025D" w14:textId="5D4B659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name</w:t>
            </w:r>
          </w:p>
        </w:tc>
        <w:tc>
          <w:tcPr>
            <w:tcW w:w="0" w:type="auto"/>
            <w:hideMark/>
          </w:tcPr>
          <w:p w14:paraId="0DAC886C" w14:textId="78FC8D2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2EFA5A99" w14:textId="3BB2D8F8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48879</w:t>
            </w:r>
          </w:p>
        </w:tc>
        <w:tc>
          <w:tcPr>
            <w:tcW w:w="0" w:type="auto"/>
            <w:hideMark/>
          </w:tcPr>
          <w:p w14:paraId="55725E5F" w14:textId="7B40DF84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0.03</w:t>
            </w:r>
          </w:p>
        </w:tc>
      </w:tr>
      <w:tr w:rsidR="00CC67DD" w:rsidRPr="006007E8" w14:paraId="353E71CF" w14:textId="77777777" w:rsidTr="006007E8">
        <w:tc>
          <w:tcPr>
            <w:tcW w:w="0" w:type="auto"/>
            <w:hideMark/>
          </w:tcPr>
          <w:p w14:paraId="22A34C25" w14:textId="5F90EB7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2</w:t>
            </w:r>
          </w:p>
        </w:tc>
        <w:tc>
          <w:tcPr>
            <w:tcW w:w="0" w:type="auto"/>
            <w:hideMark/>
          </w:tcPr>
          <w:p w14:paraId="6DACE182" w14:textId="4C7CA044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host_id</w:t>
            </w:r>
          </w:p>
        </w:tc>
        <w:tc>
          <w:tcPr>
            <w:tcW w:w="0" w:type="auto"/>
            <w:hideMark/>
          </w:tcPr>
          <w:p w14:paraId="1C542FAA" w14:textId="4C6EF9C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64B554E9" w14:textId="68020CBD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1B876BC7" w14:textId="36C0E06A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0F3E8A5D" w14:textId="77777777" w:rsidTr="006007E8">
        <w:tc>
          <w:tcPr>
            <w:tcW w:w="0" w:type="auto"/>
            <w:hideMark/>
          </w:tcPr>
          <w:p w14:paraId="37A0D4BD" w14:textId="38A1B244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3</w:t>
            </w:r>
          </w:p>
        </w:tc>
        <w:tc>
          <w:tcPr>
            <w:tcW w:w="0" w:type="auto"/>
            <w:hideMark/>
          </w:tcPr>
          <w:p w14:paraId="300E1587" w14:textId="041301E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host_name</w:t>
            </w:r>
          </w:p>
        </w:tc>
        <w:tc>
          <w:tcPr>
            <w:tcW w:w="0" w:type="auto"/>
            <w:hideMark/>
          </w:tcPr>
          <w:p w14:paraId="275C9EBB" w14:textId="7022674A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274238BD" w14:textId="4EE3E7C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48874</w:t>
            </w:r>
          </w:p>
        </w:tc>
        <w:tc>
          <w:tcPr>
            <w:tcW w:w="0" w:type="auto"/>
            <w:hideMark/>
          </w:tcPr>
          <w:p w14:paraId="3287651B" w14:textId="57AA66A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0.04</w:t>
            </w:r>
          </w:p>
        </w:tc>
      </w:tr>
      <w:tr w:rsidR="00CC67DD" w:rsidRPr="006007E8" w14:paraId="3D084DA0" w14:textId="77777777" w:rsidTr="006007E8">
        <w:tc>
          <w:tcPr>
            <w:tcW w:w="0" w:type="auto"/>
            <w:hideMark/>
          </w:tcPr>
          <w:p w14:paraId="6D4EC52F" w14:textId="4D024A8B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</w:t>
            </w:r>
          </w:p>
        </w:tc>
        <w:tc>
          <w:tcPr>
            <w:tcW w:w="0" w:type="auto"/>
            <w:hideMark/>
          </w:tcPr>
          <w:p w14:paraId="01EF8D25" w14:textId="5677E3C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neighbourhood_group</w:t>
            </w:r>
          </w:p>
        </w:tc>
        <w:tc>
          <w:tcPr>
            <w:tcW w:w="0" w:type="auto"/>
            <w:hideMark/>
          </w:tcPr>
          <w:p w14:paraId="5E067BA9" w14:textId="3DE530E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39C2FD94" w14:textId="4C3A451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0886F8ED" w14:textId="20DA0097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0A451FEA" w14:textId="77777777" w:rsidTr="006007E8">
        <w:tc>
          <w:tcPr>
            <w:tcW w:w="0" w:type="auto"/>
            <w:hideMark/>
          </w:tcPr>
          <w:p w14:paraId="0296CF71" w14:textId="756571F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5</w:t>
            </w:r>
          </w:p>
        </w:tc>
        <w:tc>
          <w:tcPr>
            <w:tcW w:w="0" w:type="auto"/>
            <w:hideMark/>
          </w:tcPr>
          <w:p w14:paraId="6EA0CD22" w14:textId="3CE83C6F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neighbourhood</w:t>
            </w:r>
          </w:p>
        </w:tc>
        <w:tc>
          <w:tcPr>
            <w:tcW w:w="0" w:type="auto"/>
            <w:hideMark/>
          </w:tcPr>
          <w:p w14:paraId="29EA7C34" w14:textId="5DFFBA0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23ABA232" w14:textId="4585635F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0A7A20B3" w14:textId="63B4022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59BF8D40" w14:textId="77777777" w:rsidTr="006007E8">
        <w:tc>
          <w:tcPr>
            <w:tcW w:w="0" w:type="auto"/>
            <w:hideMark/>
          </w:tcPr>
          <w:p w14:paraId="18E5FFEB" w14:textId="4D5EF46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6</w:t>
            </w:r>
          </w:p>
        </w:tc>
        <w:tc>
          <w:tcPr>
            <w:tcW w:w="0" w:type="auto"/>
            <w:hideMark/>
          </w:tcPr>
          <w:p w14:paraId="4A979EC8" w14:textId="73CC4FB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latitude</w:t>
            </w:r>
          </w:p>
        </w:tc>
        <w:tc>
          <w:tcPr>
            <w:tcW w:w="0" w:type="auto"/>
            <w:hideMark/>
          </w:tcPr>
          <w:p w14:paraId="35B33247" w14:textId="03CD38DC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float64</w:t>
            </w:r>
          </w:p>
        </w:tc>
        <w:tc>
          <w:tcPr>
            <w:tcW w:w="0" w:type="auto"/>
            <w:hideMark/>
          </w:tcPr>
          <w:p w14:paraId="369C9C8B" w14:textId="097CD55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312E56AA" w14:textId="76FF7684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439E073B" w14:textId="77777777" w:rsidTr="006007E8">
        <w:tc>
          <w:tcPr>
            <w:tcW w:w="0" w:type="auto"/>
            <w:hideMark/>
          </w:tcPr>
          <w:p w14:paraId="249AB3C2" w14:textId="645D754C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7</w:t>
            </w:r>
          </w:p>
        </w:tc>
        <w:tc>
          <w:tcPr>
            <w:tcW w:w="0" w:type="auto"/>
            <w:hideMark/>
          </w:tcPr>
          <w:p w14:paraId="5DEED558" w14:textId="2568602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longitude</w:t>
            </w:r>
          </w:p>
        </w:tc>
        <w:tc>
          <w:tcPr>
            <w:tcW w:w="0" w:type="auto"/>
            <w:hideMark/>
          </w:tcPr>
          <w:p w14:paraId="2E7B6FD4" w14:textId="6D3E59ED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float64</w:t>
            </w:r>
          </w:p>
        </w:tc>
        <w:tc>
          <w:tcPr>
            <w:tcW w:w="0" w:type="auto"/>
            <w:hideMark/>
          </w:tcPr>
          <w:p w14:paraId="507DF035" w14:textId="6318FAC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0A74F314" w14:textId="3FAE9C2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5377E7C0" w14:textId="77777777" w:rsidTr="006007E8">
        <w:tc>
          <w:tcPr>
            <w:tcW w:w="0" w:type="auto"/>
            <w:hideMark/>
          </w:tcPr>
          <w:p w14:paraId="2088286B" w14:textId="2BA421F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8</w:t>
            </w:r>
          </w:p>
        </w:tc>
        <w:tc>
          <w:tcPr>
            <w:tcW w:w="0" w:type="auto"/>
            <w:hideMark/>
          </w:tcPr>
          <w:p w14:paraId="22835D60" w14:textId="65DAD3DF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room_type</w:t>
            </w:r>
          </w:p>
        </w:tc>
        <w:tc>
          <w:tcPr>
            <w:tcW w:w="0" w:type="auto"/>
            <w:hideMark/>
          </w:tcPr>
          <w:p w14:paraId="24A1F0D0" w14:textId="51DDBFFD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73A0133B" w14:textId="051D34B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5F0EBD10" w14:textId="75AF678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6D5A6EB3" w14:textId="77777777" w:rsidTr="006007E8">
        <w:tc>
          <w:tcPr>
            <w:tcW w:w="0" w:type="auto"/>
            <w:hideMark/>
          </w:tcPr>
          <w:p w14:paraId="3A02A1E4" w14:textId="7FFB8BAF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9</w:t>
            </w:r>
          </w:p>
        </w:tc>
        <w:tc>
          <w:tcPr>
            <w:tcW w:w="0" w:type="auto"/>
            <w:hideMark/>
          </w:tcPr>
          <w:p w14:paraId="12098C4F" w14:textId="2F05BE6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price</w:t>
            </w:r>
          </w:p>
        </w:tc>
        <w:tc>
          <w:tcPr>
            <w:tcW w:w="0" w:type="auto"/>
            <w:hideMark/>
          </w:tcPr>
          <w:p w14:paraId="13587C6F" w14:textId="79F3FD67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44AA579C" w14:textId="518FE60B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55EFD8BB" w14:textId="7892EB3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41A229D8" w14:textId="77777777" w:rsidTr="006007E8">
        <w:tc>
          <w:tcPr>
            <w:tcW w:w="0" w:type="auto"/>
            <w:hideMark/>
          </w:tcPr>
          <w:p w14:paraId="4155B107" w14:textId="09615BE7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10</w:t>
            </w:r>
          </w:p>
        </w:tc>
        <w:tc>
          <w:tcPr>
            <w:tcW w:w="0" w:type="auto"/>
            <w:hideMark/>
          </w:tcPr>
          <w:p w14:paraId="0F7537E2" w14:textId="22B8827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minimum_nights</w:t>
            </w:r>
          </w:p>
        </w:tc>
        <w:tc>
          <w:tcPr>
            <w:tcW w:w="0" w:type="auto"/>
            <w:hideMark/>
          </w:tcPr>
          <w:p w14:paraId="1EED8084" w14:textId="748CBF57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18681043" w14:textId="3ACA31FC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6B4498AE" w14:textId="7D724CD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7C1A8361" w14:textId="77777777" w:rsidTr="006007E8">
        <w:tc>
          <w:tcPr>
            <w:tcW w:w="0" w:type="auto"/>
            <w:hideMark/>
          </w:tcPr>
          <w:p w14:paraId="052C2D32" w14:textId="6C10B268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11</w:t>
            </w:r>
          </w:p>
        </w:tc>
        <w:tc>
          <w:tcPr>
            <w:tcW w:w="0" w:type="auto"/>
            <w:hideMark/>
          </w:tcPr>
          <w:p w14:paraId="0ACE95F5" w14:textId="2D3B5817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number_of_reviews</w:t>
            </w:r>
          </w:p>
        </w:tc>
        <w:tc>
          <w:tcPr>
            <w:tcW w:w="0" w:type="auto"/>
            <w:hideMark/>
          </w:tcPr>
          <w:p w14:paraId="325B93B9" w14:textId="5628ABB9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7E3EF120" w14:textId="42E7843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4FB55F6C" w14:textId="7953BDDE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0DF3C2ED" w14:textId="77777777" w:rsidTr="006007E8">
        <w:tc>
          <w:tcPr>
            <w:tcW w:w="0" w:type="auto"/>
            <w:hideMark/>
          </w:tcPr>
          <w:p w14:paraId="202F1594" w14:textId="71EC4F79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12</w:t>
            </w:r>
          </w:p>
        </w:tc>
        <w:tc>
          <w:tcPr>
            <w:tcW w:w="0" w:type="auto"/>
            <w:hideMark/>
          </w:tcPr>
          <w:p w14:paraId="495B93A0" w14:textId="6D2344E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last_review</w:t>
            </w:r>
          </w:p>
        </w:tc>
        <w:tc>
          <w:tcPr>
            <w:tcW w:w="0" w:type="auto"/>
            <w:hideMark/>
          </w:tcPr>
          <w:p w14:paraId="593B3831" w14:textId="664528AA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object</w:t>
            </w:r>
          </w:p>
        </w:tc>
        <w:tc>
          <w:tcPr>
            <w:tcW w:w="0" w:type="auto"/>
            <w:hideMark/>
          </w:tcPr>
          <w:p w14:paraId="4FE78C30" w14:textId="5DD1304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38843</w:t>
            </w:r>
          </w:p>
        </w:tc>
        <w:tc>
          <w:tcPr>
            <w:tcW w:w="0" w:type="auto"/>
            <w:hideMark/>
          </w:tcPr>
          <w:p w14:paraId="00F9E5DB" w14:textId="310DBCA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20.56</w:t>
            </w:r>
          </w:p>
        </w:tc>
      </w:tr>
      <w:tr w:rsidR="00CC67DD" w:rsidRPr="006007E8" w14:paraId="383C84EF" w14:textId="77777777" w:rsidTr="006007E8">
        <w:tc>
          <w:tcPr>
            <w:tcW w:w="0" w:type="auto"/>
            <w:hideMark/>
          </w:tcPr>
          <w:p w14:paraId="5B89B2B2" w14:textId="62273FF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13</w:t>
            </w:r>
          </w:p>
        </w:tc>
        <w:tc>
          <w:tcPr>
            <w:tcW w:w="0" w:type="auto"/>
            <w:hideMark/>
          </w:tcPr>
          <w:p w14:paraId="4C994FA3" w14:textId="4ED9DDDB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reviews_per_month</w:t>
            </w:r>
          </w:p>
        </w:tc>
        <w:tc>
          <w:tcPr>
            <w:tcW w:w="0" w:type="auto"/>
            <w:hideMark/>
          </w:tcPr>
          <w:p w14:paraId="3090F0D7" w14:textId="69EA551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float64</w:t>
            </w:r>
          </w:p>
        </w:tc>
        <w:tc>
          <w:tcPr>
            <w:tcW w:w="0" w:type="auto"/>
            <w:hideMark/>
          </w:tcPr>
          <w:p w14:paraId="43742CAA" w14:textId="66D092E2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38843</w:t>
            </w:r>
          </w:p>
        </w:tc>
        <w:tc>
          <w:tcPr>
            <w:tcW w:w="0" w:type="auto"/>
            <w:hideMark/>
          </w:tcPr>
          <w:p w14:paraId="5AE25750" w14:textId="0E4D475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20.56</w:t>
            </w:r>
          </w:p>
        </w:tc>
      </w:tr>
      <w:tr w:rsidR="00CC67DD" w:rsidRPr="006007E8" w14:paraId="25DF7F0A" w14:textId="77777777" w:rsidTr="006007E8">
        <w:tc>
          <w:tcPr>
            <w:tcW w:w="0" w:type="auto"/>
            <w:hideMark/>
          </w:tcPr>
          <w:p w14:paraId="04C49BBF" w14:textId="5DC73503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14</w:t>
            </w:r>
          </w:p>
        </w:tc>
        <w:tc>
          <w:tcPr>
            <w:tcW w:w="0" w:type="auto"/>
            <w:hideMark/>
          </w:tcPr>
          <w:p w14:paraId="0597967A" w14:textId="27AB6B9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calculated_host_listings_count</w:t>
            </w:r>
          </w:p>
        </w:tc>
        <w:tc>
          <w:tcPr>
            <w:tcW w:w="0" w:type="auto"/>
            <w:hideMark/>
          </w:tcPr>
          <w:p w14:paraId="2374809E" w14:textId="1BB8204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4776ED03" w14:textId="5F083928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386F6E19" w14:textId="76E5F7A5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  <w:tr w:rsidR="00CC67DD" w:rsidRPr="006007E8" w14:paraId="66349CB2" w14:textId="77777777" w:rsidTr="006007E8">
        <w:tc>
          <w:tcPr>
            <w:tcW w:w="0" w:type="auto"/>
            <w:hideMark/>
          </w:tcPr>
          <w:p w14:paraId="0A1960D4" w14:textId="7ACE8F7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15</w:t>
            </w:r>
          </w:p>
        </w:tc>
        <w:tc>
          <w:tcPr>
            <w:tcW w:w="0" w:type="auto"/>
            <w:hideMark/>
          </w:tcPr>
          <w:p w14:paraId="0AA44F5B" w14:textId="1DDF7616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availability_365</w:t>
            </w:r>
          </w:p>
        </w:tc>
        <w:tc>
          <w:tcPr>
            <w:tcW w:w="0" w:type="auto"/>
            <w:hideMark/>
          </w:tcPr>
          <w:p w14:paraId="5C84FB39" w14:textId="47FB3A88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int64</w:t>
            </w:r>
          </w:p>
        </w:tc>
        <w:tc>
          <w:tcPr>
            <w:tcW w:w="0" w:type="auto"/>
            <w:hideMark/>
          </w:tcPr>
          <w:p w14:paraId="74A69724" w14:textId="2C0DF841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48895</w:t>
            </w:r>
          </w:p>
        </w:tc>
        <w:tc>
          <w:tcPr>
            <w:tcW w:w="0" w:type="auto"/>
            <w:hideMark/>
          </w:tcPr>
          <w:p w14:paraId="36012D53" w14:textId="39DB7D30" w:rsidR="00CC67DD" w:rsidRPr="006007E8" w:rsidRDefault="00CC67DD" w:rsidP="00CC67D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3D5E">
              <w:t>0.00</w:t>
            </w:r>
          </w:p>
        </w:tc>
      </w:tr>
    </w:tbl>
    <w:p w14:paraId="43BC94A5" w14:textId="57F14C22" w:rsidR="009A39E2" w:rsidRDefault="006007E8" w:rsidP="006007E8">
      <w:pPr>
        <w:pStyle w:val="a3"/>
        <w:jc w:val="both"/>
      </w:pPr>
      <w:r>
        <w:t xml:space="preserve"> </w:t>
      </w:r>
    </w:p>
    <w:p w14:paraId="51E24113" w14:textId="77777777" w:rsidR="0088114E" w:rsidRPr="0088114E" w:rsidRDefault="0088114E" w:rsidP="0088114E">
      <w:pPr>
        <w:pStyle w:val="a3"/>
        <w:jc w:val="both"/>
      </w:pPr>
      <w:r w:rsidRPr="0088114E">
        <w:t>В ходе первичного анализа были выявлены следующие проблемы:</w:t>
      </w:r>
    </w:p>
    <w:p w14:paraId="6FE7537C" w14:textId="7A17933E" w:rsidR="0088114E" w:rsidRPr="0088114E" w:rsidRDefault="0088114E" w:rsidP="0088114E">
      <w:pPr>
        <w:pStyle w:val="a3"/>
        <w:ind w:firstLine="708"/>
        <w:jc w:val="both"/>
      </w:pPr>
      <w:r w:rsidRPr="0088114E">
        <w:rPr>
          <w:b/>
          <w:bCs/>
        </w:rPr>
        <w:t>Наличие</w:t>
      </w:r>
      <w:r>
        <w:rPr>
          <w:b/>
          <w:bCs/>
        </w:rPr>
        <w:t xml:space="preserve"> </w:t>
      </w:r>
      <w:r w:rsidRPr="0088114E">
        <w:rPr>
          <w:b/>
          <w:bCs/>
        </w:rPr>
        <w:t>неинформативных</w:t>
      </w:r>
      <w:r>
        <w:rPr>
          <w:b/>
          <w:bCs/>
        </w:rPr>
        <w:t xml:space="preserve"> </w:t>
      </w:r>
      <w:r w:rsidRPr="0088114E">
        <w:rPr>
          <w:b/>
          <w:bCs/>
        </w:rPr>
        <w:t>признаков</w:t>
      </w:r>
      <w:r>
        <w:rPr>
          <w:b/>
          <w:bCs/>
        </w:rPr>
        <w:t xml:space="preserve">: </w:t>
      </w:r>
      <w:r w:rsidRPr="0088114E">
        <w:t>id,</w:t>
      </w:r>
      <w:r>
        <w:t xml:space="preserve"> </w:t>
      </w:r>
      <w:r w:rsidRPr="0088114E">
        <w:t>name,</w:t>
      </w:r>
      <w:r>
        <w:t xml:space="preserve"> </w:t>
      </w:r>
      <w:r w:rsidRPr="0088114E">
        <w:t>host_id,</w:t>
      </w:r>
      <w:r>
        <w:t xml:space="preserve"> </w:t>
      </w:r>
      <w:r w:rsidRPr="0088114E">
        <w:t>host_name,</w:t>
      </w:r>
      <w:r>
        <w:t xml:space="preserve"> </w:t>
      </w:r>
      <w:r w:rsidRPr="0088114E">
        <w:t>last_review не несут предсказательной силы для модели регрессии.</w:t>
      </w:r>
    </w:p>
    <w:p w14:paraId="187AB73B" w14:textId="77777777" w:rsidR="0088114E" w:rsidRPr="0088114E" w:rsidRDefault="0088114E" w:rsidP="0088114E">
      <w:pPr>
        <w:pStyle w:val="a3"/>
        <w:ind w:firstLine="708"/>
        <w:jc w:val="both"/>
      </w:pPr>
      <w:r w:rsidRPr="0088114E">
        <w:rPr>
          <w:b/>
          <w:bCs/>
        </w:rPr>
        <w:t>Пропуски в данных:</w:t>
      </w:r>
      <w:r w:rsidRPr="0088114E">
        <w:t> Столбец reviews_per_month содержит 10052 пропущенных значения (≈20.5% от общего объема).</w:t>
      </w:r>
    </w:p>
    <w:p w14:paraId="36D41D96" w14:textId="77777777" w:rsidR="0088114E" w:rsidRPr="0088114E" w:rsidRDefault="0088114E" w:rsidP="0088114E">
      <w:pPr>
        <w:pStyle w:val="a3"/>
        <w:ind w:firstLine="708"/>
        <w:jc w:val="both"/>
      </w:pPr>
      <w:r w:rsidRPr="0088114E">
        <w:rPr>
          <w:b/>
          <w:bCs/>
        </w:rPr>
        <w:t>Выбросы в целевой переменной:</w:t>
      </w:r>
      <w:r w:rsidRPr="0088114E">
        <w:t> Анализ статистики price показал наличие аномальных значений (0 и экстремально высокие цены до 10000$), что негативно влияет на обучение модели.</w:t>
      </w:r>
    </w:p>
    <w:p w14:paraId="027FE474" w14:textId="77777777" w:rsidR="0088114E" w:rsidRPr="0088114E" w:rsidRDefault="0088114E" w:rsidP="0088114E">
      <w:pPr>
        <w:pStyle w:val="a3"/>
        <w:ind w:firstLine="360"/>
        <w:jc w:val="both"/>
      </w:pPr>
      <w:r w:rsidRPr="0088114E">
        <w:rPr>
          <w:b/>
          <w:bCs/>
        </w:rPr>
        <w:t>Логические несоответствия:</w:t>
      </w:r>
      <w:r w:rsidRPr="0088114E">
        <w:t> Пропуски в reviews_per_month при нулевом количестве отзывов (number_of_reviews = 0) являются систематическими, а не случайными.</w:t>
      </w:r>
    </w:p>
    <w:p w14:paraId="5F0290BD" w14:textId="7578B0E6" w:rsidR="0088114E" w:rsidRDefault="0088114E" w:rsidP="006007E8">
      <w:pPr>
        <w:pStyle w:val="a3"/>
        <w:jc w:val="both"/>
      </w:pPr>
    </w:p>
    <w:p w14:paraId="32275FAA" w14:textId="36E9F9F4" w:rsidR="0088114E" w:rsidRDefault="0088114E" w:rsidP="0088114E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223721824"/>
      <w:r w:rsidRPr="008811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Методология предобработки данных</w:t>
      </w:r>
      <w:bookmarkEnd w:id="3"/>
    </w:p>
    <w:p w14:paraId="59D4762C" w14:textId="4124E0FF" w:rsidR="0088114E" w:rsidRDefault="0088114E" w:rsidP="008811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223721825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2.1. </w:t>
      </w:r>
      <w:r w:rsidRPr="0088114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Очистка данных</w:t>
      </w:r>
      <w:bookmarkEnd w:id="4"/>
    </w:p>
    <w:p w14:paraId="3ED87293" w14:textId="550F9855" w:rsidR="0088114E" w:rsidRDefault="0088114E" w:rsidP="0088114E">
      <w:pPr>
        <w:pStyle w:val="a3"/>
        <w:ind w:firstLine="708"/>
        <w:jc w:val="both"/>
      </w:pPr>
      <w:r w:rsidRPr="0088114E">
        <w:t xml:space="preserve">На этапе очистки данных выполнено удаление неинформативных признаков, включающих идентификаторы объявлений, имена и идентификаторы хостов, а также дату </w:t>
      </w:r>
      <w:r w:rsidRPr="0088114E">
        <w:lastRenderedPageBreak/>
        <w:t>последнего отзыва. Данные признаки признаны не несущими предсказательной ценности для решения задачи регрессии. После удаления указанных столбцов размерность датасета сократилась до шести признаков.</w:t>
      </w:r>
    </w:p>
    <w:p w14:paraId="1EA1C77B" w14:textId="0BFC7CF2" w:rsidR="0088114E" w:rsidRDefault="0088114E" w:rsidP="0088114E">
      <w:pPr>
        <w:pStyle w:val="a3"/>
        <w:ind w:firstLine="708"/>
        <w:jc w:val="both"/>
      </w:pPr>
      <w:r>
        <w:t>Выполнена проверка наличия дублирующихся записей с последующим их удалением, что позволило устранить избыточность данных и предотвратить потенциальное смещение модели. Для обработки пропусков в признаке reviews_per_month применена замена нулями, что обосновано логической связью с количеством отзывов: при отсутствии отзывов частота отзывов в месяц закономерно равна нулю.</w:t>
      </w:r>
    </w:p>
    <w:p w14:paraId="5253E63F" w14:textId="1D1A5D1A" w:rsidR="0088114E" w:rsidRDefault="0088114E" w:rsidP="0088114E">
      <w:pPr>
        <w:pStyle w:val="a3"/>
        <w:ind w:firstLine="708"/>
        <w:jc w:val="both"/>
      </w:pPr>
      <w:r>
        <w:t>Обработка выбросов в целевой переменной price выполнена методом кэппинга с использованием первого и девяносто девятого процентилей в качестве границ. Данный подход позволил исключить аномально низкие значения, включая нулевую стоимость аренды, и экстремально высокие цены, которые могли бы негативно повлиять на процесс обучения модели.</w:t>
      </w:r>
    </w:p>
    <w:p w14:paraId="17727675" w14:textId="570E1CFC" w:rsidR="0088114E" w:rsidRDefault="0088114E" w:rsidP="0088114E">
      <w:pPr>
        <w:pStyle w:val="a3"/>
        <w:jc w:val="center"/>
      </w:pPr>
      <w:r w:rsidRPr="0088114E">
        <w:rPr>
          <w:noProof/>
        </w:rPr>
        <w:drawing>
          <wp:inline distT="0" distB="0" distL="0" distR="0" wp14:anchorId="537AD440" wp14:editId="5656CB62">
            <wp:extent cx="5016808" cy="283386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98" t="5990"/>
                    <a:stretch/>
                  </pic:blipFill>
                  <pic:spPr bwMode="auto">
                    <a:xfrm>
                      <a:off x="0" y="0"/>
                      <a:ext cx="5021665" cy="283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BAB64" w14:textId="6058C79D" w:rsidR="0088114E" w:rsidRDefault="0088114E" w:rsidP="0088114E">
      <w:pPr>
        <w:pStyle w:val="a3"/>
        <w:ind w:left="360"/>
        <w:jc w:val="center"/>
      </w:pPr>
      <w:r>
        <w:t>Рисунок 2.1.1 – Начальное распределение цены в датасете</w:t>
      </w:r>
    </w:p>
    <w:p w14:paraId="48EEBE9B" w14:textId="77777777" w:rsidR="0088114E" w:rsidRDefault="0088114E" w:rsidP="0088114E">
      <w:pPr>
        <w:pStyle w:val="a3"/>
        <w:ind w:left="360"/>
        <w:jc w:val="center"/>
      </w:pPr>
    </w:p>
    <w:p w14:paraId="12EB66AB" w14:textId="7CE2491C" w:rsidR="0088114E" w:rsidRDefault="0088114E" w:rsidP="0088114E">
      <w:pPr>
        <w:pStyle w:val="a3"/>
        <w:ind w:left="360"/>
        <w:jc w:val="center"/>
      </w:pPr>
      <w:r w:rsidRPr="0088114E">
        <w:rPr>
          <w:noProof/>
        </w:rPr>
        <w:drawing>
          <wp:inline distT="0" distB="0" distL="0" distR="0" wp14:anchorId="007CA6A3" wp14:editId="1B95F96D">
            <wp:extent cx="4841675" cy="2624666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97" b="1"/>
                    <a:stretch/>
                  </pic:blipFill>
                  <pic:spPr bwMode="auto">
                    <a:xfrm>
                      <a:off x="0" y="0"/>
                      <a:ext cx="4850419" cy="262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F19EC" w14:textId="5531CC10" w:rsidR="0088114E" w:rsidRDefault="0088114E" w:rsidP="0088114E">
      <w:pPr>
        <w:pStyle w:val="a3"/>
        <w:ind w:left="360"/>
        <w:jc w:val="center"/>
      </w:pPr>
      <w:r>
        <w:lastRenderedPageBreak/>
        <w:t>Рисунок 2.1.2 – Распределение цены в датасете после применения метода кэппинга</w:t>
      </w:r>
    </w:p>
    <w:p w14:paraId="1855829A" w14:textId="77777777" w:rsidR="0088114E" w:rsidRDefault="0088114E" w:rsidP="0088114E">
      <w:pPr>
        <w:pStyle w:val="a3"/>
        <w:ind w:firstLine="708"/>
        <w:jc w:val="both"/>
      </w:pPr>
    </w:p>
    <w:p w14:paraId="346B77BC" w14:textId="124DE6D9" w:rsidR="00431767" w:rsidRDefault="00431767" w:rsidP="00431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5" w:name="_Toc223721826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2.2. </w:t>
      </w:r>
      <w:r w:rsidRPr="004317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Инжиниринг признаков</w:t>
      </w:r>
      <w:bookmarkEnd w:id="5"/>
    </w:p>
    <w:p w14:paraId="441E2F76" w14:textId="4B8D8093" w:rsidR="0088114E" w:rsidRPr="0088114E" w:rsidRDefault="00431767" w:rsidP="0088114E">
      <w:pPr>
        <w:pStyle w:val="a3"/>
        <w:ind w:firstLine="708"/>
        <w:jc w:val="both"/>
      </w:pPr>
      <w:r w:rsidRPr="00431767">
        <w:t>В рамках инжиниринга признаков создан новый бинарный признак is_multi_listing_host, отражающий наличие у хозяина нескольких объявлений. Данный признак получен путём преобразования исходной переменной calculated_host_listings_count и принимает значение единица для хостов с количеством объявлений больше одного и ноль для хостов с единственным объявлением. Созданный признак позволяет модели учитывать потенциальные различия между профессиональными хостами и частными лицами.</w:t>
      </w:r>
    </w:p>
    <w:p w14:paraId="519DC03D" w14:textId="4CD3C3A3" w:rsidR="00431767" w:rsidRDefault="00431767" w:rsidP="00431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6" w:name="_Toc22372182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2.3. </w:t>
      </w:r>
      <w:r w:rsidRPr="004317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Аугментация данных</w:t>
      </w:r>
      <w:bookmarkEnd w:id="6"/>
    </w:p>
    <w:p w14:paraId="6F503119" w14:textId="7AD1B81E" w:rsidR="00431767" w:rsidRDefault="00431767" w:rsidP="00431767">
      <w:pPr>
        <w:pStyle w:val="a3"/>
        <w:ind w:firstLine="360"/>
        <w:jc w:val="both"/>
      </w:pPr>
      <w:r w:rsidRPr="00431767">
        <w:t>В экспериментальных целях реализована аугментация данных методом добавления гауссова шума к числовым признакам. Для каждого числового признака сгенерирован случайный шум с нулевым средним и стандартным отклонением, составляющим один процент от исходного стандартного отклонения признака. Полученные зашумленные копии признаков добавлены к исходным данным, формируя расширенный набор данных. Важно отметить, что данная процедура выполнена исключительно в демонстрационных целях для иллюстрации владения методом аугментации, и сформированные синтетические данные не включены в финальный датасет, предназначенный для обучения модели. Такое решение обусловлено достаточностью исходного объёма выборки, составляющего приблизительно 49000 записей, для построения качественной регрессионной модели без необходимости искусственного расширения данных.</w:t>
      </w:r>
    </w:p>
    <w:p w14:paraId="5A9159DF" w14:textId="01F60104" w:rsidR="00431767" w:rsidRPr="00431767" w:rsidRDefault="00431767" w:rsidP="00431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7" w:name="_Toc223721828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2.4. </w:t>
      </w:r>
      <w:r w:rsidRPr="004317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Разделение признаков и создание пайплайна предобработки</w:t>
      </w:r>
      <w:bookmarkEnd w:id="7"/>
    </w:p>
    <w:p w14:paraId="53F782F2" w14:textId="6280488A" w:rsidR="00170E07" w:rsidRDefault="00431767" w:rsidP="00170E07">
      <w:pPr>
        <w:pStyle w:val="a3"/>
        <w:ind w:firstLine="708"/>
        <w:jc w:val="both"/>
      </w:pPr>
      <w:r>
        <w:t>На следующем этапе выполнено разделение всех признаков на числовые и категориальные. К числовым признакам отнесены географические координаты, минимальное количество ночей, число отзывов, частота отзывов, количество объявлений у хозяина, доступность в году и созданный бинарный признак. К категориальным признакам отнесены группа района, конкретный район и тип жилья.</w:t>
      </w:r>
    </w:p>
    <w:p w14:paraId="2DD3703E" w14:textId="4D7F002C" w:rsidR="00431767" w:rsidRDefault="00431767" w:rsidP="00431767">
      <w:pPr>
        <w:pStyle w:val="a3"/>
        <w:ind w:firstLine="360"/>
        <w:jc w:val="both"/>
      </w:pPr>
      <w:r>
        <w:t>Для автоматизации процесса предобработки создан пайплайн с использованием ColumnTransformer из библиотеки scikit-learn. Для числовых признаков применён StandardScaler, выполняющий стандартизацию данных. Для категориальных признаков применён OneHotEncoder с параметром handle_unknown равным ignore, что обеспечивает устойчивость к появлению новых категорий в тестовых данных.</w:t>
      </w:r>
    </w:p>
    <w:p w14:paraId="1C367FFD" w14:textId="71D8C4E1" w:rsidR="00431767" w:rsidRDefault="00431767" w:rsidP="00431767">
      <w:pPr>
        <w:pStyle w:val="a3"/>
        <w:ind w:firstLine="360"/>
        <w:jc w:val="both"/>
      </w:pPr>
    </w:p>
    <w:p w14:paraId="2405DFE1" w14:textId="5EDAF02D" w:rsidR="00431767" w:rsidRPr="00431767" w:rsidRDefault="00431767" w:rsidP="00431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8" w:name="_Toc223721829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2.5. </w:t>
      </w:r>
      <w:r w:rsidRPr="0043176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Визуализация данных и понижение размерности</w:t>
      </w:r>
      <w:bookmarkEnd w:id="8"/>
    </w:p>
    <w:p w14:paraId="6FA9089C" w14:textId="77777777" w:rsidR="00431767" w:rsidRDefault="00431767" w:rsidP="00431767">
      <w:pPr>
        <w:pStyle w:val="a3"/>
        <w:ind w:firstLine="360"/>
        <w:jc w:val="both"/>
      </w:pPr>
      <w:r>
        <w:t xml:space="preserve">Для визуального анализа данных построена матрица корреляции числовых признаков, визуализированная в виде тепловой карты. Анализ корреляционной матрицы позволил выявить взаимосвязи между признаками и оценить степень их линейной зависимости. </w:t>
      </w:r>
      <w:r>
        <w:lastRenderedPageBreak/>
        <w:t>Выполнено построение попарных графиков рассеяния для ключевых числовых признаков с использованием выборки из 1000 записей для обеспечения читаемости визуализации.</w:t>
      </w:r>
    </w:p>
    <w:p w14:paraId="03270E31" w14:textId="19E7868E" w:rsidR="00170E07" w:rsidRDefault="00170E07" w:rsidP="00170E07">
      <w:pPr>
        <w:pStyle w:val="a3"/>
        <w:jc w:val="center"/>
      </w:pPr>
      <w:r w:rsidRPr="00170E07">
        <w:rPr>
          <w:noProof/>
        </w:rPr>
        <w:drawing>
          <wp:inline distT="0" distB="0" distL="0" distR="0" wp14:anchorId="341137B7" wp14:editId="455A247F">
            <wp:extent cx="4293739" cy="33172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491" b="1067"/>
                    <a:stretch/>
                  </pic:blipFill>
                  <pic:spPr bwMode="auto">
                    <a:xfrm>
                      <a:off x="0" y="0"/>
                      <a:ext cx="4326051" cy="334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93D18" w14:textId="7C698FA1" w:rsidR="00170E07" w:rsidRDefault="00170E07" w:rsidP="00170E07">
      <w:pPr>
        <w:pStyle w:val="a3"/>
        <w:ind w:left="360"/>
        <w:jc w:val="center"/>
      </w:pPr>
      <w:bookmarkStart w:id="9" w:name="_Hlk223720652"/>
      <w:r>
        <w:t>Рисунок 2.5.1 – Матрица корреляции признаков</w:t>
      </w:r>
    </w:p>
    <w:bookmarkEnd w:id="9"/>
    <w:p w14:paraId="78B8024E" w14:textId="463D5D0D" w:rsidR="00170E07" w:rsidRDefault="00170E07" w:rsidP="00170E07">
      <w:pPr>
        <w:pStyle w:val="a3"/>
        <w:ind w:left="360"/>
        <w:jc w:val="center"/>
      </w:pPr>
    </w:p>
    <w:p w14:paraId="3B279929" w14:textId="101B0698" w:rsidR="00170E07" w:rsidRDefault="00170E07" w:rsidP="00170E07">
      <w:pPr>
        <w:pStyle w:val="a3"/>
        <w:ind w:left="360"/>
        <w:jc w:val="center"/>
      </w:pPr>
      <w:r>
        <w:rPr>
          <w:noProof/>
        </w:rPr>
        <w:lastRenderedPageBreak/>
        <w:drawing>
          <wp:inline distT="0" distB="0" distL="0" distR="0" wp14:anchorId="5CE8260B" wp14:editId="39212AD0">
            <wp:extent cx="4592215" cy="46143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2"/>
                    <a:stretch/>
                  </pic:blipFill>
                  <pic:spPr bwMode="auto">
                    <a:xfrm>
                      <a:off x="0" y="0"/>
                      <a:ext cx="4624926" cy="464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877FA" w14:textId="2255FDFD" w:rsidR="00170E07" w:rsidRDefault="00170E07" w:rsidP="00170E07">
      <w:pPr>
        <w:pStyle w:val="a3"/>
        <w:ind w:left="360"/>
        <w:jc w:val="center"/>
      </w:pPr>
      <w:r>
        <w:t>Рисунок 2.5.2 – График попарных зависимостей числовых признаков</w:t>
      </w:r>
    </w:p>
    <w:p w14:paraId="77D8BA87" w14:textId="77777777" w:rsidR="00170E07" w:rsidRDefault="00170E07" w:rsidP="00170E07">
      <w:pPr>
        <w:pStyle w:val="a3"/>
        <w:ind w:left="360"/>
        <w:jc w:val="center"/>
      </w:pPr>
    </w:p>
    <w:p w14:paraId="60870193" w14:textId="3D989E24" w:rsidR="00431767" w:rsidRDefault="00431767" w:rsidP="00431767">
      <w:pPr>
        <w:pStyle w:val="a3"/>
        <w:ind w:firstLine="360"/>
        <w:jc w:val="both"/>
      </w:pPr>
      <w:r>
        <w:t>Для понижения размерности и визуализации многомерных данных применён метод главных компонент. После применения пайплайна предобработки к признакам выполнено преобразование полученной матрицы методом PCA с числом компонент, равным двум. Вычислена доля объяснённой дисперсии для каждой из двух компонент и их суммарная доля, что позволило оценить информативность сжатого представления данных. Выполнено построение графика рассеяния в пространстве первых двух главных компонент с цветовой кодировкой, отражающей значения целевой переменной.</w:t>
      </w:r>
    </w:p>
    <w:p w14:paraId="22F7A046" w14:textId="3F809F2B" w:rsidR="00170E07" w:rsidRDefault="00170E07" w:rsidP="00431767">
      <w:pPr>
        <w:pStyle w:val="a3"/>
        <w:ind w:firstLine="360"/>
        <w:jc w:val="both"/>
      </w:pPr>
      <w:r w:rsidRPr="00170E07">
        <w:rPr>
          <w:noProof/>
        </w:rPr>
        <w:lastRenderedPageBreak/>
        <w:drawing>
          <wp:inline distT="0" distB="0" distL="0" distR="0" wp14:anchorId="35189DB0" wp14:editId="52E70016">
            <wp:extent cx="5330190" cy="435227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55" t="1037" b="825"/>
                    <a:stretch/>
                  </pic:blipFill>
                  <pic:spPr bwMode="auto">
                    <a:xfrm>
                      <a:off x="0" y="0"/>
                      <a:ext cx="5342464" cy="43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7D39D" w14:textId="68B65147" w:rsidR="00170E07" w:rsidRPr="00170E07" w:rsidRDefault="00170E07" w:rsidP="00170E07">
      <w:pPr>
        <w:pStyle w:val="a3"/>
        <w:ind w:left="360"/>
        <w:jc w:val="center"/>
      </w:pPr>
      <w:r>
        <w:t xml:space="preserve">Рисунок 2.5.3 – Визуализация данных после </w:t>
      </w:r>
      <w:r>
        <w:rPr>
          <w:lang w:val="en-US"/>
        </w:rPr>
        <w:t>PCA</w:t>
      </w:r>
    </w:p>
    <w:p w14:paraId="44670744" w14:textId="34676054" w:rsidR="00170E07" w:rsidRDefault="00170E07" w:rsidP="00796E63">
      <w:pPr>
        <w:pStyle w:val="1"/>
      </w:pPr>
      <w:bookmarkStart w:id="10" w:name="_Toc223721830"/>
      <w:r>
        <w:t>Выводы</w:t>
      </w:r>
      <w:bookmarkEnd w:id="10"/>
    </w:p>
    <w:p w14:paraId="1FD23ECB" w14:textId="31A757C9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70E07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практической работы реализован полный цикл предобработки данных для задачи регрессии на примере датасета объявлений Airbnb в Нью-Йорке. Загружен и проанализирован набор данных, выявлены проблемы качества, включающие наличие пропусков, выбросов и неинформативных признаков. Применён комбинированный подход к обработке пропусков с использованием как замены статистическими значениями, так и удаления признаков. Реализован инжиниринг признаков путём создания нового бинарного признака. Выполнена аугментация данных в экспериментальном режиме без включения синтетических данных в финальный датасет ввиду достаточности исходного объёма выборки. Проведена визуализация данных с использованием попарных графиков, матрицы корреляции и метода главных компонент. Создан пайплайн предобработки, объединяющий масштабирование числовых признаков и one-hot кодирование категориальных. Полученные в результате предобработки данные полностью подготовлены для следующего этапа работы — построения регрессионной модели прогнозирования стоимости аренды жилья</w:t>
      </w:r>
    </w:p>
    <w:p w14:paraId="7BDF9893" w14:textId="4BED4872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011FCB" w14:textId="6B2D9B8A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B4F372" w14:textId="6BEC2F0F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D639B3" w14:textId="5B706D8E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27BF26" w14:textId="26DCD120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4F7493" w14:textId="0337DB83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ECD53C" w14:textId="68BD19D4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94B910" w14:textId="198C7148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2A229" w14:textId="0073D1EB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48E1BC" w14:textId="6508E06F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6E05D" w14:textId="572A01B0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8F95BB" w14:textId="7C6FE3C6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20FA6" w14:textId="779F4E42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8A3D07" w14:textId="1354038C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18C8B6" w14:textId="66D8A018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82987B" w14:textId="70205F67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F8DF84" w14:textId="7AA39069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7F498" w14:textId="309F4D27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F943A" w14:textId="6FC664B6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128CAF" w14:textId="47ABE513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7FD907" w14:textId="4BB5B430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CE7CB1" w14:textId="50925151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46610D" w14:textId="5F05F448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794FB8" w14:textId="02F3E5FE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CAF1D4" w14:textId="41AC3777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D8A02F" w14:textId="3F85D748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0C571" w14:textId="0EC34331" w:rsid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B03582" w14:textId="3431E862" w:rsidR="00796E63" w:rsidRDefault="00796E63" w:rsidP="00796E6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CD6C2" w14:textId="77777777" w:rsidR="00796E63" w:rsidRDefault="00796E63" w:rsidP="00796E63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B6577" w14:textId="2997705A" w:rsidR="00170E07" w:rsidRPr="008E3B47" w:rsidRDefault="00170E07" w:rsidP="00796E63">
      <w:pPr>
        <w:pStyle w:val="1"/>
      </w:pPr>
      <w:bookmarkStart w:id="11" w:name="_Toc223721831"/>
      <w:r w:rsidRPr="008E3B47">
        <w:t>Приложение</w:t>
      </w:r>
      <w:bookmarkEnd w:id="11"/>
    </w:p>
    <w:p w14:paraId="31BDE711" w14:textId="3689053B" w:rsidR="00170E07" w:rsidRDefault="00170E07" w:rsidP="008E3B47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исходного кода</w:t>
      </w:r>
    </w:p>
    <w:p w14:paraId="31BD2813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pandas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as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pd</w:t>
      </w:r>
    </w:p>
    <w:p w14:paraId="40B73BD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 numpy as np</w:t>
      </w:r>
    </w:p>
    <w:p w14:paraId="50807AC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 matplotlib.pyplot as plt</w:t>
      </w:r>
    </w:p>
    <w:p w14:paraId="6BF2266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 seaborn as sns</w:t>
      </w:r>
    </w:p>
    <w:p w14:paraId="43B8845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18BA546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lastRenderedPageBreak/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Для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предобработки</w:t>
      </w:r>
    </w:p>
    <w:p w14:paraId="3F45AA5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from sklearn.impute import SimpleImputer</w:t>
      </w:r>
    </w:p>
    <w:p w14:paraId="6EA5D10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from sklearn.preprocessing import StandardScaler, OneHotEncoder, LabelEncoder</w:t>
      </w:r>
    </w:p>
    <w:p w14:paraId="6A50130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from sklearn.compose import ColumnTransformer</w:t>
      </w:r>
    </w:p>
    <w:p w14:paraId="1CF7544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from sklearn.pipeline import Pipeline</w:t>
      </w:r>
    </w:p>
    <w:p w14:paraId="5768117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E73B40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Для понижения размерности</w:t>
      </w:r>
    </w:p>
    <w:p w14:paraId="47CDBB7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from sklearn.decomposition import PCA</w:t>
      </w:r>
    </w:p>
    <w:p w14:paraId="3A9EB9E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</w:p>
    <w:p w14:paraId="764E805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Для визуализации</w:t>
      </w:r>
    </w:p>
    <w:p w14:paraId="3C9DCCD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 itertools</w:t>
      </w:r>
    </w:p>
    <w:p w14:paraId="0CC8221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import warnings</w:t>
      </w:r>
    </w:p>
    <w:p w14:paraId="74D14304" w14:textId="1B04EF29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warnings.filterwarnings('ignore')</w:t>
      </w:r>
    </w:p>
    <w:p w14:paraId="2757B15E" w14:textId="6A3C22D6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06FF7B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from google.colab import drive</w:t>
      </w:r>
    </w:p>
    <w:p w14:paraId="027F27E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drive.mount('/content/drive')</w:t>
      </w:r>
    </w:p>
    <w:p w14:paraId="632AD5DB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 = pd.read_csv('/content/drive/MyDrive/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мдп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_6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/AB_NYC_2019.csv')</w:t>
      </w:r>
    </w:p>
    <w:p w14:paraId="201154B8" w14:textId="7D5B25F2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17566545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df.info() </w:t>
      </w:r>
    </w:p>
    <w:p w14:paraId="6877CDAC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df.head() </w:t>
      </w:r>
    </w:p>
    <w:p w14:paraId="2CCBC1A2" w14:textId="571A35DF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803BB3A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df.describe()</w:t>
      </w:r>
    </w:p>
    <w:p w14:paraId="2391858E" w14:textId="5232749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6161C98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columns_to_drop = ['id', 'name', 'host_id', 'host_name', 'last_review']</w:t>
      </w:r>
    </w:p>
    <w:p w14:paraId="7F7CF4F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 = df.drop(columns=columns_to_drop)</w:t>
      </w:r>
    </w:p>
    <w:p w14:paraId="74AF9A7F" w14:textId="77CF1480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BF3A20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print(f"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Дубликатов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до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удаления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{df_cleaned.duplicated().sum()}")</w:t>
      </w:r>
    </w:p>
    <w:p w14:paraId="3C9BE98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 = df_cleaned.drop_duplicates()</w:t>
      </w:r>
    </w:p>
    <w:p w14:paraId="445A5A4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print(f"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Дубликатов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после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удаления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{df_cleaned.duplicated().sum()}")</w:t>
      </w:r>
    </w:p>
    <w:p w14:paraId="5E52721A" w14:textId="594609CB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360B42BF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df_cleaned.info()</w:t>
      </w:r>
    </w:p>
    <w:p w14:paraId="6EF28CD5" w14:textId="690C7BEA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3DCCC5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Заполняем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NaN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'reviews_per_month'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нулями</w:t>
      </w:r>
    </w:p>
    <w:p w14:paraId="7898FB9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df_cleaned['reviews_per_month'].fillna(0, inplace=True)</w:t>
      </w:r>
    </w:p>
    <w:p w14:paraId="1EFABABE" w14:textId="1FF836E8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5B6E2707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df_cleaned.info()</w:t>
      </w:r>
    </w:p>
    <w:p w14:paraId="105F298B" w14:textId="2BDC1A26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6FD33EC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plt.figure(figsize=(10, 6))</w:t>
      </w:r>
    </w:p>
    <w:p w14:paraId="161C722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5C52E5A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plt.hist(df['price'], bins=50, color='skyblue', edgecolor='black', alpha=0.7)</w:t>
      </w:r>
    </w:p>
    <w:p w14:paraId="7341221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4C4BD5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Добавляем вертикальные линии для перцентилей</w:t>
      </w:r>
    </w:p>
    <w:p w14:paraId="2A9FAFDB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p1 = df['price'].quantile(0.01)</w:t>
      </w:r>
    </w:p>
    <w:p w14:paraId="4B2A3FD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p99 = df['price'].quantile(0.99)</w:t>
      </w:r>
    </w:p>
    <w:p w14:paraId="2EDF3E4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plt.axvline(p1, color='red', linestyle='--', linewidth=2, label=f'1-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й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перцентиль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{p1:.0f}')</w:t>
      </w:r>
    </w:p>
    <w:p w14:paraId="4564B4E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plt.axvline(p99, color='red', linestyle='--', linewidth=2, label=f'99-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й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перцентиль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{p99:.0f}')</w:t>
      </w:r>
    </w:p>
    <w:p w14:paraId="437C177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A9C45F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lastRenderedPageBreak/>
        <w:t>plt.title('Рисунок 1.2.1 – Начальное распределение цены в датасете', fontsize=14, fontweight='bold')</w:t>
      </w:r>
    </w:p>
    <w:p w14:paraId="283598A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plt.xlabel('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Цена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, $', fontsize=12)</w:t>
      </w:r>
    </w:p>
    <w:p w14:paraId="2B2E432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plt.ylabel('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Частота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', fontsize=12)</w:t>
      </w:r>
    </w:p>
    <w:p w14:paraId="28D29B5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plt.legend()</w:t>
      </w:r>
    </w:p>
    <w:p w14:paraId="329D20B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plt.grid(True, alpha=0.3)</w:t>
      </w:r>
    </w:p>
    <w:p w14:paraId="50FD898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</w:p>
    <w:p w14:paraId="29914FC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Добавляем информационную панель</w:t>
      </w:r>
    </w:p>
    <w:p w14:paraId="46AED31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stats_text = f'Min: ${df["price"].min():.0f}\nMax: ${df["price"].max():.0f}\nMean: ${df["price"].mean():.0f}\nMedian: ${df["price"].median():.0f}'</w:t>
      </w:r>
    </w:p>
    <w:p w14:paraId="3BE624D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plt.text(0.95, 0.95, stats_text, transform=plt.gca().transAxes, </w:t>
      </w:r>
    </w:p>
    <w:p w14:paraId="071FA75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 verticalalignment='top', horizontalalignment='right',</w:t>
      </w:r>
    </w:p>
    <w:p w14:paraId="6462A12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 bbox=dict(boxstyle='round', facecolor='white', alpha=0.8))</w:t>
      </w:r>
    </w:p>
    <w:p w14:paraId="36CCF6A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01F92A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plt.tight_layout()</w:t>
      </w:r>
    </w:p>
    <w:p w14:paraId="0649E1AB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plt.show()</w:t>
      </w:r>
    </w:p>
    <w:p w14:paraId="35E3FF25" w14:textId="5B631E3C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417DEC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Рассчитаем 1-й и 99-й перцентили для цены</w:t>
      </w:r>
    </w:p>
    <w:p w14:paraId="22CA8D6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low_percentile = df_cleaned['price'].quantile(0.01)</w:t>
      </w:r>
    </w:p>
    <w:p w14:paraId="4F9F6DB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high_percentile = df_cleaned['price'].quantile(0.99)</w:t>
      </w:r>
    </w:p>
    <w:p w14:paraId="3241531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F1D36A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print(f"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Цена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до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фильтрации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{df_cleaned['price'].min()} - {df_cleaned['price'].max()}")</w:t>
      </w:r>
    </w:p>
    <w:p w14:paraId="6EC67F5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Оставляем только те строки, где цена в нужном диапазоне</w:t>
      </w:r>
    </w:p>
    <w:p w14:paraId="500FB17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 = df_cleaned[(df_cleaned['price'] &gt; low_percentile) &amp; (df_cleaned['price'] &lt; high_percentile)]</w:t>
      </w:r>
    </w:p>
    <w:p w14:paraId="051867D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print(f"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Цена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после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фильтрации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{df_cleaned['price'].min()} - {df_cleaned['price'].max()}")</w:t>
      </w:r>
    </w:p>
    <w:p w14:paraId="048BB7B8" w14:textId="1453963E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FA7001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plt.figure(figsize=(10, 6))</w:t>
      </w:r>
    </w:p>
    <w:p w14:paraId="54BB19D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</w:p>
    <w:p w14:paraId="28DB42B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Применяем фильтрацию по перцентилям</w:t>
      </w:r>
    </w:p>
    <w:p w14:paraId="7E9C539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low_percentile = df['price'].quantile(0.01)</w:t>
      </w:r>
    </w:p>
    <w:p w14:paraId="4E40405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high_percentile = df['price'].quantile(0.99)</w:t>
      </w:r>
    </w:p>
    <w:p w14:paraId="11F0498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df_filtered = df[(df['price'] &gt; low_percentile) &amp; (df['price'] &lt; high_percentile)]</w:t>
      </w:r>
    </w:p>
    <w:p w14:paraId="4A42962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787B15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plt.hist(df_filtered['price'], bins=50, color='lightgreen', edgecolor='black', alpha=0.7)</w:t>
      </w:r>
    </w:p>
    <w:p w14:paraId="2BAAEF2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57A6A7B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plt.title('Рисунок 1.2.2 – Распределение цены в датасете после применения метода кэппинга', fontsize=14, fontweight='bold')</w:t>
      </w:r>
    </w:p>
    <w:p w14:paraId="2F7D799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plt.xlabel('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Цена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, $', fontsize=12)</w:t>
      </w:r>
    </w:p>
    <w:p w14:paraId="7BAF5D3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plt.ylabel('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Частота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', fontsize=12)</w:t>
      </w:r>
    </w:p>
    <w:p w14:paraId="1197F76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plt.grid(True, alpha=0.3)</w:t>
      </w:r>
    </w:p>
    <w:p w14:paraId="0DF9E30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6879CD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Добавляем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информационную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панель</w:t>
      </w:r>
    </w:p>
    <w:p w14:paraId="5B98FCB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stats_text = f'Min: ${df_filtered["price"].min():.0f}\nMax: ${df_filtered["price"].max():.0f}\nMean: ${df_filtered["price"].mean():.0f}\nMedian: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lastRenderedPageBreak/>
        <w:t>${df_filtered["price"].median():.0f}\n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Удалено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выбросов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{len(df)-len(df_filtered)}'</w:t>
      </w:r>
    </w:p>
    <w:p w14:paraId="1724923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plt.text(0.95, 0.95, stats_text, transform=plt.gca().transAxes, </w:t>
      </w:r>
    </w:p>
    <w:p w14:paraId="7109FA4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 verticalalignment='top', horizontalalignment='right',</w:t>
      </w:r>
    </w:p>
    <w:p w14:paraId="26D28B3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 bbox=dict(boxstyle='round', facecolor='white', alpha=0.8))</w:t>
      </w:r>
    </w:p>
    <w:p w14:paraId="7634BEA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6082496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plt.tight_layout()</w:t>
      </w:r>
    </w:p>
    <w:p w14:paraId="01460A4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plt.show()</w:t>
      </w:r>
    </w:p>
    <w:p w14:paraId="65B78FC7" w14:textId="7703DDF6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59DBDC9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Признак: есть ли у хозяина несколько объявлений?</w:t>
      </w:r>
    </w:p>
    <w:p w14:paraId="62A9860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 1 - если у хозяина &gt;1 объявления, 0 - если одно.</w:t>
      </w:r>
    </w:p>
    <w:p w14:paraId="1C88D00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df_cleaned['is_multi_listing_host'] = (df_cleaned['calculated_host_listings_count'] &gt; 1).astype(int)</w:t>
      </w:r>
    </w:p>
    <w:p w14:paraId="6A6726B8" w14:textId="47A2846C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F385BC5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Определим, какой столбец мы хотим предсказывать</w:t>
      </w:r>
    </w:p>
    <w:p w14:paraId="20256B0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target_column = 'price'</w:t>
      </w:r>
    </w:p>
    <w:p w14:paraId="5688034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3AF2677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Списки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признаков</w:t>
      </w:r>
    </w:p>
    <w:p w14:paraId="00778A8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numeric_features = ['latitude', 'longitude', 'minimum_nights', 'number_of_reviews',</w:t>
      </w:r>
    </w:p>
    <w:p w14:paraId="05096E0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            'reviews_per_month', 'calculated_host_listings_count', 'availability_365']</w:t>
      </w:r>
    </w:p>
    <w:p w14:paraId="55CDC87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Добавим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сюда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наш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новый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признак</w:t>
      </w:r>
    </w:p>
    <w:p w14:paraId="529194F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numeric_features.append('is_multi_listing_host')</w:t>
      </w:r>
    </w:p>
    <w:p w14:paraId="360BFC9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4E58C7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categorical_features = ['neighbourhood_group', 'neighbourhood', 'room_type']</w:t>
      </w:r>
    </w:p>
    <w:p w14:paraId="40BF0D2F" w14:textId="754B5F43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A2BD14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Выберем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несколько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признаков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для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визуализации</w:t>
      </w:r>
    </w:p>
    <w:p w14:paraId="4E074C8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features_for_plot = ['price', 'minimum_nights', 'number_of_reviews', 'availability_365']</w:t>
      </w:r>
    </w:p>
    <w:p w14:paraId="0910C84B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Чтобы график не был перегружен, возьмем небольшую выборку данных</w:t>
      </w:r>
    </w:p>
    <w:p w14:paraId="63E09D8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sample_df = df_cleaned[features_for_plot].sample(1000, random_state=42)</w:t>
      </w:r>
    </w:p>
    <w:p w14:paraId="3B07BA9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328E842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sns.pairplot(sample_df)</w:t>
      </w:r>
    </w:p>
    <w:p w14:paraId="206FCC3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plt.suptitle('Попарные зависимости числовых признаков', y=1.02)</w:t>
      </w:r>
    </w:p>
    <w:p w14:paraId="7BF94458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plt.show()</w:t>
      </w:r>
    </w:p>
    <w:p w14:paraId="679294F5" w14:textId="24BFEE4A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1C9B3DBF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plt.figure(figsize=(12, 8))</w:t>
      </w:r>
    </w:p>
    <w:p w14:paraId="0A9C9A8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Вычисляем матрицу корреляции только для числовых признаков</w:t>
      </w:r>
    </w:p>
    <w:p w14:paraId="34E04A10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correlation_matrix = df_cleaned[numeric_features + [target_column]].corr()</w:t>
      </w:r>
    </w:p>
    <w:p w14:paraId="1B8623A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sns.heatmap(correlation_matrix, annot=True, cmap='coolwarm', fmt='.2f')</w:t>
      </w:r>
    </w:p>
    <w:p w14:paraId="041371D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plt.title('Матрица корреляции признаков')</w:t>
      </w:r>
    </w:p>
    <w:p w14:paraId="79036F0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plt.show()</w:t>
      </w:r>
    </w:p>
    <w:p w14:paraId="72254C58" w14:textId="13C7D15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</w:p>
    <w:p w14:paraId="5CBEF40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Создаем пайплайны для разных типов данных</w:t>
      </w:r>
    </w:p>
    <w:p w14:paraId="24A42FC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numeric_transformer = Pipeline(steps=[</w:t>
      </w:r>
    </w:p>
    <w:p w14:paraId="49CA5FA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('scaler', StandardScaler())</w:t>
      </w:r>
    </w:p>
    <w:p w14:paraId="73C3780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])</w:t>
      </w:r>
    </w:p>
    <w:p w14:paraId="2CDFBA5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1DFD99AB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categorical_transformer = Pipeline(steps=[</w:t>
      </w:r>
    </w:p>
    <w:p w14:paraId="24FCEFB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lastRenderedPageBreak/>
        <w:t xml:space="preserve">    ('onehot', OneHotEncoder(handle_unknown='ignore')) # handle_unknown='ignore'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случай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,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если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тестовых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данных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появится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новая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категория</w:t>
      </w:r>
    </w:p>
    <w:p w14:paraId="16851AF9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])</w:t>
      </w:r>
    </w:p>
    <w:p w14:paraId="0B686D9F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04211DA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Объединяем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все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в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один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препроцессор</w:t>
      </w:r>
    </w:p>
    <w:p w14:paraId="41B3AEAA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preprocessor = ColumnTransformer(</w:t>
      </w:r>
    </w:p>
    <w:p w14:paraId="25407AC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transformers=[</w:t>
      </w:r>
    </w:p>
    <w:p w14:paraId="35B25DD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('num', numeric_transformer, numeric_features),</w:t>
      </w:r>
    </w:p>
    <w:p w14:paraId="16C7A4A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('cat', categorical_transformer, categorical_features)</w:t>
      </w:r>
    </w:p>
    <w:p w14:paraId="04046B7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])</w:t>
      </w:r>
    </w:p>
    <w:p w14:paraId="389AA08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</w:p>
    <w:p w14:paraId="1F0DF42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# Разделяем данные на признаки (X) и целевую переменную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(y)</w:t>
      </w:r>
    </w:p>
    <w:p w14:paraId="755D299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 = df_cleaned.drop(columns=[target_column])</w:t>
      </w:r>
    </w:p>
    <w:p w14:paraId="1211EF2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y = df_cleaned[target_column]</w:t>
      </w:r>
    </w:p>
    <w:p w14:paraId="5511A9D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1ACF5F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Применяем препроцессор к нашим признакам</w:t>
      </w:r>
    </w:p>
    <w:p w14:paraId="0365F22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Результат будет в виде массива numpy (матрицы)</w:t>
      </w:r>
    </w:p>
    <w:p w14:paraId="7907BD0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X_processed = preprocessor.fit_transform(X)</w:t>
      </w:r>
    </w:p>
    <w:p w14:paraId="38EC715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24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09E691B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Создаем объект PCA и уменьшаем размерность до 2 компонент</w:t>
      </w:r>
    </w:p>
    <w:p w14:paraId="6D70F17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pca = PCA(n_components=2, random_state=42)</w:t>
      </w:r>
    </w:p>
    <w:p w14:paraId="20EB85B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X_pca = pca.fit_transform(X_processed)</w:t>
      </w:r>
    </w:p>
    <w:p w14:paraId="0674CB1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99F170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Строим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scatter plot</w:t>
      </w:r>
    </w:p>
    <w:p w14:paraId="7742544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plt.figure(figsize=(10, 8))</w:t>
      </w:r>
    </w:p>
    <w:p w14:paraId="46A9377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scatter = plt.scatter(X_pca[:, 0], X_pca[:, 1], c=y, cmap='viridis', alpha=0.6, s=10)</w:t>
      </w:r>
    </w:p>
    <w:p w14:paraId="64C17EE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plt.colorbar(scatter, label='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Цена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(price)')</w:t>
      </w:r>
    </w:p>
    <w:p w14:paraId="6E2E90B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plt.title('Визуализация данных Airbnb после PCA (2 компоненты)')</w:t>
      </w:r>
    </w:p>
    <w:p w14:paraId="0B721DF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plt.xlabel('Первая главная компонента')</w:t>
      </w:r>
    </w:p>
    <w:p w14:paraId="33F5293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plt.ylabel('Вторая главная компонента')</w:t>
      </w:r>
    </w:p>
    <w:p w14:paraId="5F3BB0B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plt.grid(True)</w:t>
      </w:r>
    </w:p>
    <w:p w14:paraId="0FF77F7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plt.show()</w:t>
      </w:r>
    </w:p>
    <w:p w14:paraId="73B6B013" w14:textId="24E13B3E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09BC65B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explained_variance = pca.explained_variance_ratio_</w:t>
      </w:r>
    </w:p>
    <w:p w14:paraId="231579B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print(f"Доля объясненной дисперсии первой компонентой: {explained_variance[0]:.3f}")</w:t>
      </w:r>
    </w:p>
    <w:p w14:paraId="09EBF1B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print(f"Доля объясненной дисперсии второй компонентой: {explained_variance[1]:.3f}")</w:t>
      </w:r>
    </w:p>
    <w:p w14:paraId="3BA40FAF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print(f"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Суммарная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доля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: {sum(explained_variance):.3f}")</w:t>
      </w:r>
    </w:p>
    <w:p w14:paraId="6FAA728B" w14:textId="1FFA7422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25D1C126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AEBA11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Создадим копию данных для аугментации</w:t>
      </w:r>
    </w:p>
    <w:p w14:paraId="3C8F40AD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def augment_data(X, y, noise_factor=0.01):</w:t>
      </w:r>
    </w:p>
    <w:p w14:paraId="5EB1008A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"""</w:t>
      </w:r>
    </w:p>
    <w:p w14:paraId="476EAA3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    Создает аугментированные копии данных путем добавления небольшого шума</w:t>
      </w:r>
    </w:p>
    <w:p w14:paraId="7B84D20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    """</w:t>
      </w:r>
    </w:p>
    <w:p w14:paraId="317A2C6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    # Копируем данные</w:t>
      </w:r>
    </w:p>
    <w:p w14:paraId="37069847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    </w:t>
      </w: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X_augmented = X.copy()</w:t>
      </w:r>
    </w:p>
    <w:p w14:paraId="130CB75C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lastRenderedPageBreak/>
        <w:t>    y_augmented = y.copy()</w:t>
      </w:r>
    </w:p>
    <w:p w14:paraId="69E2F68C" w14:textId="77777777" w:rsidR="008E3B47" w:rsidRPr="001B51B3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4319468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1B51B3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Выбираем только числовые колонки для добавления шума</w:t>
      </w:r>
    </w:p>
    <w:p w14:paraId="3BB48C6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numeric_cols = X.select_dtypes(include=[np.number]).columns</w:t>
      </w:r>
    </w:p>
    <w:p w14:paraId="187C1F72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6CCF16D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Добавляем небольшой гауссов шум (1% от стандартного отклонения)</w:t>
      </w:r>
    </w:p>
    <w:p w14:paraId="5FABA89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 xml:space="preserve">   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for col in numeric_cols:</w:t>
      </w:r>
    </w:p>
    <w:p w14:paraId="57709AE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noise = np.random.normal(0, X[col].std() * noise_factor, len(X))</w:t>
      </w:r>
    </w:p>
    <w:p w14:paraId="15F454A9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    X_augmented[col] = X_augmented[col] + noise</w:t>
      </w:r>
    </w:p>
    <w:p w14:paraId="596093B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    </w:t>
      </w:r>
    </w:p>
    <w:p w14:paraId="690F8F6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    return X_augmented, y_augmented</w:t>
      </w:r>
    </w:p>
    <w:p w14:paraId="14FE081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708821E1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Применяем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аугментацию</w:t>
      </w:r>
    </w:p>
    <w:p w14:paraId="3188AD4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X_aug, y_aug = augment_data(X, y)</w:t>
      </w:r>
    </w:p>
    <w:p w14:paraId="636D207D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6C843A1E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#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Объединяем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оригинальные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и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аугментированные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 xml:space="preserve"> </w:t>
      </w: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данные</w:t>
      </w:r>
    </w:p>
    <w:p w14:paraId="27B6818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X_combined = pd.concat([X, X_aug], ignore_index=True)</w:t>
      </w:r>
    </w:p>
    <w:p w14:paraId="1F937F18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  <w:t>y_combined = pd.concat([y, y_aug], ignore_index=True)</w:t>
      </w:r>
    </w:p>
    <w:p w14:paraId="787F82E6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ECDA0D3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print(f"Размер данных до аугментации: {X.shape}")</w:t>
      </w:r>
    </w:p>
    <w:p w14:paraId="419F8E74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print(f"Размер данных после аугментации: {X_combined.shape}")</w:t>
      </w:r>
    </w:p>
    <w:p w14:paraId="2128BCC7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</w:pPr>
      <w:r w:rsidRPr="008E3B47"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eastAsia="ru-RU"/>
        </w:rPr>
        <w:t># Размер должен удвоиться</w:t>
      </w:r>
    </w:p>
    <w:p w14:paraId="664601BC" w14:textId="77777777" w:rsidR="008E3B47" w:rsidRPr="008E3B47" w:rsidRDefault="008E3B4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85" w:lineRule="atLeast"/>
        <w:rPr>
          <w:rFonts w:ascii="Courier New" w:eastAsia="Times New Roman" w:hAnsi="Courier New" w:cs="Courier New"/>
          <w:i/>
          <w:iCs/>
          <w:color w:val="000000" w:themeColor="text1"/>
          <w:sz w:val="21"/>
          <w:szCs w:val="21"/>
          <w:lang w:val="en-US" w:eastAsia="ru-RU"/>
        </w:rPr>
      </w:pPr>
    </w:p>
    <w:p w14:paraId="419A6726" w14:textId="77777777" w:rsidR="00170E07" w:rsidRPr="008E3B47" w:rsidRDefault="00170E07" w:rsidP="008E3B4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36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 w:eastAsia="ru-RU"/>
        </w:rPr>
      </w:pPr>
    </w:p>
    <w:p w14:paraId="26B54037" w14:textId="126D4132" w:rsidR="00170E07" w:rsidRP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46ACC05" w14:textId="77777777" w:rsidR="00170E07" w:rsidRPr="00170E07" w:rsidRDefault="00170E07" w:rsidP="00170E0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CBE58D9" w14:textId="77777777" w:rsidR="00170E07" w:rsidRPr="00170E07" w:rsidRDefault="00170E07" w:rsidP="00431767">
      <w:pPr>
        <w:pStyle w:val="a3"/>
        <w:ind w:firstLine="360"/>
        <w:jc w:val="both"/>
        <w:rPr>
          <w:lang w:val="en-US"/>
        </w:rPr>
      </w:pPr>
    </w:p>
    <w:sectPr w:rsidR="00170E07" w:rsidRPr="00170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A4DC0"/>
    <w:multiLevelType w:val="multilevel"/>
    <w:tmpl w:val="20B2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47B9F"/>
    <w:multiLevelType w:val="multilevel"/>
    <w:tmpl w:val="AFD2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81E11"/>
    <w:multiLevelType w:val="multilevel"/>
    <w:tmpl w:val="2C88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97497"/>
    <w:multiLevelType w:val="multilevel"/>
    <w:tmpl w:val="4F5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20191">
    <w:abstractNumId w:val="0"/>
  </w:num>
  <w:num w:numId="2" w16cid:durableId="1892885020">
    <w:abstractNumId w:val="3"/>
  </w:num>
  <w:num w:numId="3" w16cid:durableId="1506552090">
    <w:abstractNumId w:val="1"/>
  </w:num>
  <w:num w:numId="4" w16cid:durableId="730924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53"/>
    <w:rsid w:val="00170E07"/>
    <w:rsid w:val="001B51B3"/>
    <w:rsid w:val="0030749E"/>
    <w:rsid w:val="00431767"/>
    <w:rsid w:val="00434E8F"/>
    <w:rsid w:val="00483053"/>
    <w:rsid w:val="0051591C"/>
    <w:rsid w:val="006007E8"/>
    <w:rsid w:val="00796E63"/>
    <w:rsid w:val="008014F6"/>
    <w:rsid w:val="0088114E"/>
    <w:rsid w:val="008B5CCA"/>
    <w:rsid w:val="008E3B47"/>
    <w:rsid w:val="009A3469"/>
    <w:rsid w:val="009A39E2"/>
    <w:rsid w:val="00C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8C93"/>
  <w15:chartTrackingRefBased/>
  <w15:docId w15:val="{B7C2DEA7-9AFF-4AFC-B777-F25CA815D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767"/>
  </w:style>
  <w:style w:type="paragraph" w:styleId="1">
    <w:name w:val="heading 1"/>
    <w:basedOn w:val="a"/>
    <w:link w:val="10"/>
    <w:uiPriority w:val="9"/>
    <w:qFormat/>
    <w:rsid w:val="00515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5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9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1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9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59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515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51591C"/>
  </w:style>
  <w:style w:type="character" w:styleId="a4">
    <w:name w:val="Emphasis"/>
    <w:basedOn w:val="a0"/>
    <w:uiPriority w:val="20"/>
    <w:qFormat/>
    <w:rsid w:val="0051591C"/>
    <w:rPr>
      <w:i/>
      <w:iCs/>
    </w:rPr>
  </w:style>
  <w:style w:type="character" w:styleId="a5">
    <w:name w:val="Strong"/>
    <w:basedOn w:val="a0"/>
    <w:uiPriority w:val="22"/>
    <w:qFormat/>
    <w:rsid w:val="009A39E2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9A39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6">
    <w:name w:val="Table Grid"/>
    <w:basedOn w:val="a1"/>
    <w:uiPriority w:val="39"/>
    <w:rsid w:val="009A3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9A3469"/>
  </w:style>
  <w:style w:type="character" w:customStyle="1" w:styleId="mord">
    <w:name w:val="mord"/>
    <w:basedOn w:val="a0"/>
    <w:rsid w:val="009A3469"/>
  </w:style>
  <w:style w:type="character" w:customStyle="1" w:styleId="vlist-s">
    <w:name w:val="vlist-s"/>
    <w:basedOn w:val="a0"/>
    <w:rsid w:val="009A3469"/>
  </w:style>
  <w:style w:type="character" w:customStyle="1" w:styleId="mrel">
    <w:name w:val="mrel"/>
    <w:basedOn w:val="a0"/>
    <w:rsid w:val="009A3469"/>
  </w:style>
  <w:style w:type="character" w:customStyle="1" w:styleId="mbin">
    <w:name w:val="mbin"/>
    <w:basedOn w:val="a0"/>
    <w:rsid w:val="009A3469"/>
  </w:style>
  <w:style w:type="character" w:customStyle="1" w:styleId="mopen">
    <w:name w:val="mopen"/>
    <w:basedOn w:val="a0"/>
    <w:rsid w:val="009A3469"/>
  </w:style>
  <w:style w:type="character" w:customStyle="1" w:styleId="mclose">
    <w:name w:val="mclose"/>
    <w:basedOn w:val="a0"/>
    <w:rsid w:val="009A3469"/>
  </w:style>
  <w:style w:type="paragraph" w:styleId="a7">
    <w:name w:val="List Paragraph"/>
    <w:basedOn w:val="a"/>
    <w:uiPriority w:val="34"/>
    <w:qFormat/>
    <w:rsid w:val="0088114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811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ocdata">
    <w:name w:val="docdata"/>
    <w:aliases w:val="docy,v5,1745,bqiaagaaeyqcaaagiaiaaanfbgaabw0gaaaaaaaaaaaaaaaaaaaaaaaaaaaaaaaaaaaaaaaaaaaaaaaaaaaaaaaaaaaaaaaaaaaaaaaaaaaaaaaaaaaaaaaaaaaaaaaaaaaaaaaaaaaaaaaaaaaaaaaaaaaaaaaaaaaaaaaaaaaaaaaaaaaaaaaaaaaaaaaaaaaaaaaaaaaaaaaaaaaaaaaaaaaaaaaaaaaaaaaa"/>
    <w:basedOn w:val="a"/>
    <w:rsid w:val="008E3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796E6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96E6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96E63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796E6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9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A27E5-E1CB-4160-AE0C-BC2B98F2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2700</Words>
  <Characters>15392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Владислав Холмогоров</cp:lastModifiedBy>
  <cp:revision>5</cp:revision>
  <dcterms:created xsi:type="dcterms:W3CDTF">2026-03-02T13:18:00Z</dcterms:created>
  <dcterms:modified xsi:type="dcterms:W3CDTF">2026-03-22T14:10:00Z</dcterms:modified>
</cp:coreProperties>
</file>