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4F1B07" w14:paraId="56128332" w14:textId="77777777" w:rsidTr="004F1B07">
        <w:tc>
          <w:tcPr>
            <w:tcW w:w="4248" w:type="dxa"/>
          </w:tcPr>
          <w:p w14:paraId="5522616B" w14:textId="16B6732C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23001AD8" w14:textId="075A32D4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4F1B07" w:rsidRPr="004F1B07" w14:paraId="7319BD4C" w14:textId="77777777" w:rsidTr="004F1B07">
        <w:tc>
          <w:tcPr>
            <w:tcW w:w="4248" w:type="dxa"/>
          </w:tcPr>
          <w:p w14:paraId="1F3FEDE2" w14:textId="3570A940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7295ACF9" w14:textId="44A0E90D" w:rsidR="004F1B07" w:rsidRPr="004F1B07" w:rsidRDefault="004F1B07" w:rsidP="004F1B07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 w:rsidR="00704697"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4F1B07" w:rsidRPr="004F1B07" w14:paraId="1150BCFD" w14:textId="77777777" w:rsidTr="004F1B07">
        <w:tc>
          <w:tcPr>
            <w:tcW w:w="4248" w:type="dxa"/>
          </w:tcPr>
          <w:p w14:paraId="3D7FFBBB" w14:textId="7CDD0924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71E8F6CB" w14:textId="3051C25C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4F1B07" w:rsidRPr="004F1B07" w14:paraId="43CAA60D" w14:textId="77777777" w:rsidTr="004F1B07">
        <w:tc>
          <w:tcPr>
            <w:tcW w:w="4248" w:type="dxa"/>
          </w:tcPr>
          <w:p w14:paraId="616EF778" w14:textId="0259C87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7918B452" w14:textId="106B22A1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4F1B07" w:rsidRPr="004F1B07" w14:paraId="621845F5" w14:textId="77777777" w:rsidTr="004F1B07">
        <w:tc>
          <w:tcPr>
            <w:tcW w:w="4248" w:type="dxa"/>
          </w:tcPr>
          <w:p w14:paraId="505108BA" w14:textId="450B9729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FC8B6C3" w14:textId="237A554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4F1B07" w:rsidRPr="004F1B07" w14:paraId="16C11896" w14:textId="77777777" w:rsidTr="004F1B07">
        <w:tc>
          <w:tcPr>
            <w:tcW w:w="4248" w:type="dxa"/>
          </w:tcPr>
          <w:p w14:paraId="5840B027" w14:textId="1024CE02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44B2B470" w14:textId="647315B5" w:rsidR="004F1B07" w:rsidRPr="004F1B07" w:rsidRDefault="004F1B07" w:rsidP="004F1B07">
            <w:pPr>
              <w:pStyle w:val="ac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</w:t>
            </w:r>
            <w:r w:rsidR="00704697">
              <w:rPr>
                <w:rFonts w:ascii="TimesNewRomanPSMT" w:hAnsi="TimesNewRomanPSMT"/>
                <w:sz w:val="28"/>
                <w:szCs w:val="28"/>
              </w:rPr>
              <w:t>2025–2026</w:t>
            </w:r>
            <w:r>
              <w:rPr>
                <w:rFonts w:ascii="TimesNewRomanPSMT" w:hAnsi="TimesNewRomanPSMT"/>
                <w:sz w:val="28"/>
                <w:szCs w:val="28"/>
              </w:rPr>
              <w:t xml:space="preserve"> гг. </w:t>
            </w:r>
          </w:p>
        </w:tc>
      </w:tr>
    </w:tbl>
    <w:p w14:paraId="2B407C10" w14:textId="0B319F54" w:rsidR="00246D75" w:rsidRDefault="00246D75" w:rsidP="00246D75">
      <w:pPr>
        <w:rPr>
          <w:sz w:val="24"/>
        </w:rPr>
      </w:pPr>
    </w:p>
    <w:p w14:paraId="43296B95" w14:textId="77777777" w:rsidR="00704697" w:rsidRDefault="00704697" w:rsidP="00246D75">
      <w:pPr>
        <w:rPr>
          <w:sz w:val="24"/>
        </w:rPr>
      </w:pPr>
    </w:p>
    <w:p w14:paraId="52A4695A" w14:textId="77777777" w:rsidR="00704697" w:rsidRDefault="00704697" w:rsidP="00246D75">
      <w:pPr>
        <w:rPr>
          <w:sz w:val="24"/>
        </w:rPr>
      </w:pPr>
    </w:p>
    <w:p w14:paraId="7B81A0DD" w14:textId="77777777" w:rsidR="00704697" w:rsidRDefault="00704697" w:rsidP="00246D75">
      <w:pPr>
        <w:rPr>
          <w:sz w:val="24"/>
        </w:rPr>
      </w:pPr>
    </w:p>
    <w:p w14:paraId="5FE78B65" w14:textId="77777777" w:rsidR="00704697" w:rsidRDefault="00704697" w:rsidP="00246D75">
      <w:pPr>
        <w:rPr>
          <w:sz w:val="24"/>
        </w:rPr>
      </w:pPr>
    </w:p>
    <w:p w14:paraId="1349521A" w14:textId="77777777" w:rsidR="00704697" w:rsidRDefault="00704697" w:rsidP="00246D75">
      <w:pPr>
        <w:rPr>
          <w:sz w:val="24"/>
        </w:rPr>
      </w:pPr>
    </w:p>
    <w:p w14:paraId="5BA9207B" w14:textId="77777777" w:rsidR="00704697" w:rsidRDefault="00704697" w:rsidP="00246D75">
      <w:pPr>
        <w:rPr>
          <w:sz w:val="24"/>
        </w:rPr>
      </w:pPr>
    </w:p>
    <w:p w14:paraId="51EB0812" w14:textId="77777777" w:rsidR="00704697" w:rsidRDefault="00704697" w:rsidP="00246D75">
      <w:pPr>
        <w:rPr>
          <w:sz w:val="24"/>
        </w:rPr>
      </w:pPr>
    </w:p>
    <w:p w14:paraId="0E14493E" w14:textId="77777777" w:rsidR="00704697" w:rsidRDefault="00704697" w:rsidP="00246D75">
      <w:pPr>
        <w:rPr>
          <w:sz w:val="24"/>
        </w:rPr>
      </w:pPr>
    </w:p>
    <w:p w14:paraId="35DAF9CD" w14:textId="77777777" w:rsidR="00704697" w:rsidRDefault="00704697" w:rsidP="00246D75">
      <w:pPr>
        <w:rPr>
          <w:sz w:val="24"/>
        </w:rPr>
      </w:pPr>
    </w:p>
    <w:p w14:paraId="2941D1EC" w14:textId="77777777" w:rsidR="00704697" w:rsidRDefault="00704697" w:rsidP="00246D75">
      <w:pPr>
        <w:rPr>
          <w:sz w:val="24"/>
        </w:rPr>
      </w:pPr>
    </w:p>
    <w:p w14:paraId="097B4A40" w14:textId="77777777" w:rsidR="00704697" w:rsidRDefault="00704697" w:rsidP="00246D75">
      <w:pPr>
        <w:rPr>
          <w:sz w:val="24"/>
        </w:rPr>
      </w:pPr>
    </w:p>
    <w:p w14:paraId="6D849A8F" w14:textId="77777777" w:rsidR="00704697" w:rsidRDefault="00704697" w:rsidP="00246D75">
      <w:pPr>
        <w:rPr>
          <w:sz w:val="24"/>
        </w:rPr>
      </w:pPr>
    </w:p>
    <w:p w14:paraId="5C05267F" w14:textId="77777777" w:rsidR="00704697" w:rsidRDefault="00704697" w:rsidP="00246D75">
      <w:pPr>
        <w:rPr>
          <w:sz w:val="24"/>
        </w:rPr>
      </w:pPr>
    </w:p>
    <w:p w14:paraId="1ADDDD9F" w14:textId="77777777" w:rsidR="00704697" w:rsidRDefault="00704697" w:rsidP="00246D75">
      <w:pPr>
        <w:rPr>
          <w:sz w:val="24"/>
        </w:rPr>
      </w:pPr>
    </w:p>
    <w:p w14:paraId="2BC05A53" w14:textId="77777777" w:rsidR="00704697" w:rsidRDefault="00704697" w:rsidP="00246D75">
      <w:pPr>
        <w:rPr>
          <w:sz w:val="24"/>
        </w:rPr>
      </w:pPr>
    </w:p>
    <w:p w14:paraId="3366D6D7" w14:textId="77777777" w:rsidR="00704697" w:rsidRDefault="00704697" w:rsidP="00246D75">
      <w:pPr>
        <w:rPr>
          <w:sz w:val="24"/>
        </w:rPr>
      </w:pPr>
    </w:p>
    <w:p w14:paraId="19BBCC27" w14:textId="77777777" w:rsidR="00704697" w:rsidRDefault="00704697" w:rsidP="00246D75">
      <w:pPr>
        <w:rPr>
          <w:sz w:val="24"/>
        </w:rPr>
      </w:pPr>
    </w:p>
    <w:p w14:paraId="429E3391" w14:textId="77777777" w:rsidR="00704697" w:rsidRDefault="00704697" w:rsidP="00246D75">
      <w:pPr>
        <w:rPr>
          <w:sz w:val="24"/>
        </w:rPr>
      </w:pPr>
    </w:p>
    <w:p w14:paraId="3ED050C6" w14:textId="77777777" w:rsidR="00704697" w:rsidRDefault="00704697" w:rsidP="00246D75">
      <w:pPr>
        <w:rPr>
          <w:sz w:val="24"/>
        </w:rPr>
      </w:pPr>
    </w:p>
    <w:p w14:paraId="14922868" w14:textId="77777777" w:rsidR="00704697" w:rsidRDefault="00704697" w:rsidP="00246D75">
      <w:pPr>
        <w:rPr>
          <w:sz w:val="24"/>
        </w:rPr>
      </w:pPr>
    </w:p>
    <w:p w14:paraId="0FE0E71B" w14:textId="77777777" w:rsidR="00704697" w:rsidRDefault="00704697" w:rsidP="00246D75">
      <w:pPr>
        <w:rPr>
          <w:sz w:val="24"/>
        </w:rPr>
      </w:pPr>
    </w:p>
    <w:p w14:paraId="48459D14" w14:textId="77777777" w:rsidR="00704697" w:rsidRDefault="00704697" w:rsidP="00246D75">
      <w:pPr>
        <w:rPr>
          <w:sz w:val="24"/>
        </w:rPr>
      </w:pPr>
    </w:p>
    <w:p w14:paraId="110FD22E" w14:textId="77777777" w:rsidR="00704697" w:rsidRDefault="00704697" w:rsidP="00246D75">
      <w:pPr>
        <w:rPr>
          <w:sz w:val="24"/>
        </w:rPr>
      </w:pPr>
    </w:p>
    <w:p w14:paraId="1E939671" w14:textId="77777777" w:rsidR="00704697" w:rsidRDefault="00704697" w:rsidP="00246D75">
      <w:pPr>
        <w:rPr>
          <w:sz w:val="24"/>
        </w:rPr>
      </w:pPr>
    </w:p>
    <w:p w14:paraId="418ED32A" w14:textId="77777777" w:rsidR="00704697" w:rsidRDefault="00704697" w:rsidP="00246D75">
      <w:pPr>
        <w:rPr>
          <w:sz w:val="24"/>
        </w:rPr>
      </w:pPr>
    </w:p>
    <w:p w14:paraId="217EC078" w14:textId="77777777" w:rsidR="00704697" w:rsidRDefault="00704697" w:rsidP="00246D75">
      <w:pPr>
        <w:rPr>
          <w:sz w:val="24"/>
        </w:rPr>
      </w:pPr>
    </w:p>
    <w:p w14:paraId="27F4835A" w14:textId="77777777" w:rsidR="00704697" w:rsidRDefault="00704697" w:rsidP="00246D75">
      <w:pPr>
        <w:rPr>
          <w:sz w:val="24"/>
        </w:rPr>
      </w:pPr>
    </w:p>
    <w:p w14:paraId="7CA71842" w14:textId="77777777" w:rsidR="00704697" w:rsidRDefault="00704697" w:rsidP="00246D75">
      <w:pPr>
        <w:rPr>
          <w:sz w:val="24"/>
        </w:rPr>
      </w:pPr>
    </w:p>
    <w:p w14:paraId="7B20CE26" w14:textId="77777777" w:rsidR="00704697" w:rsidRPr="00246D75" w:rsidRDefault="00704697" w:rsidP="00246D75">
      <w:pPr>
        <w:rPr>
          <w:sz w:val="24"/>
        </w:rPr>
      </w:pPr>
    </w:p>
    <w:p w14:paraId="3E349A63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22A933B8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E6CDF46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3E434DF" w14:textId="1C3E806D" w:rsidR="00246D75" w:rsidRPr="00246D75" w:rsidRDefault="00246D75" w:rsidP="00246D75">
      <w:pPr>
        <w:spacing w:before="100" w:beforeAutospacing="1" w:after="100" w:afterAutospacing="1"/>
        <w:rPr>
          <w:sz w:val="24"/>
        </w:rPr>
      </w:pPr>
      <w:r w:rsidRPr="00246D75">
        <w:rPr>
          <w:rFonts w:ascii="TimesNewRomanPS" w:hAnsi="TimesNewRomanPS"/>
          <w:b/>
          <w:bCs/>
          <w:szCs w:val="28"/>
        </w:rPr>
        <w:lastRenderedPageBreak/>
        <w:t xml:space="preserve">Практическое занятие </w:t>
      </w:r>
      <w:r w:rsidR="00471FEA">
        <w:rPr>
          <w:rFonts w:ascii="TimesNewRomanPS" w:hAnsi="TimesNewRomanPS"/>
          <w:b/>
          <w:bCs/>
          <w:szCs w:val="28"/>
        </w:rPr>
        <w:t>№ 10–11</w:t>
      </w:r>
      <w:r w:rsidRPr="00246D75">
        <w:rPr>
          <w:rFonts w:ascii="TimesNewRomanPS" w:hAnsi="TimesNewRomanPS"/>
          <w:b/>
          <w:bCs/>
          <w:szCs w:val="28"/>
        </w:rPr>
        <w:t xml:space="preserve">. </w:t>
      </w:r>
    </w:p>
    <w:p w14:paraId="1F925DCA" w14:textId="72D9F54A" w:rsidR="00D65A23" w:rsidRDefault="00BF44EC">
      <w:pPr>
        <w:rPr>
          <w:szCs w:val="28"/>
        </w:rPr>
      </w:pPr>
      <w:r w:rsidRPr="00BF44EC">
        <w:rPr>
          <w:b/>
          <w:bCs/>
          <w:szCs w:val="28"/>
        </w:rPr>
        <w:t>Тема:</w:t>
      </w:r>
      <w:r w:rsidRPr="00BF44EC">
        <w:rPr>
          <w:szCs w:val="28"/>
        </w:rPr>
        <w:t xml:space="preserve"> Создание </w:t>
      </w:r>
      <w:r w:rsidR="00471FEA">
        <w:rPr>
          <w:szCs w:val="28"/>
        </w:rPr>
        <w:t xml:space="preserve">вращающихся объектов </w:t>
      </w:r>
      <w:r w:rsidR="00437851">
        <w:rPr>
          <w:szCs w:val="28"/>
        </w:rPr>
        <w:t>в комнат</w:t>
      </w:r>
      <w:r w:rsidR="00471FEA">
        <w:rPr>
          <w:szCs w:val="28"/>
        </w:rPr>
        <w:t>е</w:t>
      </w:r>
      <w:r w:rsidR="00437851">
        <w:rPr>
          <w:szCs w:val="28"/>
        </w:rPr>
        <w:t xml:space="preserve"> на сцене виртуального города в </w:t>
      </w:r>
      <w:r w:rsidR="00437851">
        <w:rPr>
          <w:szCs w:val="28"/>
          <w:lang w:val="en-US"/>
        </w:rPr>
        <w:t>Unity</w:t>
      </w:r>
      <w:r w:rsidR="00437851">
        <w:rPr>
          <w:szCs w:val="28"/>
        </w:rPr>
        <w:t xml:space="preserve">. </w:t>
      </w:r>
    </w:p>
    <w:p w14:paraId="75494849" w14:textId="77777777" w:rsidR="00437851" w:rsidRDefault="00437851">
      <w:pPr>
        <w:rPr>
          <w:szCs w:val="28"/>
        </w:rPr>
      </w:pPr>
    </w:p>
    <w:p w14:paraId="6740B8FE" w14:textId="4538689C" w:rsidR="00437851" w:rsidRDefault="00437851">
      <w:pPr>
        <w:rPr>
          <w:szCs w:val="28"/>
        </w:rPr>
      </w:pPr>
      <w:r>
        <w:rPr>
          <w:szCs w:val="28"/>
        </w:rPr>
        <w:t>Задание 1. В сцену виртуального города практического занятия 8–9  вставьте объект</w:t>
      </w:r>
      <w:r w:rsidR="00471FEA">
        <w:rPr>
          <w:szCs w:val="28"/>
        </w:rPr>
        <w:t xml:space="preserve">ы вентилятор, двери в шкафы, входные двери, механизм жалюзи на окно. </w:t>
      </w:r>
      <w:r>
        <w:rPr>
          <w:szCs w:val="28"/>
        </w:rPr>
        <w:t xml:space="preserve">Настроить коллайдеры таким образом, </w:t>
      </w:r>
      <w:r w:rsidR="00584E50">
        <w:rPr>
          <w:szCs w:val="28"/>
        </w:rPr>
        <w:t xml:space="preserve">чтобы </w:t>
      </w:r>
      <w:r w:rsidR="00471FEA">
        <w:rPr>
          <w:szCs w:val="28"/>
        </w:rPr>
        <w:t xml:space="preserve">при нажатии на какую-то кнопку клавиатуры двери открывались и закрывались; предметы из шкафа можно было </w:t>
      </w:r>
      <w:r w:rsidR="001238CC">
        <w:rPr>
          <w:szCs w:val="28"/>
        </w:rPr>
        <w:t>брать только при открытой двери</w:t>
      </w:r>
      <w:r w:rsidR="00584E50">
        <w:rPr>
          <w:szCs w:val="28"/>
        </w:rPr>
        <w:t>.</w:t>
      </w:r>
    </w:p>
    <w:p w14:paraId="0F57140A" w14:textId="77777777" w:rsidR="00437851" w:rsidRDefault="00437851">
      <w:pPr>
        <w:rPr>
          <w:szCs w:val="28"/>
        </w:rPr>
      </w:pPr>
    </w:p>
    <w:p w14:paraId="4B7B4404" w14:textId="549601B3" w:rsidR="00437851" w:rsidRDefault="00437851">
      <w:pPr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19CC13FC" wp14:editId="00FCAF3D">
            <wp:extent cx="5940425" cy="3228552"/>
            <wp:effectExtent l="0" t="0" r="3175" b="0"/>
            <wp:docPr id="843014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14175" name="Рисунок 8430141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8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B566" w14:textId="77777777" w:rsidR="00584E50" w:rsidRDefault="00584E50">
      <w:pPr>
        <w:rPr>
          <w:szCs w:val="28"/>
        </w:rPr>
      </w:pPr>
    </w:p>
    <w:p w14:paraId="125A9ED4" w14:textId="77777777" w:rsidR="00584E50" w:rsidRDefault="00584E50" w:rsidP="00584E50">
      <w:pPr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7448A8D3" wp14:editId="5B29A80B">
            <wp:extent cx="3085273" cy="2870421"/>
            <wp:effectExtent l="0" t="0" r="1270" b="0"/>
            <wp:docPr id="1816078261" name="Рисунок 1" descr="Изображение выглядит как фанат, устройство, Механический вентилятор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8261" name="Рисунок 1" descr="Изображение выглядит как фанат, устройство, Механический вентилятор, в помещени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755" cy="291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A40D" w14:textId="77777777" w:rsidR="00584E50" w:rsidRDefault="00584E50">
      <w:pPr>
        <w:rPr>
          <w:szCs w:val="28"/>
        </w:rPr>
      </w:pPr>
    </w:p>
    <w:p w14:paraId="7723536E" w14:textId="77777777" w:rsidR="00584E50" w:rsidRDefault="00584E50">
      <w:pPr>
        <w:rPr>
          <w:szCs w:val="28"/>
        </w:rPr>
      </w:pPr>
    </w:p>
    <w:p w14:paraId="079AD7B7" w14:textId="5B637A60" w:rsidR="00584E50" w:rsidRDefault="00584E50">
      <w:pPr>
        <w:rPr>
          <w:szCs w:val="28"/>
        </w:rPr>
      </w:pPr>
      <w:r>
        <w:rPr>
          <w:noProof/>
          <w:szCs w:val="28"/>
          <w14:ligatures w14:val="standardContextual"/>
        </w:rPr>
        <w:lastRenderedPageBreak/>
        <w:drawing>
          <wp:inline distT="0" distB="0" distL="0" distR="0" wp14:anchorId="5F632612" wp14:editId="34AFE7FC">
            <wp:extent cx="5940425" cy="4289425"/>
            <wp:effectExtent l="0" t="0" r="3175" b="3175"/>
            <wp:docPr id="702894783" name="Рисунок 2" descr="Изображение выглядит как небо, на открытом воздухе, Механический вентилятор, св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94783" name="Рисунок 2" descr="Изображение выглядит как небо, на открытом воздухе, Механический вентилятор, св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30EC" w14:textId="77777777" w:rsidR="00584E50" w:rsidRDefault="00584E50">
      <w:pPr>
        <w:rPr>
          <w:szCs w:val="28"/>
        </w:rPr>
      </w:pPr>
    </w:p>
    <w:p w14:paraId="3480E783" w14:textId="77777777" w:rsidR="00584E50" w:rsidRDefault="00584E50">
      <w:pPr>
        <w:rPr>
          <w:szCs w:val="28"/>
        </w:rPr>
      </w:pPr>
    </w:p>
    <w:p w14:paraId="019981EB" w14:textId="77777777" w:rsidR="00584E50" w:rsidRDefault="00584E50">
      <w:pPr>
        <w:rPr>
          <w:szCs w:val="28"/>
        </w:rPr>
      </w:pPr>
    </w:p>
    <w:p w14:paraId="14015E30" w14:textId="572CE0A1" w:rsidR="00584E50" w:rsidRDefault="00BD4B09" w:rsidP="00584E50">
      <w:pPr>
        <w:rPr>
          <w:szCs w:val="28"/>
        </w:rPr>
      </w:pPr>
      <w:r>
        <w:rPr>
          <w:szCs w:val="28"/>
        </w:rPr>
        <w:t xml:space="preserve">Задание 2. </w:t>
      </w:r>
      <w:r w:rsidR="00584E50">
        <w:rPr>
          <w:szCs w:val="28"/>
        </w:rPr>
        <w:t>Настроить коллайдеры таким образом, чтобы при включении вентилятора мелкие предметы сдувались со стола</w:t>
      </w:r>
      <w:r w:rsidR="00584E50">
        <w:rPr>
          <w:szCs w:val="28"/>
        </w:rPr>
        <w:t xml:space="preserve">; </w:t>
      </w:r>
      <w:r w:rsidR="00584E50">
        <w:rPr>
          <w:szCs w:val="28"/>
        </w:rPr>
        <w:t xml:space="preserve">при нажатии на определенную кнопку клавиатуры срабатывал бы механизм </w:t>
      </w:r>
      <w:r w:rsidR="00584E50">
        <w:rPr>
          <w:szCs w:val="28"/>
        </w:rPr>
        <w:t>жалюзи,</w:t>
      </w:r>
      <w:r w:rsidR="00584E50">
        <w:rPr>
          <w:szCs w:val="28"/>
        </w:rPr>
        <w:t xml:space="preserve"> и она открывалась и закрывалась.</w:t>
      </w:r>
    </w:p>
    <w:p w14:paraId="1313268A" w14:textId="13872537" w:rsidR="00BD4B09" w:rsidRDefault="00BD4B09">
      <w:pPr>
        <w:rPr>
          <w:szCs w:val="28"/>
        </w:rPr>
      </w:pPr>
    </w:p>
    <w:p w14:paraId="168DCA42" w14:textId="53727A16" w:rsidR="00437851" w:rsidRDefault="00D9040E">
      <w:pPr>
        <w:rPr>
          <w:szCs w:val="28"/>
        </w:rPr>
      </w:pPr>
      <w:r>
        <w:rPr>
          <w:szCs w:val="28"/>
        </w:rPr>
        <w:t>Возможно изменение сюжета при согласовании с преподавателем.</w:t>
      </w:r>
    </w:p>
    <w:p w14:paraId="69070838" w14:textId="77777777" w:rsidR="00437851" w:rsidRPr="00BF44EC" w:rsidRDefault="00437851">
      <w:pPr>
        <w:rPr>
          <w:szCs w:val="28"/>
        </w:rPr>
      </w:pPr>
    </w:p>
    <w:sectPr w:rsidR="00437851" w:rsidRPr="00BF4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318">
    <w:abstractNumId w:val="2"/>
  </w:num>
  <w:num w:numId="2" w16cid:durableId="1337882163">
    <w:abstractNumId w:val="0"/>
  </w:num>
  <w:num w:numId="3" w16cid:durableId="74514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1238CC"/>
    <w:rsid w:val="001969BB"/>
    <w:rsid w:val="002269C2"/>
    <w:rsid w:val="00246D75"/>
    <w:rsid w:val="00391FE6"/>
    <w:rsid w:val="00427A90"/>
    <w:rsid w:val="00436C9A"/>
    <w:rsid w:val="00437851"/>
    <w:rsid w:val="00461541"/>
    <w:rsid w:val="00471FEA"/>
    <w:rsid w:val="004975E3"/>
    <w:rsid w:val="004F1B07"/>
    <w:rsid w:val="005476FE"/>
    <w:rsid w:val="00552D28"/>
    <w:rsid w:val="00584E50"/>
    <w:rsid w:val="00704697"/>
    <w:rsid w:val="00740547"/>
    <w:rsid w:val="008D6DAB"/>
    <w:rsid w:val="00A121B4"/>
    <w:rsid w:val="00A34CF4"/>
    <w:rsid w:val="00BD4B09"/>
    <w:rsid w:val="00BF44EC"/>
    <w:rsid w:val="00D637DD"/>
    <w:rsid w:val="00D65A23"/>
    <w:rsid w:val="00D9040E"/>
    <w:rsid w:val="00DF119C"/>
    <w:rsid w:val="00EA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4</cp:revision>
  <dcterms:created xsi:type="dcterms:W3CDTF">2025-12-20T16:16:00Z</dcterms:created>
  <dcterms:modified xsi:type="dcterms:W3CDTF">2025-12-21T18:06:00Z</dcterms:modified>
</cp:coreProperties>
</file>