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270F8AD9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437851">
        <w:rPr>
          <w:rFonts w:ascii="TimesNewRomanPS" w:hAnsi="TimesNewRomanPS"/>
          <w:b/>
          <w:bCs/>
          <w:szCs w:val="28"/>
        </w:rPr>
        <w:t>№ 8–9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1F925DCA" w14:textId="38AD17F9" w:rsidR="00D65A23" w:rsidRDefault="00BF44EC">
      <w:pPr>
        <w:rPr>
          <w:szCs w:val="28"/>
        </w:rPr>
      </w:pPr>
      <w:r w:rsidRPr="00BF44EC">
        <w:rPr>
          <w:b/>
          <w:bCs/>
          <w:szCs w:val="28"/>
        </w:rPr>
        <w:t>Тема:</w:t>
      </w:r>
      <w:r w:rsidRPr="00BF44EC">
        <w:rPr>
          <w:szCs w:val="28"/>
        </w:rPr>
        <w:t xml:space="preserve"> Создание </w:t>
      </w:r>
      <w:r w:rsidR="00437851">
        <w:rPr>
          <w:szCs w:val="28"/>
        </w:rPr>
        <w:t xml:space="preserve">портала перехода в комнату на сцене виртуального города в </w:t>
      </w:r>
      <w:r w:rsidR="00437851">
        <w:rPr>
          <w:szCs w:val="28"/>
          <w:lang w:val="en-US"/>
        </w:rPr>
        <w:t>Unity</w:t>
      </w:r>
      <w:r w:rsidR="00437851">
        <w:rPr>
          <w:szCs w:val="28"/>
        </w:rPr>
        <w:t xml:space="preserve">. </w:t>
      </w:r>
    </w:p>
    <w:p w14:paraId="75494849" w14:textId="77777777" w:rsidR="00437851" w:rsidRDefault="00437851">
      <w:pPr>
        <w:rPr>
          <w:szCs w:val="28"/>
        </w:rPr>
      </w:pPr>
    </w:p>
    <w:p w14:paraId="6740B8FE" w14:textId="73044551" w:rsidR="00437851" w:rsidRDefault="00437851">
      <w:pPr>
        <w:rPr>
          <w:szCs w:val="28"/>
        </w:rPr>
      </w:pPr>
      <w:r>
        <w:rPr>
          <w:szCs w:val="28"/>
        </w:rPr>
        <w:t xml:space="preserve">Задание 1. В сцену виртуального города практического занятия </w:t>
      </w:r>
      <w:r w:rsidR="0090288F" w:rsidRPr="0090288F">
        <w:rPr>
          <w:szCs w:val="28"/>
        </w:rPr>
        <w:t>6</w:t>
      </w:r>
      <w:r>
        <w:rPr>
          <w:szCs w:val="28"/>
        </w:rPr>
        <w:t>–</w:t>
      </w:r>
      <w:r w:rsidR="0090288F" w:rsidRPr="0090288F">
        <w:rPr>
          <w:szCs w:val="28"/>
        </w:rPr>
        <w:t>7</w:t>
      </w:r>
      <w:r>
        <w:rPr>
          <w:szCs w:val="28"/>
        </w:rPr>
        <w:t xml:space="preserve">  вставьте объект портал. При входе в портал должны переместиться в комнату. В комнате должны находиться различные объекты: столы, стулья, шкафы, различные мелкие предметы на полу, столах, внутри шкафов. Настроить коллайдеры таким образом, чтобы можно было двигать столы и стулья, брать и переносить предметы.</w:t>
      </w:r>
    </w:p>
    <w:p w14:paraId="0F57140A" w14:textId="77777777" w:rsidR="00437851" w:rsidRDefault="00437851">
      <w:pPr>
        <w:rPr>
          <w:szCs w:val="28"/>
        </w:rPr>
      </w:pPr>
    </w:p>
    <w:p w14:paraId="4B7B4404" w14:textId="549601B3" w:rsidR="00437851" w:rsidRDefault="00437851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19CC13FC" wp14:editId="00FCAF3D">
            <wp:extent cx="5940425" cy="3228552"/>
            <wp:effectExtent l="0" t="0" r="3175" b="0"/>
            <wp:docPr id="84301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4175" name="Рисунок 8430141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61A0A" w14:textId="77777777" w:rsidR="0090288F" w:rsidRDefault="0090288F">
      <w:pPr>
        <w:rPr>
          <w:szCs w:val="28"/>
        </w:rPr>
      </w:pPr>
    </w:p>
    <w:p w14:paraId="04FCD4E3" w14:textId="6201A5FE" w:rsidR="0090288F" w:rsidRDefault="0090288F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449E214" wp14:editId="5DCDB96D">
            <wp:extent cx="5940425" cy="3336290"/>
            <wp:effectExtent l="0" t="0" r="3175" b="3810"/>
            <wp:docPr id="1313828085" name="Рисунок 3" descr="Изображение выглядит как в помещении, стена, дизайн интерьера, п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8085" name="Рисунок 3" descr="Изображение выглядит как в помещении, стена, дизайн интерьера, п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74C" w14:textId="1204375E" w:rsidR="00BD4B09" w:rsidRDefault="00BD4B09">
      <w:pPr>
        <w:rPr>
          <w:szCs w:val="28"/>
        </w:rPr>
      </w:pPr>
    </w:p>
    <w:p w14:paraId="1313268A" w14:textId="1EFCDFC4" w:rsidR="00BD4B09" w:rsidRPr="0090288F" w:rsidRDefault="00BD4B09">
      <w:pPr>
        <w:rPr>
          <w:szCs w:val="28"/>
        </w:rPr>
      </w:pPr>
      <w:r>
        <w:rPr>
          <w:szCs w:val="28"/>
        </w:rPr>
        <w:t xml:space="preserve">Задание 2. В комнате на стене должен располагаться выключатель света. При нажатии на выключатель должно изменяться освещение в комнате. </w:t>
      </w:r>
      <w:r w:rsidR="0090288F">
        <w:rPr>
          <w:szCs w:val="28"/>
        </w:rPr>
        <w:t>Создайте портал для выхода из комнаты в город.</w:t>
      </w:r>
    </w:p>
    <w:p w14:paraId="09695CDB" w14:textId="77777777" w:rsidR="0090288F" w:rsidRDefault="0090288F">
      <w:pPr>
        <w:rPr>
          <w:szCs w:val="28"/>
        </w:rPr>
      </w:pPr>
    </w:p>
    <w:p w14:paraId="0D42ABB5" w14:textId="3A1DA7E1" w:rsidR="0090288F" w:rsidRDefault="0090288F" w:rsidP="0090288F">
      <w:pPr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1EBE2547" wp14:editId="6B7E9B6E">
            <wp:extent cx="2667000" cy="3416300"/>
            <wp:effectExtent l="0" t="0" r="0" b="0"/>
            <wp:docPr id="125169299" name="Рисунок 2" descr="Изображение выглядит как в помещении, Выключатель, сте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299" name="Рисунок 2" descr="Изображение выглядит как в помещении, Выключатель, сте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A2F7" w14:textId="77777777" w:rsidR="0090288F" w:rsidRDefault="0090288F" w:rsidP="0090288F">
      <w:pPr>
        <w:jc w:val="center"/>
        <w:rPr>
          <w:szCs w:val="28"/>
        </w:rPr>
      </w:pPr>
    </w:p>
    <w:p w14:paraId="496A2FAB" w14:textId="77777777" w:rsidR="0090288F" w:rsidRDefault="0090288F" w:rsidP="0090288F">
      <w:pPr>
        <w:jc w:val="center"/>
        <w:rPr>
          <w:szCs w:val="28"/>
        </w:rPr>
      </w:pPr>
    </w:p>
    <w:p w14:paraId="69070838" w14:textId="36B22F4E" w:rsidR="00437851" w:rsidRPr="00BF44EC" w:rsidRDefault="0090288F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6CCD9DEC" wp14:editId="4820F26B">
            <wp:extent cx="5891917" cy="3296058"/>
            <wp:effectExtent l="0" t="0" r="1270" b="6350"/>
            <wp:docPr id="1247448071" name="Рисунок 1" descr="Изображение выглядит как снимок экрана, ванная, плиточный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8071" name="Рисунок 1" descr="Изображение выглядит как снимок экрана, ванная, плиточный, в помещени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02" cy="33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51" w:rsidRPr="00BF4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2"/>
  </w:num>
  <w:num w:numId="2" w16cid:durableId="1337882163">
    <w:abstractNumId w:val="0"/>
  </w:num>
  <w:num w:numId="3" w16cid:durableId="74514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1969BB"/>
    <w:rsid w:val="002269C2"/>
    <w:rsid w:val="00246D75"/>
    <w:rsid w:val="00391FE6"/>
    <w:rsid w:val="00427A90"/>
    <w:rsid w:val="00437851"/>
    <w:rsid w:val="00461541"/>
    <w:rsid w:val="004975E3"/>
    <w:rsid w:val="004F1B07"/>
    <w:rsid w:val="005476FE"/>
    <w:rsid w:val="00552D28"/>
    <w:rsid w:val="00704697"/>
    <w:rsid w:val="00740547"/>
    <w:rsid w:val="008D6DAB"/>
    <w:rsid w:val="0090288F"/>
    <w:rsid w:val="00A121B4"/>
    <w:rsid w:val="00A34CF4"/>
    <w:rsid w:val="00BD4B09"/>
    <w:rsid w:val="00BF44EC"/>
    <w:rsid w:val="00D637DD"/>
    <w:rsid w:val="00D65A23"/>
    <w:rsid w:val="00DF119C"/>
    <w:rsid w:val="00EA1B2C"/>
    <w:rsid w:val="00F1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5</cp:revision>
  <dcterms:created xsi:type="dcterms:W3CDTF">2025-08-25T14:19:00Z</dcterms:created>
  <dcterms:modified xsi:type="dcterms:W3CDTF">2025-12-21T17:54:00Z</dcterms:modified>
</cp:coreProperties>
</file>