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D0B0C" w:rsidRPr="00ED0B0C" w:rsidRDefault="00ED0B0C" w:rsidP="00ED0B0C">
      <w:pPr>
        <w:numPr>
          <w:ilvl w:val="0"/>
          <w:numId w:val="25"/>
        </w:numPr>
        <w:tabs>
          <w:tab w:val="num" w:pos="360"/>
        </w:tabs>
        <w:rPr>
          <w:b/>
          <w:bCs/>
        </w:rPr>
      </w:pPr>
      <w:r w:rsidRPr="00ED0B0C">
        <w:rPr>
          <w:b/>
          <w:bCs/>
        </w:rPr>
        <w:t>Практическая</w:t>
      </w:r>
      <w:r>
        <w:rPr>
          <w:b/>
          <w:bCs/>
        </w:rPr>
        <w:t xml:space="preserve"> </w:t>
      </w:r>
      <w:r w:rsidRPr="00ED0B0C">
        <w:rPr>
          <w:b/>
          <w:bCs/>
        </w:rPr>
        <w:t>работа</w:t>
      </w:r>
    </w:p>
    <w:p w:rsidR="00ED0B0C" w:rsidRPr="00ED0B0C" w:rsidRDefault="00ED0B0C" w:rsidP="00ED0B0C">
      <w:r w:rsidRPr="00ED0B0C">
        <w:rPr>
          <w:b/>
          <w:bCs/>
        </w:rPr>
        <w:t>Тема:</w:t>
      </w:r>
      <w:r>
        <w:t xml:space="preserve"> </w:t>
      </w:r>
      <w:r w:rsidRPr="00ED0B0C">
        <w:t>Светофор</w:t>
      </w:r>
      <w:r>
        <w:t xml:space="preserve"> </w:t>
      </w:r>
      <w:r w:rsidRPr="00ED0B0C">
        <w:t>для</w:t>
      </w:r>
      <w:r>
        <w:t xml:space="preserve"> </w:t>
      </w:r>
      <w:r w:rsidRPr="00ED0B0C">
        <w:t>автомобилей</w:t>
      </w:r>
      <w:r>
        <w:t xml:space="preserve"> </w:t>
      </w:r>
      <w:r w:rsidRPr="00ED0B0C">
        <w:t>с</w:t>
      </w:r>
      <w:r>
        <w:t xml:space="preserve"> </w:t>
      </w:r>
      <w:r w:rsidRPr="00ED0B0C">
        <w:t>пешеходной</w:t>
      </w:r>
      <w:r>
        <w:t xml:space="preserve"> </w:t>
      </w:r>
      <w:r w:rsidRPr="00ED0B0C">
        <w:t>фазой</w:t>
      </w:r>
      <w:r>
        <w:t xml:space="preserve"> </w:t>
      </w:r>
      <w:r w:rsidRPr="00ED0B0C">
        <w:t>по</w:t>
      </w:r>
      <w:r>
        <w:t xml:space="preserve"> </w:t>
      </w:r>
      <w:r w:rsidRPr="00ED0B0C">
        <w:t>кнопке</w:t>
      </w:r>
      <w:r>
        <w:t xml:space="preserve"> </w:t>
      </w:r>
      <w:r w:rsidRPr="00ED0B0C">
        <w:t>(STM32</w:t>
      </w:r>
      <w:r>
        <w:t xml:space="preserve"> </w:t>
      </w:r>
      <w:r w:rsidRPr="00ED0B0C">
        <w:t>Nucleo-C031C6,</w:t>
      </w:r>
      <w:r>
        <w:t xml:space="preserve"> </w:t>
      </w:r>
      <w:proofErr w:type="spellStart"/>
      <w:r w:rsidRPr="00ED0B0C">
        <w:t>Wokwi</w:t>
      </w:r>
      <w:proofErr w:type="spellEnd"/>
      <w:r w:rsidRPr="00ED0B0C">
        <w:t>)</w:t>
      </w:r>
      <w:r w:rsidRPr="00ED0B0C">
        <w:rPr>
          <w:b/>
          <w:bCs/>
        </w:rPr>
        <w:t xml:space="preserve"> </w:t>
      </w:r>
    </w:p>
    <w:p w:rsidR="00ED0B0C" w:rsidRPr="00ED0B0C" w:rsidRDefault="00ED0B0C" w:rsidP="00ED0B0C">
      <w:pPr>
        <w:numPr>
          <w:ilvl w:val="0"/>
          <w:numId w:val="25"/>
        </w:numPr>
        <w:tabs>
          <w:tab w:val="num" w:pos="360"/>
        </w:tabs>
        <w:rPr>
          <w:b/>
          <w:bCs/>
        </w:rPr>
      </w:pPr>
      <w:r w:rsidRPr="00ED0B0C">
        <w:rPr>
          <w:b/>
          <w:bCs/>
        </w:rPr>
        <w:t>Цели</w:t>
      </w:r>
      <w:r>
        <w:rPr>
          <w:b/>
          <w:bCs/>
        </w:rPr>
        <w:t xml:space="preserve"> </w:t>
      </w:r>
      <w:r w:rsidRPr="00ED0B0C">
        <w:rPr>
          <w:b/>
          <w:bCs/>
        </w:rPr>
        <w:t>работы</w:t>
      </w:r>
    </w:p>
    <w:p w:rsidR="00ED0B0C" w:rsidRPr="00ED0B0C" w:rsidRDefault="00ED0B0C" w:rsidP="00ED0B0C">
      <w:r w:rsidRPr="00ED0B0C">
        <w:t>Студент</w:t>
      </w:r>
      <w:r>
        <w:t xml:space="preserve"> </w:t>
      </w:r>
      <w:r w:rsidRPr="00ED0B0C">
        <w:t>осваивает</w:t>
      </w:r>
      <w:r>
        <w:t xml:space="preserve"> </w:t>
      </w:r>
      <w:r w:rsidRPr="00ED0B0C">
        <w:t>работу</w:t>
      </w:r>
      <w:r>
        <w:t xml:space="preserve"> </w:t>
      </w:r>
      <w:r w:rsidRPr="00ED0B0C">
        <w:t>с</w:t>
      </w:r>
      <w:r>
        <w:t xml:space="preserve"> </w:t>
      </w:r>
      <w:r w:rsidRPr="00ED0B0C">
        <w:t>цифровыми</w:t>
      </w:r>
      <w:r>
        <w:t xml:space="preserve"> </w:t>
      </w:r>
      <w:r w:rsidRPr="00ED0B0C">
        <w:t>входами/выходами</w:t>
      </w:r>
      <w:r>
        <w:t xml:space="preserve"> </w:t>
      </w:r>
      <w:r w:rsidRPr="00ED0B0C">
        <w:t>и</w:t>
      </w:r>
      <w:r>
        <w:t xml:space="preserve"> </w:t>
      </w:r>
      <w:r w:rsidRPr="00ED0B0C">
        <w:t>таймингами</w:t>
      </w:r>
      <w:r>
        <w:t xml:space="preserve"> </w:t>
      </w:r>
      <w:r w:rsidRPr="00ED0B0C">
        <w:t>на</w:t>
      </w:r>
      <w:r>
        <w:t xml:space="preserve"> </w:t>
      </w:r>
      <w:r w:rsidRPr="00ED0B0C">
        <w:t>STM32</w:t>
      </w:r>
      <w:r>
        <w:t xml:space="preserve"> </w:t>
      </w:r>
      <w:r w:rsidRPr="00ED0B0C">
        <w:t>в</w:t>
      </w:r>
      <w:r>
        <w:t xml:space="preserve"> </w:t>
      </w:r>
      <w:r w:rsidRPr="00ED0B0C">
        <w:t>среде</w:t>
      </w:r>
      <w:r>
        <w:t xml:space="preserve"> </w:t>
      </w:r>
      <w:proofErr w:type="spellStart"/>
      <w:r w:rsidRPr="00ED0B0C">
        <w:t>Arduino</w:t>
      </w:r>
      <w:proofErr w:type="spellEnd"/>
      <w:r w:rsidRPr="00ED0B0C">
        <w:t>/STM32Duino,</w:t>
      </w:r>
      <w:r>
        <w:t xml:space="preserve"> </w:t>
      </w:r>
      <w:r w:rsidRPr="00ED0B0C">
        <w:t>организует</w:t>
      </w:r>
      <w:r>
        <w:t xml:space="preserve"> </w:t>
      </w:r>
      <w:r w:rsidRPr="00ED0B0C">
        <w:t>базовый</w:t>
      </w:r>
      <w:r>
        <w:t xml:space="preserve"> </w:t>
      </w:r>
      <w:r w:rsidRPr="00ED0B0C">
        <w:t>конечный</w:t>
      </w:r>
      <w:r>
        <w:t xml:space="preserve"> </w:t>
      </w:r>
      <w:r w:rsidRPr="00ED0B0C">
        <w:t>автомат</w:t>
      </w:r>
      <w:r>
        <w:t xml:space="preserve"> </w:t>
      </w:r>
      <w:r w:rsidRPr="00ED0B0C">
        <w:t>светофора,</w:t>
      </w:r>
      <w:r>
        <w:t xml:space="preserve"> </w:t>
      </w:r>
      <w:r w:rsidRPr="00ED0B0C">
        <w:t>реализует</w:t>
      </w:r>
      <w:r>
        <w:t xml:space="preserve"> </w:t>
      </w:r>
      <w:r w:rsidRPr="00ED0B0C">
        <w:t>запрос</w:t>
      </w:r>
      <w:r>
        <w:t xml:space="preserve"> </w:t>
      </w:r>
      <w:r w:rsidRPr="00ED0B0C">
        <w:t>пешеходного</w:t>
      </w:r>
      <w:r>
        <w:t xml:space="preserve"> </w:t>
      </w:r>
      <w:r w:rsidRPr="00ED0B0C">
        <w:t>перехода</w:t>
      </w:r>
      <w:r>
        <w:t xml:space="preserve"> </w:t>
      </w:r>
      <w:r w:rsidRPr="00ED0B0C">
        <w:t>по</w:t>
      </w:r>
      <w:r>
        <w:t xml:space="preserve"> </w:t>
      </w:r>
      <w:r w:rsidRPr="00ED0B0C">
        <w:t>кнопке,</w:t>
      </w:r>
      <w:r>
        <w:t xml:space="preserve"> </w:t>
      </w:r>
      <w:r w:rsidRPr="00ED0B0C">
        <w:t>задаёт</w:t>
      </w:r>
      <w:r>
        <w:t xml:space="preserve"> </w:t>
      </w:r>
      <w:r w:rsidRPr="00ED0B0C">
        <w:t>длительность</w:t>
      </w:r>
      <w:r>
        <w:t xml:space="preserve"> </w:t>
      </w:r>
      <w:r w:rsidRPr="00ED0B0C">
        <w:t>фазы</w:t>
      </w:r>
      <w:r>
        <w:t xml:space="preserve"> </w:t>
      </w:r>
      <w:r w:rsidRPr="00ED0B0C">
        <w:t>потенциометром</w:t>
      </w:r>
      <w:r>
        <w:t xml:space="preserve"> </w:t>
      </w:r>
      <w:r w:rsidRPr="00ED0B0C">
        <w:t>и</w:t>
      </w:r>
      <w:r>
        <w:t xml:space="preserve"> </w:t>
      </w:r>
      <w:r w:rsidRPr="00ED0B0C">
        <w:t>управляет</w:t>
      </w:r>
      <w:r>
        <w:t xml:space="preserve"> </w:t>
      </w:r>
      <w:r w:rsidRPr="00ED0B0C">
        <w:t>зуммером/индикацией.</w:t>
      </w:r>
    </w:p>
    <w:p w:rsidR="00ED0B0C" w:rsidRPr="00ED0B0C" w:rsidRDefault="00ED0B0C" w:rsidP="00ED0B0C">
      <w:pPr>
        <w:numPr>
          <w:ilvl w:val="0"/>
          <w:numId w:val="25"/>
        </w:numPr>
        <w:tabs>
          <w:tab w:val="num" w:pos="360"/>
        </w:tabs>
        <w:rPr>
          <w:b/>
          <w:bCs/>
        </w:rPr>
      </w:pPr>
      <w:r w:rsidRPr="00ED0B0C">
        <w:rPr>
          <w:b/>
          <w:bCs/>
        </w:rPr>
        <w:t>Краткое</w:t>
      </w:r>
      <w:r>
        <w:rPr>
          <w:b/>
          <w:bCs/>
        </w:rPr>
        <w:t xml:space="preserve"> </w:t>
      </w:r>
      <w:r w:rsidRPr="00ED0B0C">
        <w:rPr>
          <w:b/>
          <w:bCs/>
        </w:rPr>
        <w:t>описание</w:t>
      </w:r>
      <w:r>
        <w:rPr>
          <w:b/>
          <w:bCs/>
        </w:rPr>
        <w:t xml:space="preserve"> </w:t>
      </w:r>
      <w:r w:rsidRPr="00ED0B0C">
        <w:rPr>
          <w:b/>
          <w:bCs/>
        </w:rPr>
        <w:t>(сплошным</w:t>
      </w:r>
      <w:r>
        <w:rPr>
          <w:b/>
          <w:bCs/>
        </w:rPr>
        <w:t xml:space="preserve"> </w:t>
      </w:r>
      <w:r w:rsidRPr="00ED0B0C">
        <w:rPr>
          <w:b/>
          <w:bCs/>
        </w:rPr>
        <w:t>текстом)</w:t>
      </w:r>
    </w:p>
    <w:p w:rsidR="00ED0B0C" w:rsidRDefault="00ED0B0C" w:rsidP="00ED0B0C">
      <w:r w:rsidRPr="00ED0B0C">
        <w:t>На</w:t>
      </w:r>
      <w:r>
        <w:t xml:space="preserve"> </w:t>
      </w:r>
      <w:r w:rsidRPr="00ED0B0C">
        <w:rPr>
          <w:b/>
          <w:bCs/>
        </w:rPr>
        <w:t>рисунке</w:t>
      </w:r>
      <w:r>
        <w:rPr>
          <w:b/>
          <w:bCs/>
        </w:rPr>
        <w:t xml:space="preserve"> </w:t>
      </w:r>
      <w:r w:rsidRPr="00ED0B0C">
        <w:rPr>
          <w:b/>
          <w:bCs/>
        </w:rPr>
        <w:t>1</w:t>
      </w:r>
      <w:r>
        <w:t xml:space="preserve"> </w:t>
      </w:r>
      <w:r w:rsidRPr="00ED0B0C">
        <w:t>показана</w:t>
      </w:r>
      <w:r>
        <w:t xml:space="preserve"> </w:t>
      </w:r>
      <w:r w:rsidRPr="00ED0B0C">
        <w:t>схема</w:t>
      </w:r>
      <w:r>
        <w:t xml:space="preserve"> </w:t>
      </w:r>
      <w:r w:rsidRPr="00ED0B0C">
        <w:t>подключения:</w:t>
      </w:r>
      <w:r>
        <w:t xml:space="preserve"> </w:t>
      </w:r>
      <w:r w:rsidRPr="00ED0B0C">
        <w:t>к</w:t>
      </w:r>
      <w:r>
        <w:t xml:space="preserve"> </w:t>
      </w:r>
      <w:r w:rsidRPr="00ED0B0C">
        <w:t>плате</w:t>
      </w:r>
      <w:r>
        <w:t xml:space="preserve"> </w:t>
      </w:r>
      <w:r w:rsidRPr="00ED0B0C">
        <w:t>Nucleo-C031C6</w:t>
      </w:r>
      <w:r>
        <w:t xml:space="preserve"> </w:t>
      </w:r>
      <w:r w:rsidRPr="00ED0B0C">
        <w:t>подключены</w:t>
      </w:r>
      <w:r>
        <w:t xml:space="preserve"> </w:t>
      </w:r>
      <w:r w:rsidRPr="00ED0B0C">
        <w:t>три</w:t>
      </w:r>
      <w:r>
        <w:t xml:space="preserve"> </w:t>
      </w:r>
      <w:r w:rsidRPr="00ED0B0C">
        <w:t>светодиода</w:t>
      </w:r>
      <w:r>
        <w:t xml:space="preserve"> </w:t>
      </w:r>
      <w:r w:rsidRPr="00ED0B0C">
        <w:t>светофора</w:t>
      </w:r>
      <w:r>
        <w:t xml:space="preserve"> </w:t>
      </w:r>
      <w:r w:rsidRPr="00ED0B0C">
        <w:t>автомобилей</w:t>
      </w:r>
      <w:r>
        <w:t xml:space="preserve"> </w:t>
      </w:r>
      <w:r w:rsidRPr="00ED0B0C">
        <w:t>(красный,</w:t>
      </w:r>
      <w:r>
        <w:t xml:space="preserve"> </w:t>
      </w:r>
      <w:r w:rsidRPr="00ED0B0C">
        <w:t>жёлтый,</w:t>
      </w:r>
      <w:r>
        <w:t xml:space="preserve"> </w:t>
      </w:r>
      <w:r w:rsidRPr="00ED0B0C">
        <w:t>зелёный),</w:t>
      </w:r>
      <w:r>
        <w:t xml:space="preserve"> </w:t>
      </w:r>
      <w:r w:rsidRPr="00ED0B0C">
        <w:t>два</w:t>
      </w:r>
      <w:r>
        <w:t xml:space="preserve"> </w:t>
      </w:r>
      <w:r w:rsidRPr="00ED0B0C">
        <w:t>светодиода</w:t>
      </w:r>
      <w:r>
        <w:t xml:space="preserve"> </w:t>
      </w:r>
      <w:r w:rsidRPr="00ED0B0C">
        <w:t>пешеходного</w:t>
      </w:r>
      <w:r>
        <w:t xml:space="preserve"> </w:t>
      </w:r>
      <w:r w:rsidRPr="00ED0B0C">
        <w:t>светофора</w:t>
      </w:r>
      <w:r>
        <w:t xml:space="preserve"> </w:t>
      </w:r>
      <w:r w:rsidRPr="00ED0B0C">
        <w:t>(красный</w:t>
      </w:r>
      <w:r>
        <w:t xml:space="preserve"> </w:t>
      </w:r>
      <w:r w:rsidRPr="00ED0B0C">
        <w:t>и</w:t>
      </w:r>
      <w:r>
        <w:t xml:space="preserve"> </w:t>
      </w:r>
      <w:r w:rsidRPr="00ED0B0C">
        <w:t>зелёный),</w:t>
      </w:r>
      <w:r>
        <w:t xml:space="preserve"> </w:t>
      </w:r>
      <w:r w:rsidRPr="00ED0B0C">
        <w:t>кнопка</w:t>
      </w:r>
      <w:r>
        <w:t xml:space="preserve"> </w:t>
      </w:r>
      <w:r w:rsidRPr="00ED0B0C">
        <w:t>запроса</w:t>
      </w:r>
      <w:r>
        <w:t xml:space="preserve"> </w:t>
      </w:r>
      <w:r w:rsidRPr="00ED0B0C">
        <w:t>перехода,</w:t>
      </w:r>
      <w:r>
        <w:t xml:space="preserve"> </w:t>
      </w:r>
      <w:proofErr w:type="spellStart"/>
      <w:r w:rsidRPr="00ED0B0C">
        <w:t>пьезозуммер</w:t>
      </w:r>
      <w:proofErr w:type="spellEnd"/>
      <w:r>
        <w:t xml:space="preserve"> </w:t>
      </w:r>
      <w:r w:rsidRPr="00ED0B0C">
        <w:t>и</w:t>
      </w:r>
      <w:r>
        <w:t xml:space="preserve"> </w:t>
      </w:r>
      <w:r w:rsidRPr="00ED0B0C">
        <w:t>потенциометр.</w:t>
      </w:r>
      <w:r>
        <w:t xml:space="preserve"> </w:t>
      </w:r>
      <w:r w:rsidRPr="00ED0B0C">
        <w:t>Автомобильный</w:t>
      </w:r>
      <w:r>
        <w:t xml:space="preserve"> </w:t>
      </w:r>
      <w:r w:rsidRPr="00ED0B0C">
        <w:t>светофор</w:t>
      </w:r>
      <w:r>
        <w:t xml:space="preserve"> </w:t>
      </w:r>
      <w:r w:rsidRPr="00ED0B0C">
        <w:t>работает</w:t>
      </w:r>
      <w:r>
        <w:t xml:space="preserve"> </w:t>
      </w:r>
      <w:r w:rsidRPr="00ED0B0C">
        <w:t>циклически:</w:t>
      </w:r>
      <w:r>
        <w:t xml:space="preserve"> </w:t>
      </w:r>
      <w:r w:rsidRPr="00ED0B0C">
        <w:t>зелёный</w:t>
      </w:r>
      <w:r>
        <w:t xml:space="preserve"> </w:t>
      </w:r>
      <w:r w:rsidRPr="00ED0B0C">
        <w:t>—</w:t>
      </w:r>
      <w:r>
        <w:t xml:space="preserve"> </w:t>
      </w:r>
      <w:r w:rsidRPr="00ED0B0C">
        <w:t>жёлтый</w:t>
      </w:r>
      <w:r>
        <w:t xml:space="preserve"> </w:t>
      </w:r>
      <w:r w:rsidRPr="00ED0B0C">
        <w:t>—</w:t>
      </w:r>
      <w:r>
        <w:t xml:space="preserve"> </w:t>
      </w:r>
      <w:r w:rsidRPr="00ED0B0C">
        <w:t>красный.</w:t>
      </w:r>
      <w:r>
        <w:t xml:space="preserve"> </w:t>
      </w:r>
      <w:r w:rsidRPr="00ED0B0C">
        <w:t>При</w:t>
      </w:r>
      <w:r>
        <w:t xml:space="preserve"> </w:t>
      </w:r>
      <w:r w:rsidRPr="00ED0B0C">
        <w:t>нажатии</w:t>
      </w:r>
      <w:r>
        <w:t xml:space="preserve"> </w:t>
      </w:r>
      <w:r w:rsidRPr="00ED0B0C">
        <w:t>кнопки</w:t>
      </w:r>
      <w:r>
        <w:t xml:space="preserve"> </w:t>
      </w:r>
      <w:r w:rsidRPr="00ED0B0C">
        <w:t>формируется</w:t>
      </w:r>
      <w:r>
        <w:t xml:space="preserve"> </w:t>
      </w:r>
      <w:r w:rsidRPr="00ED0B0C">
        <w:t>заявка</w:t>
      </w:r>
      <w:r>
        <w:t xml:space="preserve"> </w:t>
      </w:r>
      <w:r w:rsidRPr="00ED0B0C">
        <w:t>на</w:t>
      </w:r>
      <w:r>
        <w:t xml:space="preserve"> </w:t>
      </w:r>
      <w:r w:rsidRPr="00ED0B0C">
        <w:t>пешеходный</w:t>
      </w:r>
      <w:r>
        <w:t xml:space="preserve"> </w:t>
      </w:r>
      <w:r w:rsidRPr="00ED0B0C">
        <w:t>переход;</w:t>
      </w:r>
      <w:r>
        <w:t xml:space="preserve"> </w:t>
      </w:r>
      <w:r w:rsidRPr="00ED0B0C">
        <w:t>когда</w:t>
      </w:r>
      <w:r>
        <w:t xml:space="preserve"> </w:t>
      </w:r>
      <w:r w:rsidRPr="00ED0B0C">
        <w:t>автомобильная</w:t>
      </w:r>
      <w:r>
        <w:t xml:space="preserve"> </w:t>
      </w:r>
      <w:r w:rsidRPr="00ED0B0C">
        <w:t>фаза</w:t>
      </w:r>
      <w:r>
        <w:t xml:space="preserve"> </w:t>
      </w:r>
      <w:r w:rsidRPr="00ED0B0C">
        <w:t>безопасно</w:t>
      </w:r>
      <w:r>
        <w:t xml:space="preserve"> </w:t>
      </w:r>
      <w:r w:rsidRPr="00ED0B0C">
        <w:t>завершится,</w:t>
      </w:r>
      <w:r>
        <w:t xml:space="preserve"> </w:t>
      </w:r>
      <w:r w:rsidRPr="00ED0B0C">
        <w:t>автомобили</w:t>
      </w:r>
      <w:r>
        <w:t xml:space="preserve"> </w:t>
      </w:r>
      <w:r w:rsidRPr="00ED0B0C">
        <w:t>получают</w:t>
      </w:r>
      <w:r>
        <w:t xml:space="preserve"> </w:t>
      </w:r>
      <w:r w:rsidRPr="00ED0B0C">
        <w:t>красный,</w:t>
      </w:r>
      <w:r>
        <w:t xml:space="preserve"> </w:t>
      </w:r>
      <w:r w:rsidRPr="00ED0B0C">
        <w:t>пешеходам</w:t>
      </w:r>
      <w:r>
        <w:t xml:space="preserve"> </w:t>
      </w:r>
      <w:r w:rsidRPr="00ED0B0C">
        <w:t>загорается</w:t>
      </w:r>
      <w:r>
        <w:t xml:space="preserve"> </w:t>
      </w:r>
      <w:r w:rsidRPr="00ED0B0C">
        <w:t>зелёный.</w:t>
      </w:r>
      <w:r>
        <w:t xml:space="preserve"> </w:t>
      </w:r>
      <w:r w:rsidRPr="00ED0B0C">
        <w:t>Продолжительность</w:t>
      </w:r>
      <w:r>
        <w:t xml:space="preserve"> </w:t>
      </w:r>
      <w:r w:rsidRPr="00ED0B0C">
        <w:t>пешеходной</w:t>
      </w:r>
      <w:r>
        <w:t xml:space="preserve"> </w:t>
      </w:r>
      <w:r w:rsidRPr="00ED0B0C">
        <w:t>фазы</w:t>
      </w:r>
      <w:r>
        <w:t xml:space="preserve"> </w:t>
      </w:r>
      <w:r w:rsidRPr="00ED0B0C">
        <w:t>берётся</w:t>
      </w:r>
      <w:r>
        <w:t xml:space="preserve"> </w:t>
      </w:r>
      <w:r w:rsidRPr="00ED0B0C">
        <w:t>с</w:t>
      </w:r>
      <w:r>
        <w:t xml:space="preserve"> </w:t>
      </w:r>
      <w:r w:rsidRPr="00ED0B0C">
        <w:t>потенциометра;</w:t>
      </w:r>
      <w:r>
        <w:t xml:space="preserve"> </w:t>
      </w:r>
      <w:r w:rsidRPr="00ED0B0C">
        <w:t>во</w:t>
      </w:r>
      <w:r>
        <w:t xml:space="preserve"> </w:t>
      </w:r>
      <w:r w:rsidRPr="00ED0B0C">
        <w:t>время</w:t>
      </w:r>
      <w:r>
        <w:t xml:space="preserve"> </w:t>
      </w:r>
      <w:r w:rsidRPr="00ED0B0C">
        <w:t>этой</w:t>
      </w:r>
      <w:r>
        <w:t xml:space="preserve"> </w:t>
      </w:r>
      <w:r w:rsidRPr="00ED0B0C">
        <w:t>фазы</w:t>
      </w:r>
      <w:r>
        <w:t xml:space="preserve"> </w:t>
      </w:r>
      <w:r w:rsidRPr="00ED0B0C">
        <w:t>зуммер</w:t>
      </w:r>
      <w:r>
        <w:t xml:space="preserve"> </w:t>
      </w:r>
      <w:r w:rsidRPr="00ED0B0C">
        <w:t>подаёт</w:t>
      </w:r>
      <w:r>
        <w:t xml:space="preserve"> </w:t>
      </w:r>
      <w:r w:rsidRPr="00ED0B0C">
        <w:t>короткие</w:t>
      </w:r>
      <w:r>
        <w:t xml:space="preserve"> </w:t>
      </w:r>
      <w:r w:rsidRPr="00ED0B0C">
        <w:t>звуковые</w:t>
      </w:r>
      <w:r>
        <w:t xml:space="preserve"> </w:t>
      </w:r>
      <w:r w:rsidRPr="00ED0B0C">
        <w:t>сигналы,</w:t>
      </w:r>
      <w:r>
        <w:t xml:space="preserve"> </w:t>
      </w:r>
      <w:r w:rsidRPr="00ED0B0C">
        <w:t>а</w:t>
      </w:r>
      <w:r>
        <w:t xml:space="preserve"> </w:t>
      </w:r>
      <w:r w:rsidRPr="00ED0B0C">
        <w:t>за</w:t>
      </w:r>
      <w:r>
        <w:t xml:space="preserve"> </w:t>
      </w:r>
      <w:r w:rsidRPr="00ED0B0C">
        <w:t>последние</w:t>
      </w:r>
      <w:r>
        <w:t xml:space="preserve"> </w:t>
      </w:r>
      <w:r w:rsidRPr="00ED0B0C">
        <w:t>две</w:t>
      </w:r>
      <w:r>
        <w:t xml:space="preserve"> </w:t>
      </w:r>
      <w:r w:rsidRPr="00ED0B0C">
        <w:t>секунды</w:t>
      </w:r>
      <w:r>
        <w:t xml:space="preserve"> </w:t>
      </w:r>
      <w:r w:rsidRPr="00ED0B0C">
        <w:t>зелёный</w:t>
      </w:r>
      <w:r>
        <w:t xml:space="preserve"> </w:t>
      </w:r>
      <w:r w:rsidRPr="00ED0B0C">
        <w:t>пешеходный</w:t>
      </w:r>
      <w:r>
        <w:t xml:space="preserve"> </w:t>
      </w:r>
      <w:r w:rsidRPr="00ED0B0C">
        <w:t>свет</w:t>
      </w:r>
      <w:r>
        <w:t xml:space="preserve"> </w:t>
      </w:r>
      <w:r w:rsidRPr="00ED0B0C">
        <w:t>начинает</w:t>
      </w:r>
      <w:r>
        <w:t xml:space="preserve"> </w:t>
      </w:r>
      <w:r w:rsidRPr="00ED0B0C">
        <w:t>мигать,</w:t>
      </w:r>
      <w:r>
        <w:t xml:space="preserve"> </w:t>
      </w:r>
      <w:r w:rsidRPr="00ED0B0C">
        <w:t>предупреждая</w:t>
      </w:r>
      <w:r>
        <w:t xml:space="preserve"> </w:t>
      </w:r>
      <w:r w:rsidRPr="00ED0B0C">
        <w:t>об</w:t>
      </w:r>
      <w:r>
        <w:t xml:space="preserve"> </w:t>
      </w:r>
      <w:r w:rsidRPr="00ED0B0C">
        <w:t>окончании</w:t>
      </w:r>
      <w:r>
        <w:t xml:space="preserve"> </w:t>
      </w:r>
      <w:r w:rsidRPr="00ED0B0C">
        <w:t>разрешения.</w:t>
      </w:r>
      <w:r>
        <w:t xml:space="preserve"> </w:t>
      </w:r>
      <w:r w:rsidRPr="00ED0B0C">
        <w:t>После</w:t>
      </w:r>
      <w:r>
        <w:t xml:space="preserve"> </w:t>
      </w:r>
      <w:r w:rsidRPr="00ED0B0C">
        <w:t>завершения</w:t>
      </w:r>
      <w:r>
        <w:t xml:space="preserve"> </w:t>
      </w:r>
      <w:r w:rsidRPr="00ED0B0C">
        <w:t>фазы</w:t>
      </w:r>
      <w:r>
        <w:t xml:space="preserve"> </w:t>
      </w:r>
      <w:r w:rsidRPr="00ED0B0C">
        <w:t>пешеходам</w:t>
      </w:r>
      <w:r>
        <w:t xml:space="preserve"> </w:t>
      </w:r>
      <w:r w:rsidRPr="00ED0B0C">
        <w:t>включается</w:t>
      </w:r>
      <w:r>
        <w:t xml:space="preserve"> </w:t>
      </w:r>
      <w:r w:rsidRPr="00ED0B0C">
        <w:t>красный,</w:t>
      </w:r>
      <w:r>
        <w:t xml:space="preserve"> </w:t>
      </w:r>
      <w:r w:rsidRPr="00ED0B0C">
        <w:t>автомобили</w:t>
      </w:r>
      <w:r>
        <w:t xml:space="preserve"> </w:t>
      </w:r>
      <w:r w:rsidRPr="00ED0B0C">
        <w:t>кратковременно</w:t>
      </w:r>
      <w:r>
        <w:t xml:space="preserve"> </w:t>
      </w:r>
      <w:r w:rsidRPr="00ED0B0C">
        <w:t>видят</w:t>
      </w:r>
      <w:r>
        <w:t xml:space="preserve"> </w:t>
      </w:r>
      <w:r w:rsidRPr="00ED0B0C">
        <w:t>жёлтый</w:t>
      </w:r>
      <w:r>
        <w:t xml:space="preserve"> </w:t>
      </w:r>
      <w:r w:rsidRPr="00ED0B0C">
        <w:t>и</w:t>
      </w:r>
      <w:r>
        <w:t xml:space="preserve"> </w:t>
      </w:r>
      <w:r w:rsidRPr="00ED0B0C">
        <w:t>возвращаются</w:t>
      </w:r>
      <w:r>
        <w:t xml:space="preserve"> </w:t>
      </w:r>
      <w:r w:rsidRPr="00ED0B0C">
        <w:t>на</w:t>
      </w:r>
      <w:r>
        <w:t xml:space="preserve"> </w:t>
      </w:r>
      <w:r w:rsidRPr="00ED0B0C">
        <w:t>зелёный.</w:t>
      </w:r>
      <w:r>
        <w:t xml:space="preserve"> </w:t>
      </w:r>
      <w:r w:rsidRPr="00ED0B0C">
        <w:t>Логика</w:t>
      </w:r>
      <w:r>
        <w:t xml:space="preserve"> </w:t>
      </w:r>
      <w:r w:rsidRPr="00ED0B0C">
        <w:t>работы</w:t>
      </w:r>
      <w:r>
        <w:t xml:space="preserve"> </w:t>
      </w:r>
      <w:r w:rsidRPr="00ED0B0C">
        <w:t>реализована</w:t>
      </w:r>
      <w:r>
        <w:t xml:space="preserve"> </w:t>
      </w:r>
      <w:r w:rsidRPr="00ED0B0C">
        <w:t>в</w:t>
      </w:r>
      <w:r>
        <w:t xml:space="preserve"> </w:t>
      </w:r>
      <w:r w:rsidRPr="00ED0B0C">
        <w:rPr>
          <w:b/>
          <w:bCs/>
        </w:rPr>
        <w:t>листинге</w:t>
      </w:r>
      <w:r>
        <w:rPr>
          <w:b/>
          <w:bCs/>
        </w:rPr>
        <w:t xml:space="preserve"> </w:t>
      </w:r>
      <w:r w:rsidRPr="00ED0B0C">
        <w:rPr>
          <w:b/>
          <w:bCs/>
        </w:rPr>
        <w:t>1</w:t>
      </w:r>
      <w:r w:rsidRPr="00ED0B0C">
        <w:t>,</w:t>
      </w:r>
      <w:r>
        <w:t xml:space="preserve"> </w:t>
      </w:r>
      <w:r w:rsidRPr="00ED0B0C">
        <w:t>где</w:t>
      </w:r>
      <w:r>
        <w:t xml:space="preserve"> </w:t>
      </w:r>
      <w:r w:rsidRPr="00ED0B0C">
        <w:t>предусмотрены</w:t>
      </w:r>
      <w:r>
        <w:t xml:space="preserve"> </w:t>
      </w:r>
      <w:proofErr w:type="spellStart"/>
      <w:r w:rsidRPr="00ED0B0C">
        <w:t>антидребезг</w:t>
      </w:r>
      <w:proofErr w:type="spellEnd"/>
      <w:r>
        <w:t xml:space="preserve"> </w:t>
      </w:r>
      <w:r w:rsidRPr="00ED0B0C">
        <w:t>кнопки,</w:t>
      </w:r>
      <w:r>
        <w:t xml:space="preserve"> </w:t>
      </w:r>
      <w:r w:rsidRPr="00ED0B0C">
        <w:t>«заявка»</w:t>
      </w:r>
      <w:r>
        <w:t xml:space="preserve"> </w:t>
      </w:r>
      <w:r w:rsidRPr="00ED0B0C">
        <w:t>на</w:t>
      </w:r>
      <w:r>
        <w:t xml:space="preserve"> </w:t>
      </w:r>
      <w:r w:rsidRPr="00ED0B0C">
        <w:t>переход</w:t>
      </w:r>
      <w:r>
        <w:t xml:space="preserve"> </w:t>
      </w:r>
      <w:r w:rsidRPr="00ED0B0C">
        <w:t>без</w:t>
      </w:r>
      <w:r>
        <w:t xml:space="preserve"> </w:t>
      </w:r>
      <w:r w:rsidRPr="00ED0B0C">
        <w:t>резкого</w:t>
      </w:r>
      <w:r>
        <w:t xml:space="preserve"> </w:t>
      </w:r>
      <w:r w:rsidRPr="00ED0B0C">
        <w:t>прерывания</w:t>
      </w:r>
      <w:r>
        <w:t xml:space="preserve"> </w:t>
      </w:r>
      <w:r w:rsidRPr="00ED0B0C">
        <w:t>автомобильного</w:t>
      </w:r>
      <w:r>
        <w:t xml:space="preserve"> </w:t>
      </w:r>
      <w:r w:rsidRPr="00ED0B0C">
        <w:t>цикла</w:t>
      </w:r>
      <w:r>
        <w:t xml:space="preserve"> </w:t>
      </w:r>
      <w:r w:rsidRPr="00ED0B0C">
        <w:t>и</w:t>
      </w:r>
      <w:r>
        <w:t xml:space="preserve"> </w:t>
      </w:r>
      <w:r w:rsidRPr="00ED0B0C">
        <w:t>вспомогательные</w:t>
      </w:r>
      <w:r>
        <w:t xml:space="preserve"> </w:t>
      </w:r>
      <w:r w:rsidRPr="00ED0B0C">
        <w:t>функции</w:t>
      </w:r>
      <w:r>
        <w:t xml:space="preserve"> </w:t>
      </w:r>
      <w:r w:rsidRPr="00ED0B0C">
        <w:t>для</w:t>
      </w:r>
      <w:r>
        <w:t xml:space="preserve"> </w:t>
      </w:r>
      <w:r w:rsidRPr="00ED0B0C">
        <w:t>установки</w:t>
      </w:r>
      <w:r>
        <w:t xml:space="preserve"> </w:t>
      </w:r>
      <w:r w:rsidRPr="00ED0B0C">
        <w:t>состояний</w:t>
      </w:r>
      <w:r>
        <w:t xml:space="preserve"> </w:t>
      </w:r>
      <w:r w:rsidRPr="00ED0B0C">
        <w:t>ламп.</w:t>
      </w:r>
    </w:p>
    <w:p w:rsidR="00ED0B0C" w:rsidRDefault="00ED0B0C" w:rsidP="00ED0B0C">
      <w:r w:rsidRPr="00ED0B0C">
        <w:lastRenderedPageBreak/>
        <w:drawing>
          <wp:inline distT="0" distB="0" distL="0" distR="0" wp14:anchorId="31B2FD84" wp14:editId="1D4A4570">
            <wp:extent cx="5282214" cy="4062730"/>
            <wp:effectExtent l="0" t="0" r="1270" b="1270"/>
            <wp:docPr id="210778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80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5454" cy="406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0C" w:rsidRDefault="00ED0B0C" w:rsidP="00ED0B0C">
      <w:pPr>
        <w:jc w:val="center"/>
        <w:rPr>
          <w:lang w:val="en-US"/>
        </w:rPr>
      </w:pPr>
      <w:r>
        <w:t>Рисунок 1</w:t>
      </w:r>
    </w:p>
    <w:p w:rsidR="00ED0B0C" w:rsidRDefault="00ED0B0C" w:rsidP="00ED0B0C">
      <w:pPr>
        <w:jc w:val="center"/>
        <w:rPr>
          <w:lang w:val="en-US"/>
        </w:rPr>
      </w:pPr>
    </w:p>
    <w:p w:rsidR="00ED0B0C" w:rsidRPr="00ED0B0C" w:rsidRDefault="00ED0B0C" w:rsidP="00ED0B0C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>
            <wp:extent cx="4785064" cy="4698109"/>
            <wp:effectExtent l="0" t="0" r="3175" b="1270"/>
            <wp:docPr id="1920510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10493" name="Рисунок 19205104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6263" cy="470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4234649" cy="3619362"/>
            <wp:effectExtent l="0" t="0" r="0" b="635"/>
            <wp:docPr id="3860707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70709" name="Рисунок 3860707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197" cy="367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>
            <wp:extent cx="5496542" cy="4620895"/>
            <wp:effectExtent l="0" t="0" r="3175" b="1905"/>
            <wp:docPr id="1346508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50811" name="Рисунок 1346508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6082" cy="462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B0C" w:rsidRPr="00ED0B0C" w:rsidRDefault="00ED0B0C" w:rsidP="00ED0B0C">
      <w:pPr>
        <w:numPr>
          <w:ilvl w:val="0"/>
          <w:numId w:val="25"/>
        </w:numPr>
        <w:tabs>
          <w:tab w:val="num" w:pos="360"/>
        </w:tabs>
        <w:rPr>
          <w:b/>
          <w:bCs/>
        </w:rPr>
      </w:pPr>
      <w:r w:rsidRPr="00ED0B0C">
        <w:rPr>
          <w:b/>
          <w:bCs/>
        </w:rPr>
        <w:t>Что</w:t>
      </w:r>
      <w:r>
        <w:rPr>
          <w:b/>
          <w:bCs/>
        </w:rPr>
        <w:t xml:space="preserve"> </w:t>
      </w:r>
      <w:r w:rsidRPr="00ED0B0C">
        <w:rPr>
          <w:b/>
          <w:bCs/>
        </w:rPr>
        <w:t>нужно</w:t>
      </w:r>
      <w:r>
        <w:rPr>
          <w:b/>
          <w:bCs/>
        </w:rPr>
        <w:t xml:space="preserve"> </w:t>
      </w:r>
      <w:r w:rsidRPr="00ED0B0C">
        <w:rPr>
          <w:b/>
          <w:bCs/>
        </w:rPr>
        <w:t>знать</w:t>
      </w:r>
      <w:r>
        <w:rPr>
          <w:b/>
          <w:bCs/>
        </w:rPr>
        <w:t xml:space="preserve"> </w:t>
      </w:r>
      <w:r w:rsidRPr="00ED0B0C">
        <w:rPr>
          <w:b/>
          <w:bCs/>
        </w:rPr>
        <w:t>перед</w:t>
      </w:r>
      <w:r>
        <w:rPr>
          <w:b/>
          <w:bCs/>
        </w:rPr>
        <w:t xml:space="preserve"> </w:t>
      </w:r>
      <w:r w:rsidRPr="00ED0B0C">
        <w:rPr>
          <w:b/>
          <w:bCs/>
        </w:rPr>
        <w:t>началом</w:t>
      </w:r>
    </w:p>
    <w:p w:rsidR="00ED0B0C" w:rsidRPr="00ED0B0C" w:rsidRDefault="00ED0B0C" w:rsidP="00ED0B0C">
      <w:r w:rsidRPr="00ED0B0C">
        <w:t>SPI/таймеры</w:t>
      </w:r>
      <w:r>
        <w:t xml:space="preserve"> </w:t>
      </w:r>
      <w:r w:rsidRPr="00ED0B0C">
        <w:t>не</w:t>
      </w:r>
      <w:r>
        <w:t xml:space="preserve"> </w:t>
      </w:r>
      <w:r w:rsidRPr="00ED0B0C">
        <w:t>используются;</w:t>
      </w:r>
      <w:r>
        <w:t xml:space="preserve"> </w:t>
      </w:r>
      <w:r w:rsidRPr="00ED0B0C">
        <w:t>достаточно</w:t>
      </w:r>
      <w:r>
        <w:t xml:space="preserve"> </w:t>
      </w:r>
      <w:r w:rsidRPr="00ED0B0C">
        <w:t>понимать</w:t>
      </w:r>
      <w:r>
        <w:t xml:space="preserve"> </w:t>
      </w:r>
      <w:proofErr w:type="spellStart"/>
      <w:r w:rsidRPr="00ED0B0C">
        <w:t>pinMode</w:t>
      </w:r>
      <w:proofErr w:type="spellEnd"/>
      <w:r w:rsidRPr="00ED0B0C">
        <w:t>,</w:t>
      </w:r>
      <w:r>
        <w:t xml:space="preserve"> </w:t>
      </w:r>
      <w:proofErr w:type="spellStart"/>
      <w:r w:rsidRPr="00ED0B0C">
        <w:t>digitalWrite</w:t>
      </w:r>
      <w:proofErr w:type="spellEnd"/>
      <w:r w:rsidRPr="00ED0B0C">
        <w:t>,</w:t>
      </w:r>
      <w:r>
        <w:t xml:space="preserve"> </w:t>
      </w:r>
      <w:proofErr w:type="spellStart"/>
      <w:r w:rsidRPr="00ED0B0C">
        <w:t>digitalRead</w:t>
      </w:r>
      <w:proofErr w:type="spellEnd"/>
      <w:r w:rsidRPr="00ED0B0C">
        <w:t>,</w:t>
      </w:r>
      <w:r>
        <w:t xml:space="preserve"> </w:t>
      </w:r>
      <w:proofErr w:type="spellStart"/>
      <w:r w:rsidRPr="00ED0B0C">
        <w:t>analogRead</w:t>
      </w:r>
      <w:proofErr w:type="spellEnd"/>
      <w:r w:rsidRPr="00ED0B0C">
        <w:t>,</w:t>
      </w:r>
      <w:r>
        <w:t xml:space="preserve"> </w:t>
      </w:r>
      <w:r w:rsidRPr="00ED0B0C">
        <w:t>функции</w:t>
      </w:r>
      <w:r>
        <w:t xml:space="preserve"> </w:t>
      </w:r>
      <w:r w:rsidRPr="00ED0B0C">
        <w:t>задержек,</w:t>
      </w:r>
      <w:r>
        <w:t xml:space="preserve"> </w:t>
      </w:r>
      <w:r w:rsidRPr="00ED0B0C">
        <w:t>а</w:t>
      </w:r>
      <w:r>
        <w:t xml:space="preserve"> </w:t>
      </w:r>
      <w:r w:rsidRPr="00ED0B0C">
        <w:t>также</w:t>
      </w:r>
      <w:r>
        <w:t xml:space="preserve"> </w:t>
      </w:r>
      <w:r w:rsidRPr="00ED0B0C">
        <w:t>идею</w:t>
      </w:r>
      <w:r>
        <w:t xml:space="preserve"> </w:t>
      </w:r>
      <w:r w:rsidRPr="00ED0B0C">
        <w:t>конечного</w:t>
      </w:r>
      <w:r>
        <w:t xml:space="preserve"> </w:t>
      </w:r>
      <w:r w:rsidRPr="00ED0B0C">
        <w:t>автомата</w:t>
      </w:r>
      <w:r>
        <w:t xml:space="preserve"> </w:t>
      </w:r>
      <w:r w:rsidRPr="00ED0B0C">
        <w:t>(состояние</w:t>
      </w:r>
      <w:r>
        <w:t xml:space="preserve"> </w:t>
      </w:r>
      <w:r w:rsidRPr="00ED0B0C">
        <w:t>→</w:t>
      </w:r>
      <w:r>
        <w:t xml:space="preserve"> </w:t>
      </w:r>
      <w:r w:rsidRPr="00ED0B0C">
        <w:t>действия</w:t>
      </w:r>
      <w:r>
        <w:t xml:space="preserve"> </w:t>
      </w:r>
      <w:r w:rsidRPr="00ED0B0C">
        <w:t>→</w:t>
      </w:r>
      <w:r>
        <w:t xml:space="preserve"> </w:t>
      </w:r>
      <w:r w:rsidRPr="00ED0B0C">
        <w:t>переход).</w:t>
      </w:r>
    </w:p>
    <w:p w:rsidR="00ED0B0C" w:rsidRPr="00ED0B0C" w:rsidRDefault="00ED0B0C" w:rsidP="00ED0B0C">
      <w:pPr>
        <w:numPr>
          <w:ilvl w:val="0"/>
          <w:numId w:val="25"/>
        </w:numPr>
        <w:tabs>
          <w:tab w:val="num" w:pos="360"/>
        </w:tabs>
        <w:rPr>
          <w:b/>
          <w:bCs/>
        </w:rPr>
      </w:pPr>
      <w:r w:rsidRPr="00ED0B0C">
        <w:rPr>
          <w:b/>
          <w:bCs/>
        </w:rPr>
        <w:t>Порядок</w:t>
      </w:r>
      <w:r>
        <w:rPr>
          <w:b/>
          <w:bCs/>
        </w:rPr>
        <w:t xml:space="preserve"> </w:t>
      </w:r>
      <w:r w:rsidRPr="00ED0B0C">
        <w:rPr>
          <w:b/>
          <w:bCs/>
        </w:rPr>
        <w:t>выполнения</w:t>
      </w:r>
    </w:p>
    <w:p w:rsidR="00ED0B0C" w:rsidRPr="00ED0B0C" w:rsidRDefault="00ED0B0C" w:rsidP="00ED0B0C">
      <w:pPr>
        <w:numPr>
          <w:ilvl w:val="0"/>
          <w:numId w:val="27"/>
        </w:numPr>
      </w:pPr>
      <w:r w:rsidRPr="00ED0B0C">
        <w:t>Откройте</w:t>
      </w:r>
      <w:r>
        <w:t xml:space="preserve"> </w:t>
      </w:r>
      <w:proofErr w:type="spellStart"/>
      <w:r w:rsidRPr="00ED0B0C">
        <w:t>Wokwi</w:t>
      </w:r>
      <w:proofErr w:type="spellEnd"/>
      <w:r>
        <w:t xml:space="preserve"> </w:t>
      </w:r>
      <w:r w:rsidRPr="00ED0B0C">
        <w:t>и</w:t>
      </w:r>
      <w:r>
        <w:t xml:space="preserve"> </w:t>
      </w:r>
      <w:r w:rsidRPr="00ED0B0C">
        <w:t>соберите</w:t>
      </w:r>
      <w:r>
        <w:t xml:space="preserve"> </w:t>
      </w:r>
      <w:r w:rsidRPr="00ED0B0C">
        <w:t>схему</w:t>
      </w:r>
      <w:r>
        <w:t xml:space="preserve"> </w:t>
      </w:r>
      <w:r w:rsidRPr="00ED0B0C">
        <w:t>по</w:t>
      </w:r>
      <w:r>
        <w:t xml:space="preserve"> </w:t>
      </w:r>
      <w:r w:rsidRPr="00ED0B0C">
        <w:rPr>
          <w:b/>
          <w:bCs/>
        </w:rPr>
        <w:t>рисунку</w:t>
      </w:r>
      <w:r>
        <w:rPr>
          <w:b/>
          <w:bCs/>
        </w:rPr>
        <w:t xml:space="preserve"> </w:t>
      </w:r>
      <w:r w:rsidRPr="00ED0B0C">
        <w:rPr>
          <w:b/>
          <w:bCs/>
        </w:rPr>
        <w:t>1</w:t>
      </w:r>
      <w:r>
        <w:t xml:space="preserve"> </w:t>
      </w:r>
      <w:r w:rsidRPr="00ED0B0C">
        <w:t>(соответствие</w:t>
      </w:r>
      <w:r>
        <w:t xml:space="preserve"> </w:t>
      </w:r>
      <w:r w:rsidRPr="00ED0B0C">
        <w:t>пинов</w:t>
      </w:r>
      <w:r>
        <w:t xml:space="preserve"> </w:t>
      </w:r>
      <w:r w:rsidRPr="00ED0B0C">
        <w:t>—</w:t>
      </w:r>
      <w:r>
        <w:t xml:space="preserve"> </w:t>
      </w:r>
      <w:r w:rsidRPr="00ED0B0C">
        <w:t>в</w:t>
      </w:r>
      <w:r>
        <w:t xml:space="preserve"> </w:t>
      </w:r>
      <w:r w:rsidRPr="00ED0B0C">
        <w:t>коде).</w:t>
      </w:r>
    </w:p>
    <w:p w:rsidR="00ED0B0C" w:rsidRPr="00ED0B0C" w:rsidRDefault="00ED0B0C" w:rsidP="00ED0B0C">
      <w:pPr>
        <w:numPr>
          <w:ilvl w:val="0"/>
          <w:numId w:val="27"/>
        </w:numPr>
      </w:pPr>
      <w:r w:rsidRPr="00ED0B0C">
        <w:t>Скопируйте</w:t>
      </w:r>
      <w:r>
        <w:t xml:space="preserve"> </w:t>
      </w:r>
      <w:r w:rsidRPr="00ED0B0C">
        <w:rPr>
          <w:b/>
          <w:bCs/>
        </w:rPr>
        <w:t>листинг</w:t>
      </w:r>
      <w:r>
        <w:rPr>
          <w:b/>
          <w:bCs/>
        </w:rPr>
        <w:t xml:space="preserve"> </w:t>
      </w:r>
      <w:r w:rsidRPr="00ED0B0C">
        <w:rPr>
          <w:b/>
          <w:bCs/>
        </w:rPr>
        <w:t>1</w:t>
      </w:r>
      <w:r>
        <w:t xml:space="preserve"> </w:t>
      </w:r>
      <w:r w:rsidRPr="00ED0B0C">
        <w:t>в</w:t>
      </w:r>
      <w:r>
        <w:t xml:space="preserve"> </w:t>
      </w:r>
      <w:r w:rsidRPr="00ED0B0C">
        <w:t>проект,</w:t>
      </w:r>
      <w:r>
        <w:t xml:space="preserve"> </w:t>
      </w:r>
      <w:r w:rsidRPr="00ED0B0C">
        <w:t>нажмите</w:t>
      </w:r>
      <w:r>
        <w:t xml:space="preserve"> </w:t>
      </w:r>
      <w:r w:rsidRPr="00ED0B0C">
        <w:rPr>
          <w:b/>
          <w:bCs/>
        </w:rPr>
        <w:t>Play</w:t>
      </w:r>
      <w:r>
        <w:t xml:space="preserve"> </w:t>
      </w:r>
      <w:r w:rsidRPr="00ED0B0C">
        <w:t>и</w:t>
      </w:r>
      <w:r>
        <w:t xml:space="preserve"> </w:t>
      </w:r>
      <w:r w:rsidRPr="00ED0B0C">
        <w:t>проверьте,</w:t>
      </w:r>
      <w:r>
        <w:t xml:space="preserve"> </w:t>
      </w:r>
      <w:r w:rsidRPr="00ED0B0C">
        <w:t>что</w:t>
      </w:r>
      <w:r>
        <w:t xml:space="preserve"> </w:t>
      </w:r>
      <w:r w:rsidRPr="00ED0B0C">
        <w:t>без</w:t>
      </w:r>
      <w:r>
        <w:t xml:space="preserve"> </w:t>
      </w:r>
      <w:r w:rsidRPr="00ED0B0C">
        <w:t>нажатия</w:t>
      </w:r>
      <w:r>
        <w:t xml:space="preserve"> </w:t>
      </w:r>
      <w:r w:rsidRPr="00ED0B0C">
        <w:t>кнопки</w:t>
      </w:r>
      <w:r>
        <w:t xml:space="preserve"> </w:t>
      </w:r>
      <w:r w:rsidRPr="00ED0B0C">
        <w:t>автомобили</w:t>
      </w:r>
      <w:r>
        <w:t xml:space="preserve"> </w:t>
      </w:r>
      <w:r w:rsidRPr="00ED0B0C">
        <w:t>переключаются</w:t>
      </w:r>
      <w:r>
        <w:t xml:space="preserve"> </w:t>
      </w:r>
      <w:r w:rsidRPr="00ED0B0C">
        <w:t>«зелёный</w:t>
      </w:r>
      <w:r>
        <w:t xml:space="preserve"> </w:t>
      </w:r>
      <w:r w:rsidRPr="00ED0B0C">
        <w:t>→</w:t>
      </w:r>
      <w:r>
        <w:t xml:space="preserve"> </w:t>
      </w:r>
      <w:r w:rsidRPr="00ED0B0C">
        <w:t>жёлтый</w:t>
      </w:r>
      <w:r>
        <w:t xml:space="preserve"> </w:t>
      </w:r>
      <w:r w:rsidRPr="00ED0B0C">
        <w:t>→</w:t>
      </w:r>
      <w:r>
        <w:t xml:space="preserve"> </w:t>
      </w:r>
      <w:r w:rsidRPr="00ED0B0C">
        <w:t>красный»</w:t>
      </w:r>
      <w:r>
        <w:t xml:space="preserve"> </w:t>
      </w:r>
      <w:r w:rsidRPr="00ED0B0C">
        <w:t>и</w:t>
      </w:r>
      <w:r>
        <w:t xml:space="preserve"> </w:t>
      </w:r>
      <w:r w:rsidRPr="00ED0B0C">
        <w:t>возвращаются</w:t>
      </w:r>
      <w:r>
        <w:t xml:space="preserve"> </w:t>
      </w:r>
      <w:r w:rsidRPr="00ED0B0C">
        <w:t>на</w:t>
      </w:r>
      <w:r>
        <w:t xml:space="preserve"> </w:t>
      </w:r>
      <w:r w:rsidRPr="00ED0B0C">
        <w:t>зелёный.</w:t>
      </w:r>
    </w:p>
    <w:p w:rsidR="00ED0B0C" w:rsidRPr="00ED0B0C" w:rsidRDefault="00ED0B0C" w:rsidP="00ED0B0C">
      <w:pPr>
        <w:numPr>
          <w:ilvl w:val="0"/>
          <w:numId w:val="27"/>
        </w:numPr>
      </w:pPr>
      <w:r w:rsidRPr="00ED0B0C">
        <w:t>Нажмите</w:t>
      </w:r>
      <w:r>
        <w:t xml:space="preserve"> </w:t>
      </w:r>
      <w:r w:rsidRPr="00ED0B0C">
        <w:t>кнопку:</w:t>
      </w:r>
      <w:r>
        <w:t xml:space="preserve"> </w:t>
      </w:r>
      <w:r w:rsidRPr="00ED0B0C">
        <w:t>убедитесь,</w:t>
      </w:r>
      <w:r>
        <w:t xml:space="preserve"> </w:t>
      </w:r>
      <w:r w:rsidRPr="00ED0B0C">
        <w:t>что</w:t>
      </w:r>
      <w:r>
        <w:t xml:space="preserve"> </w:t>
      </w:r>
      <w:r w:rsidRPr="00ED0B0C">
        <w:t>пешеходная</w:t>
      </w:r>
      <w:r>
        <w:t xml:space="preserve"> </w:t>
      </w:r>
      <w:r w:rsidRPr="00ED0B0C">
        <w:t>фаза</w:t>
      </w:r>
      <w:r>
        <w:t xml:space="preserve"> </w:t>
      </w:r>
      <w:r w:rsidRPr="00ED0B0C">
        <w:t>запускается</w:t>
      </w:r>
      <w:r>
        <w:t xml:space="preserve"> </w:t>
      </w:r>
      <w:r w:rsidRPr="00ED0B0C">
        <w:t>после</w:t>
      </w:r>
      <w:r>
        <w:t xml:space="preserve"> </w:t>
      </w:r>
      <w:r w:rsidRPr="00ED0B0C">
        <w:t>безопасного</w:t>
      </w:r>
      <w:r>
        <w:t xml:space="preserve"> </w:t>
      </w:r>
      <w:r w:rsidRPr="00ED0B0C">
        <w:t>завершения</w:t>
      </w:r>
      <w:r>
        <w:t xml:space="preserve"> </w:t>
      </w:r>
      <w:r w:rsidRPr="00ED0B0C">
        <w:t>автомобильной</w:t>
      </w:r>
      <w:r>
        <w:t xml:space="preserve"> </w:t>
      </w:r>
      <w:r w:rsidRPr="00ED0B0C">
        <w:t>(сначала</w:t>
      </w:r>
      <w:r>
        <w:t xml:space="preserve"> </w:t>
      </w:r>
      <w:r w:rsidRPr="00ED0B0C">
        <w:t>жёлтый</w:t>
      </w:r>
      <w:r>
        <w:t xml:space="preserve"> </w:t>
      </w:r>
      <w:r w:rsidRPr="00ED0B0C">
        <w:t>у</w:t>
      </w:r>
      <w:r>
        <w:t xml:space="preserve"> </w:t>
      </w:r>
      <w:r w:rsidRPr="00ED0B0C">
        <w:t>машин,</w:t>
      </w:r>
      <w:r>
        <w:t xml:space="preserve"> </w:t>
      </w:r>
      <w:r w:rsidRPr="00ED0B0C">
        <w:t>затем</w:t>
      </w:r>
      <w:r>
        <w:t xml:space="preserve"> </w:t>
      </w:r>
      <w:r w:rsidRPr="00ED0B0C">
        <w:t>красный</w:t>
      </w:r>
      <w:r>
        <w:t xml:space="preserve"> </w:t>
      </w:r>
      <w:r w:rsidRPr="00ED0B0C">
        <w:t>у</w:t>
      </w:r>
      <w:r>
        <w:t xml:space="preserve"> </w:t>
      </w:r>
      <w:r w:rsidRPr="00ED0B0C">
        <w:t>машин</w:t>
      </w:r>
      <w:r>
        <w:t xml:space="preserve"> </w:t>
      </w:r>
      <w:r w:rsidRPr="00ED0B0C">
        <w:t>и</w:t>
      </w:r>
      <w:r>
        <w:t xml:space="preserve"> </w:t>
      </w:r>
      <w:r w:rsidRPr="00ED0B0C">
        <w:t>зелёный</w:t>
      </w:r>
      <w:r>
        <w:t xml:space="preserve"> </w:t>
      </w:r>
      <w:r w:rsidRPr="00ED0B0C">
        <w:t>у</w:t>
      </w:r>
      <w:r>
        <w:t xml:space="preserve"> </w:t>
      </w:r>
      <w:r w:rsidRPr="00ED0B0C">
        <w:t>пешеходов).</w:t>
      </w:r>
    </w:p>
    <w:p w:rsidR="00ED0B0C" w:rsidRPr="00ED0B0C" w:rsidRDefault="00ED0B0C" w:rsidP="00ED0B0C">
      <w:pPr>
        <w:numPr>
          <w:ilvl w:val="0"/>
          <w:numId w:val="27"/>
        </w:numPr>
      </w:pPr>
      <w:r w:rsidRPr="00ED0B0C">
        <w:lastRenderedPageBreak/>
        <w:t>Поверните</w:t>
      </w:r>
      <w:r>
        <w:t xml:space="preserve"> </w:t>
      </w:r>
      <w:r w:rsidRPr="00ED0B0C">
        <w:t>потенциометр</w:t>
      </w:r>
      <w:r>
        <w:t xml:space="preserve"> </w:t>
      </w:r>
      <w:r w:rsidRPr="00ED0B0C">
        <w:t>и</w:t>
      </w:r>
      <w:r>
        <w:t xml:space="preserve"> </w:t>
      </w:r>
      <w:r w:rsidRPr="00ED0B0C">
        <w:t>наблюдайте</w:t>
      </w:r>
      <w:r>
        <w:t xml:space="preserve"> </w:t>
      </w:r>
      <w:r w:rsidRPr="00ED0B0C">
        <w:t>изменение</w:t>
      </w:r>
      <w:r>
        <w:t xml:space="preserve"> </w:t>
      </w:r>
      <w:r w:rsidRPr="00ED0B0C">
        <w:t>длительности</w:t>
      </w:r>
      <w:r>
        <w:t xml:space="preserve"> </w:t>
      </w:r>
      <w:r w:rsidRPr="00ED0B0C">
        <w:t>пешеходной</w:t>
      </w:r>
      <w:r>
        <w:t xml:space="preserve"> </w:t>
      </w:r>
      <w:r w:rsidRPr="00ED0B0C">
        <w:t>фазы.</w:t>
      </w:r>
      <w:r>
        <w:t xml:space="preserve"> </w:t>
      </w:r>
      <w:r w:rsidRPr="00ED0B0C">
        <w:t>Обратите</w:t>
      </w:r>
      <w:r>
        <w:t xml:space="preserve"> </w:t>
      </w:r>
      <w:r w:rsidRPr="00ED0B0C">
        <w:t>внимание</w:t>
      </w:r>
      <w:r>
        <w:t xml:space="preserve"> </w:t>
      </w:r>
      <w:r w:rsidRPr="00ED0B0C">
        <w:t>на</w:t>
      </w:r>
      <w:r>
        <w:t xml:space="preserve"> </w:t>
      </w:r>
      <w:r w:rsidRPr="00ED0B0C">
        <w:t>«пики»</w:t>
      </w:r>
      <w:r>
        <w:t xml:space="preserve"> </w:t>
      </w:r>
      <w:r w:rsidRPr="00ED0B0C">
        <w:t>зуммера</w:t>
      </w:r>
      <w:r>
        <w:t xml:space="preserve"> </w:t>
      </w:r>
      <w:r w:rsidRPr="00ED0B0C">
        <w:t>и</w:t>
      </w:r>
      <w:r>
        <w:t xml:space="preserve"> </w:t>
      </w:r>
      <w:r w:rsidRPr="00ED0B0C">
        <w:t>мигание</w:t>
      </w:r>
      <w:r>
        <w:t xml:space="preserve"> </w:t>
      </w:r>
      <w:r w:rsidRPr="00ED0B0C">
        <w:t>зелёного</w:t>
      </w:r>
      <w:r>
        <w:t xml:space="preserve"> </w:t>
      </w:r>
      <w:r w:rsidRPr="00ED0B0C">
        <w:t>для</w:t>
      </w:r>
      <w:r>
        <w:t xml:space="preserve"> </w:t>
      </w:r>
      <w:r w:rsidRPr="00ED0B0C">
        <w:t>пешеходов</w:t>
      </w:r>
      <w:r>
        <w:t xml:space="preserve"> </w:t>
      </w:r>
      <w:r w:rsidRPr="00ED0B0C">
        <w:t>в</w:t>
      </w:r>
      <w:r>
        <w:t xml:space="preserve"> </w:t>
      </w:r>
      <w:r w:rsidRPr="00ED0B0C">
        <w:t>конце.</w:t>
      </w:r>
    </w:p>
    <w:p w:rsidR="00ED0B0C" w:rsidRPr="00ED0B0C" w:rsidRDefault="00ED0B0C" w:rsidP="00ED0B0C">
      <w:pPr>
        <w:numPr>
          <w:ilvl w:val="0"/>
          <w:numId w:val="27"/>
        </w:numPr>
      </w:pPr>
      <w:r w:rsidRPr="00ED0B0C">
        <w:t>Изучите</w:t>
      </w:r>
      <w:r>
        <w:t xml:space="preserve"> </w:t>
      </w:r>
      <w:r w:rsidRPr="00ED0B0C">
        <w:t>фрагменты</w:t>
      </w:r>
      <w:r>
        <w:t xml:space="preserve"> </w:t>
      </w:r>
      <w:r w:rsidRPr="00ED0B0C">
        <w:t>кода,</w:t>
      </w:r>
      <w:r>
        <w:t xml:space="preserve"> </w:t>
      </w:r>
      <w:r w:rsidRPr="00ED0B0C">
        <w:t>отвечающие</w:t>
      </w:r>
      <w:r>
        <w:t xml:space="preserve"> </w:t>
      </w:r>
      <w:r w:rsidRPr="00ED0B0C">
        <w:t>за</w:t>
      </w:r>
      <w:r>
        <w:t xml:space="preserve"> </w:t>
      </w:r>
      <w:proofErr w:type="spellStart"/>
      <w:r w:rsidRPr="00ED0B0C">
        <w:t>антидребезг</w:t>
      </w:r>
      <w:proofErr w:type="spellEnd"/>
      <w:r w:rsidRPr="00ED0B0C">
        <w:t>,</w:t>
      </w:r>
      <w:r>
        <w:t xml:space="preserve"> </w:t>
      </w:r>
      <w:r w:rsidRPr="00ED0B0C">
        <w:t>«заявку»</w:t>
      </w:r>
      <w:r>
        <w:t xml:space="preserve"> </w:t>
      </w:r>
      <w:r w:rsidRPr="00ED0B0C">
        <w:t>на</w:t>
      </w:r>
      <w:r>
        <w:t xml:space="preserve"> </w:t>
      </w:r>
      <w:r w:rsidRPr="00ED0B0C">
        <w:t>переход</w:t>
      </w:r>
      <w:r>
        <w:t xml:space="preserve"> </w:t>
      </w:r>
      <w:r w:rsidRPr="00ED0B0C">
        <w:t>и</w:t>
      </w:r>
      <w:r>
        <w:t xml:space="preserve"> </w:t>
      </w:r>
      <w:r w:rsidRPr="00ED0B0C">
        <w:t>мигание,</w:t>
      </w:r>
      <w:r>
        <w:t xml:space="preserve"> </w:t>
      </w:r>
      <w:r w:rsidRPr="00ED0B0C">
        <w:t>сопоставьте</w:t>
      </w:r>
      <w:r>
        <w:t xml:space="preserve"> </w:t>
      </w:r>
      <w:r w:rsidRPr="00ED0B0C">
        <w:t>их</w:t>
      </w:r>
      <w:r>
        <w:t xml:space="preserve"> </w:t>
      </w:r>
      <w:r w:rsidRPr="00ED0B0C">
        <w:t>со</w:t>
      </w:r>
      <w:r>
        <w:t xml:space="preserve"> </w:t>
      </w:r>
      <w:r w:rsidRPr="00ED0B0C">
        <w:t>сценарием</w:t>
      </w:r>
      <w:r>
        <w:t xml:space="preserve"> </w:t>
      </w:r>
      <w:r w:rsidRPr="00ED0B0C">
        <w:t>работы</w:t>
      </w:r>
      <w:r>
        <w:t xml:space="preserve"> </w:t>
      </w:r>
      <w:r w:rsidRPr="00ED0B0C">
        <w:t>на</w:t>
      </w:r>
      <w:r>
        <w:t xml:space="preserve"> </w:t>
      </w:r>
      <w:r w:rsidRPr="00ED0B0C">
        <w:t>схеме</w:t>
      </w:r>
    </w:p>
    <w:p w:rsidR="00761B00" w:rsidRDefault="00761B00"/>
    <w:sectPr w:rsidR="00761B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1323"/>
    <w:multiLevelType w:val="hybridMultilevel"/>
    <w:tmpl w:val="8FD69984"/>
    <w:lvl w:ilvl="0" w:tplc="FFFFFFFF">
      <w:numFmt w:val="bullet"/>
      <w:lvlText w:val="—"/>
      <w:lvlJc w:val="left"/>
      <w:pPr>
        <w:ind w:left="533" w:hanging="245"/>
      </w:pPr>
      <w:rPr>
        <w:rFonts w:ascii="MS Gothic" w:eastAsia="MS Gothic" w:hAnsi="MS Gothic" w:cs="MS Gothic" w:hint="default"/>
        <w:w w:val="99"/>
        <w:sz w:val="28"/>
        <w:szCs w:val="28"/>
        <w:lang w:val="ru-RU" w:eastAsia="en-US" w:bidi="ar-SA"/>
      </w:rPr>
    </w:lvl>
    <w:lvl w:ilvl="1" w:tplc="0F5237DE">
      <w:numFmt w:val="bullet"/>
      <w:pStyle w:val="-"/>
      <w:lvlText w:val="—"/>
      <w:lvlJc w:val="left"/>
      <w:pPr>
        <w:ind w:left="1248" w:hanging="360"/>
      </w:pPr>
      <w:rPr>
        <w:rFonts w:ascii="MS Gothic" w:eastAsia="MS Gothic" w:hAnsi="MS Gothic" w:cs="MS Gothic" w:hint="default"/>
        <w:w w:val="99"/>
        <w:sz w:val="28"/>
        <w:szCs w:val="28"/>
        <w:lang w:val="ru-RU" w:eastAsia="en-US" w:bidi="ar-SA"/>
      </w:rPr>
    </w:lvl>
    <w:lvl w:ilvl="2" w:tplc="FFFFFFFF">
      <w:numFmt w:val="bullet"/>
      <w:lvlText w:val="•"/>
      <w:lvlJc w:val="left"/>
      <w:pPr>
        <w:ind w:left="2324" w:hanging="360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409" w:hanging="360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494" w:hanging="360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579" w:hanging="360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664" w:hanging="360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749" w:hanging="360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834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35442A09"/>
    <w:multiLevelType w:val="multilevel"/>
    <w:tmpl w:val="0CE05BF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6460799"/>
    <w:multiLevelType w:val="multilevel"/>
    <w:tmpl w:val="36D0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4071C5"/>
    <w:multiLevelType w:val="multilevel"/>
    <w:tmpl w:val="AD86A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57260A"/>
    <w:multiLevelType w:val="multilevel"/>
    <w:tmpl w:val="F5A4313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  <w:u w:val="none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eastAsia="Times New Roman" w:hAnsi="Times New Roman" w:cs="Times New Roman" w:hint="default"/>
        <w:b/>
        <w:u w:val="none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eastAsia="Times New Roman" w:hAnsi="Times New Roman" w:cs="Times New Roman" w:hint="default"/>
        <w:b/>
        <w:u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  <w:u w:val="none"/>
      </w:rPr>
    </w:lvl>
    <w:lvl w:ilvl="4">
      <w:start w:val="1"/>
      <w:numFmt w:val="decimal"/>
      <w:lvlText w:val="%1.%2.%3.%4.%5"/>
      <w:lvlJc w:val="right"/>
      <w:pPr>
        <w:ind w:left="0" w:firstLine="709"/>
      </w:pPr>
      <w:rPr>
        <w:rFonts w:hint="default"/>
        <w:u w:val="none"/>
      </w:rPr>
    </w:lvl>
    <w:lvl w:ilvl="5">
      <w:start w:val="1"/>
      <w:numFmt w:val="decimal"/>
      <w:lvlText w:val="%1.%2.%3.%4.%5.%6"/>
      <w:lvlJc w:val="right"/>
      <w:pPr>
        <w:ind w:left="0" w:firstLine="709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right"/>
      <w:pPr>
        <w:ind w:left="0" w:firstLine="709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right"/>
      <w:pPr>
        <w:ind w:left="0" w:firstLine="709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right"/>
      <w:pPr>
        <w:ind w:left="0" w:firstLine="709"/>
      </w:pPr>
      <w:rPr>
        <w:rFonts w:hint="default"/>
        <w:u w:val="none"/>
      </w:rPr>
    </w:lvl>
  </w:abstractNum>
  <w:num w:numId="1" w16cid:durableId="1111169023">
    <w:abstractNumId w:val="4"/>
  </w:num>
  <w:num w:numId="2" w16cid:durableId="696782728">
    <w:abstractNumId w:val="4"/>
  </w:num>
  <w:num w:numId="3" w16cid:durableId="1062102419">
    <w:abstractNumId w:val="2"/>
  </w:num>
  <w:num w:numId="4" w16cid:durableId="2066294524">
    <w:abstractNumId w:val="0"/>
  </w:num>
  <w:num w:numId="5" w16cid:durableId="1439176324">
    <w:abstractNumId w:val="1"/>
  </w:num>
  <w:num w:numId="6" w16cid:durableId="154809718">
    <w:abstractNumId w:val="1"/>
  </w:num>
  <w:num w:numId="7" w16cid:durableId="728071436">
    <w:abstractNumId w:val="1"/>
  </w:num>
  <w:num w:numId="8" w16cid:durableId="1982494330">
    <w:abstractNumId w:val="1"/>
  </w:num>
  <w:num w:numId="9" w16cid:durableId="1811827962">
    <w:abstractNumId w:val="1"/>
  </w:num>
  <w:num w:numId="10" w16cid:durableId="1271232258">
    <w:abstractNumId w:val="1"/>
  </w:num>
  <w:num w:numId="11" w16cid:durableId="1415085793">
    <w:abstractNumId w:val="1"/>
  </w:num>
  <w:num w:numId="12" w16cid:durableId="1416778379">
    <w:abstractNumId w:val="1"/>
  </w:num>
  <w:num w:numId="13" w16cid:durableId="1759600786">
    <w:abstractNumId w:val="1"/>
  </w:num>
  <w:num w:numId="14" w16cid:durableId="499929604">
    <w:abstractNumId w:val="1"/>
  </w:num>
  <w:num w:numId="15" w16cid:durableId="790444670">
    <w:abstractNumId w:val="0"/>
  </w:num>
  <w:num w:numId="16" w16cid:durableId="1888252417">
    <w:abstractNumId w:val="1"/>
  </w:num>
  <w:num w:numId="17" w16cid:durableId="1913345586">
    <w:abstractNumId w:val="1"/>
  </w:num>
  <w:num w:numId="18" w16cid:durableId="1463964545">
    <w:abstractNumId w:val="1"/>
  </w:num>
  <w:num w:numId="19" w16cid:durableId="1114252249">
    <w:abstractNumId w:val="1"/>
  </w:num>
  <w:num w:numId="20" w16cid:durableId="857816475">
    <w:abstractNumId w:val="1"/>
  </w:num>
  <w:num w:numId="21" w16cid:durableId="863982541">
    <w:abstractNumId w:val="1"/>
  </w:num>
  <w:num w:numId="22" w16cid:durableId="2137022781">
    <w:abstractNumId w:val="1"/>
  </w:num>
  <w:num w:numId="23" w16cid:durableId="2077243425">
    <w:abstractNumId w:val="1"/>
  </w:num>
  <w:num w:numId="24" w16cid:durableId="159007314">
    <w:abstractNumId w:val="1"/>
  </w:num>
  <w:num w:numId="25" w16cid:durableId="922030212">
    <w:abstractNumId w:val="1"/>
  </w:num>
  <w:num w:numId="26" w16cid:durableId="1310938616">
    <w:abstractNumId w:val="0"/>
  </w:num>
  <w:num w:numId="27" w16cid:durableId="1430859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B0C"/>
    <w:rsid w:val="000326F7"/>
    <w:rsid w:val="000908B8"/>
    <w:rsid w:val="001C5C55"/>
    <w:rsid w:val="002A7C93"/>
    <w:rsid w:val="003D0E6C"/>
    <w:rsid w:val="003F0F5F"/>
    <w:rsid w:val="0058761D"/>
    <w:rsid w:val="00761B00"/>
    <w:rsid w:val="00956FD9"/>
    <w:rsid w:val="00AC1DE7"/>
    <w:rsid w:val="00B16CEC"/>
    <w:rsid w:val="00D013C8"/>
    <w:rsid w:val="00D448E9"/>
    <w:rsid w:val="00DD59B4"/>
    <w:rsid w:val="00ED0B0C"/>
    <w:rsid w:val="00F043AE"/>
    <w:rsid w:val="00F11727"/>
    <w:rsid w:val="00F2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161C8F"/>
  <w15:chartTrackingRefBased/>
  <w15:docId w15:val="{069FFD31-BAE6-774C-96F8-2785EAF9F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E6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D0E6C"/>
    <w:pPr>
      <w:keepNext/>
      <w:pageBreakBefore/>
      <w:widowControl w:val="0"/>
      <w:numPr>
        <w:numId w:val="25"/>
      </w:numPr>
      <w:spacing w:after="200"/>
      <w:jc w:val="left"/>
      <w:outlineLvl w:val="0"/>
    </w:pPr>
    <w:rPr>
      <w:rFonts w:eastAsiaTheme="majorEastAsia" w:cstheme="majorBidi"/>
      <w:b/>
      <w:caps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D0E6C"/>
    <w:pPr>
      <w:keepNext/>
      <w:keepLines/>
      <w:numPr>
        <w:ilvl w:val="1"/>
        <w:numId w:val="25"/>
      </w:numPr>
      <w:spacing w:before="300" w:after="200"/>
      <w:jc w:val="left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D0E6C"/>
    <w:pPr>
      <w:keepNext/>
      <w:keepLines/>
      <w:numPr>
        <w:ilvl w:val="2"/>
        <w:numId w:val="25"/>
      </w:numPr>
      <w:tabs>
        <w:tab w:val="left" w:pos="1560"/>
      </w:tabs>
      <w:spacing w:before="300" w:after="20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E6C"/>
    <w:pPr>
      <w:keepNext/>
      <w:keepLines/>
      <w:numPr>
        <w:ilvl w:val="3"/>
        <w:numId w:val="2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E6C"/>
    <w:pPr>
      <w:keepNext/>
      <w:keepLines/>
      <w:numPr>
        <w:ilvl w:val="4"/>
        <w:numId w:val="2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E6C"/>
    <w:pPr>
      <w:keepNext/>
      <w:keepLines/>
      <w:numPr>
        <w:ilvl w:val="5"/>
        <w:numId w:val="2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E6C"/>
    <w:pPr>
      <w:keepNext/>
      <w:keepLines/>
      <w:numPr>
        <w:ilvl w:val="6"/>
        <w:numId w:val="2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E6C"/>
    <w:pPr>
      <w:keepNext/>
      <w:keepLines/>
      <w:numPr>
        <w:ilvl w:val="7"/>
        <w:numId w:val="2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E6C"/>
    <w:pPr>
      <w:keepNext/>
      <w:keepLines/>
      <w:numPr>
        <w:ilvl w:val="8"/>
        <w:numId w:val="2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0E6C"/>
    <w:rPr>
      <w:rFonts w:ascii="Times New Roman" w:eastAsiaTheme="majorEastAsia" w:hAnsi="Times New Roman" w:cstheme="majorBidi"/>
      <w:b/>
      <w:sz w:val="32"/>
      <w:szCs w:val="26"/>
    </w:rPr>
  </w:style>
  <w:style w:type="character" w:customStyle="1" w:styleId="30">
    <w:name w:val="Заголовок 3 Знак"/>
    <w:basedOn w:val="a0"/>
    <w:link w:val="3"/>
    <w:uiPriority w:val="9"/>
    <w:rsid w:val="003D0E6C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10">
    <w:name w:val="Заголовок 1 Знак"/>
    <w:basedOn w:val="a0"/>
    <w:link w:val="1"/>
    <w:uiPriority w:val="9"/>
    <w:rsid w:val="003D0E6C"/>
    <w:rPr>
      <w:rFonts w:ascii="Times New Roman" w:eastAsiaTheme="majorEastAsia" w:hAnsi="Times New Roman" w:cstheme="majorBidi"/>
      <w:b/>
      <w:caps/>
      <w:sz w:val="36"/>
      <w:szCs w:val="32"/>
    </w:rPr>
  </w:style>
  <w:style w:type="paragraph" w:customStyle="1" w:styleId="a3">
    <w:name w:val="Основной"/>
    <w:basedOn w:val="a"/>
    <w:qFormat/>
    <w:rsid w:val="003D0E6C"/>
  </w:style>
  <w:style w:type="paragraph" w:customStyle="1" w:styleId="a4">
    <w:name w:val="Рисунок"/>
    <w:basedOn w:val="a"/>
    <w:qFormat/>
    <w:rsid w:val="003D0E6C"/>
    <w:pPr>
      <w:keepNext/>
      <w:ind w:firstLine="0"/>
      <w:jc w:val="center"/>
    </w:pPr>
    <w:rPr>
      <w:noProof/>
    </w:rPr>
  </w:style>
  <w:style w:type="paragraph" w:customStyle="1" w:styleId="a5">
    <w:name w:val="Подпись_Рис"/>
    <w:basedOn w:val="a6"/>
    <w:qFormat/>
    <w:rsid w:val="003D0E6C"/>
    <w:pPr>
      <w:spacing w:after="120"/>
      <w:ind w:firstLine="0"/>
    </w:pPr>
    <w:rPr>
      <w:b/>
    </w:rPr>
  </w:style>
  <w:style w:type="paragraph" w:styleId="a6">
    <w:name w:val="caption"/>
    <w:basedOn w:val="a"/>
    <w:next w:val="a"/>
    <w:uiPriority w:val="35"/>
    <w:unhideWhenUsed/>
    <w:qFormat/>
    <w:rsid w:val="003D0E6C"/>
    <w:pPr>
      <w:spacing w:after="200" w:line="240" w:lineRule="auto"/>
      <w:jc w:val="center"/>
    </w:pPr>
    <w:rPr>
      <w:iCs/>
      <w:sz w:val="24"/>
      <w:szCs w:val="18"/>
    </w:rPr>
  </w:style>
  <w:style w:type="paragraph" w:customStyle="1" w:styleId="a7">
    <w:name w:val="Содержание"/>
    <w:basedOn w:val="1"/>
    <w:next w:val="a3"/>
    <w:qFormat/>
    <w:rsid w:val="003D0E6C"/>
    <w:pPr>
      <w:numPr>
        <w:numId w:val="0"/>
      </w:numPr>
      <w:jc w:val="center"/>
    </w:pPr>
  </w:style>
  <w:style w:type="paragraph" w:customStyle="1" w:styleId="a8">
    <w:name w:val="Список источников"/>
    <w:basedOn w:val="a7"/>
    <w:qFormat/>
    <w:rsid w:val="003D0E6C"/>
  </w:style>
  <w:style w:type="paragraph" w:customStyle="1" w:styleId="a9">
    <w:name w:val="Таблица"/>
    <w:basedOn w:val="a"/>
    <w:qFormat/>
    <w:rsid w:val="003D0E6C"/>
    <w:pPr>
      <w:keepNext/>
      <w:pageBreakBefore/>
      <w:widowControl w:val="0"/>
      <w:autoSpaceDE w:val="0"/>
      <w:autoSpaceDN w:val="0"/>
      <w:spacing w:before="120" w:line="240" w:lineRule="auto"/>
      <w:ind w:firstLine="0"/>
      <w:jc w:val="left"/>
    </w:pPr>
    <w:rPr>
      <w:rFonts w:eastAsia="Times New Roman" w:cs="Times New Roman"/>
      <w:b/>
      <w:i/>
      <w:sz w:val="24"/>
    </w:rPr>
  </w:style>
  <w:style w:type="paragraph" w:customStyle="1" w:styleId="aa">
    <w:name w:val="ШапкаТаблицы"/>
    <w:basedOn w:val="a"/>
    <w:qFormat/>
    <w:rsid w:val="003D0E6C"/>
    <w:pPr>
      <w:widowControl w:val="0"/>
      <w:autoSpaceDE w:val="0"/>
      <w:autoSpaceDN w:val="0"/>
      <w:spacing w:line="240" w:lineRule="auto"/>
      <w:ind w:firstLine="0"/>
      <w:jc w:val="center"/>
    </w:pPr>
    <w:rPr>
      <w:rFonts w:eastAsia="Times New Roman" w:cs="Times New Roman"/>
      <w:b/>
      <w:kern w:val="0"/>
      <w:sz w:val="24"/>
      <w:lang w:val="en-US"/>
      <w14:ligatures w14:val="none"/>
    </w:rPr>
  </w:style>
  <w:style w:type="paragraph" w:customStyle="1" w:styleId="ab">
    <w:name w:val="ТекстТаблицы"/>
    <w:basedOn w:val="a9"/>
    <w:qFormat/>
    <w:rsid w:val="003D0E6C"/>
    <w:pPr>
      <w:keepNext w:val="0"/>
      <w:pageBreakBefore w:val="0"/>
      <w:spacing w:before="0"/>
    </w:pPr>
    <w:rPr>
      <w:b w:val="0"/>
      <w:i w:val="0"/>
    </w:rPr>
  </w:style>
  <w:style w:type="paragraph" w:customStyle="1" w:styleId="-">
    <w:name w:val="Отступ с -"/>
    <w:basedOn w:val="a"/>
    <w:qFormat/>
    <w:rsid w:val="003D0E6C"/>
    <w:pPr>
      <w:widowControl w:val="0"/>
      <w:numPr>
        <w:ilvl w:val="1"/>
        <w:numId w:val="26"/>
      </w:numPr>
      <w:tabs>
        <w:tab w:val="left" w:pos="1249"/>
      </w:tabs>
      <w:autoSpaceDE w:val="0"/>
      <w:autoSpaceDN w:val="0"/>
    </w:pPr>
    <w:rPr>
      <w:rFonts w:eastAsia="Times New Roman" w:cs="Times New Roman"/>
    </w:rPr>
  </w:style>
  <w:style w:type="character" w:customStyle="1" w:styleId="40">
    <w:name w:val="Заголовок 4 Знак"/>
    <w:basedOn w:val="a0"/>
    <w:link w:val="4"/>
    <w:uiPriority w:val="9"/>
    <w:semiHidden/>
    <w:rsid w:val="003D0E6C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D0E6C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D0E6C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D0E6C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D0E6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3D0E6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c">
    <w:name w:val="List Paragraph"/>
    <w:basedOn w:val="a"/>
    <w:uiPriority w:val="34"/>
    <w:qFormat/>
    <w:rsid w:val="003D0E6C"/>
    <w:pPr>
      <w:ind w:left="720"/>
      <w:contextualSpacing/>
    </w:pPr>
  </w:style>
  <w:style w:type="paragraph" w:styleId="ad">
    <w:name w:val="TOC Heading"/>
    <w:basedOn w:val="1"/>
    <w:next w:val="a"/>
    <w:uiPriority w:val="39"/>
    <w:unhideWhenUsed/>
    <w:qFormat/>
    <w:rsid w:val="003D0E6C"/>
    <w:pPr>
      <w:spacing w:line="259" w:lineRule="auto"/>
      <w:ind w:left="709" w:firstLine="0"/>
      <w:outlineLvl w:val="9"/>
    </w:pPr>
    <w:rPr>
      <w:kern w:val="0"/>
      <w14:ligatures w14:val="none"/>
    </w:rPr>
  </w:style>
  <w:style w:type="paragraph" w:styleId="ae">
    <w:name w:val="Title"/>
    <w:basedOn w:val="a"/>
    <w:next w:val="a"/>
    <w:link w:val="af"/>
    <w:uiPriority w:val="10"/>
    <w:qFormat/>
    <w:rsid w:val="003D0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3D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Subtitle"/>
    <w:basedOn w:val="a"/>
    <w:next w:val="a"/>
    <w:link w:val="af1"/>
    <w:uiPriority w:val="11"/>
    <w:qFormat/>
    <w:rsid w:val="003D0E6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f1">
    <w:name w:val="Подзаголовок Знак"/>
    <w:basedOn w:val="a0"/>
    <w:link w:val="af0"/>
    <w:uiPriority w:val="11"/>
    <w:rsid w:val="003D0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E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E6C"/>
    <w:rPr>
      <w:rFonts w:ascii="Times New Roman" w:hAnsi="Times New Roman"/>
      <w:i/>
      <w:iCs/>
      <w:color w:val="404040" w:themeColor="text1" w:themeTint="BF"/>
      <w:sz w:val="28"/>
    </w:rPr>
  </w:style>
  <w:style w:type="paragraph" w:styleId="af2">
    <w:name w:val="Intense Quote"/>
    <w:basedOn w:val="a"/>
    <w:next w:val="a"/>
    <w:link w:val="af3"/>
    <w:uiPriority w:val="30"/>
    <w:qFormat/>
    <w:rsid w:val="003D0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3">
    <w:name w:val="Выделенная цитата Знак"/>
    <w:basedOn w:val="a0"/>
    <w:link w:val="af2"/>
    <w:uiPriority w:val="30"/>
    <w:rsid w:val="003D0E6C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f4">
    <w:name w:val="Intense Emphasis"/>
    <w:basedOn w:val="a0"/>
    <w:uiPriority w:val="21"/>
    <w:qFormat/>
    <w:rsid w:val="003D0E6C"/>
    <w:rPr>
      <w:i/>
      <w:iCs/>
      <w:color w:val="2F5496" w:themeColor="accent1" w:themeShade="BF"/>
    </w:rPr>
  </w:style>
  <w:style w:type="character" w:styleId="af5">
    <w:name w:val="Intense Reference"/>
    <w:basedOn w:val="a0"/>
    <w:uiPriority w:val="32"/>
    <w:qFormat/>
    <w:rsid w:val="003D0E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12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358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Благовещенский</dc:creator>
  <cp:keywords/>
  <dc:description/>
  <cp:lastModifiedBy>Владислав Благовещенский</cp:lastModifiedBy>
  <cp:revision>1</cp:revision>
  <dcterms:created xsi:type="dcterms:W3CDTF">2025-09-25T06:48:00Z</dcterms:created>
  <dcterms:modified xsi:type="dcterms:W3CDTF">2025-09-25T07:13:00Z</dcterms:modified>
</cp:coreProperties>
</file>