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ED12" w14:textId="1AE36FDB" w:rsidR="002A526C" w:rsidRDefault="00800F38" w:rsidP="00610384">
      <w:pPr>
        <w:rPr>
          <w:b/>
          <w:bCs/>
        </w:rPr>
      </w:pPr>
      <w:r w:rsidRPr="00610384">
        <w:rPr>
          <w:b/>
          <w:bCs/>
        </w:rPr>
        <w:t>Практическая работа №4. Управление шаговым двигателем.</w:t>
      </w:r>
    </w:p>
    <w:p w14:paraId="677D6017" w14:textId="57C7E5C4" w:rsidR="00610384" w:rsidRPr="00610384" w:rsidRDefault="00610384" w:rsidP="00610384">
      <w:r w:rsidRPr="00610384">
        <w:t>Цель</w:t>
      </w:r>
      <w:r w:rsidRPr="00610384">
        <w:t xml:space="preserve">: </w:t>
      </w:r>
      <w:r>
        <w:t>н</w:t>
      </w:r>
      <w:r w:rsidRPr="00610384">
        <w:t>аучиться управлять шаговым двигателем через драйвер (A4988/DRV8825) с помощью импульсов STEP/DIR, реализовать обработку концевых выключателей и цикл перемещения между крайними положениями.</w:t>
      </w:r>
    </w:p>
    <w:p w14:paraId="4FDC46B8" w14:textId="77777777" w:rsidR="00610384" w:rsidRPr="00610384" w:rsidRDefault="00610384" w:rsidP="00610384">
      <w:r w:rsidRPr="00610384">
        <w:t>Задачи</w:t>
      </w:r>
    </w:p>
    <w:p w14:paraId="5091DE0E" w14:textId="77777777" w:rsidR="00610384" w:rsidRPr="00610384" w:rsidRDefault="00610384" w:rsidP="00610384">
      <w:pPr>
        <w:pStyle w:val="a5"/>
        <w:numPr>
          <w:ilvl w:val="0"/>
          <w:numId w:val="2"/>
        </w:numPr>
      </w:pPr>
      <w:r w:rsidRPr="00610384">
        <w:t>Подключить драйвер шагового двигателя к плате STM32 по линиям STEP, DIR (и, при наличии, EN).</w:t>
      </w:r>
    </w:p>
    <w:p w14:paraId="0700976E" w14:textId="77777777" w:rsidR="00610384" w:rsidRPr="00610384" w:rsidRDefault="00610384" w:rsidP="00610384">
      <w:pPr>
        <w:pStyle w:val="a5"/>
        <w:numPr>
          <w:ilvl w:val="0"/>
          <w:numId w:val="2"/>
        </w:numPr>
      </w:pPr>
      <w:r w:rsidRPr="00610384">
        <w:t xml:space="preserve">Организовать </w:t>
      </w:r>
      <w:proofErr w:type="spellStart"/>
      <w:r w:rsidRPr="00610384">
        <w:t>безблокирующую</w:t>
      </w:r>
      <w:proofErr w:type="spellEnd"/>
      <w:r w:rsidRPr="00610384">
        <w:t xml:space="preserve"> генерацию шагов по времени (через </w:t>
      </w:r>
      <w:proofErr w:type="spellStart"/>
      <w:proofErr w:type="gramStart"/>
      <w:r w:rsidRPr="00610384">
        <w:t>micros</w:t>
      </w:r>
      <w:proofErr w:type="spellEnd"/>
      <w:r w:rsidRPr="00610384">
        <w:t>(</w:t>
      </w:r>
      <w:proofErr w:type="gramEnd"/>
      <w:r w:rsidRPr="00610384">
        <w:t>)), задать базовую скорость.</w:t>
      </w:r>
    </w:p>
    <w:p w14:paraId="3CBE105B" w14:textId="77777777" w:rsidR="00610384" w:rsidRPr="00610384" w:rsidRDefault="00610384" w:rsidP="00610384">
      <w:pPr>
        <w:pStyle w:val="a5"/>
        <w:numPr>
          <w:ilvl w:val="0"/>
          <w:numId w:val="2"/>
        </w:numPr>
      </w:pPr>
      <w:r w:rsidRPr="00610384">
        <w:t xml:space="preserve">Реализовать «хоминг» (поиск нулевой точки) при старте по левому </w:t>
      </w:r>
      <w:proofErr w:type="spellStart"/>
      <w:r w:rsidRPr="00610384">
        <w:t>концевику</w:t>
      </w:r>
      <w:proofErr w:type="spellEnd"/>
      <w:r w:rsidRPr="00610384">
        <w:t>.</w:t>
      </w:r>
    </w:p>
    <w:p w14:paraId="62865224" w14:textId="77777777" w:rsidR="00610384" w:rsidRPr="00610384" w:rsidRDefault="00610384" w:rsidP="00610384">
      <w:pPr>
        <w:pStyle w:val="a5"/>
        <w:numPr>
          <w:ilvl w:val="0"/>
          <w:numId w:val="2"/>
        </w:numPr>
      </w:pPr>
      <w:r w:rsidRPr="00610384">
        <w:t xml:space="preserve">Выполнить безопасную работу в пределах двух </w:t>
      </w:r>
      <w:proofErr w:type="spellStart"/>
      <w:r w:rsidRPr="00610384">
        <w:t>концевиков</w:t>
      </w:r>
      <w:proofErr w:type="spellEnd"/>
      <w:r w:rsidRPr="00610384">
        <w:t>: при срабатывании — менять направление и делать малый «отскок».</w:t>
      </w:r>
    </w:p>
    <w:p w14:paraId="0ECBF5DB" w14:textId="560A1C2C" w:rsidR="00610384" w:rsidRPr="00CF220B" w:rsidRDefault="00610384" w:rsidP="00CF220B">
      <w:pPr>
        <w:pStyle w:val="a5"/>
        <w:numPr>
          <w:ilvl w:val="0"/>
          <w:numId w:val="2"/>
        </w:numPr>
      </w:pPr>
      <w:r w:rsidRPr="00CF220B">
        <w:t>Подготовить основу для ручного «</w:t>
      </w:r>
      <w:proofErr w:type="spellStart"/>
      <w:r w:rsidRPr="00CF220B">
        <w:t>джога</w:t>
      </w:r>
      <w:proofErr w:type="spellEnd"/>
      <w:r w:rsidRPr="00CF220B">
        <w:t>» кнопками (на рисунке 1 показаны синие кнопки).</w:t>
      </w:r>
    </w:p>
    <w:p w14:paraId="2246E61F" w14:textId="6E74F063" w:rsidR="00800F38" w:rsidRDefault="00DB6279" w:rsidP="00610384">
      <w:r w:rsidRPr="00DB6279">
        <w:rPr>
          <w:noProof/>
        </w:rPr>
        <w:drawing>
          <wp:inline distT="0" distB="0" distL="0" distR="0" wp14:anchorId="17370738" wp14:editId="7AB3BC2B">
            <wp:extent cx="5940425" cy="2943225"/>
            <wp:effectExtent l="0" t="0" r="3175" b="9525"/>
            <wp:docPr id="208450808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08086" name=""/>
                    <pic:cNvPicPr/>
                  </pic:nvPicPr>
                  <pic:blipFill>
                    <a:blip r:embed="rId5"/>
                    <a:stretch>
                      <a:fillRect/>
                    </a:stretch>
                  </pic:blipFill>
                  <pic:spPr>
                    <a:xfrm>
                      <a:off x="0" y="0"/>
                      <a:ext cx="5940425" cy="2943225"/>
                    </a:xfrm>
                    <a:prstGeom prst="rect">
                      <a:avLst/>
                    </a:prstGeom>
                  </pic:spPr>
                </pic:pic>
              </a:graphicData>
            </a:graphic>
          </wp:inline>
        </w:drawing>
      </w:r>
    </w:p>
    <w:p w14:paraId="2E1EA953" w14:textId="77777777" w:rsidR="007706A6" w:rsidRDefault="007706A6" w:rsidP="00610384">
      <w:r>
        <w:t>В этой работе к контроллеру будет подключаться шаговый биполярный двигатель с помощью драйвера с последующим управлением им кнопками и потенциометром.</w:t>
      </w:r>
    </w:p>
    <w:p w14:paraId="626414B0" w14:textId="6788229B" w:rsidR="00CB58D3" w:rsidRDefault="007706A6" w:rsidP="00610384">
      <w:r>
        <w:t xml:space="preserve">Для начала надо выбрать пустой шаблон с </w:t>
      </w:r>
      <w:r>
        <w:rPr>
          <w:lang w:val="en-US"/>
        </w:rPr>
        <w:t>STM</w:t>
      </w:r>
      <w:r w:rsidRPr="007706A6">
        <w:t xml:space="preserve">32. </w:t>
      </w:r>
      <w:r>
        <w:t xml:space="preserve">Ссылка на шаблон: </w:t>
      </w:r>
      <w:hyperlink r:id="rId6" w:history="1">
        <w:r w:rsidRPr="0008046A">
          <w:rPr>
            <w:rStyle w:val="a3"/>
          </w:rPr>
          <w:t>https://wokwi.com/projects/new/st-nucleo-c031c6</w:t>
        </w:r>
      </w:hyperlink>
      <w:r>
        <w:t>.</w:t>
      </w:r>
    </w:p>
    <w:p w14:paraId="5939FC13" w14:textId="270A8781" w:rsidR="00CB58D3" w:rsidRDefault="007706A6" w:rsidP="00610384">
      <w:r>
        <w:lastRenderedPageBreak/>
        <w:t xml:space="preserve">Также его можно найти в разделе с </w:t>
      </w:r>
      <w:r>
        <w:rPr>
          <w:lang w:val="en-US"/>
        </w:rPr>
        <w:t>STM</w:t>
      </w:r>
      <w:r w:rsidRPr="007706A6">
        <w:t>32.</w:t>
      </w:r>
    </w:p>
    <w:p w14:paraId="28CFCEAF" w14:textId="62E7A8BA" w:rsidR="00CB58D3" w:rsidRDefault="00CB58D3" w:rsidP="00610384">
      <w:r w:rsidRPr="00CB58D3">
        <w:rPr>
          <w:noProof/>
        </w:rPr>
        <w:drawing>
          <wp:inline distT="0" distB="0" distL="0" distR="0" wp14:anchorId="011A39C5" wp14:editId="45C7F903">
            <wp:extent cx="3474720" cy="2654183"/>
            <wp:effectExtent l="0" t="0" r="0" b="0"/>
            <wp:docPr id="668835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35749" name=""/>
                    <pic:cNvPicPr/>
                  </pic:nvPicPr>
                  <pic:blipFill>
                    <a:blip r:embed="rId7"/>
                    <a:stretch>
                      <a:fillRect/>
                    </a:stretch>
                  </pic:blipFill>
                  <pic:spPr>
                    <a:xfrm>
                      <a:off x="0" y="0"/>
                      <a:ext cx="3484556" cy="2661696"/>
                    </a:xfrm>
                    <a:prstGeom prst="rect">
                      <a:avLst/>
                    </a:prstGeom>
                  </pic:spPr>
                </pic:pic>
              </a:graphicData>
            </a:graphic>
          </wp:inline>
        </w:drawing>
      </w:r>
    </w:p>
    <w:p w14:paraId="70761DAF" w14:textId="699AC8F6" w:rsidR="007706A6" w:rsidRDefault="007706A6" w:rsidP="00610384"/>
    <w:p w14:paraId="67C29A22" w14:textId="282C6D7F" w:rsidR="007706A6" w:rsidRDefault="007706A6" w:rsidP="00610384">
      <w:r>
        <w:t>Шаговый двигатель — это бесщеточный синхронный электродвигатель, который преобразует последовательность электрических импульсов в дискретные (прерывистые) механические перемещения.</w:t>
      </w:r>
    </w:p>
    <w:p w14:paraId="721C790E" w14:textId="4B7159C8" w:rsidR="007706A6" w:rsidRDefault="007706A6" w:rsidP="00610384">
      <w:r>
        <w:t xml:space="preserve">Его главная особенность — позиционирование без обратной связи. Двигатель "считает" импульсы, </w:t>
      </w:r>
      <w:proofErr w:type="gramStart"/>
      <w:r>
        <w:t>и</w:t>
      </w:r>
      <w:proofErr w:type="gramEnd"/>
      <w:r>
        <w:t xml:space="preserve"> если он исправен и нагрузка не превышает его возможностей, мы можем быть уверены, что вал находится именно в том положении, в котором должен быть.</w:t>
      </w:r>
    </w:p>
    <w:p w14:paraId="568E33C8" w14:textId="36718BC0" w:rsidR="007706A6" w:rsidRDefault="007706A6" w:rsidP="00610384">
      <w:r w:rsidRPr="007706A6">
        <w:t>Вы подаете на него один электрический импульс — он поворачивается на один шаг. Подали 100 импульсов — он сделал 100 шагов. Это позволяет очень точно управлять положением вала (ротора) без использования датчиков обратной связи (</w:t>
      </w:r>
      <w:proofErr w:type="spellStart"/>
      <w:r w:rsidRPr="007706A6">
        <w:t>энкодеров</w:t>
      </w:r>
      <w:proofErr w:type="spellEnd"/>
      <w:r w:rsidRPr="007706A6">
        <w:t>).</w:t>
      </w:r>
    </w:p>
    <w:p w14:paraId="5C39BE52" w14:textId="19036A5C" w:rsidR="007706A6" w:rsidRDefault="007706A6" w:rsidP="00610384">
      <w:r>
        <w:t>Шаговые двигатели повсеместно используются в устройствах, где требуется точное перемещение:</w:t>
      </w:r>
    </w:p>
    <w:p w14:paraId="7DE656B2" w14:textId="7FCD6AC7" w:rsidR="007706A6" w:rsidRDefault="007706A6" w:rsidP="00610384">
      <w:r>
        <w:t>3D-принтеры и ЧПУ-станки: Перемещение экструдера, стола, шпинделя.</w:t>
      </w:r>
    </w:p>
    <w:p w14:paraId="6D9C76A3" w14:textId="209C9570" w:rsidR="007706A6" w:rsidRDefault="007706A6" w:rsidP="00610384">
      <w:r>
        <w:t>Офисная техника: Приводы подачи бумаги в принтерах, сканерах.</w:t>
      </w:r>
    </w:p>
    <w:p w14:paraId="208154B9" w14:textId="321DA2B6" w:rsidR="007706A6" w:rsidRDefault="007706A6" w:rsidP="00610384">
      <w:r>
        <w:t>Робототехника: Приводы манипуляторов, колес.</w:t>
      </w:r>
    </w:p>
    <w:p w14:paraId="2A0AA618" w14:textId="35F7DC5C" w:rsidR="007706A6" w:rsidRDefault="007706A6" w:rsidP="00610384">
      <w:r>
        <w:t>Медицинское оборудование: Дозаторы, анализаторы.</w:t>
      </w:r>
    </w:p>
    <w:p w14:paraId="3D0B1B25" w14:textId="0686582C" w:rsidR="007706A6" w:rsidRDefault="007706A6" w:rsidP="00610384">
      <w:r>
        <w:lastRenderedPageBreak/>
        <w:t>Автомобильная промышленность: Регулировка клапана подачи воздуха, приводы фар.</w:t>
      </w:r>
    </w:p>
    <w:p w14:paraId="6AF13778" w14:textId="77777777" w:rsidR="007706A6" w:rsidRDefault="007706A6" w:rsidP="00610384"/>
    <w:p w14:paraId="5448BDA9" w14:textId="2C53355F" w:rsidR="00B16E89" w:rsidRDefault="00B16E89" w:rsidP="00610384">
      <w:r w:rsidRPr="00B16E89">
        <w:rPr>
          <w:noProof/>
        </w:rPr>
        <w:drawing>
          <wp:inline distT="0" distB="0" distL="0" distR="0" wp14:anchorId="0F334512" wp14:editId="25F1D6D4">
            <wp:extent cx="5917315" cy="2849078"/>
            <wp:effectExtent l="0" t="0" r="7620" b="8890"/>
            <wp:docPr id="193838781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87816" name=""/>
                    <pic:cNvPicPr/>
                  </pic:nvPicPr>
                  <pic:blipFill>
                    <a:blip r:embed="rId8"/>
                    <a:stretch>
                      <a:fillRect/>
                    </a:stretch>
                  </pic:blipFill>
                  <pic:spPr>
                    <a:xfrm>
                      <a:off x="0" y="0"/>
                      <a:ext cx="5932863" cy="2856564"/>
                    </a:xfrm>
                    <a:prstGeom prst="rect">
                      <a:avLst/>
                    </a:prstGeom>
                  </pic:spPr>
                </pic:pic>
              </a:graphicData>
            </a:graphic>
          </wp:inline>
        </w:drawing>
      </w:r>
    </w:p>
    <w:p w14:paraId="22FF43CB" w14:textId="0BE9A97D" w:rsidR="00CB58D3" w:rsidRDefault="00CB58D3" w:rsidP="00610384"/>
    <w:p w14:paraId="1E17C893" w14:textId="6D2D6495" w:rsidR="00C05CB6" w:rsidRDefault="00C05CB6" w:rsidP="00610384">
      <w:r>
        <w:t>Ниже показан шаговый двигатель в разрезе с подписями основных его частей.</w:t>
      </w:r>
    </w:p>
    <w:p w14:paraId="383C91BC" w14:textId="08C04A6E" w:rsidR="00B16E89" w:rsidRDefault="00B16E89" w:rsidP="00610384">
      <w:r w:rsidRPr="00B16E89">
        <w:rPr>
          <w:noProof/>
        </w:rPr>
        <w:lastRenderedPageBreak/>
        <w:drawing>
          <wp:inline distT="0" distB="0" distL="0" distR="0" wp14:anchorId="111A5B82" wp14:editId="3B354173">
            <wp:extent cx="5744377" cy="4658375"/>
            <wp:effectExtent l="0" t="0" r="8890" b="8890"/>
            <wp:docPr id="1472816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165" name=""/>
                    <pic:cNvPicPr/>
                  </pic:nvPicPr>
                  <pic:blipFill>
                    <a:blip r:embed="rId9"/>
                    <a:stretch>
                      <a:fillRect/>
                    </a:stretch>
                  </pic:blipFill>
                  <pic:spPr>
                    <a:xfrm>
                      <a:off x="0" y="0"/>
                      <a:ext cx="5744377" cy="4658375"/>
                    </a:xfrm>
                    <a:prstGeom prst="rect">
                      <a:avLst/>
                    </a:prstGeom>
                  </pic:spPr>
                </pic:pic>
              </a:graphicData>
            </a:graphic>
          </wp:inline>
        </w:drawing>
      </w:r>
    </w:p>
    <w:p w14:paraId="53F41A5A" w14:textId="1AA0FB38" w:rsidR="00094C1C" w:rsidRDefault="00094C1C" w:rsidP="00610384">
      <w:r>
        <w:t>Ниже показана диаграмма управления обмотками шагового двигателя для его перемещения. Утрировано показаны только 4 шага. Весь оборот обычно занимает 200 шагов, или же 1.8 градуса на один шаг. Всю работу по правильному переключению обмоток между собой берет на себя драйвер шагового двигателя, который является промежуточным звеном между двигателем и контроллером.</w:t>
      </w:r>
    </w:p>
    <w:p w14:paraId="1E892B1A" w14:textId="2CD25BCD" w:rsidR="00B16E89" w:rsidRDefault="00B16E89" w:rsidP="00610384">
      <w:r>
        <w:rPr>
          <w:noProof/>
        </w:rPr>
        <w:lastRenderedPageBreak/>
        <w:drawing>
          <wp:inline distT="0" distB="0" distL="0" distR="0" wp14:anchorId="6DE3C621" wp14:editId="49F54F15">
            <wp:extent cx="5940425" cy="3049270"/>
            <wp:effectExtent l="0" t="0" r="3175" b="0"/>
            <wp:docPr id="357431483" name="Рисунок 19" descr="Шаговые двигатели | Оборудование, технологии, разрабо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Шаговые двигатели | Оборудование, технологии, разработк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049270"/>
                    </a:xfrm>
                    <a:prstGeom prst="rect">
                      <a:avLst/>
                    </a:prstGeom>
                    <a:noFill/>
                    <a:ln>
                      <a:noFill/>
                    </a:ln>
                  </pic:spPr>
                </pic:pic>
              </a:graphicData>
            </a:graphic>
          </wp:inline>
        </w:drawing>
      </w:r>
    </w:p>
    <w:p w14:paraId="1D1893C1" w14:textId="52E90324" w:rsidR="00094C1C" w:rsidRDefault="00094C1C" w:rsidP="00610384"/>
    <w:p w14:paraId="502A667A" w14:textId="53E922D0" w:rsidR="00094C1C" w:rsidRDefault="00094C1C" w:rsidP="00610384">
      <w:r>
        <w:t>Для начала надо добавить в проект шаговый двигатель.</w:t>
      </w:r>
    </w:p>
    <w:p w14:paraId="4C2DDB06" w14:textId="051CAD9A" w:rsidR="00CB58D3" w:rsidRDefault="00CB58D3" w:rsidP="00610384">
      <w:r w:rsidRPr="00CB58D3">
        <w:rPr>
          <w:noProof/>
        </w:rPr>
        <w:drawing>
          <wp:inline distT="0" distB="0" distL="0" distR="0" wp14:anchorId="177B2643" wp14:editId="2241E03E">
            <wp:extent cx="3272590" cy="1682388"/>
            <wp:effectExtent l="0" t="0" r="4445" b="0"/>
            <wp:docPr id="8192173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17313" name=""/>
                    <pic:cNvPicPr/>
                  </pic:nvPicPr>
                  <pic:blipFill>
                    <a:blip r:embed="rId11"/>
                    <a:stretch>
                      <a:fillRect/>
                    </a:stretch>
                  </pic:blipFill>
                  <pic:spPr>
                    <a:xfrm>
                      <a:off x="0" y="0"/>
                      <a:ext cx="3286401" cy="1689488"/>
                    </a:xfrm>
                    <a:prstGeom prst="rect">
                      <a:avLst/>
                    </a:prstGeom>
                  </pic:spPr>
                </pic:pic>
              </a:graphicData>
            </a:graphic>
          </wp:inline>
        </w:drawing>
      </w:r>
    </w:p>
    <w:p w14:paraId="6623509F" w14:textId="31E964F3" w:rsidR="00CB58D3" w:rsidRDefault="00CB58D3" w:rsidP="00610384"/>
    <w:p w14:paraId="61D27A85" w14:textId="6C95FF24" w:rsidR="00094C1C" w:rsidRDefault="00094C1C" w:rsidP="00610384">
      <w:r>
        <w:t>На модели он имеет вид сверху. Его вал в центре имеет возможность вращаться во время симуляции, а также ниже будет находится счетчик шагов.</w:t>
      </w:r>
    </w:p>
    <w:p w14:paraId="5D394B41" w14:textId="540F5DEC" w:rsidR="00CB58D3" w:rsidRDefault="00CB58D3" w:rsidP="00610384">
      <w:r w:rsidRPr="00CB58D3">
        <w:rPr>
          <w:noProof/>
        </w:rPr>
        <w:drawing>
          <wp:inline distT="0" distB="0" distL="0" distR="0" wp14:anchorId="3752C778" wp14:editId="03554195">
            <wp:extent cx="2358190" cy="2657023"/>
            <wp:effectExtent l="0" t="0" r="4445" b="0"/>
            <wp:docPr id="1079358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5898" name=""/>
                    <pic:cNvPicPr/>
                  </pic:nvPicPr>
                  <pic:blipFill>
                    <a:blip r:embed="rId12"/>
                    <a:stretch>
                      <a:fillRect/>
                    </a:stretch>
                  </pic:blipFill>
                  <pic:spPr>
                    <a:xfrm>
                      <a:off x="0" y="0"/>
                      <a:ext cx="2365323" cy="2665060"/>
                    </a:xfrm>
                    <a:prstGeom prst="rect">
                      <a:avLst/>
                    </a:prstGeom>
                  </pic:spPr>
                </pic:pic>
              </a:graphicData>
            </a:graphic>
          </wp:inline>
        </w:drawing>
      </w:r>
    </w:p>
    <w:p w14:paraId="6C93013F" w14:textId="4215AFF1" w:rsidR="00094C1C" w:rsidRDefault="00094C1C" w:rsidP="00610384">
      <w:r>
        <w:lastRenderedPageBreak/>
        <w:t xml:space="preserve">Однако для наглядности анимации вращения можно включить отображение цветной стрелки на валу двигателя. </w:t>
      </w:r>
    </w:p>
    <w:p w14:paraId="20318ADF" w14:textId="550B8658" w:rsidR="00CB58D3" w:rsidRDefault="00CB58D3" w:rsidP="00610384">
      <w:r w:rsidRPr="00CB58D3">
        <w:rPr>
          <w:noProof/>
        </w:rPr>
        <w:drawing>
          <wp:inline distT="0" distB="0" distL="0" distR="0" wp14:anchorId="7546F7F3" wp14:editId="56389740">
            <wp:extent cx="2433053" cy="2762451"/>
            <wp:effectExtent l="0" t="0" r="5715" b="0"/>
            <wp:docPr id="19218398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9831" name=""/>
                    <pic:cNvPicPr/>
                  </pic:nvPicPr>
                  <pic:blipFill>
                    <a:blip r:embed="rId13"/>
                    <a:stretch>
                      <a:fillRect/>
                    </a:stretch>
                  </pic:blipFill>
                  <pic:spPr>
                    <a:xfrm>
                      <a:off x="0" y="0"/>
                      <a:ext cx="2443009" cy="2773754"/>
                    </a:xfrm>
                    <a:prstGeom prst="rect">
                      <a:avLst/>
                    </a:prstGeom>
                  </pic:spPr>
                </pic:pic>
              </a:graphicData>
            </a:graphic>
          </wp:inline>
        </w:drawing>
      </w:r>
    </w:p>
    <w:p w14:paraId="362DB6FC" w14:textId="12D1B34C" w:rsidR="00094C1C" w:rsidRDefault="00094C1C" w:rsidP="00610384"/>
    <w:p w14:paraId="11D8249B" w14:textId="539FC2CE" w:rsidR="00094C1C" w:rsidRPr="00094C1C" w:rsidRDefault="00094C1C" w:rsidP="00610384">
      <w:r>
        <w:t xml:space="preserve">Для этого надо перейти от кода проекта к </w:t>
      </w:r>
      <w:proofErr w:type="spellStart"/>
      <w:r>
        <w:rPr>
          <w:lang w:val="en-US"/>
        </w:rPr>
        <w:t>json</w:t>
      </w:r>
      <w:proofErr w:type="spellEnd"/>
      <w:r>
        <w:t>-файлу проекта, где найти объект «</w:t>
      </w:r>
      <w:proofErr w:type="spellStart"/>
      <w:r>
        <w:rPr>
          <w:lang w:val="en-US"/>
        </w:rPr>
        <w:t>wokwi</w:t>
      </w:r>
      <w:proofErr w:type="spellEnd"/>
      <w:r w:rsidRPr="00094C1C">
        <w:t>-</w:t>
      </w:r>
      <w:r>
        <w:rPr>
          <w:lang w:val="en-US"/>
        </w:rPr>
        <w:t>stepper</w:t>
      </w:r>
      <w:r w:rsidRPr="00094C1C">
        <w:t>-</w:t>
      </w:r>
      <w:r>
        <w:rPr>
          <w:lang w:val="en-US"/>
        </w:rPr>
        <w:t>motor</w:t>
      </w:r>
      <w:r>
        <w:t>», у которого в последнем свойстве надо дописать «</w:t>
      </w:r>
      <w:proofErr w:type="gramStart"/>
      <w:r w:rsidRPr="00094C1C">
        <w:t>, ”</w:t>
      </w:r>
      <w:r>
        <w:rPr>
          <w:lang w:val="en-US"/>
        </w:rPr>
        <w:t>arrow</w:t>
      </w:r>
      <w:proofErr w:type="gramEnd"/>
      <w:r w:rsidRPr="00094C1C">
        <w:t>” : “</w:t>
      </w:r>
      <w:r>
        <w:rPr>
          <w:lang w:val="en-US"/>
        </w:rPr>
        <w:t>orange</w:t>
      </w:r>
      <w:r w:rsidRPr="00094C1C">
        <w:t>”</w:t>
      </w:r>
      <w:r>
        <w:t>»</w:t>
      </w:r>
      <w:r w:rsidRPr="00094C1C">
        <w:t>.</w:t>
      </w:r>
      <w:r>
        <w:t xml:space="preserve"> Надо не забыть поставить запятую после поля </w:t>
      </w:r>
      <w:r w:rsidRPr="00094C1C">
        <w:t xml:space="preserve">“17”. </w:t>
      </w:r>
      <w:r>
        <w:t>Цвет можно задать любой английским написанием.</w:t>
      </w:r>
    </w:p>
    <w:p w14:paraId="1D2DE5D3" w14:textId="64AD68D1" w:rsidR="00CB58D3" w:rsidRDefault="00CB58D3" w:rsidP="00610384">
      <w:r w:rsidRPr="00CB58D3">
        <w:rPr>
          <w:noProof/>
        </w:rPr>
        <w:drawing>
          <wp:inline distT="0" distB="0" distL="0" distR="0" wp14:anchorId="45FDB0C3" wp14:editId="77E9F01C">
            <wp:extent cx="5940425" cy="3881755"/>
            <wp:effectExtent l="0" t="0" r="3175" b="4445"/>
            <wp:docPr id="185002046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20465" name=""/>
                    <pic:cNvPicPr/>
                  </pic:nvPicPr>
                  <pic:blipFill>
                    <a:blip r:embed="rId14"/>
                    <a:stretch>
                      <a:fillRect/>
                    </a:stretch>
                  </pic:blipFill>
                  <pic:spPr>
                    <a:xfrm>
                      <a:off x="0" y="0"/>
                      <a:ext cx="5940425" cy="3881755"/>
                    </a:xfrm>
                    <a:prstGeom prst="rect">
                      <a:avLst/>
                    </a:prstGeom>
                  </pic:spPr>
                </pic:pic>
              </a:graphicData>
            </a:graphic>
          </wp:inline>
        </w:drawing>
      </w:r>
    </w:p>
    <w:p w14:paraId="6B9B037F" w14:textId="2E506855" w:rsidR="00CB58D3" w:rsidRDefault="00CB58D3" w:rsidP="00610384"/>
    <w:p w14:paraId="5DBF6310" w14:textId="1FE9A869" w:rsidR="009148C3" w:rsidRDefault="009148C3" w:rsidP="00610384">
      <w:r>
        <w:lastRenderedPageBreak/>
        <w:t>Далее надо добавить драйвер, он тут один такой.</w:t>
      </w:r>
    </w:p>
    <w:p w14:paraId="617482CD" w14:textId="087F3DAD" w:rsidR="00CB58D3" w:rsidRDefault="00CB58D3" w:rsidP="00610384">
      <w:r w:rsidRPr="00CB58D3">
        <w:rPr>
          <w:noProof/>
        </w:rPr>
        <w:drawing>
          <wp:inline distT="0" distB="0" distL="0" distR="0" wp14:anchorId="21C48F4F" wp14:editId="0CBA81D3">
            <wp:extent cx="4001058" cy="2029108"/>
            <wp:effectExtent l="0" t="0" r="0" b="9525"/>
            <wp:docPr id="158152767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27675" name=""/>
                    <pic:cNvPicPr/>
                  </pic:nvPicPr>
                  <pic:blipFill>
                    <a:blip r:embed="rId15"/>
                    <a:stretch>
                      <a:fillRect/>
                    </a:stretch>
                  </pic:blipFill>
                  <pic:spPr>
                    <a:xfrm>
                      <a:off x="0" y="0"/>
                      <a:ext cx="4001058" cy="2029108"/>
                    </a:xfrm>
                    <a:prstGeom prst="rect">
                      <a:avLst/>
                    </a:prstGeom>
                  </pic:spPr>
                </pic:pic>
              </a:graphicData>
            </a:graphic>
          </wp:inline>
        </w:drawing>
      </w:r>
    </w:p>
    <w:p w14:paraId="146DDB76" w14:textId="61EE81E2" w:rsidR="00CD4A68" w:rsidRDefault="00CD4A68" w:rsidP="00610384"/>
    <w:p w14:paraId="15F9AEB8" w14:textId="26B086BD" w:rsidR="009148C3" w:rsidRDefault="009148C3" w:rsidP="00610384"/>
    <w:p w14:paraId="5D2DB57C" w14:textId="3D98320F" w:rsidR="009148C3" w:rsidRDefault="009148C3" w:rsidP="00610384"/>
    <w:p w14:paraId="12C54564" w14:textId="3503BBEF" w:rsidR="009148C3" w:rsidRDefault="009148C3" w:rsidP="00610384"/>
    <w:p w14:paraId="6B4D98E9" w14:textId="1AF021BA" w:rsidR="009148C3" w:rsidRDefault="009148C3" w:rsidP="00610384"/>
    <w:p w14:paraId="094A9273" w14:textId="0CE0E9E5" w:rsidR="009148C3" w:rsidRDefault="009148C3" w:rsidP="00610384"/>
    <w:p w14:paraId="2B79BECC" w14:textId="31607389" w:rsidR="009148C3" w:rsidRDefault="009148C3" w:rsidP="00610384">
      <w:r>
        <w:t xml:space="preserve">Ниже показана электрическая схема подключения </w:t>
      </w:r>
      <w:r w:rsidR="00773126">
        <w:t>шаговых двигателей к контроллеру через драйвер.</w:t>
      </w:r>
    </w:p>
    <w:p w14:paraId="03991BE9" w14:textId="13E370E1" w:rsidR="00CD4A68" w:rsidRDefault="00CD4A68" w:rsidP="00610384">
      <w:r>
        <w:rPr>
          <w:noProof/>
        </w:rPr>
        <w:drawing>
          <wp:inline distT="0" distB="0" distL="0" distR="0" wp14:anchorId="3652FF0E" wp14:editId="74D1136F">
            <wp:extent cx="5717540" cy="3435985"/>
            <wp:effectExtent l="0" t="0" r="0" b="0"/>
            <wp:docPr id="147870414" name="Рисунок 12" descr="A4988 Stepper Motor Driver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4988 Stepper Motor Driver Carri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7540" cy="3435985"/>
                    </a:xfrm>
                    <a:prstGeom prst="rect">
                      <a:avLst/>
                    </a:prstGeom>
                    <a:noFill/>
                    <a:ln>
                      <a:noFill/>
                    </a:ln>
                  </pic:spPr>
                </pic:pic>
              </a:graphicData>
            </a:graphic>
          </wp:inline>
        </w:drawing>
      </w:r>
    </w:p>
    <w:p w14:paraId="7D4BB36C" w14:textId="08E73223" w:rsidR="00CB58D3" w:rsidRPr="00773126" w:rsidRDefault="00773126" w:rsidP="00610384">
      <w:r>
        <w:t xml:space="preserve">На схеме в симуляции нет необходимости подключать силовое питание драйвера. Нужно подключить только 4 провода от двигателя к драйверу, </w:t>
      </w:r>
      <w:r>
        <w:lastRenderedPageBreak/>
        <w:t xml:space="preserve">обязательно подключить к драйверу питание контроллера </w:t>
      </w:r>
      <w:r w:rsidRPr="00773126">
        <w:t>(</w:t>
      </w:r>
      <w:r>
        <w:rPr>
          <w:lang w:val="en-US"/>
        </w:rPr>
        <w:t>GND</w:t>
      </w:r>
      <w:r w:rsidRPr="00773126">
        <w:t xml:space="preserve"> </w:t>
      </w:r>
      <w:r>
        <w:t>и 5</w:t>
      </w:r>
      <w:r>
        <w:rPr>
          <w:lang w:val="en-US"/>
        </w:rPr>
        <w:t>V</w:t>
      </w:r>
      <w:r w:rsidRPr="00773126">
        <w:t>)</w:t>
      </w:r>
      <w:r>
        <w:t xml:space="preserve"> и поставить перемычку между контактами </w:t>
      </w:r>
      <w:r>
        <w:rPr>
          <w:lang w:val="en-US"/>
        </w:rPr>
        <w:t>SLEEP</w:t>
      </w:r>
      <w:r w:rsidRPr="00773126">
        <w:t xml:space="preserve"> </w:t>
      </w:r>
      <w:r>
        <w:t xml:space="preserve">и </w:t>
      </w:r>
      <w:r>
        <w:rPr>
          <w:lang w:val="en-US"/>
        </w:rPr>
        <w:t>RESET</w:t>
      </w:r>
      <w:r w:rsidRPr="00773126">
        <w:t>.</w:t>
      </w:r>
      <w:r>
        <w:t xml:space="preserve"> Управление двигателем происходит по трем сигналам: </w:t>
      </w:r>
      <w:r>
        <w:rPr>
          <w:lang w:val="en-US"/>
        </w:rPr>
        <w:t>ENABLE</w:t>
      </w:r>
      <w:r w:rsidRPr="00773126">
        <w:t xml:space="preserve"> –</w:t>
      </w:r>
      <w:r>
        <w:t xml:space="preserve"> включение и выключение двигателя (можно не подключать, он будет включен по умолчанию), </w:t>
      </w:r>
      <w:r>
        <w:rPr>
          <w:lang w:val="en-US"/>
        </w:rPr>
        <w:t>DIR</w:t>
      </w:r>
      <w:r w:rsidRPr="00773126">
        <w:t xml:space="preserve"> </w:t>
      </w:r>
      <w:r>
        <w:t>–</w:t>
      </w:r>
      <w:r w:rsidRPr="00773126">
        <w:t xml:space="preserve"> </w:t>
      </w:r>
      <w:r>
        <w:t xml:space="preserve">направление вращения и самый главный </w:t>
      </w:r>
      <w:r>
        <w:rPr>
          <w:lang w:val="en-US"/>
        </w:rPr>
        <w:t>STEP</w:t>
      </w:r>
      <w:r w:rsidRPr="00773126">
        <w:t xml:space="preserve"> </w:t>
      </w:r>
      <w:r>
        <w:t xml:space="preserve">– пин для подачи импульсов самих шагов. В примере два последних сигнала подключены в дискретные пины 2 и 3 </w:t>
      </w:r>
      <w:proofErr w:type="spellStart"/>
      <w:r>
        <w:t>соотвественно</w:t>
      </w:r>
      <w:proofErr w:type="spellEnd"/>
      <w:r>
        <w:t>.</w:t>
      </w:r>
    </w:p>
    <w:p w14:paraId="1C05C477" w14:textId="287B14B3" w:rsidR="00CB58D3" w:rsidRDefault="00CB58D3" w:rsidP="00610384">
      <w:r w:rsidRPr="00CB58D3">
        <w:rPr>
          <w:noProof/>
        </w:rPr>
        <w:drawing>
          <wp:inline distT="0" distB="0" distL="0" distR="0" wp14:anchorId="11CDA9FB" wp14:editId="4798CCA8">
            <wp:extent cx="5940425" cy="3268345"/>
            <wp:effectExtent l="0" t="0" r="3175" b="8255"/>
            <wp:docPr id="122574639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46392" name=""/>
                    <pic:cNvPicPr/>
                  </pic:nvPicPr>
                  <pic:blipFill>
                    <a:blip r:embed="rId17"/>
                    <a:stretch>
                      <a:fillRect/>
                    </a:stretch>
                  </pic:blipFill>
                  <pic:spPr>
                    <a:xfrm>
                      <a:off x="0" y="0"/>
                      <a:ext cx="5940425" cy="3268345"/>
                    </a:xfrm>
                    <a:prstGeom prst="rect">
                      <a:avLst/>
                    </a:prstGeom>
                  </pic:spPr>
                </pic:pic>
              </a:graphicData>
            </a:graphic>
          </wp:inline>
        </w:drawing>
      </w:r>
    </w:p>
    <w:p w14:paraId="14D5E268" w14:textId="6C5B7F47" w:rsidR="00773126" w:rsidRDefault="00773126" w:rsidP="00610384"/>
    <w:p w14:paraId="0D2EBC49" w14:textId="2ADD45C1" w:rsidR="00773126" w:rsidRDefault="00773126" w:rsidP="00610384">
      <w:r>
        <w:t>Ниже показано ближе подключение драйвера.</w:t>
      </w:r>
    </w:p>
    <w:p w14:paraId="2A7788B3" w14:textId="28CA8A59" w:rsidR="00CD4A68" w:rsidRDefault="00CD4A68" w:rsidP="00610384">
      <w:r w:rsidRPr="00CD4A68">
        <w:rPr>
          <w:noProof/>
        </w:rPr>
        <w:lastRenderedPageBreak/>
        <w:drawing>
          <wp:inline distT="0" distB="0" distL="0" distR="0" wp14:anchorId="28C400C8" wp14:editId="025EC384">
            <wp:extent cx="5382376" cy="4391638"/>
            <wp:effectExtent l="0" t="0" r="8890" b="9525"/>
            <wp:docPr id="9916615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1500" name=""/>
                    <pic:cNvPicPr/>
                  </pic:nvPicPr>
                  <pic:blipFill>
                    <a:blip r:embed="rId18"/>
                    <a:stretch>
                      <a:fillRect/>
                    </a:stretch>
                  </pic:blipFill>
                  <pic:spPr>
                    <a:xfrm>
                      <a:off x="0" y="0"/>
                      <a:ext cx="5382376" cy="4391638"/>
                    </a:xfrm>
                    <a:prstGeom prst="rect">
                      <a:avLst/>
                    </a:prstGeom>
                  </pic:spPr>
                </pic:pic>
              </a:graphicData>
            </a:graphic>
          </wp:inline>
        </w:drawing>
      </w:r>
    </w:p>
    <w:p w14:paraId="7D2A4C8C" w14:textId="2267799B" w:rsidR="00555BBD" w:rsidRPr="0076662E" w:rsidRDefault="00865055" w:rsidP="00610384">
      <w:r>
        <w:t xml:space="preserve">Теперь напишем простой код, который будет вращать двигатель циклично по 2 оборота в одну сторону и 2 оборота в другую сторону со скоростью 1 оборот в секунду. Для этого надо объявить пины для управления и задать им тип выхода. Чтобы сделать шаг надо просто подать на пин высокий сигнал, а затем через некоторое время снова низкий. Чтобы сделать 2 оборота, необходимо сделать это действие уже 400 раз (так как сейчас двигатель </w:t>
      </w:r>
      <w:r w:rsidR="002E5673">
        <w:t xml:space="preserve">имеет 200 шагов на оборот). Чтобы менять направление достаточно менять уровень на пине </w:t>
      </w:r>
      <w:proofErr w:type="spellStart"/>
      <w:r w:rsidR="002E5673">
        <w:rPr>
          <w:lang w:val="en-US"/>
        </w:rPr>
        <w:t>dir</w:t>
      </w:r>
      <w:proofErr w:type="spellEnd"/>
      <w:r w:rsidR="002E5673" w:rsidRPr="0076662E">
        <w:t>.</w:t>
      </w:r>
      <w:r w:rsidR="0076662E">
        <w:t xml:space="preserve"> Чтобы получить скорость ровно 200 шагов с секунду, надо рассчитать задержки при подаче сигналов так, чтобы общий период составлял 5 мс, так как 1000 мс / 200 = 5 мс. Так как функция </w:t>
      </w:r>
      <w:r w:rsidR="0076662E">
        <w:rPr>
          <w:lang w:val="en-US"/>
        </w:rPr>
        <w:t>delay</w:t>
      </w:r>
      <w:r w:rsidR="0076662E" w:rsidRPr="0076662E">
        <w:t xml:space="preserve"> </w:t>
      </w:r>
      <w:r w:rsidR="0076662E">
        <w:t xml:space="preserve">принимает целое значение, то можно разбить задержки на 2 мс и 3 мс между переключениями. Но на будущее лучше сразу использовать функцию </w:t>
      </w:r>
      <w:proofErr w:type="spellStart"/>
      <w:r w:rsidR="0076662E">
        <w:rPr>
          <w:lang w:val="en-US"/>
        </w:rPr>
        <w:t>delayMicroseconds</w:t>
      </w:r>
      <w:proofErr w:type="spellEnd"/>
      <w:r w:rsidR="0076662E">
        <w:t>, которая принимает уже не миллисекунды, а микросекунды (1</w:t>
      </w:r>
      <w:r w:rsidR="00615DD0">
        <w:t> </w:t>
      </w:r>
      <w:r w:rsidR="0076662E">
        <w:t>000</w:t>
      </w:r>
      <w:r w:rsidR="00615DD0">
        <w:t xml:space="preserve"> </w:t>
      </w:r>
      <w:r w:rsidR="0076662E">
        <w:t>00</w:t>
      </w:r>
      <w:r w:rsidR="00615DD0">
        <w:t>0</w:t>
      </w:r>
      <w:r w:rsidR="0076662E">
        <w:t xml:space="preserve"> в секунду), таким образом можно будет плавно регулировать скорость двигателя, когда задержка между импульсами исчисляется единицами миллисекундами.</w:t>
      </w:r>
    </w:p>
    <w:p w14:paraId="00215A55" w14:textId="15927AB6" w:rsidR="00555BBD" w:rsidRDefault="002E5673" w:rsidP="00610384">
      <w:r>
        <w:lastRenderedPageBreak/>
        <w:t>На основе вышеописанного получим программу, которая представлена ниже.</w:t>
      </w:r>
    </w:p>
    <w:p w14:paraId="5E45D311" w14:textId="77777777" w:rsidR="00CF220B" w:rsidRDefault="00CF220B" w:rsidP="00610384">
      <w:r w:rsidRPr="00CF220B">
        <w:rPr>
          <w:rFonts w:ascii="Courier New" w:hAnsi="Courier New" w:cs="Courier New"/>
        </w:rPr>
        <w:drawing>
          <wp:inline distT="0" distB="0" distL="0" distR="0" wp14:anchorId="35861F6F" wp14:editId="7570BF03">
            <wp:extent cx="4864100" cy="6337300"/>
            <wp:effectExtent l="0" t="0" r="0" b="0"/>
            <wp:docPr id="1226813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13235" name=""/>
                    <pic:cNvPicPr/>
                  </pic:nvPicPr>
                  <pic:blipFill>
                    <a:blip r:embed="rId19"/>
                    <a:stretch>
                      <a:fillRect/>
                    </a:stretch>
                  </pic:blipFill>
                  <pic:spPr>
                    <a:xfrm>
                      <a:off x="0" y="0"/>
                      <a:ext cx="4864100" cy="6337300"/>
                    </a:xfrm>
                    <a:prstGeom prst="rect">
                      <a:avLst/>
                    </a:prstGeom>
                  </pic:spPr>
                </pic:pic>
              </a:graphicData>
            </a:graphic>
          </wp:inline>
        </w:drawing>
      </w:r>
    </w:p>
    <w:p w14:paraId="3915F3A4" w14:textId="015CC031" w:rsidR="00A756A9" w:rsidRDefault="00A756A9" w:rsidP="00610384">
      <w:r>
        <w:t xml:space="preserve">Теперь представим, что наше устройство будет делать какую-то более осмысленную полезную работу, например, приводить в движение линейную ось. Ниже показан общий вид. К валу шагового двигателя присоединен ходовой винт. На линейной направляющей находится каретка, которая может свободно двигаться по ней, но она через жестко закрепленную на ней гайку связана с ходовым винтом. Таким образом вращение двигателя вращает </w:t>
      </w:r>
      <w:r>
        <w:lastRenderedPageBreak/>
        <w:t xml:space="preserve">ходовой винт, из-за чего каретка </w:t>
      </w:r>
      <w:r w:rsidR="004E4B3B">
        <w:t>начинает линейной перемещение вперед или назад в зависимости от направления вращения.</w:t>
      </w:r>
    </w:p>
    <w:p w14:paraId="1514FAB4" w14:textId="362CB5F6" w:rsidR="00CD4A68" w:rsidRDefault="00CD4A68" w:rsidP="00610384">
      <w:r w:rsidRPr="00CD4A68">
        <w:rPr>
          <w:noProof/>
        </w:rPr>
        <w:drawing>
          <wp:inline distT="0" distB="0" distL="0" distR="0" wp14:anchorId="10E3B19B" wp14:editId="0A212FA0">
            <wp:extent cx="5163271" cy="3124636"/>
            <wp:effectExtent l="0" t="0" r="0" b="0"/>
            <wp:docPr id="159806988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9884" name=""/>
                    <pic:cNvPicPr/>
                  </pic:nvPicPr>
                  <pic:blipFill>
                    <a:blip r:embed="rId20"/>
                    <a:stretch>
                      <a:fillRect/>
                    </a:stretch>
                  </pic:blipFill>
                  <pic:spPr>
                    <a:xfrm>
                      <a:off x="0" y="0"/>
                      <a:ext cx="5163271" cy="3124636"/>
                    </a:xfrm>
                    <a:prstGeom prst="rect">
                      <a:avLst/>
                    </a:prstGeom>
                  </pic:spPr>
                </pic:pic>
              </a:graphicData>
            </a:graphic>
          </wp:inline>
        </w:drawing>
      </w:r>
    </w:p>
    <w:p w14:paraId="6C4D77FB" w14:textId="15B2C916" w:rsidR="00CD4A68" w:rsidRDefault="004E4B3B" w:rsidP="00610384">
      <w:r>
        <w:t>По краям этой линейной направляющей установлены датчики касания – концевые выключатели (</w:t>
      </w:r>
      <w:proofErr w:type="spellStart"/>
      <w:r>
        <w:t>концевики</w:t>
      </w:r>
      <w:proofErr w:type="spellEnd"/>
      <w:r>
        <w:t xml:space="preserve">). </w:t>
      </w:r>
      <w:proofErr w:type="gramStart"/>
      <w:r>
        <w:t>По сути</w:t>
      </w:r>
      <w:proofErr w:type="gramEnd"/>
      <w:r>
        <w:t xml:space="preserve"> те же кнопки, но нажимаются не пальцем, а кареткой. Концевой выключатель показан ниже.</w:t>
      </w:r>
    </w:p>
    <w:p w14:paraId="7E1ED1E3" w14:textId="06D900CD" w:rsidR="00CD4A68" w:rsidRDefault="00DB6279" w:rsidP="00610384">
      <w:r w:rsidRPr="00DB6279">
        <w:rPr>
          <w:noProof/>
        </w:rPr>
        <w:drawing>
          <wp:inline distT="0" distB="0" distL="0" distR="0" wp14:anchorId="53B601CD" wp14:editId="7685D3D5">
            <wp:extent cx="2002055" cy="1953343"/>
            <wp:effectExtent l="0" t="0" r="0" b="8890"/>
            <wp:docPr id="171182661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6614" name=""/>
                    <pic:cNvPicPr/>
                  </pic:nvPicPr>
                  <pic:blipFill>
                    <a:blip r:embed="rId21"/>
                    <a:stretch>
                      <a:fillRect/>
                    </a:stretch>
                  </pic:blipFill>
                  <pic:spPr>
                    <a:xfrm>
                      <a:off x="0" y="0"/>
                      <a:ext cx="2007122" cy="1958287"/>
                    </a:xfrm>
                    <a:prstGeom prst="rect">
                      <a:avLst/>
                    </a:prstGeom>
                  </pic:spPr>
                </pic:pic>
              </a:graphicData>
            </a:graphic>
          </wp:inline>
        </w:drawing>
      </w:r>
    </w:p>
    <w:p w14:paraId="4E00679A" w14:textId="57239F7A" w:rsidR="004E4B3B" w:rsidRPr="004E4B3B" w:rsidRDefault="004E4B3B" w:rsidP="00610384">
      <w:r>
        <w:t xml:space="preserve">Добавим на схему проекта два импровизированных </w:t>
      </w:r>
      <w:proofErr w:type="spellStart"/>
      <w:r>
        <w:t>концевика</w:t>
      </w:r>
      <w:proofErr w:type="spellEnd"/>
      <w:r>
        <w:t xml:space="preserve">, в качестве которых будут две обычные кнопки. Но надо понимать, что эти кнопки относятся к механической части нашего устройства, а не часть пользовательского интерфейса по управлению устройством. Кнопки </w:t>
      </w:r>
      <w:proofErr w:type="gramStart"/>
      <w:r>
        <w:t>подключаются</w:t>
      </w:r>
      <w:proofErr w:type="gramEnd"/>
      <w:r>
        <w:t xml:space="preserve"> как и всегда – один контакт на </w:t>
      </w:r>
      <w:r>
        <w:rPr>
          <w:lang w:val="en-US"/>
        </w:rPr>
        <w:t>GND</w:t>
      </w:r>
      <w:r>
        <w:t>, а второй – к свободному пину контроллера.</w:t>
      </w:r>
    </w:p>
    <w:p w14:paraId="2FA627DB" w14:textId="6021CC58" w:rsidR="00DB6279" w:rsidRDefault="00DB6279" w:rsidP="00610384">
      <w:r w:rsidRPr="00DB6279">
        <w:rPr>
          <w:noProof/>
        </w:rPr>
        <w:lastRenderedPageBreak/>
        <w:drawing>
          <wp:inline distT="0" distB="0" distL="0" distR="0" wp14:anchorId="322AE667" wp14:editId="2EE53041">
            <wp:extent cx="5399773" cy="2662079"/>
            <wp:effectExtent l="0" t="0" r="0" b="5080"/>
            <wp:docPr id="182265301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3011" name=""/>
                    <pic:cNvPicPr/>
                  </pic:nvPicPr>
                  <pic:blipFill>
                    <a:blip r:embed="rId22"/>
                    <a:stretch>
                      <a:fillRect/>
                    </a:stretch>
                  </pic:blipFill>
                  <pic:spPr>
                    <a:xfrm>
                      <a:off x="0" y="0"/>
                      <a:ext cx="5404799" cy="2664557"/>
                    </a:xfrm>
                    <a:prstGeom prst="rect">
                      <a:avLst/>
                    </a:prstGeom>
                  </pic:spPr>
                </pic:pic>
              </a:graphicData>
            </a:graphic>
          </wp:inline>
        </w:drawing>
      </w:r>
    </w:p>
    <w:p w14:paraId="0BA936F8" w14:textId="0CA9E816" w:rsidR="00706E2D" w:rsidRDefault="00706E2D" w:rsidP="00610384"/>
    <w:p w14:paraId="6D394285" w14:textId="70F10103" w:rsidR="004E4B3B" w:rsidRDefault="004E4B3B" w:rsidP="00610384">
      <w:r>
        <w:t>Ниже показан код, который реализует простой алгоритм – бесконечное движение импровизированной каретки от края до края. То есть смена направлений происходит не через фиксированное количество шагов, а по срабатыванию кнопки.</w:t>
      </w:r>
    </w:p>
    <w:p w14:paraId="43FAC85D" w14:textId="06E56F3B" w:rsidR="00706E2D" w:rsidRDefault="00706E2D" w:rsidP="00610384"/>
    <w:p w14:paraId="39821CC2" w14:textId="77777777" w:rsidR="00CF220B" w:rsidRDefault="00CF220B" w:rsidP="00610384">
      <w:r w:rsidRPr="00CF220B">
        <w:rPr>
          <w:rFonts w:ascii="Courier New" w:hAnsi="Courier New" w:cs="Courier New"/>
          <w:lang w:val="en-US"/>
        </w:rPr>
        <w:drawing>
          <wp:inline distT="0" distB="0" distL="0" distR="0" wp14:anchorId="0B8F3929" wp14:editId="11DAC7C4">
            <wp:extent cx="3492148" cy="4491318"/>
            <wp:effectExtent l="0" t="0" r="635" b="5080"/>
            <wp:docPr id="2139536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6731" name=""/>
                    <pic:cNvPicPr/>
                  </pic:nvPicPr>
                  <pic:blipFill>
                    <a:blip r:embed="rId23"/>
                    <a:stretch>
                      <a:fillRect/>
                    </a:stretch>
                  </pic:blipFill>
                  <pic:spPr>
                    <a:xfrm>
                      <a:off x="0" y="0"/>
                      <a:ext cx="3496989" cy="4497544"/>
                    </a:xfrm>
                    <a:prstGeom prst="rect">
                      <a:avLst/>
                    </a:prstGeom>
                  </pic:spPr>
                </pic:pic>
              </a:graphicData>
            </a:graphic>
          </wp:inline>
        </w:drawing>
      </w:r>
    </w:p>
    <w:p w14:paraId="41840790" w14:textId="112E5511" w:rsidR="00EE311A" w:rsidRDefault="00EE311A" w:rsidP="00610384">
      <w:r>
        <w:lastRenderedPageBreak/>
        <w:t xml:space="preserve">Теперь наш механизм работает по простому алгоритму, но у него нет никаких органов управления со стороны пользователя. </w:t>
      </w:r>
    </w:p>
    <w:p w14:paraId="39B0D95A" w14:textId="18840B97" w:rsidR="00EE311A" w:rsidRDefault="00EE311A" w:rsidP="00610384">
      <w:r>
        <w:t>Надо добавить ещё две кнопки и потенциометр. Одна кнопка будет запускать двигатель, а вторая мгновенно останавливать его. Потенциометр должен регулировать скорость вращения вала двигателя в заметных для симуляции диапазонах.</w:t>
      </w:r>
    </w:p>
    <w:p w14:paraId="1CBD63D1" w14:textId="66C21B2F" w:rsidR="00EE311A" w:rsidRDefault="00EE311A" w:rsidP="00610384">
      <w:r>
        <w:t>Схема подк</w:t>
      </w:r>
      <w:r w:rsidR="00733EAB">
        <w:t>лючения показана ниже. Важно не забывать о необходимости подключать потенциометр к аналоговым пинам. Кнопки подключаются, как и всегда. Далее допишите текущий код для возможности полноценно управлять данным устройством.</w:t>
      </w:r>
    </w:p>
    <w:p w14:paraId="0557448F" w14:textId="093FC948" w:rsidR="00CF220B" w:rsidRDefault="00DB6279" w:rsidP="00CF220B">
      <w:r w:rsidRPr="00DB6279">
        <w:rPr>
          <w:noProof/>
        </w:rPr>
        <w:drawing>
          <wp:inline distT="0" distB="0" distL="0" distR="0" wp14:anchorId="76BC59F2" wp14:editId="301CFE3D">
            <wp:extent cx="3609474" cy="5340618"/>
            <wp:effectExtent l="0" t="0" r="0" b="0"/>
            <wp:docPr id="14120305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3052" name=""/>
                    <pic:cNvPicPr/>
                  </pic:nvPicPr>
                  <pic:blipFill>
                    <a:blip r:embed="rId24"/>
                    <a:stretch>
                      <a:fillRect/>
                    </a:stretch>
                  </pic:blipFill>
                  <pic:spPr>
                    <a:xfrm>
                      <a:off x="0" y="0"/>
                      <a:ext cx="3615371" cy="5349343"/>
                    </a:xfrm>
                    <a:prstGeom prst="rect">
                      <a:avLst/>
                    </a:prstGeom>
                  </pic:spPr>
                </pic:pic>
              </a:graphicData>
            </a:graphic>
          </wp:inline>
        </w:drawing>
      </w:r>
    </w:p>
    <w:p w14:paraId="08600FDC" w14:textId="35A166D3" w:rsidR="00CF220B" w:rsidRPr="00CF220B" w:rsidRDefault="00CF220B" w:rsidP="00CF220B">
      <w:pPr>
        <w:rPr>
          <w:b/>
          <w:bCs/>
        </w:rPr>
      </w:pPr>
      <w:r w:rsidRPr="00CF220B">
        <w:rPr>
          <w:b/>
          <w:bCs/>
        </w:rPr>
        <w:t>Дополнительное задание</w:t>
      </w:r>
    </w:p>
    <w:p w14:paraId="684D1541" w14:textId="77777777" w:rsidR="00CF220B" w:rsidRDefault="00CF220B" w:rsidP="00CF220B">
      <w:pPr>
        <w:pStyle w:val="a5"/>
        <w:numPr>
          <w:ilvl w:val="0"/>
          <w:numId w:val="3"/>
        </w:numPr>
      </w:pPr>
      <w:r>
        <w:lastRenderedPageBreak/>
        <w:t xml:space="preserve">Подключить две синие кнопки (см. рисунок 1) как </w:t>
      </w:r>
      <w:proofErr w:type="spellStart"/>
      <w:r>
        <w:t>джог</w:t>
      </w:r>
      <w:proofErr w:type="spellEnd"/>
      <w:r>
        <w:t>-режим: удержание «Влево»</w:t>
      </w:r>
      <w:proofErr w:type="gramStart"/>
      <w:r>
        <w:t>/«</w:t>
      </w:r>
      <w:proofErr w:type="gramEnd"/>
      <w:r>
        <w:t xml:space="preserve">Вправо» двигает ось вручную, отпустили — возврат к автоматическому RUN. Добавить </w:t>
      </w:r>
      <w:proofErr w:type="spellStart"/>
      <w:r>
        <w:t>антидребезг</w:t>
      </w:r>
      <w:proofErr w:type="spellEnd"/>
      <w:r>
        <w:t xml:space="preserve"> 20–30 мс.</w:t>
      </w:r>
    </w:p>
    <w:p w14:paraId="70355080" w14:textId="77777777" w:rsidR="00CF220B" w:rsidRDefault="00CF220B" w:rsidP="00CF220B">
      <w:pPr>
        <w:pStyle w:val="a5"/>
        <w:numPr>
          <w:ilvl w:val="0"/>
          <w:numId w:val="3"/>
        </w:numPr>
      </w:pPr>
      <w:r>
        <w:t>Добавить потенциометр для регулировки скорости в диапазоне, например, 600…4000 мкс между шагами (</w:t>
      </w:r>
      <w:proofErr w:type="spellStart"/>
      <w:r>
        <w:t>map</w:t>
      </w:r>
      <w:proofErr w:type="spellEnd"/>
      <w:r>
        <w:t>(</w:t>
      </w:r>
      <w:proofErr w:type="spellStart"/>
      <w:proofErr w:type="gramStart"/>
      <w:r>
        <w:t>analogRead</w:t>
      </w:r>
      <w:proofErr w:type="spellEnd"/>
      <w:r>
        <w:t>(</w:t>
      </w:r>
      <w:proofErr w:type="spellStart"/>
      <w:proofErr w:type="gramEnd"/>
      <w:r>
        <w:t>Ax</w:t>
      </w:r>
      <w:proofErr w:type="spellEnd"/>
      <w:r>
        <w:t>), 0,1023, 600, 4000)).</w:t>
      </w:r>
    </w:p>
    <w:p w14:paraId="485E424C" w14:textId="77777777" w:rsidR="00CF220B" w:rsidRDefault="00CF220B" w:rsidP="00CF220B">
      <w:pPr>
        <w:pStyle w:val="a5"/>
        <w:numPr>
          <w:ilvl w:val="0"/>
          <w:numId w:val="3"/>
        </w:numPr>
      </w:pPr>
      <w:r>
        <w:t>Реализовать мягкую разгон/торможение (линейная или по S-профилю) при старте/останове, чтобы не терять шаги.</w:t>
      </w:r>
    </w:p>
    <w:p w14:paraId="624126D8" w14:textId="63224AEE" w:rsidR="00CF220B" w:rsidRPr="00800F38" w:rsidRDefault="00CF220B" w:rsidP="00CF220B">
      <w:pPr>
        <w:pStyle w:val="a5"/>
        <w:numPr>
          <w:ilvl w:val="0"/>
          <w:numId w:val="3"/>
        </w:numPr>
      </w:pPr>
      <w:r>
        <w:t xml:space="preserve">Вести простой счётчик шагов от нуля (после </w:t>
      </w:r>
      <w:proofErr w:type="spellStart"/>
      <w:r>
        <w:t>homing</w:t>
      </w:r>
      <w:proofErr w:type="spellEnd"/>
      <w:r>
        <w:t xml:space="preserve">) и печатать позицию в </w:t>
      </w:r>
      <w:proofErr w:type="spellStart"/>
      <w:r>
        <w:t>Serial</w:t>
      </w:r>
      <w:proofErr w:type="spellEnd"/>
      <w:r>
        <w:t xml:space="preserve">. Ограничить позицию между </w:t>
      </w:r>
      <w:proofErr w:type="spellStart"/>
      <w:r>
        <w:t>концевиками</w:t>
      </w:r>
      <w:proofErr w:type="spellEnd"/>
      <w:r>
        <w:t>.</w:t>
      </w:r>
    </w:p>
    <w:sectPr w:rsidR="00CF220B" w:rsidRPr="00800F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049E"/>
    <w:multiLevelType w:val="hybridMultilevel"/>
    <w:tmpl w:val="A1A48B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E6A1DAA"/>
    <w:multiLevelType w:val="hybridMultilevel"/>
    <w:tmpl w:val="38846F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2458CC"/>
    <w:multiLevelType w:val="hybridMultilevel"/>
    <w:tmpl w:val="93AA5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83287862">
    <w:abstractNumId w:val="2"/>
  </w:num>
  <w:num w:numId="2" w16cid:durableId="885409099">
    <w:abstractNumId w:val="1"/>
  </w:num>
  <w:num w:numId="3" w16cid:durableId="24399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3A"/>
    <w:rsid w:val="00094C1C"/>
    <w:rsid w:val="002A526C"/>
    <w:rsid w:val="002E5673"/>
    <w:rsid w:val="0045243A"/>
    <w:rsid w:val="004E4B3B"/>
    <w:rsid w:val="00555BBD"/>
    <w:rsid w:val="005A63CF"/>
    <w:rsid w:val="00610384"/>
    <w:rsid w:val="00615DD0"/>
    <w:rsid w:val="00706E2D"/>
    <w:rsid w:val="00733EAB"/>
    <w:rsid w:val="0076662E"/>
    <w:rsid w:val="007706A6"/>
    <w:rsid w:val="00773126"/>
    <w:rsid w:val="00800F38"/>
    <w:rsid w:val="00865055"/>
    <w:rsid w:val="009148C3"/>
    <w:rsid w:val="00A756A9"/>
    <w:rsid w:val="00B16E89"/>
    <w:rsid w:val="00C05CB6"/>
    <w:rsid w:val="00C8495B"/>
    <w:rsid w:val="00CB58D3"/>
    <w:rsid w:val="00CD4A68"/>
    <w:rsid w:val="00CE07B0"/>
    <w:rsid w:val="00CF220B"/>
    <w:rsid w:val="00DB6279"/>
    <w:rsid w:val="00EE311A"/>
    <w:rsid w:val="00F06848"/>
    <w:rsid w:val="00F13F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4D2F"/>
  <w15:chartTrackingRefBased/>
  <w15:docId w15:val="{D04951AA-0081-46F3-931A-49AB9449F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384"/>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B58D3"/>
    <w:rPr>
      <w:color w:val="0563C1" w:themeColor="hyperlink"/>
      <w:u w:val="single"/>
    </w:rPr>
  </w:style>
  <w:style w:type="character" w:styleId="a4">
    <w:name w:val="Unresolved Mention"/>
    <w:basedOn w:val="a0"/>
    <w:uiPriority w:val="99"/>
    <w:semiHidden/>
    <w:unhideWhenUsed/>
    <w:rsid w:val="00CB58D3"/>
    <w:rPr>
      <w:color w:val="605E5C"/>
      <w:shd w:val="clear" w:color="auto" w:fill="E1DFDD"/>
    </w:rPr>
  </w:style>
  <w:style w:type="paragraph" w:styleId="a5">
    <w:name w:val="List Paragraph"/>
    <w:basedOn w:val="a"/>
    <w:uiPriority w:val="34"/>
    <w:qFormat/>
    <w:rsid w:val="00770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920450">
      <w:bodyDiv w:val="1"/>
      <w:marLeft w:val="0"/>
      <w:marRight w:val="0"/>
      <w:marTop w:val="0"/>
      <w:marBottom w:val="0"/>
      <w:divBdr>
        <w:top w:val="none" w:sz="0" w:space="0" w:color="auto"/>
        <w:left w:val="none" w:sz="0" w:space="0" w:color="auto"/>
        <w:bottom w:val="none" w:sz="0" w:space="0" w:color="auto"/>
        <w:right w:val="none" w:sz="0" w:space="0" w:color="auto"/>
      </w:divBdr>
      <w:divsChild>
        <w:div w:id="973214207">
          <w:marLeft w:val="0"/>
          <w:marRight w:val="0"/>
          <w:marTop w:val="0"/>
          <w:marBottom w:val="0"/>
          <w:divBdr>
            <w:top w:val="none" w:sz="0" w:space="0" w:color="auto"/>
            <w:left w:val="none" w:sz="0" w:space="0" w:color="auto"/>
            <w:bottom w:val="none" w:sz="0" w:space="0" w:color="auto"/>
            <w:right w:val="none" w:sz="0" w:space="0" w:color="auto"/>
          </w:divBdr>
          <w:divsChild>
            <w:div w:id="1213617801">
              <w:marLeft w:val="0"/>
              <w:marRight w:val="0"/>
              <w:marTop w:val="0"/>
              <w:marBottom w:val="0"/>
              <w:divBdr>
                <w:top w:val="none" w:sz="0" w:space="0" w:color="auto"/>
                <w:left w:val="none" w:sz="0" w:space="0" w:color="auto"/>
                <w:bottom w:val="none" w:sz="0" w:space="0" w:color="auto"/>
                <w:right w:val="none" w:sz="0" w:space="0" w:color="auto"/>
              </w:divBdr>
            </w:div>
            <w:div w:id="2054650017">
              <w:marLeft w:val="0"/>
              <w:marRight w:val="0"/>
              <w:marTop w:val="0"/>
              <w:marBottom w:val="0"/>
              <w:divBdr>
                <w:top w:val="none" w:sz="0" w:space="0" w:color="auto"/>
                <w:left w:val="none" w:sz="0" w:space="0" w:color="auto"/>
                <w:bottom w:val="none" w:sz="0" w:space="0" w:color="auto"/>
                <w:right w:val="none" w:sz="0" w:space="0" w:color="auto"/>
              </w:divBdr>
            </w:div>
            <w:div w:id="1809129182">
              <w:marLeft w:val="0"/>
              <w:marRight w:val="0"/>
              <w:marTop w:val="0"/>
              <w:marBottom w:val="0"/>
              <w:divBdr>
                <w:top w:val="none" w:sz="0" w:space="0" w:color="auto"/>
                <w:left w:val="none" w:sz="0" w:space="0" w:color="auto"/>
                <w:bottom w:val="none" w:sz="0" w:space="0" w:color="auto"/>
                <w:right w:val="none" w:sz="0" w:space="0" w:color="auto"/>
              </w:divBdr>
            </w:div>
            <w:div w:id="727992833">
              <w:marLeft w:val="0"/>
              <w:marRight w:val="0"/>
              <w:marTop w:val="0"/>
              <w:marBottom w:val="0"/>
              <w:divBdr>
                <w:top w:val="none" w:sz="0" w:space="0" w:color="auto"/>
                <w:left w:val="none" w:sz="0" w:space="0" w:color="auto"/>
                <w:bottom w:val="none" w:sz="0" w:space="0" w:color="auto"/>
                <w:right w:val="none" w:sz="0" w:space="0" w:color="auto"/>
              </w:divBdr>
            </w:div>
            <w:div w:id="953443117">
              <w:marLeft w:val="0"/>
              <w:marRight w:val="0"/>
              <w:marTop w:val="0"/>
              <w:marBottom w:val="0"/>
              <w:divBdr>
                <w:top w:val="none" w:sz="0" w:space="0" w:color="auto"/>
                <w:left w:val="none" w:sz="0" w:space="0" w:color="auto"/>
                <w:bottom w:val="none" w:sz="0" w:space="0" w:color="auto"/>
                <w:right w:val="none" w:sz="0" w:space="0" w:color="auto"/>
              </w:divBdr>
            </w:div>
            <w:div w:id="1842357713">
              <w:marLeft w:val="0"/>
              <w:marRight w:val="0"/>
              <w:marTop w:val="0"/>
              <w:marBottom w:val="0"/>
              <w:divBdr>
                <w:top w:val="none" w:sz="0" w:space="0" w:color="auto"/>
                <w:left w:val="none" w:sz="0" w:space="0" w:color="auto"/>
                <w:bottom w:val="none" w:sz="0" w:space="0" w:color="auto"/>
                <w:right w:val="none" w:sz="0" w:space="0" w:color="auto"/>
              </w:divBdr>
            </w:div>
            <w:div w:id="1228882959">
              <w:marLeft w:val="0"/>
              <w:marRight w:val="0"/>
              <w:marTop w:val="0"/>
              <w:marBottom w:val="0"/>
              <w:divBdr>
                <w:top w:val="none" w:sz="0" w:space="0" w:color="auto"/>
                <w:left w:val="none" w:sz="0" w:space="0" w:color="auto"/>
                <w:bottom w:val="none" w:sz="0" w:space="0" w:color="auto"/>
                <w:right w:val="none" w:sz="0" w:space="0" w:color="auto"/>
              </w:divBdr>
            </w:div>
            <w:div w:id="30957169">
              <w:marLeft w:val="0"/>
              <w:marRight w:val="0"/>
              <w:marTop w:val="0"/>
              <w:marBottom w:val="0"/>
              <w:divBdr>
                <w:top w:val="none" w:sz="0" w:space="0" w:color="auto"/>
                <w:left w:val="none" w:sz="0" w:space="0" w:color="auto"/>
                <w:bottom w:val="none" w:sz="0" w:space="0" w:color="auto"/>
                <w:right w:val="none" w:sz="0" w:space="0" w:color="auto"/>
              </w:divBdr>
            </w:div>
            <w:div w:id="1277561771">
              <w:marLeft w:val="0"/>
              <w:marRight w:val="0"/>
              <w:marTop w:val="0"/>
              <w:marBottom w:val="0"/>
              <w:divBdr>
                <w:top w:val="none" w:sz="0" w:space="0" w:color="auto"/>
                <w:left w:val="none" w:sz="0" w:space="0" w:color="auto"/>
                <w:bottom w:val="none" w:sz="0" w:space="0" w:color="auto"/>
                <w:right w:val="none" w:sz="0" w:space="0" w:color="auto"/>
              </w:divBdr>
            </w:div>
            <w:div w:id="647825891">
              <w:marLeft w:val="0"/>
              <w:marRight w:val="0"/>
              <w:marTop w:val="0"/>
              <w:marBottom w:val="0"/>
              <w:divBdr>
                <w:top w:val="none" w:sz="0" w:space="0" w:color="auto"/>
                <w:left w:val="none" w:sz="0" w:space="0" w:color="auto"/>
                <w:bottom w:val="none" w:sz="0" w:space="0" w:color="auto"/>
                <w:right w:val="none" w:sz="0" w:space="0" w:color="auto"/>
              </w:divBdr>
            </w:div>
            <w:div w:id="1290941315">
              <w:marLeft w:val="0"/>
              <w:marRight w:val="0"/>
              <w:marTop w:val="0"/>
              <w:marBottom w:val="0"/>
              <w:divBdr>
                <w:top w:val="none" w:sz="0" w:space="0" w:color="auto"/>
                <w:left w:val="none" w:sz="0" w:space="0" w:color="auto"/>
                <w:bottom w:val="none" w:sz="0" w:space="0" w:color="auto"/>
                <w:right w:val="none" w:sz="0" w:space="0" w:color="auto"/>
              </w:divBdr>
            </w:div>
            <w:div w:id="1359699471">
              <w:marLeft w:val="0"/>
              <w:marRight w:val="0"/>
              <w:marTop w:val="0"/>
              <w:marBottom w:val="0"/>
              <w:divBdr>
                <w:top w:val="none" w:sz="0" w:space="0" w:color="auto"/>
                <w:left w:val="none" w:sz="0" w:space="0" w:color="auto"/>
                <w:bottom w:val="none" w:sz="0" w:space="0" w:color="auto"/>
                <w:right w:val="none" w:sz="0" w:space="0" w:color="auto"/>
              </w:divBdr>
            </w:div>
            <w:div w:id="2115854437">
              <w:marLeft w:val="0"/>
              <w:marRight w:val="0"/>
              <w:marTop w:val="0"/>
              <w:marBottom w:val="0"/>
              <w:divBdr>
                <w:top w:val="none" w:sz="0" w:space="0" w:color="auto"/>
                <w:left w:val="none" w:sz="0" w:space="0" w:color="auto"/>
                <w:bottom w:val="none" w:sz="0" w:space="0" w:color="auto"/>
                <w:right w:val="none" w:sz="0" w:space="0" w:color="auto"/>
              </w:divBdr>
            </w:div>
            <w:div w:id="868956232">
              <w:marLeft w:val="0"/>
              <w:marRight w:val="0"/>
              <w:marTop w:val="0"/>
              <w:marBottom w:val="0"/>
              <w:divBdr>
                <w:top w:val="none" w:sz="0" w:space="0" w:color="auto"/>
                <w:left w:val="none" w:sz="0" w:space="0" w:color="auto"/>
                <w:bottom w:val="none" w:sz="0" w:space="0" w:color="auto"/>
                <w:right w:val="none" w:sz="0" w:space="0" w:color="auto"/>
              </w:divBdr>
            </w:div>
            <w:div w:id="1160653765">
              <w:marLeft w:val="0"/>
              <w:marRight w:val="0"/>
              <w:marTop w:val="0"/>
              <w:marBottom w:val="0"/>
              <w:divBdr>
                <w:top w:val="none" w:sz="0" w:space="0" w:color="auto"/>
                <w:left w:val="none" w:sz="0" w:space="0" w:color="auto"/>
                <w:bottom w:val="none" w:sz="0" w:space="0" w:color="auto"/>
                <w:right w:val="none" w:sz="0" w:space="0" w:color="auto"/>
              </w:divBdr>
            </w:div>
            <w:div w:id="1158228541">
              <w:marLeft w:val="0"/>
              <w:marRight w:val="0"/>
              <w:marTop w:val="0"/>
              <w:marBottom w:val="0"/>
              <w:divBdr>
                <w:top w:val="none" w:sz="0" w:space="0" w:color="auto"/>
                <w:left w:val="none" w:sz="0" w:space="0" w:color="auto"/>
                <w:bottom w:val="none" w:sz="0" w:space="0" w:color="auto"/>
                <w:right w:val="none" w:sz="0" w:space="0" w:color="auto"/>
              </w:divBdr>
            </w:div>
            <w:div w:id="178858641">
              <w:marLeft w:val="0"/>
              <w:marRight w:val="0"/>
              <w:marTop w:val="0"/>
              <w:marBottom w:val="0"/>
              <w:divBdr>
                <w:top w:val="none" w:sz="0" w:space="0" w:color="auto"/>
                <w:left w:val="none" w:sz="0" w:space="0" w:color="auto"/>
                <w:bottom w:val="none" w:sz="0" w:space="0" w:color="auto"/>
                <w:right w:val="none" w:sz="0" w:space="0" w:color="auto"/>
              </w:divBdr>
            </w:div>
            <w:div w:id="562107867">
              <w:marLeft w:val="0"/>
              <w:marRight w:val="0"/>
              <w:marTop w:val="0"/>
              <w:marBottom w:val="0"/>
              <w:divBdr>
                <w:top w:val="none" w:sz="0" w:space="0" w:color="auto"/>
                <w:left w:val="none" w:sz="0" w:space="0" w:color="auto"/>
                <w:bottom w:val="none" w:sz="0" w:space="0" w:color="auto"/>
                <w:right w:val="none" w:sz="0" w:space="0" w:color="auto"/>
              </w:divBdr>
            </w:div>
            <w:div w:id="1960447613">
              <w:marLeft w:val="0"/>
              <w:marRight w:val="0"/>
              <w:marTop w:val="0"/>
              <w:marBottom w:val="0"/>
              <w:divBdr>
                <w:top w:val="none" w:sz="0" w:space="0" w:color="auto"/>
                <w:left w:val="none" w:sz="0" w:space="0" w:color="auto"/>
                <w:bottom w:val="none" w:sz="0" w:space="0" w:color="auto"/>
                <w:right w:val="none" w:sz="0" w:space="0" w:color="auto"/>
              </w:divBdr>
            </w:div>
            <w:div w:id="1717045291">
              <w:marLeft w:val="0"/>
              <w:marRight w:val="0"/>
              <w:marTop w:val="0"/>
              <w:marBottom w:val="0"/>
              <w:divBdr>
                <w:top w:val="none" w:sz="0" w:space="0" w:color="auto"/>
                <w:left w:val="none" w:sz="0" w:space="0" w:color="auto"/>
                <w:bottom w:val="none" w:sz="0" w:space="0" w:color="auto"/>
                <w:right w:val="none" w:sz="0" w:space="0" w:color="auto"/>
              </w:divBdr>
            </w:div>
            <w:div w:id="1571428278">
              <w:marLeft w:val="0"/>
              <w:marRight w:val="0"/>
              <w:marTop w:val="0"/>
              <w:marBottom w:val="0"/>
              <w:divBdr>
                <w:top w:val="none" w:sz="0" w:space="0" w:color="auto"/>
                <w:left w:val="none" w:sz="0" w:space="0" w:color="auto"/>
                <w:bottom w:val="none" w:sz="0" w:space="0" w:color="auto"/>
                <w:right w:val="none" w:sz="0" w:space="0" w:color="auto"/>
              </w:divBdr>
            </w:div>
            <w:div w:id="925918601">
              <w:marLeft w:val="0"/>
              <w:marRight w:val="0"/>
              <w:marTop w:val="0"/>
              <w:marBottom w:val="0"/>
              <w:divBdr>
                <w:top w:val="none" w:sz="0" w:space="0" w:color="auto"/>
                <w:left w:val="none" w:sz="0" w:space="0" w:color="auto"/>
                <w:bottom w:val="none" w:sz="0" w:space="0" w:color="auto"/>
                <w:right w:val="none" w:sz="0" w:space="0" w:color="auto"/>
              </w:divBdr>
            </w:div>
            <w:div w:id="1666862926">
              <w:marLeft w:val="0"/>
              <w:marRight w:val="0"/>
              <w:marTop w:val="0"/>
              <w:marBottom w:val="0"/>
              <w:divBdr>
                <w:top w:val="none" w:sz="0" w:space="0" w:color="auto"/>
                <w:left w:val="none" w:sz="0" w:space="0" w:color="auto"/>
                <w:bottom w:val="none" w:sz="0" w:space="0" w:color="auto"/>
                <w:right w:val="none" w:sz="0" w:space="0" w:color="auto"/>
              </w:divBdr>
            </w:div>
            <w:div w:id="2309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99605">
      <w:bodyDiv w:val="1"/>
      <w:marLeft w:val="0"/>
      <w:marRight w:val="0"/>
      <w:marTop w:val="0"/>
      <w:marBottom w:val="0"/>
      <w:divBdr>
        <w:top w:val="none" w:sz="0" w:space="0" w:color="auto"/>
        <w:left w:val="none" w:sz="0" w:space="0" w:color="auto"/>
        <w:bottom w:val="none" w:sz="0" w:space="0" w:color="auto"/>
        <w:right w:val="none" w:sz="0" w:space="0" w:color="auto"/>
      </w:divBdr>
      <w:divsChild>
        <w:div w:id="1945840619">
          <w:marLeft w:val="0"/>
          <w:marRight w:val="0"/>
          <w:marTop w:val="0"/>
          <w:marBottom w:val="0"/>
          <w:divBdr>
            <w:top w:val="none" w:sz="0" w:space="0" w:color="auto"/>
            <w:left w:val="none" w:sz="0" w:space="0" w:color="auto"/>
            <w:bottom w:val="none" w:sz="0" w:space="0" w:color="auto"/>
            <w:right w:val="none" w:sz="0" w:space="0" w:color="auto"/>
          </w:divBdr>
          <w:divsChild>
            <w:div w:id="1111625008">
              <w:marLeft w:val="0"/>
              <w:marRight w:val="0"/>
              <w:marTop w:val="0"/>
              <w:marBottom w:val="0"/>
              <w:divBdr>
                <w:top w:val="none" w:sz="0" w:space="0" w:color="auto"/>
                <w:left w:val="none" w:sz="0" w:space="0" w:color="auto"/>
                <w:bottom w:val="none" w:sz="0" w:space="0" w:color="auto"/>
                <w:right w:val="none" w:sz="0" w:space="0" w:color="auto"/>
              </w:divBdr>
            </w:div>
            <w:div w:id="1779905828">
              <w:marLeft w:val="0"/>
              <w:marRight w:val="0"/>
              <w:marTop w:val="0"/>
              <w:marBottom w:val="0"/>
              <w:divBdr>
                <w:top w:val="none" w:sz="0" w:space="0" w:color="auto"/>
                <w:left w:val="none" w:sz="0" w:space="0" w:color="auto"/>
                <w:bottom w:val="none" w:sz="0" w:space="0" w:color="auto"/>
                <w:right w:val="none" w:sz="0" w:space="0" w:color="auto"/>
              </w:divBdr>
            </w:div>
            <w:div w:id="881134757">
              <w:marLeft w:val="0"/>
              <w:marRight w:val="0"/>
              <w:marTop w:val="0"/>
              <w:marBottom w:val="0"/>
              <w:divBdr>
                <w:top w:val="none" w:sz="0" w:space="0" w:color="auto"/>
                <w:left w:val="none" w:sz="0" w:space="0" w:color="auto"/>
                <w:bottom w:val="none" w:sz="0" w:space="0" w:color="auto"/>
                <w:right w:val="none" w:sz="0" w:space="0" w:color="auto"/>
              </w:divBdr>
            </w:div>
            <w:div w:id="882134940">
              <w:marLeft w:val="0"/>
              <w:marRight w:val="0"/>
              <w:marTop w:val="0"/>
              <w:marBottom w:val="0"/>
              <w:divBdr>
                <w:top w:val="none" w:sz="0" w:space="0" w:color="auto"/>
                <w:left w:val="none" w:sz="0" w:space="0" w:color="auto"/>
                <w:bottom w:val="none" w:sz="0" w:space="0" w:color="auto"/>
                <w:right w:val="none" w:sz="0" w:space="0" w:color="auto"/>
              </w:divBdr>
            </w:div>
            <w:div w:id="596448964">
              <w:marLeft w:val="0"/>
              <w:marRight w:val="0"/>
              <w:marTop w:val="0"/>
              <w:marBottom w:val="0"/>
              <w:divBdr>
                <w:top w:val="none" w:sz="0" w:space="0" w:color="auto"/>
                <w:left w:val="none" w:sz="0" w:space="0" w:color="auto"/>
                <w:bottom w:val="none" w:sz="0" w:space="0" w:color="auto"/>
                <w:right w:val="none" w:sz="0" w:space="0" w:color="auto"/>
              </w:divBdr>
            </w:div>
            <w:div w:id="1526870442">
              <w:marLeft w:val="0"/>
              <w:marRight w:val="0"/>
              <w:marTop w:val="0"/>
              <w:marBottom w:val="0"/>
              <w:divBdr>
                <w:top w:val="none" w:sz="0" w:space="0" w:color="auto"/>
                <w:left w:val="none" w:sz="0" w:space="0" w:color="auto"/>
                <w:bottom w:val="none" w:sz="0" w:space="0" w:color="auto"/>
                <w:right w:val="none" w:sz="0" w:space="0" w:color="auto"/>
              </w:divBdr>
            </w:div>
            <w:div w:id="1715160303">
              <w:marLeft w:val="0"/>
              <w:marRight w:val="0"/>
              <w:marTop w:val="0"/>
              <w:marBottom w:val="0"/>
              <w:divBdr>
                <w:top w:val="none" w:sz="0" w:space="0" w:color="auto"/>
                <w:left w:val="none" w:sz="0" w:space="0" w:color="auto"/>
                <w:bottom w:val="none" w:sz="0" w:space="0" w:color="auto"/>
                <w:right w:val="none" w:sz="0" w:space="0" w:color="auto"/>
              </w:divBdr>
            </w:div>
            <w:div w:id="587269652">
              <w:marLeft w:val="0"/>
              <w:marRight w:val="0"/>
              <w:marTop w:val="0"/>
              <w:marBottom w:val="0"/>
              <w:divBdr>
                <w:top w:val="none" w:sz="0" w:space="0" w:color="auto"/>
                <w:left w:val="none" w:sz="0" w:space="0" w:color="auto"/>
                <w:bottom w:val="none" w:sz="0" w:space="0" w:color="auto"/>
                <w:right w:val="none" w:sz="0" w:space="0" w:color="auto"/>
              </w:divBdr>
            </w:div>
            <w:div w:id="956374412">
              <w:marLeft w:val="0"/>
              <w:marRight w:val="0"/>
              <w:marTop w:val="0"/>
              <w:marBottom w:val="0"/>
              <w:divBdr>
                <w:top w:val="none" w:sz="0" w:space="0" w:color="auto"/>
                <w:left w:val="none" w:sz="0" w:space="0" w:color="auto"/>
                <w:bottom w:val="none" w:sz="0" w:space="0" w:color="auto"/>
                <w:right w:val="none" w:sz="0" w:space="0" w:color="auto"/>
              </w:divBdr>
            </w:div>
            <w:div w:id="279797966">
              <w:marLeft w:val="0"/>
              <w:marRight w:val="0"/>
              <w:marTop w:val="0"/>
              <w:marBottom w:val="0"/>
              <w:divBdr>
                <w:top w:val="none" w:sz="0" w:space="0" w:color="auto"/>
                <w:left w:val="none" w:sz="0" w:space="0" w:color="auto"/>
                <w:bottom w:val="none" w:sz="0" w:space="0" w:color="auto"/>
                <w:right w:val="none" w:sz="0" w:space="0" w:color="auto"/>
              </w:divBdr>
            </w:div>
            <w:div w:id="1742291736">
              <w:marLeft w:val="0"/>
              <w:marRight w:val="0"/>
              <w:marTop w:val="0"/>
              <w:marBottom w:val="0"/>
              <w:divBdr>
                <w:top w:val="none" w:sz="0" w:space="0" w:color="auto"/>
                <w:left w:val="none" w:sz="0" w:space="0" w:color="auto"/>
                <w:bottom w:val="none" w:sz="0" w:space="0" w:color="auto"/>
                <w:right w:val="none" w:sz="0" w:space="0" w:color="auto"/>
              </w:divBdr>
            </w:div>
            <w:div w:id="20862095">
              <w:marLeft w:val="0"/>
              <w:marRight w:val="0"/>
              <w:marTop w:val="0"/>
              <w:marBottom w:val="0"/>
              <w:divBdr>
                <w:top w:val="none" w:sz="0" w:space="0" w:color="auto"/>
                <w:left w:val="none" w:sz="0" w:space="0" w:color="auto"/>
                <w:bottom w:val="none" w:sz="0" w:space="0" w:color="auto"/>
                <w:right w:val="none" w:sz="0" w:space="0" w:color="auto"/>
              </w:divBdr>
            </w:div>
            <w:div w:id="624383281">
              <w:marLeft w:val="0"/>
              <w:marRight w:val="0"/>
              <w:marTop w:val="0"/>
              <w:marBottom w:val="0"/>
              <w:divBdr>
                <w:top w:val="none" w:sz="0" w:space="0" w:color="auto"/>
                <w:left w:val="none" w:sz="0" w:space="0" w:color="auto"/>
                <w:bottom w:val="none" w:sz="0" w:space="0" w:color="auto"/>
                <w:right w:val="none" w:sz="0" w:space="0" w:color="auto"/>
              </w:divBdr>
            </w:div>
            <w:div w:id="1783571957">
              <w:marLeft w:val="0"/>
              <w:marRight w:val="0"/>
              <w:marTop w:val="0"/>
              <w:marBottom w:val="0"/>
              <w:divBdr>
                <w:top w:val="none" w:sz="0" w:space="0" w:color="auto"/>
                <w:left w:val="none" w:sz="0" w:space="0" w:color="auto"/>
                <w:bottom w:val="none" w:sz="0" w:space="0" w:color="auto"/>
                <w:right w:val="none" w:sz="0" w:space="0" w:color="auto"/>
              </w:divBdr>
            </w:div>
            <w:div w:id="872035242">
              <w:marLeft w:val="0"/>
              <w:marRight w:val="0"/>
              <w:marTop w:val="0"/>
              <w:marBottom w:val="0"/>
              <w:divBdr>
                <w:top w:val="none" w:sz="0" w:space="0" w:color="auto"/>
                <w:left w:val="none" w:sz="0" w:space="0" w:color="auto"/>
                <w:bottom w:val="none" w:sz="0" w:space="0" w:color="auto"/>
                <w:right w:val="none" w:sz="0" w:space="0" w:color="auto"/>
              </w:divBdr>
            </w:div>
            <w:div w:id="144393971">
              <w:marLeft w:val="0"/>
              <w:marRight w:val="0"/>
              <w:marTop w:val="0"/>
              <w:marBottom w:val="0"/>
              <w:divBdr>
                <w:top w:val="none" w:sz="0" w:space="0" w:color="auto"/>
                <w:left w:val="none" w:sz="0" w:space="0" w:color="auto"/>
                <w:bottom w:val="none" w:sz="0" w:space="0" w:color="auto"/>
                <w:right w:val="none" w:sz="0" w:space="0" w:color="auto"/>
              </w:divBdr>
            </w:div>
            <w:div w:id="1725325424">
              <w:marLeft w:val="0"/>
              <w:marRight w:val="0"/>
              <w:marTop w:val="0"/>
              <w:marBottom w:val="0"/>
              <w:divBdr>
                <w:top w:val="none" w:sz="0" w:space="0" w:color="auto"/>
                <w:left w:val="none" w:sz="0" w:space="0" w:color="auto"/>
                <w:bottom w:val="none" w:sz="0" w:space="0" w:color="auto"/>
                <w:right w:val="none" w:sz="0" w:space="0" w:color="auto"/>
              </w:divBdr>
            </w:div>
            <w:div w:id="1073508648">
              <w:marLeft w:val="0"/>
              <w:marRight w:val="0"/>
              <w:marTop w:val="0"/>
              <w:marBottom w:val="0"/>
              <w:divBdr>
                <w:top w:val="none" w:sz="0" w:space="0" w:color="auto"/>
                <w:left w:val="none" w:sz="0" w:space="0" w:color="auto"/>
                <w:bottom w:val="none" w:sz="0" w:space="0" w:color="auto"/>
                <w:right w:val="none" w:sz="0" w:space="0" w:color="auto"/>
              </w:divBdr>
            </w:div>
            <w:div w:id="746806824">
              <w:marLeft w:val="0"/>
              <w:marRight w:val="0"/>
              <w:marTop w:val="0"/>
              <w:marBottom w:val="0"/>
              <w:divBdr>
                <w:top w:val="none" w:sz="0" w:space="0" w:color="auto"/>
                <w:left w:val="none" w:sz="0" w:space="0" w:color="auto"/>
                <w:bottom w:val="none" w:sz="0" w:space="0" w:color="auto"/>
                <w:right w:val="none" w:sz="0" w:space="0" w:color="auto"/>
              </w:divBdr>
            </w:div>
            <w:div w:id="146207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okwi.com/projects/new/st-nucleo-c031c6"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1127</Words>
  <Characters>6430</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Capybara Old</dc:creator>
  <cp:keywords/>
  <dc:description/>
  <cp:lastModifiedBy>Владислав Благовещенский</cp:lastModifiedBy>
  <cp:revision>2</cp:revision>
  <dcterms:created xsi:type="dcterms:W3CDTF">2025-09-27T10:13:00Z</dcterms:created>
  <dcterms:modified xsi:type="dcterms:W3CDTF">2025-09-27T10:13:00Z</dcterms:modified>
</cp:coreProperties>
</file>