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31FB" w:rsidRPr="00AC31FB" w:rsidRDefault="00AC31FB" w:rsidP="00AC31FB">
      <w:pPr>
        <w:jc w:val="center"/>
        <w:rPr>
          <w:b/>
          <w:bCs/>
        </w:rPr>
      </w:pPr>
      <w:r w:rsidRPr="00AC31FB">
        <w:rPr>
          <w:b/>
          <w:bCs/>
        </w:rPr>
        <w:t>Практическая работа №</w:t>
      </w:r>
      <w:r>
        <w:rPr>
          <w:b/>
          <w:bCs/>
        </w:rPr>
        <w:t>8</w:t>
      </w:r>
      <w:r w:rsidRPr="00AC31FB">
        <w:rPr>
          <w:b/>
          <w:bCs/>
        </w:rPr>
        <w:t xml:space="preserve">. Монитор окружающей среды с тревожной индикацией на Blue </w:t>
      </w:r>
      <w:proofErr w:type="spellStart"/>
      <w:r w:rsidRPr="00AC31FB">
        <w:rPr>
          <w:b/>
          <w:bCs/>
        </w:rPr>
        <w:t>Pill</w:t>
      </w:r>
      <w:proofErr w:type="spellEnd"/>
    </w:p>
    <w:p w:rsidR="00AC31FB" w:rsidRDefault="00AC31FB" w:rsidP="00AC31FB">
      <w:r>
        <w:t>Цель</w:t>
      </w:r>
    </w:p>
    <w:p w:rsidR="00AC31FB" w:rsidRDefault="00AC31FB" w:rsidP="00AC31FB">
      <w:r>
        <w:t xml:space="preserve">Собрать и запрограммировать мини-станцию мониторинга климата и безопасности на базе Blue </w:t>
      </w:r>
      <w:proofErr w:type="spellStart"/>
      <w:r>
        <w:t>Pill</w:t>
      </w:r>
      <w:proofErr w:type="spellEnd"/>
      <w:r>
        <w:t xml:space="preserve">: считывать температуру и влажность с DHT22, «дым» с MQ-сенсора, освещённость с </w:t>
      </w:r>
      <w:proofErr w:type="spellStart"/>
      <w:r>
        <w:t>фотоделителя</w:t>
      </w:r>
      <w:proofErr w:type="spellEnd"/>
      <w:r>
        <w:t>, отображать информацию на ЖК-дисплее 16×2, управлять тревогой (светодиод и зуммер), переключать режимы отображения кнопкой.</w:t>
      </w:r>
    </w:p>
    <w:p w:rsidR="00AC31FB" w:rsidRDefault="00AC31FB" w:rsidP="00AC31FB">
      <w:r>
        <w:t>Что собрано на стенде (сплошным текстом)</w:t>
      </w:r>
    </w:p>
    <w:p w:rsidR="00AC31FB" w:rsidRDefault="00AC31FB" w:rsidP="00AC31FB">
      <w:r>
        <w:t xml:space="preserve">На рисунке 1 показано подключение: модуль DHT22 на вход PB0, MQ-сенсор на PA0, датчик освещённости на PA1, кнопка на PA2 (внутренняя подтяжка), зуммер на PB1, LED на PB12. ЖК-дисплей 16×2 подключён параллельно к выводам RS=PB11, E=PB10, D4…D7=PA7…PA4. Все земли объединены. В листинге 1 реализованы три экрана: 1) Температура/влажность с </w:t>
      </w:r>
      <w:proofErr w:type="gramStart"/>
      <w:r>
        <w:t>пометками !H</w:t>
      </w:r>
      <w:proofErr w:type="gramEnd"/>
      <w:r>
        <w:t>/!L, 2) Дым/свет, 3) Сводный статус тревоги с пиктограммами стрелок для «высоко/низко». Кнопка циклически переключает экраны; пороги тревоги заданы константами в коде.</w:t>
      </w:r>
    </w:p>
    <w:p w:rsidR="00AC31FB" w:rsidRDefault="00AC31FB" w:rsidP="00AC31FB">
      <w:r w:rsidRPr="00AC31FB">
        <w:drawing>
          <wp:inline distT="0" distB="0" distL="0" distR="0" wp14:anchorId="6C6E48A1" wp14:editId="1EF2F474">
            <wp:extent cx="5127171" cy="3626485"/>
            <wp:effectExtent l="0" t="0" r="3810" b="5715"/>
            <wp:docPr id="1868542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42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9018" cy="364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1FB" w:rsidRDefault="00AC31FB" w:rsidP="00AC31FB">
      <w:r>
        <w:t>Задачи</w:t>
      </w:r>
    </w:p>
    <w:p w:rsidR="00AC31FB" w:rsidRDefault="00AC31FB" w:rsidP="00AC31FB">
      <w:pPr>
        <w:pStyle w:val="ac"/>
        <w:numPr>
          <w:ilvl w:val="0"/>
          <w:numId w:val="27"/>
        </w:numPr>
      </w:pPr>
      <w:r>
        <w:lastRenderedPageBreak/>
        <w:t>Подключить компоненты строго по рисунку 1, проверить питание и общую «землю».</w:t>
      </w:r>
    </w:p>
    <w:p w:rsidR="00AC31FB" w:rsidRDefault="00AC31FB" w:rsidP="00AC31FB">
      <w:pPr>
        <w:pStyle w:val="ac"/>
        <w:numPr>
          <w:ilvl w:val="0"/>
          <w:numId w:val="27"/>
        </w:numPr>
      </w:pPr>
      <w:r>
        <w:t>Загрузить листинг 1, убедиться в правильной инициализации дисплея (приветственная строка, затем экраны).</w:t>
      </w:r>
    </w:p>
    <w:p w:rsidR="00AC31FB" w:rsidRDefault="00AC31FB" w:rsidP="00AC31FB">
      <w:pPr>
        <w:pStyle w:val="ac"/>
        <w:numPr>
          <w:ilvl w:val="0"/>
          <w:numId w:val="27"/>
        </w:numPr>
      </w:pPr>
      <w:r>
        <w:t xml:space="preserve">Настроить и проверить работу трёх экранов: </w:t>
      </w:r>
      <w:proofErr w:type="spellStart"/>
      <w:r>
        <w:t>Temp</w:t>
      </w:r>
      <w:proofErr w:type="spellEnd"/>
      <w:r>
        <w:t>/</w:t>
      </w:r>
      <w:proofErr w:type="spellStart"/>
      <w:r>
        <w:t>Hum</w:t>
      </w:r>
      <w:proofErr w:type="spellEnd"/>
      <w:r>
        <w:t xml:space="preserve">, Smoke/Light, </w:t>
      </w:r>
      <w:proofErr w:type="spellStart"/>
      <w:r>
        <w:t>Alarm</w:t>
      </w:r>
      <w:proofErr w:type="spellEnd"/>
      <w:r>
        <w:t xml:space="preserve"> </w:t>
      </w:r>
      <w:proofErr w:type="spellStart"/>
      <w:r>
        <w:t>Status</w:t>
      </w:r>
      <w:proofErr w:type="spellEnd"/>
      <w:r>
        <w:t>.</w:t>
      </w:r>
    </w:p>
    <w:p w:rsidR="00AC31FB" w:rsidRDefault="00AC31FB" w:rsidP="00AC31FB">
      <w:pPr>
        <w:pStyle w:val="ac"/>
        <w:numPr>
          <w:ilvl w:val="0"/>
          <w:numId w:val="27"/>
        </w:numPr>
      </w:pPr>
      <w:r>
        <w:t>Провести проверку тревоги: повысить «дым» (приблизить источник), затемнить/осветить датчик, согреть DHT22.</w:t>
      </w:r>
    </w:p>
    <w:p w:rsidR="00AC31FB" w:rsidRDefault="00AC31FB" w:rsidP="00AC31FB">
      <w:pPr>
        <w:pStyle w:val="ac"/>
        <w:numPr>
          <w:ilvl w:val="0"/>
          <w:numId w:val="27"/>
        </w:numPr>
      </w:pPr>
      <w:r>
        <w:t xml:space="preserve">Зафиксировать, какие пороги сработали и как отображаются </w:t>
      </w:r>
      <w:proofErr w:type="gramStart"/>
      <w:r>
        <w:t>метки !H</w:t>
      </w:r>
      <w:proofErr w:type="gramEnd"/>
      <w:r>
        <w:t>/!L, как звучит и мигает сигнализация.</w:t>
      </w:r>
    </w:p>
    <w:p w:rsidR="00AC31FB" w:rsidRPr="00AC31FB" w:rsidRDefault="00AC31FB" w:rsidP="00AC31FB">
      <w:pPr>
        <w:ind w:left="709" w:firstLine="0"/>
        <w:jc w:val="center"/>
        <w:rPr>
          <w:b/>
          <w:bCs/>
        </w:rPr>
      </w:pPr>
      <w:r w:rsidRPr="00AC31FB">
        <w:rPr>
          <w:b/>
          <w:bCs/>
        </w:rPr>
        <w:t>Порядок выполнения</w:t>
      </w:r>
    </w:p>
    <w:p w:rsidR="00AC31FB" w:rsidRDefault="00AC31FB" w:rsidP="00AC31FB">
      <w:r>
        <w:t xml:space="preserve">Соберите схему по рисунку 1. Особо проверьте соответствие пинов ЖК-дисплея </w:t>
      </w:r>
      <w:proofErr w:type="spellStart"/>
      <w:r>
        <w:t>LiquidCrystal</w:t>
      </w:r>
      <w:proofErr w:type="spellEnd"/>
      <w:r>
        <w:t xml:space="preserve"> </w:t>
      </w:r>
      <w:proofErr w:type="spellStart"/>
      <w:proofErr w:type="gramStart"/>
      <w:r>
        <w:t>lcd</w:t>
      </w:r>
      <w:proofErr w:type="spellEnd"/>
      <w:r>
        <w:t>(</w:t>
      </w:r>
      <w:proofErr w:type="gramEnd"/>
      <w:r>
        <w:t>PB11, PB10, PA7, PA6, PA5, PA4) и направление сигналов MQ/фоторезистора в делителе.</w:t>
      </w:r>
    </w:p>
    <w:p w:rsidR="00AC31FB" w:rsidRDefault="00AC31FB" w:rsidP="00AC31FB">
      <w:r>
        <w:t>Залейте листинг 1. После заставки кнопкой на PA2 переключайте экраны (номер режима выводится в правом верхнем углу — 1, 2, 3).</w:t>
      </w:r>
    </w:p>
    <w:p w:rsidR="00AC31FB" w:rsidRDefault="00AC31FB" w:rsidP="00AC31FB">
      <w:r>
        <w:t xml:space="preserve">Нагрейте датчик DHT22 ладонью или дыханием: на экране 1 появятся </w:t>
      </w:r>
      <w:proofErr w:type="gramStart"/>
      <w:r>
        <w:t>метки !H</w:t>
      </w:r>
      <w:proofErr w:type="gramEnd"/>
      <w:r>
        <w:t>/!L у соответствующего параметра, на экране 3 — «ACTIVE» с пиктограммами.</w:t>
      </w:r>
    </w:p>
    <w:p w:rsidR="00AC31FB" w:rsidRDefault="00AC31FB" w:rsidP="00AC31FB">
      <w:r>
        <w:t xml:space="preserve">Прикройте датчик света — должна сработать </w:t>
      </w:r>
      <w:proofErr w:type="gramStart"/>
      <w:r>
        <w:t>метка !L</w:t>
      </w:r>
      <w:proofErr w:type="gramEnd"/>
      <w:r>
        <w:t xml:space="preserve"> (темно), осветите — !H (ярко).</w:t>
      </w:r>
    </w:p>
    <w:p w:rsidR="00AC31FB" w:rsidRDefault="00AC31FB" w:rsidP="00AC31FB">
      <w:r>
        <w:t xml:space="preserve">Для MQ аккуратно </w:t>
      </w:r>
      <w:proofErr w:type="spellStart"/>
      <w:r>
        <w:t>приблизьте</w:t>
      </w:r>
      <w:proofErr w:type="spellEnd"/>
      <w:r>
        <w:t xml:space="preserve"> слабый источник (спиртовые пары и т.п.; в симуляторе — слайдер): при превышении порога </w:t>
      </w:r>
      <w:proofErr w:type="gramStart"/>
      <w:r>
        <w:t>появится !H</w:t>
      </w:r>
      <w:proofErr w:type="gramEnd"/>
      <w:r>
        <w:t xml:space="preserve"> у «S». Проверьте звуковую и световую сигнализацию (пульс раз в ~0.5 c).</w:t>
      </w:r>
    </w:p>
    <w:p w:rsidR="00AC31FB" w:rsidRDefault="00AC31FB" w:rsidP="00AC31FB">
      <w:r>
        <w:t xml:space="preserve">Откройте </w:t>
      </w:r>
      <w:proofErr w:type="spellStart"/>
      <w:r>
        <w:t>Serial</w:t>
      </w:r>
      <w:proofErr w:type="spellEnd"/>
      <w:r>
        <w:t xml:space="preserve"> Monitor (115200 бод) — там печатается сводная телеметрия и текущий режим экрана.</w:t>
      </w:r>
    </w:p>
    <w:p w:rsidR="00AC31FB" w:rsidRDefault="00AC31FB" w:rsidP="00AC31FB">
      <w:r>
        <w:t>Пороговые значения (по умолчанию в листинге)</w:t>
      </w:r>
    </w:p>
    <w:p w:rsidR="00AC31FB" w:rsidRDefault="00AC31FB" w:rsidP="00AC31FB">
      <w:r>
        <w:t xml:space="preserve">Температура: ниже 5 °C </w:t>
      </w:r>
      <w:proofErr w:type="gramStart"/>
      <w:r>
        <w:t>— !L</w:t>
      </w:r>
      <w:proofErr w:type="gramEnd"/>
      <w:r>
        <w:t>, выше 35 °C — !H.</w:t>
      </w:r>
    </w:p>
    <w:p w:rsidR="00AC31FB" w:rsidRDefault="00AC31FB" w:rsidP="00AC31FB">
      <w:r>
        <w:t xml:space="preserve">Влажность: ниже 30 % </w:t>
      </w:r>
      <w:proofErr w:type="gramStart"/>
      <w:r>
        <w:t>— !L</w:t>
      </w:r>
      <w:proofErr w:type="gramEnd"/>
      <w:r>
        <w:t>, выше 80 % — !H.</w:t>
      </w:r>
    </w:p>
    <w:p w:rsidR="00AC31FB" w:rsidRDefault="00AC31FB" w:rsidP="00AC31FB">
      <w:r>
        <w:t xml:space="preserve">Дым (MQ): выше 1000 </w:t>
      </w:r>
      <w:proofErr w:type="gramStart"/>
      <w:r>
        <w:t>— !</w:t>
      </w:r>
      <w:proofErr w:type="gramEnd"/>
      <w:r>
        <w:t>H.</w:t>
      </w:r>
    </w:p>
    <w:p w:rsidR="00AC31FB" w:rsidRDefault="00AC31FB" w:rsidP="00AC31FB">
      <w:r>
        <w:lastRenderedPageBreak/>
        <w:t xml:space="preserve">Свет: ниже 20 % </w:t>
      </w:r>
      <w:proofErr w:type="gramStart"/>
      <w:r>
        <w:t>— !L</w:t>
      </w:r>
      <w:proofErr w:type="gramEnd"/>
      <w:r>
        <w:t>, выше 90 % — !H.</w:t>
      </w:r>
    </w:p>
    <w:p w:rsidR="00AC31FB" w:rsidRDefault="00AC31FB" w:rsidP="00AC31FB">
      <w:r>
        <w:t>Листинг 1 — код скетча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#include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Arduino.h</w:t>
      </w:r>
      <w:proofErr w:type="spellEnd"/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&gt;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#include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LiquidCrystal.h</w:t>
      </w:r>
      <w:proofErr w:type="spellEnd"/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&gt;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#include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DHT.h</w:t>
      </w:r>
      <w:proofErr w:type="spellEnd"/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&gt;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#include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math.h</w:t>
      </w:r>
      <w:proofErr w:type="spellEnd"/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&gt;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#define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DHTPIN PB0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#define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MQPIN PA0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#define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LIGHTPIN PA1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#define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BUZZER_PIN PB1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#define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LED_PIN PB12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#define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BUTTON_PIN PA2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DHT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dht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DHTPIN, DHT22);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byte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upArrow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[</w:t>
      </w:r>
      <w:proofErr w:type="gramEnd"/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8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] =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B00100,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B01110,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B10101,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B00100,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B00100,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B00100,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B00100,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B00000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};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byte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downArrow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[</w:t>
      </w:r>
      <w:proofErr w:type="gramEnd"/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8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] =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B00100,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B00100,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B00100,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B00100,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B10101,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B01110,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B00100,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B00000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};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LiquidCrystal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lcd(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PB11, PB10, PA7, PA6, PA5, PA4);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float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temperature =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0.0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float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humidity =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0.0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int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smokeValue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int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lightValue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bool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dhtError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true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bool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alarmActive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false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const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int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SMOKE_LOW_THRESHOLD =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300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const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int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SMOKE_HIGH_THRESHOLD =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1000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const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float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TEMP_LOW_THRESHOLD =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5.0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const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float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TEMP_HIGH_THRESHOLD =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35.0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const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float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HUMIDITY_LOW_THRESHOLD =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30.0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const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float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HUMIDITY_HIGH_THRESHOLD =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80.0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const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int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LIGHT_LOW_THRESHOLD =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20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const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int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LIGHT_HIGH_THRESHOLD =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90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bool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tempHighAlarm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false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bool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tempLowAlarm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false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bool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humidityHighAlarm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false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bool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humidityLowAlarm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false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lastRenderedPageBreak/>
        <w:t>bool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smokeHighAlarm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false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bool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lightHighAlarm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false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bool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lightLowAlarm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false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int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displayMode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const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int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MAX_DISPLAY_MODES =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3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bool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lastButtonState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979C"/>
          <w:kern w:val="0"/>
          <w:sz w:val="18"/>
          <w:szCs w:val="18"/>
          <w:lang w:val="en-US" w:eastAsia="ru-RU"/>
          <w14:ligatures w14:val="none"/>
        </w:rPr>
        <w:t>HIGH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bool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displayNeedsUpdate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true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void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AC31FB">
        <w:rPr>
          <w:rFonts w:ascii="Menlo" w:eastAsia="Times New Roman" w:hAnsi="Menlo" w:cs="Menlo"/>
          <w:color w:val="5E6D03"/>
          <w:kern w:val="0"/>
          <w:sz w:val="18"/>
          <w:szCs w:val="18"/>
          <w:lang w:val="en-US" w:eastAsia="ru-RU"/>
          <w14:ligatures w14:val="none"/>
        </w:rPr>
        <w:t>setup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r w:rsidRPr="00AC31FB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val="en-US" w:eastAsia="ru-RU"/>
          <w14:ligatures w14:val="none"/>
        </w:rPr>
        <w:t>Serial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begin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115200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begin</w:t>
      </w:r>
      <w:proofErr w:type="spellEnd"/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16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2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"Env Monitor..."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lcd.setCursor</w:t>
      </w:r>
      <w:proofErr w:type="spellEnd"/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1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Btn</w:t>
      </w:r>
      <w:proofErr w:type="spellEnd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 xml:space="preserve"> on PA2"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delay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2000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lcd.clear</w:t>
      </w:r>
      <w:proofErr w:type="spellEnd"/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lcd.createChar</w:t>
      </w:r>
      <w:proofErr w:type="spellEnd"/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1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upArrow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lcd.createChar</w:t>
      </w:r>
      <w:proofErr w:type="spellEnd"/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2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downArrow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dht.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begin</w:t>
      </w:r>
      <w:proofErr w:type="spellEnd"/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delay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2000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pinMode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BUZZER_PIN, </w:t>
      </w:r>
      <w:r w:rsidRPr="00AC31FB">
        <w:rPr>
          <w:rFonts w:ascii="Menlo" w:eastAsia="Times New Roman" w:hAnsi="Menlo" w:cs="Menlo"/>
          <w:color w:val="00979C"/>
          <w:kern w:val="0"/>
          <w:sz w:val="18"/>
          <w:szCs w:val="18"/>
          <w:lang w:val="en-US" w:eastAsia="ru-RU"/>
          <w14:ligatures w14:val="none"/>
        </w:rPr>
        <w:t>OUTPUT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digitalWrite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BUZZER_PIN, </w:t>
      </w:r>
      <w:r w:rsidRPr="00AC31FB">
        <w:rPr>
          <w:rFonts w:ascii="Menlo" w:eastAsia="Times New Roman" w:hAnsi="Menlo" w:cs="Menlo"/>
          <w:color w:val="00979C"/>
          <w:kern w:val="0"/>
          <w:sz w:val="18"/>
          <w:szCs w:val="18"/>
          <w:lang w:val="en-US" w:eastAsia="ru-RU"/>
          <w14:ligatures w14:val="none"/>
        </w:rPr>
        <w:t>LOW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pinMode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LED_PIN, </w:t>
      </w:r>
      <w:r w:rsidRPr="00AC31FB">
        <w:rPr>
          <w:rFonts w:ascii="Menlo" w:eastAsia="Times New Roman" w:hAnsi="Menlo" w:cs="Menlo"/>
          <w:color w:val="00979C"/>
          <w:kern w:val="0"/>
          <w:sz w:val="18"/>
          <w:szCs w:val="18"/>
          <w:lang w:val="en-US" w:eastAsia="ru-RU"/>
          <w14:ligatures w14:val="none"/>
        </w:rPr>
        <w:t>OUTPUT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digitalWrite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LED_PIN, </w:t>
      </w:r>
      <w:r w:rsidRPr="00AC31FB">
        <w:rPr>
          <w:rFonts w:ascii="Menlo" w:eastAsia="Times New Roman" w:hAnsi="Menlo" w:cs="Menlo"/>
          <w:color w:val="00979C"/>
          <w:kern w:val="0"/>
          <w:sz w:val="18"/>
          <w:szCs w:val="18"/>
          <w:lang w:val="en-US" w:eastAsia="ru-RU"/>
          <w14:ligatures w14:val="none"/>
        </w:rPr>
        <w:t>LOW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pinMode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BUTTON_PIN, </w:t>
      </w:r>
      <w:r w:rsidRPr="00AC31FB">
        <w:rPr>
          <w:rFonts w:ascii="Menlo" w:eastAsia="Times New Roman" w:hAnsi="Menlo" w:cs="Menlo"/>
          <w:color w:val="00979C"/>
          <w:kern w:val="0"/>
          <w:sz w:val="18"/>
          <w:szCs w:val="18"/>
          <w:lang w:val="en-US" w:eastAsia="ru-RU"/>
          <w14:ligatures w14:val="none"/>
        </w:rPr>
        <w:t>INPUT_PULLUP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r w:rsidRPr="00AC31FB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val="en-US" w:eastAsia="ru-RU"/>
          <w14:ligatures w14:val="none"/>
        </w:rPr>
        <w:t>Serial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println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"=== Environment Monitor ==="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r w:rsidRPr="00AC31FB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val="en-US" w:eastAsia="ru-RU"/>
          <w14:ligatures w14:val="none"/>
        </w:rPr>
        <w:t>Serial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println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"Button enabled - connect to PA2"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r w:rsidRPr="00AC31FB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val="en-US" w:eastAsia="ru-RU"/>
          <w14:ligatures w14:val="none"/>
        </w:rPr>
        <w:t>Serial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println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"Display modes: 0=Temp/Humidity, 1=Smoke/Light, 2=Alarm Status"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r w:rsidRPr="00AC31FB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val="en-US" w:eastAsia="ru-RU"/>
          <w14:ligatures w14:val="none"/>
        </w:rPr>
        <w:t>Serial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println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"Alarm indicators</w:t>
      </w:r>
      <w:proofErr w:type="gramStart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: !H</w:t>
      </w:r>
      <w:proofErr w:type="gramEnd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=High, !L=Low"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r w:rsidRPr="00AC31FB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val="en-US" w:eastAsia="ru-RU"/>
          <w14:ligatures w14:val="none"/>
        </w:rPr>
        <w:t>Serial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println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"Alarm thresholds: 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r w:rsidRPr="00AC31FB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val="en-US" w:eastAsia="ru-RU"/>
          <w14:ligatures w14:val="none"/>
        </w:rPr>
        <w:t>Serial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println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"- Temperature: &lt;5°C or &gt;35°C"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r w:rsidRPr="00AC31FB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val="en-US" w:eastAsia="ru-RU"/>
          <w14:ligatures w14:val="none"/>
        </w:rPr>
        <w:t>Serial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println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"- Humidity: &lt;30% or &gt;80%"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r w:rsidRPr="00AC31FB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val="en-US" w:eastAsia="ru-RU"/>
          <w14:ligatures w14:val="none"/>
        </w:rPr>
        <w:t>Serial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println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"- Smoke: &gt;1000"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r w:rsidRPr="00AC31FB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val="en-US" w:eastAsia="ru-RU"/>
          <w14:ligatures w14:val="none"/>
        </w:rPr>
        <w:t>Serial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println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"- Light: &lt;20% or &gt;90%"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r w:rsidRPr="00AC31FB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val="en-US" w:eastAsia="ru-RU"/>
          <w14:ligatures w14:val="none"/>
        </w:rPr>
        <w:t>Serial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println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"Press button to switch display modes..."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}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void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AC31FB">
        <w:rPr>
          <w:rFonts w:ascii="Menlo" w:eastAsia="Times New Roman" w:hAnsi="Menlo" w:cs="Menlo"/>
          <w:color w:val="5E6D03"/>
          <w:kern w:val="0"/>
          <w:sz w:val="18"/>
          <w:szCs w:val="18"/>
          <w:lang w:val="en-US" w:eastAsia="ru-RU"/>
          <w14:ligatures w14:val="none"/>
        </w:rPr>
        <w:t>loop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readSensors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checkAlarm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checkButton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displayNeedsUpdate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displayOnLCD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displayNeedsUpdate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false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}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printToSerial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delay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300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}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void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checkButton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bool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currentState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proofErr w:type="spellStart"/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digitalRead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BUTTON_PIN);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lastRenderedPageBreak/>
        <w:t xml:space="preserve">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lastButtonState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== </w:t>
      </w:r>
      <w:r w:rsidRPr="00AC31FB">
        <w:rPr>
          <w:rFonts w:ascii="Menlo" w:eastAsia="Times New Roman" w:hAnsi="Menlo" w:cs="Menlo"/>
          <w:color w:val="00979C"/>
          <w:kern w:val="0"/>
          <w:sz w:val="18"/>
          <w:szCs w:val="18"/>
          <w:lang w:val="en-US" w:eastAsia="ru-RU"/>
          <w14:ligatures w14:val="none"/>
        </w:rPr>
        <w:t>HIGH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&amp;&amp;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currentState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== </w:t>
      </w:r>
      <w:r w:rsidRPr="00AC31FB">
        <w:rPr>
          <w:rFonts w:ascii="Menlo" w:eastAsia="Times New Roman" w:hAnsi="Menlo" w:cs="Menlo"/>
          <w:color w:val="00979C"/>
          <w:kern w:val="0"/>
          <w:sz w:val="18"/>
          <w:szCs w:val="18"/>
          <w:lang w:val="en-US" w:eastAsia="ru-RU"/>
          <w14:ligatures w14:val="none"/>
        </w:rPr>
        <w:t>LOW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displayMode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displayMode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+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1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 % MAX_DISPLAY_MODES;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val="en-US" w:eastAsia="ru-RU"/>
          <w14:ligatures w14:val="none"/>
        </w:rPr>
        <w:t>Serial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"Button pressed - Switch display mode: 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val="en-US" w:eastAsia="ru-RU"/>
          <w14:ligatures w14:val="none"/>
        </w:rPr>
        <w:t>Serial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println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displayMode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displayNeedsUpdate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true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delay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150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}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lastButtonState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currentState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}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void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readSensors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humidity =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dht.readHumidity</w:t>
      </w:r>
      <w:proofErr w:type="spellEnd"/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temperature =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dht.readTemperature</w:t>
      </w:r>
      <w:proofErr w:type="spellEnd"/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isnan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(humidity) ||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isnan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(temperature) || humidity &gt;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100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|| temperature &gt;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80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dhtError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true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temperature =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0.0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humidity =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0.0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}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else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dhtError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false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}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int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adcRawValue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proofErr w:type="spellStart"/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analogRead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MQPIN);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float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normalizedValue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adcRawValue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/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4095.0f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smokeValue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0.1f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* </w:t>
      </w:r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exp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normalizedValue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*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11.5129f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int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adclightValue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proofErr w:type="spellStart"/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analogRead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LIGHTPIN);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lightValue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(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1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-(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adclightValue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/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1023.0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)) *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100.0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displayNeedsUpdate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true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}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void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checkAlarm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tempHighAlarm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false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tempLowAlarm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false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humidityHighAlarm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false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humidityLowAlarm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false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smokeHighAlarm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false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lightHighAlarm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false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lightLowAlarm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false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bool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shouldAlarm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false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String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alarmReason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(!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dhtError</w:t>
      </w:r>
      <w:proofErr w:type="spellEnd"/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(temperature &lt; TEMP_LOW_THRESHOLD)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shouldAlarm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true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tempLowAlarm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true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alarmReason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"Low Temp"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}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else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(temperature &gt; TEMP_HIGH_THRESHOLD)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shouldAlarm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true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tempHighAlarm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true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alarmReason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+= 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alarmReason.length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() &gt; </w:t>
      </w:r>
      <w:proofErr w:type="gramStart"/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?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"/High Temp</w:t>
      </w:r>
      <w:proofErr w:type="gramStart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: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"High Temp"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}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}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lastRenderedPageBreak/>
        <w:t xml:space="preserve">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(!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dhtError</w:t>
      </w:r>
      <w:proofErr w:type="spellEnd"/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(humidity &lt; HUMIDITY_LOW_THRESHOLD)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shouldAlarm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true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humidityLowAlarm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true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alarmReason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+= 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alarmReason.length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() &gt; </w:t>
      </w:r>
      <w:proofErr w:type="gramStart"/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?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"/Low Humidity</w:t>
      </w:r>
      <w:proofErr w:type="gramStart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: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"Low Humidity"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}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else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(humidity &gt; HUMIDITY_HIGH_THRESHOLD)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shouldAlarm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true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humidityHighAlarm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true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alarmReason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+= 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alarmReason.length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() &gt; </w:t>
      </w:r>
      <w:proofErr w:type="gramStart"/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?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"/High Humidity</w:t>
      </w:r>
      <w:proofErr w:type="gramStart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: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"High Humidity"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}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}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smokeValue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&gt; SMOKE_HIGH_THRESHOLD)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shouldAlarm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true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smokeHighAlarm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true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alarmReason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+= 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alarmReason.length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() &gt; </w:t>
      </w:r>
      <w:proofErr w:type="gramStart"/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?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"/Smoke</w:t>
      </w:r>
      <w:proofErr w:type="gramStart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: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"Smoke"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}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lightValue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&lt; LIGHT_LOW_THRESHOLD)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shouldAlarm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true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lightLowAlarm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true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alarmReason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+= 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alarmReason.length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() &gt; </w:t>
      </w:r>
      <w:proofErr w:type="gramStart"/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?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"/Dark</w:t>
      </w:r>
      <w:proofErr w:type="gramStart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: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"Dark"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}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else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lightValue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&gt; LIGHT_HIGH_THRESHOLD)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shouldAlarm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true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lightHighAlarm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true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alarmReason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+= 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alarmReason.length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() &gt; </w:t>
      </w:r>
      <w:proofErr w:type="gramStart"/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?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"/Bright Light</w:t>
      </w:r>
      <w:proofErr w:type="gramStart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: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"Bright Light"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}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shouldAlarm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static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unsigned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long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lastBeep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static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bool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beepState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false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millis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) -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lastBeep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&gt;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500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beepState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= !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beepState</w:t>
      </w:r>
      <w:proofErr w:type="spellEnd"/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digitalWrite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BUZZER_PIN,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beepState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? </w:t>
      </w:r>
      <w:proofErr w:type="gramStart"/>
      <w:r w:rsidRPr="00AC31FB">
        <w:rPr>
          <w:rFonts w:ascii="Menlo" w:eastAsia="Times New Roman" w:hAnsi="Menlo" w:cs="Menlo"/>
          <w:color w:val="00979C"/>
          <w:kern w:val="0"/>
          <w:sz w:val="18"/>
          <w:szCs w:val="18"/>
          <w:lang w:val="en-US" w:eastAsia="ru-RU"/>
          <w14:ligatures w14:val="none"/>
        </w:rPr>
        <w:t>HIGH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: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00979C"/>
          <w:kern w:val="0"/>
          <w:sz w:val="18"/>
          <w:szCs w:val="18"/>
          <w:lang w:val="en-US" w:eastAsia="ru-RU"/>
          <w14:ligatures w14:val="none"/>
        </w:rPr>
        <w:t>LOW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digitalWrite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LED_PIN,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beepState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? </w:t>
      </w:r>
      <w:proofErr w:type="gramStart"/>
      <w:r w:rsidRPr="00AC31FB">
        <w:rPr>
          <w:rFonts w:ascii="Menlo" w:eastAsia="Times New Roman" w:hAnsi="Menlo" w:cs="Menlo"/>
          <w:color w:val="00979C"/>
          <w:kern w:val="0"/>
          <w:sz w:val="18"/>
          <w:szCs w:val="18"/>
          <w:lang w:val="en-US" w:eastAsia="ru-RU"/>
          <w14:ligatures w14:val="none"/>
        </w:rPr>
        <w:t>HIGH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: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00979C"/>
          <w:kern w:val="0"/>
          <w:sz w:val="18"/>
          <w:szCs w:val="18"/>
          <w:lang w:val="en-US" w:eastAsia="ru-RU"/>
          <w14:ligatures w14:val="none"/>
        </w:rPr>
        <w:t>LOW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lastBeep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proofErr w:type="spellStart"/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millis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}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alarmActive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true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}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else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digitalWrite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BUZZER_PIN, </w:t>
      </w:r>
      <w:r w:rsidRPr="00AC31FB">
        <w:rPr>
          <w:rFonts w:ascii="Menlo" w:eastAsia="Times New Roman" w:hAnsi="Menlo" w:cs="Menlo"/>
          <w:color w:val="00979C"/>
          <w:kern w:val="0"/>
          <w:sz w:val="18"/>
          <w:szCs w:val="18"/>
          <w:lang w:val="en-US" w:eastAsia="ru-RU"/>
          <w14:ligatures w14:val="none"/>
        </w:rPr>
        <w:t>LOW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digitalWrite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LED_PIN, </w:t>
      </w:r>
      <w:r w:rsidRPr="00AC31FB">
        <w:rPr>
          <w:rFonts w:ascii="Menlo" w:eastAsia="Times New Roman" w:hAnsi="Menlo" w:cs="Menlo"/>
          <w:color w:val="00979C"/>
          <w:kern w:val="0"/>
          <w:sz w:val="18"/>
          <w:szCs w:val="18"/>
          <w:lang w:val="en-US" w:eastAsia="ru-RU"/>
          <w14:ligatures w14:val="none"/>
        </w:rPr>
        <w:t>LOW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alarmActive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false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}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}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void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printToSerial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static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unsigned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long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lastPrint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millis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) -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lastPrint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&gt;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2000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val="en-US" w:eastAsia="ru-RU"/>
          <w14:ligatures w14:val="none"/>
        </w:rPr>
        <w:t>Serial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"Temperature: 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val="en-US" w:eastAsia="ru-RU"/>
          <w14:ligatures w14:val="none"/>
        </w:rPr>
        <w:t>Serial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(temperature,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1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val="en-US" w:eastAsia="ru-RU"/>
          <w14:ligatures w14:val="none"/>
        </w:rPr>
        <w:t>Serial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"C | Humidity: 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val="en-US" w:eastAsia="ru-RU"/>
          <w14:ligatures w14:val="none"/>
        </w:rPr>
        <w:t>Serial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(humidity,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1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val="en-US" w:eastAsia="ru-RU"/>
          <w14:ligatures w14:val="none"/>
        </w:rPr>
        <w:t>Serial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"% | Smoke: 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lastRenderedPageBreak/>
        <w:t xml:space="preserve">    </w:t>
      </w:r>
      <w:proofErr w:type="spellStart"/>
      <w:r w:rsidRPr="00AC31FB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val="en-US" w:eastAsia="ru-RU"/>
          <w14:ligatures w14:val="none"/>
        </w:rPr>
        <w:t>Serial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smokeValue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val="en-US" w:eastAsia="ru-RU"/>
          <w14:ligatures w14:val="none"/>
        </w:rPr>
        <w:t>Serial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 | Light: 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val="en-US" w:eastAsia="ru-RU"/>
          <w14:ligatures w14:val="none"/>
        </w:rPr>
        <w:t>Serial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lightValue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val="en-US" w:eastAsia="ru-RU"/>
          <w14:ligatures w14:val="none"/>
        </w:rPr>
        <w:t>Serial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"% | Alarm: 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val="en-US" w:eastAsia="ru-RU"/>
          <w14:ligatures w14:val="none"/>
        </w:rPr>
        <w:t>Serial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alarmActive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?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"ON</w:t>
      </w:r>
      <w:proofErr w:type="gramStart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: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"OFF"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val="en-US" w:eastAsia="ru-RU"/>
          <w14:ligatures w14:val="none"/>
        </w:rPr>
        <w:t>Serial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 | Display Mode: 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b/>
          <w:bCs/>
          <w:color w:val="E97366"/>
          <w:kern w:val="0"/>
          <w:sz w:val="18"/>
          <w:szCs w:val="18"/>
          <w:lang w:val="en-US" w:eastAsia="ru-RU"/>
          <w14:ligatures w14:val="none"/>
        </w:rPr>
        <w:t>Serial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println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displayMode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lastPrint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proofErr w:type="spellStart"/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millis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}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}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void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displayOnLCD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lcd.clear</w:t>
      </w:r>
      <w:proofErr w:type="spellEnd"/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switch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displayMode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case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: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displayTempHumi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break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case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1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: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displaySmokeLight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break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case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2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: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displayAlarmStatus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break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}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}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void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displayTempHumi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lcd.setCursor</w:t>
      </w:r>
      <w:proofErr w:type="spellEnd"/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"T:"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(!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dhtError</w:t>
      </w:r>
      <w:proofErr w:type="spellEnd"/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temperature,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1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"C"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tempHighAlarm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 !H"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}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else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tempLowAlarm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 !L"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}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else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   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}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}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else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"Error     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}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lcd.setCursor</w:t>
      </w:r>
      <w:proofErr w:type="spellEnd"/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1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"H:"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(!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dhtError</w:t>
      </w:r>
      <w:proofErr w:type="spellEnd"/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humidity,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1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"%"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humidityHighAlarm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 !H"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}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else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humidityLowAlarm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 !L"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lastRenderedPageBreak/>
        <w:t xml:space="preserve">    }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else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   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}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}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else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"Error     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}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lcd.setCursor</w:t>
      </w:r>
      <w:proofErr w:type="spellEnd"/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15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"1"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}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void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displaySmokeLight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lcd.setCursor</w:t>
      </w:r>
      <w:proofErr w:type="spellEnd"/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"S:"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smokeValue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smokeHighAlarm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 !H"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}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else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   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}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lcd.setCursor</w:t>
      </w:r>
      <w:proofErr w:type="spellEnd"/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1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"L:"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lightValue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"%"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lightHighAlarm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 !H"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}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else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lightLowAlarm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 !L"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}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else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   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}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lcd.setCursor</w:t>
      </w:r>
      <w:proofErr w:type="spellEnd"/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15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"2"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}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void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displayAlarmStatus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lcd.setCursor</w:t>
      </w:r>
      <w:proofErr w:type="spellEnd"/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"Alarm Status:"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lcd.setCursor</w:t>
      </w:r>
      <w:proofErr w:type="spellEnd"/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1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alarmActive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"ACTIVE:"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int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cursorPos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7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tempHighAlarm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lcd.setCursor</w:t>
      </w:r>
      <w:proofErr w:type="spellEnd"/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cursorPos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1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"T"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write</w:t>
      </w:r>
      <w:proofErr w:type="spellEnd"/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1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cursorPos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+=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2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}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else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tempLowAlarm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lastRenderedPageBreak/>
        <w:t xml:space="preserve">     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lcd.setCursor</w:t>
      </w:r>
      <w:proofErr w:type="spellEnd"/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cursorPos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1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"T"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write</w:t>
      </w:r>
      <w:proofErr w:type="spellEnd"/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2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cursorPos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+=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2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}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humidityHighAlarm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lcd.setCursor</w:t>
      </w:r>
      <w:proofErr w:type="spellEnd"/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cursorPos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1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"H"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write</w:t>
      </w:r>
      <w:proofErr w:type="spellEnd"/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1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cursorPos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+=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2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}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else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humidityLowAlarm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lcd.setCursor</w:t>
      </w:r>
      <w:proofErr w:type="spellEnd"/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cursorPos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1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"H"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write</w:t>
      </w:r>
      <w:proofErr w:type="spellEnd"/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2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cursorPos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+=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2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}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smokeHighAlarm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lcd.setCursor</w:t>
      </w:r>
      <w:proofErr w:type="spellEnd"/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cursorPos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1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"S 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cursorPos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+=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2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}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lightHighAlarm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lcd.setCursor</w:t>
      </w:r>
      <w:proofErr w:type="spellEnd"/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cursorPos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1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"L"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write</w:t>
      </w:r>
      <w:proofErr w:type="spellEnd"/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1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cursorPos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+=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2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}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else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lightLowAlarm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lcd.setCursor</w:t>
      </w:r>
      <w:proofErr w:type="spellEnd"/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cursorPos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1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"L"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write</w:t>
      </w:r>
      <w:proofErr w:type="spellEnd"/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2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cursorPos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+=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2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}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while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cursorPos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&lt;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16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lcd.setCursor</w:t>
      </w:r>
      <w:proofErr w:type="spellEnd"/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cursorPos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1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 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cursorPos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++;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}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} </w:t>
      </w:r>
      <w:r w:rsidRPr="00AC31FB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else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{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"Normal     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}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proofErr w:type="gram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lcd.setCursor</w:t>
      </w:r>
      <w:proofErr w:type="spellEnd"/>
      <w:proofErr w:type="gram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15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C31FB">
        <w:rPr>
          <w:rFonts w:ascii="Menlo" w:eastAsia="Times New Roman" w:hAnsi="Menlo" w:cs="Menlo"/>
          <w:color w:val="098658"/>
          <w:kern w:val="0"/>
          <w:sz w:val="18"/>
          <w:szCs w:val="18"/>
          <w:lang w:val="en-US" w:eastAsia="ru-RU"/>
          <w14:ligatures w14:val="none"/>
        </w:rPr>
        <w:t>0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 xml:space="preserve">  </w:t>
      </w:r>
      <w:proofErr w:type="spellStart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lcd.</w:t>
      </w:r>
      <w:proofErr w:type="gramStart"/>
      <w:r w:rsidRPr="00AC31FB">
        <w:rPr>
          <w:rFonts w:ascii="Menlo" w:eastAsia="Times New Roman" w:hAnsi="Menlo" w:cs="Menlo"/>
          <w:color w:val="E97366"/>
          <w:kern w:val="0"/>
          <w:sz w:val="18"/>
          <w:szCs w:val="18"/>
          <w:lang w:val="en-US" w:eastAsia="ru-RU"/>
          <w14:ligatures w14:val="none"/>
        </w:rPr>
        <w:t>print</w:t>
      </w:r>
      <w:proofErr w:type="spellEnd"/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C31FB">
        <w:rPr>
          <w:rFonts w:ascii="Menlo" w:eastAsia="Times New Roman" w:hAnsi="Menlo" w:cs="Menlo"/>
          <w:color w:val="A31515"/>
          <w:kern w:val="0"/>
          <w:sz w:val="18"/>
          <w:szCs w:val="18"/>
          <w:lang w:val="en-US" w:eastAsia="ru-RU"/>
          <w14:ligatures w14:val="none"/>
        </w:rPr>
        <w:t>"3"</w:t>
      </w: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:rsidR="00AC31FB" w:rsidRPr="00AC31FB" w:rsidRDefault="00AC31FB" w:rsidP="00AC31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E"/>
        <w:spacing w:line="270" w:lineRule="atLeast"/>
        <w:ind w:firstLine="0"/>
        <w:jc w:val="left"/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AC31FB">
        <w:rPr>
          <w:rFonts w:ascii="Menlo" w:eastAsia="Times New Roman" w:hAnsi="Menlo" w:cs="Menlo"/>
          <w:color w:val="000000"/>
          <w:kern w:val="0"/>
          <w:sz w:val="18"/>
          <w:szCs w:val="18"/>
          <w:lang w:val="en-US" w:eastAsia="ru-RU"/>
          <w14:ligatures w14:val="none"/>
        </w:rPr>
        <w:t>}</w:t>
      </w:r>
    </w:p>
    <w:p w:rsidR="00AC31FB" w:rsidRPr="00AC31FB" w:rsidRDefault="00AC31FB" w:rsidP="00AC31FB">
      <w:pPr>
        <w:rPr>
          <w:lang w:val="en-US"/>
        </w:rPr>
      </w:pPr>
      <w:r>
        <w:t>Используйте</w:t>
      </w:r>
      <w:r w:rsidRPr="00AC31FB">
        <w:rPr>
          <w:lang w:val="en-US"/>
        </w:rPr>
        <w:t xml:space="preserve"> </w:t>
      </w:r>
      <w:r>
        <w:t>ваш</w:t>
      </w:r>
      <w:r w:rsidRPr="00AC31FB">
        <w:rPr>
          <w:lang w:val="en-US"/>
        </w:rPr>
        <w:t xml:space="preserve"> </w:t>
      </w:r>
      <w:r>
        <w:t>скетч</w:t>
      </w:r>
      <w:r w:rsidRPr="00AC31FB">
        <w:rPr>
          <w:lang w:val="en-US"/>
        </w:rPr>
        <w:t xml:space="preserve"> </w:t>
      </w:r>
      <w:r>
        <w:t>из</w:t>
      </w:r>
      <w:r w:rsidRPr="00AC31FB">
        <w:rPr>
          <w:lang w:val="en-US"/>
        </w:rPr>
        <w:t xml:space="preserve"> </w:t>
      </w:r>
      <w:r>
        <w:t>сообщения</w:t>
      </w:r>
      <w:r w:rsidRPr="00AC31FB">
        <w:rPr>
          <w:lang w:val="en-US"/>
        </w:rPr>
        <w:t xml:space="preserve"> (</w:t>
      </w:r>
      <w:r>
        <w:t>начинается</w:t>
      </w:r>
      <w:r w:rsidRPr="00AC31FB">
        <w:rPr>
          <w:lang w:val="en-US"/>
        </w:rPr>
        <w:t xml:space="preserve"> </w:t>
      </w:r>
      <w:r>
        <w:t>с</w:t>
      </w:r>
      <w:r w:rsidRPr="00AC31FB">
        <w:rPr>
          <w:lang w:val="en-US"/>
        </w:rPr>
        <w:t xml:space="preserve"> #include &lt;</w:t>
      </w:r>
      <w:proofErr w:type="spellStart"/>
      <w:r w:rsidRPr="00AC31FB">
        <w:rPr>
          <w:lang w:val="en-US"/>
        </w:rPr>
        <w:t>Arduino.h</w:t>
      </w:r>
      <w:proofErr w:type="spellEnd"/>
      <w:r w:rsidRPr="00AC31FB">
        <w:rPr>
          <w:lang w:val="en-US"/>
        </w:rPr>
        <w:t xml:space="preserve">&gt;). </w:t>
      </w:r>
    </w:p>
    <w:p w:rsidR="00AC31FB" w:rsidRDefault="00AC31FB" w:rsidP="00AC31FB">
      <w:r>
        <w:t>В нём уже есть:</w:t>
      </w:r>
    </w:p>
    <w:p w:rsidR="00AC31FB" w:rsidRDefault="00AC31FB" w:rsidP="00AC31FB">
      <w:pPr>
        <w:pStyle w:val="ac"/>
        <w:numPr>
          <w:ilvl w:val="0"/>
          <w:numId w:val="29"/>
        </w:numPr>
      </w:pPr>
      <w:r>
        <w:lastRenderedPageBreak/>
        <w:t>чтение DHT22, MQ и фотодатчика;</w:t>
      </w:r>
    </w:p>
    <w:p w:rsidR="00AC31FB" w:rsidRDefault="00AC31FB" w:rsidP="00AC31FB">
      <w:pPr>
        <w:pStyle w:val="ac"/>
        <w:numPr>
          <w:ilvl w:val="0"/>
          <w:numId w:val="29"/>
        </w:numPr>
      </w:pPr>
      <w:r>
        <w:t xml:space="preserve">фильтрация/валидация DHT (проверка на </w:t>
      </w:r>
      <w:proofErr w:type="spellStart"/>
      <w:r>
        <w:t>NaN</w:t>
      </w:r>
      <w:proofErr w:type="spellEnd"/>
      <w:r>
        <w:t xml:space="preserve"> и нереальные значения);</w:t>
      </w:r>
    </w:p>
    <w:p w:rsidR="00AC31FB" w:rsidRDefault="00AC31FB" w:rsidP="00AC31FB">
      <w:pPr>
        <w:pStyle w:val="ac"/>
        <w:numPr>
          <w:ilvl w:val="0"/>
          <w:numId w:val="29"/>
        </w:numPr>
      </w:pPr>
      <w:r>
        <w:t>три экрана ЖК-дисплея и пользовательские символы стрелок;</w:t>
      </w:r>
    </w:p>
    <w:p w:rsidR="00AC31FB" w:rsidRDefault="00AC31FB" w:rsidP="00AC31FB">
      <w:pPr>
        <w:pStyle w:val="ac"/>
        <w:numPr>
          <w:ilvl w:val="0"/>
          <w:numId w:val="29"/>
        </w:numPr>
      </w:pPr>
      <w:r>
        <w:t>логика тревоги с мигающим LED и зуммером;</w:t>
      </w:r>
    </w:p>
    <w:p w:rsidR="00AC31FB" w:rsidRDefault="00AC31FB" w:rsidP="00AC31FB">
      <w:pPr>
        <w:pStyle w:val="ac"/>
        <w:numPr>
          <w:ilvl w:val="0"/>
          <w:numId w:val="29"/>
        </w:numPr>
      </w:pPr>
      <w:r>
        <w:t xml:space="preserve">вывод телеметрии в </w:t>
      </w:r>
      <w:proofErr w:type="spellStart"/>
      <w:r>
        <w:t>Serial</w:t>
      </w:r>
      <w:proofErr w:type="spellEnd"/>
      <w:r>
        <w:t>.</w:t>
      </w:r>
    </w:p>
    <w:p w:rsidR="00AC31FB" w:rsidRDefault="00AC31FB" w:rsidP="00AC31FB">
      <w:r>
        <w:t>Дополнительные задания</w:t>
      </w:r>
    </w:p>
    <w:p w:rsidR="00AC31FB" w:rsidRDefault="00AC31FB" w:rsidP="00AC31FB">
      <w:pPr>
        <w:pStyle w:val="ac"/>
        <w:numPr>
          <w:ilvl w:val="0"/>
          <w:numId w:val="28"/>
        </w:numPr>
      </w:pPr>
      <w:r>
        <w:t>Ввести гистерезис по каждому порогу, чтобы исключить дрожание на границе.</w:t>
      </w:r>
    </w:p>
    <w:p w:rsidR="00AC31FB" w:rsidRDefault="00AC31FB" w:rsidP="00AC31FB">
      <w:pPr>
        <w:pStyle w:val="ac"/>
        <w:numPr>
          <w:ilvl w:val="0"/>
          <w:numId w:val="28"/>
        </w:numPr>
      </w:pPr>
      <w:r>
        <w:t>Добавить усреднение датчиков (скользящее среднее 5–10 выборок) и сравнить устойчивость с исходной.</w:t>
      </w:r>
    </w:p>
    <w:p w:rsidR="00AC31FB" w:rsidRDefault="00AC31FB" w:rsidP="00AC31FB">
      <w:pPr>
        <w:pStyle w:val="ac"/>
        <w:numPr>
          <w:ilvl w:val="0"/>
          <w:numId w:val="28"/>
        </w:numPr>
      </w:pPr>
      <w:r>
        <w:t>Реализовать длинное нажатие кнопки для отключения звука (</w:t>
      </w:r>
      <w:proofErr w:type="spellStart"/>
      <w:r>
        <w:t>mute</w:t>
      </w:r>
      <w:proofErr w:type="spellEnd"/>
      <w:r>
        <w:t>) при активной тревоге, с индикацией «MUTE».</w:t>
      </w:r>
    </w:p>
    <w:p w:rsidR="00AC31FB" w:rsidRDefault="00AC31FB" w:rsidP="00AC31FB">
      <w:pPr>
        <w:pStyle w:val="ac"/>
        <w:numPr>
          <w:ilvl w:val="0"/>
          <w:numId w:val="28"/>
        </w:numPr>
      </w:pPr>
      <w:r>
        <w:t xml:space="preserve">Сделать настройку порогов с кнопки: коротким нажатием — выбор параметра, вращением </w:t>
      </w:r>
      <w:proofErr w:type="spellStart"/>
      <w:r>
        <w:t>энкодера</w:t>
      </w:r>
      <w:proofErr w:type="spellEnd"/>
      <w:r>
        <w:t xml:space="preserve"> (если есть) или авто-инкрементом — изменение значения, хранение в EEPROM/Flash.</w:t>
      </w:r>
    </w:p>
    <w:p w:rsidR="00AC31FB" w:rsidRDefault="00AC31FB" w:rsidP="00AC31FB">
      <w:pPr>
        <w:pStyle w:val="ac"/>
        <w:numPr>
          <w:ilvl w:val="0"/>
          <w:numId w:val="28"/>
        </w:numPr>
      </w:pPr>
      <w:r>
        <w:t>Добавить индикатор уровня дыма на строке 2 в виде шкалы |||||.</w:t>
      </w:r>
    </w:p>
    <w:p w:rsidR="00AC31FB" w:rsidRDefault="00AC31FB"/>
    <w:p w:rsidR="00AC31FB" w:rsidRDefault="00AC31FB"/>
    <w:p w:rsidR="00AC31FB" w:rsidRDefault="00AC31FB"/>
    <w:sectPr w:rsidR="00AC31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6FD1"/>
    <w:multiLevelType w:val="hybridMultilevel"/>
    <w:tmpl w:val="D5FCBF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50E1323"/>
    <w:multiLevelType w:val="hybridMultilevel"/>
    <w:tmpl w:val="8FD69984"/>
    <w:lvl w:ilvl="0" w:tplc="FFFFFFFF">
      <w:numFmt w:val="bullet"/>
      <w:lvlText w:val="—"/>
      <w:lvlJc w:val="left"/>
      <w:pPr>
        <w:ind w:left="533" w:hanging="245"/>
      </w:pPr>
      <w:rPr>
        <w:rFonts w:ascii="MS Gothic" w:eastAsia="MS Gothic" w:hAnsi="MS Gothic" w:cs="MS Gothic" w:hint="default"/>
        <w:w w:val="99"/>
        <w:sz w:val="28"/>
        <w:szCs w:val="28"/>
        <w:lang w:val="ru-RU" w:eastAsia="en-US" w:bidi="ar-SA"/>
      </w:rPr>
    </w:lvl>
    <w:lvl w:ilvl="1" w:tplc="0F5237DE">
      <w:numFmt w:val="bullet"/>
      <w:pStyle w:val="-"/>
      <w:lvlText w:val="—"/>
      <w:lvlJc w:val="left"/>
      <w:pPr>
        <w:ind w:left="1248" w:hanging="360"/>
      </w:pPr>
      <w:rPr>
        <w:rFonts w:ascii="MS Gothic" w:eastAsia="MS Gothic" w:hAnsi="MS Gothic" w:cs="MS Gothic" w:hint="default"/>
        <w:w w:val="99"/>
        <w:sz w:val="28"/>
        <w:szCs w:val="28"/>
        <w:lang w:val="ru-RU" w:eastAsia="en-US" w:bidi="ar-SA"/>
      </w:rPr>
    </w:lvl>
    <w:lvl w:ilvl="2" w:tplc="FFFFFFFF">
      <w:numFmt w:val="bullet"/>
      <w:lvlText w:val="•"/>
      <w:lvlJc w:val="left"/>
      <w:pPr>
        <w:ind w:left="2324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409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494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579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664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749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834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35442A09"/>
    <w:multiLevelType w:val="multilevel"/>
    <w:tmpl w:val="0CE05BF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7AE562A"/>
    <w:multiLevelType w:val="hybridMultilevel"/>
    <w:tmpl w:val="C8A04E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C013040"/>
    <w:multiLevelType w:val="hybridMultilevel"/>
    <w:tmpl w:val="6AE0AF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6460799"/>
    <w:multiLevelType w:val="multilevel"/>
    <w:tmpl w:val="36D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C57260A"/>
    <w:multiLevelType w:val="multilevel"/>
    <w:tmpl w:val="F5A4313C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u w:val="none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eastAsia="Times New Roman" w:hAnsi="Times New Roman" w:cs="Times New Roman" w:hint="default"/>
        <w:b/>
        <w:u w:val="none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eastAsia="Times New Roman" w:hAnsi="Times New Roman" w:cs="Times New Roman" w:hint="default"/>
        <w:b/>
        <w:u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  <w:u w:val="none"/>
      </w:rPr>
    </w:lvl>
    <w:lvl w:ilvl="4">
      <w:start w:val="1"/>
      <w:numFmt w:val="decimal"/>
      <w:lvlText w:val="%1.%2.%3.%4.%5"/>
      <w:lvlJc w:val="right"/>
      <w:pPr>
        <w:ind w:left="0" w:firstLine="709"/>
      </w:pPr>
      <w:rPr>
        <w:rFonts w:hint="default"/>
        <w:u w:val="none"/>
      </w:rPr>
    </w:lvl>
    <w:lvl w:ilvl="5">
      <w:start w:val="1"/>
      <w:numFmt w:val="decimal"/>
      <w:lvlText w:val="%1.%2.%3.%4.%5.%6"/>
      <w:lvlJc w:val="right"/>
      <w:pPr>
        <w:ind w:left="0" w:firstLine="709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right"/>
      <w:pPr>
        <w:ind w:left="0" w:firstLine="709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right"/>
      <w:pPr>
        <w:ind w:left="0" w:firstLine="709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right"/>
      <w:pPr>
        <w:ind w:left="0" w:firstLine="709"/>
      </w:pPr>
      <w:rPr>
        <w:rFonts w:hint="default"/>
        <w:u w:val="none"/>
      </w:rPr>
    </w:lvl>
  </w:abstractNum>
  <w:num w:numId="1" w16cid:durableId="1111169023">
    <w:abstractNumId w:val="6"/>
  </w:num>
  <w:num w:numId="2" w16cid:durableId="696782728">
    <w:abstractNumId w:val="6"/>
  </w:num>
  <w:num w:numId="3" w16cid:durableId="1062102419">
    <w:abstractNumId w:val="5"/>
  </w:num>
  <w:num w:numId="4" w16cid:durableId="2066294524">
    <w:abstractNumId w:val="1"/>
  </w:num>
  <w:num w:numId="5" w16cid:durableId="1439176324">
    <w:abstractNumId w:val="2"/>
  </w:num>
  <w:num w:numId="6" w16cid:durableId="154809718">
    <w:abstractNumId w:val="2"/>
  </w:num>
  <w:num w:numId="7" w16cid:durableId="728071436">
    <w:abstractNumId w:val="2"/>
  </w:num>
  <w:num w:numId="8" w16cid:durableId="1982494330">
    <w:abstractNumId w:val="2"/>
  </w:num>
  <w:num w:numId="9" w16cid:durableId="1811827962">
    <w:abstractNumId w:val="2"/>
  </w:num>
  <w:num w:numId="10" w16cid:durableId="1271232258">
    <w:abstractNumId w:val="2"/>
  </w:num>
  <w:num w:numId="11" w16cid:durableId="1415085793">
    <w:abstractNumId w:val="2"/>
  </w:num>
  <w:num w:numId="12" w16cid:durableId="1416778379">
    <w:abstractNumId w:val="2"/>
  </w:num>
  <w:num w:numId="13" w16cid:durableId="1759600786">
    <w:abstractNumId w:val="2"/>
  </w:num>
  <w:num w:numId="14" w16cid:durableId="499929604">
    <w:abstractNumId w:val="2"/>
  </w:num>
  <w:num w:numId="15" w16cid:durableId="790444670">
    <w:abstractNumId w:val="1"/>
  </w:num>
  <w:num w:numId="16" w16cid:durableId="1888252417">
    <w:abstractNumId w:val="2"/>
  </w:num>
  <w:num w:numId="17" w16cid:durableId="1913345586">
    <w:abstractNumId w:val="2"/>
  </w:num>
  <w:num w:numId="18" w16cid:durableId="1463964545">
    <w:abstractNumId w:val="2"/>
  </w:num>
  <w:num w:numId="19" w16cid:durableId="1114252249">
    <w:abstractNumId w:val="2"/>
  </w:num>
  <w:num w:numId="20" w16cid:durableId="857816475">
    <w:abstractNumId w:val="2"/>
  </w:num>
  <w:num w:numId="21" w16cid:durableId="863982541">
    <w:abstractNumId w:val="2"/>
  </w:num>
  <w:num w:numId="22" w16cid:durableId="2137022781">
    <w:abstractNumId w:val="2"/>
  </w:num>
  <w:num w:numId="23" w16cid:durableId="2077243425">
    <w:abstractNumId w:val="2"/>
  </w:num>
  <w:num w:numId="24" w16cid:durableId="159007314">
    <w:abstractNumId w:val="2"/>
  </w:num>
  <w:num w:numId="25" w16cid:durableId="922030212">
    <w:abstractNumId w:val="2"/>
  </w:num>
  <w:num w:numId="26" w16cid:durableId="1310938616">
    <w:abstractNumId w:val="1"/>
  </w:num>
  <w:num w:numId="27" w16cid:durableId="268395523">
    <w:abstractNumId w:val="0"/>
  </w:num>
  <w:num w:numId="28" w16cid:durableId="1405834870">
    <w:abstractNumId w:val="4"/>
  </w:num>
  <w:num w:numId="29" w16cid:durableId="1531913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1FB"/>
    <w:rsid w:val="000326F7"/>
    <w:rsid w:val="000908B8"/>
    <w:rsid w:val="001C5C55"/>
    <w:rsid w:val="002A7C93"/>
    <w:rsid w:val="003D0E6C"/>
    <w:rsid w:val="0058761D"/>
    <w:rsid w:val="00761B00"/>
    <w:rsid w:val="00956FD9"/>
    <w:rsid w:val="00AC1DE7"/>
    <w:rsid w:val="00AC31FB"/>
    <w:rsid w:val="00B16CEC"/>
    <w:rsid w:val="00D013C8"/>
    <w:rsid w:val="00D448E9"/>
    <w:rsid w:val="00DA4EC5"/>
    <w:rsid w:val="00DD59B4"/>
    <w:rsid w:val="00F043AE"/>
    <w:rsid w:val="00F11727"/>
    <w:rsid w:val="00F2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5F8640"/>
  <w15:chartTrackingRefBased/>
  <w15:docId w15:val="{3BCA4B70-C03D-1745-AC53-EB596BC1E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E6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D0E6C"/>
    <w:pPr>
      <w:keepNext/>
      <w:pageBreakBefore/>
      <w:widowControl w:val="0"/>
      <w:numPr>
        <w:numId w:val="25"/>
      </w:numPr>
      <w:spacing w:after="200"/>
      <w:jc w:val="left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D0E6C"/>
    <w:pPr>
      <w:keepNext/>
      <w:keepLines/>
      <w:numPr>
        <w:ilvl w:val="1"/>
        <w:numId w:val="25"/>
      </w:numPr>
      <w:spacing w:before="300" w:after="200"/>
      <w:jc w:val="left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D0E6C"/>
    <w:pPr>
      <w:keepNext/>
      <w:keepLines/>
      <w:numPr>
        <w:ilvl w:val="2"/>
        <w:numId w:val="25"/>
      </w:numPr>
      <w:tabs>
        <w:tab w:val="left" w:pos="1560"/>
      </w:tabs>
      <w:spacing w:before="300" w:after="20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E6C"/>
    <w:pPr>
      <w:keepNext/>
      <w:keepLines/>
      <w:numPr>
        <w:ilvl w:val="3"/>
        <w:numId w:val="2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E6C"/>
    <w:pPr>
      <w:keepNext/>
      <w:keepLines/>
      <w:numPr>
        <w:ilvl w:val="4"/>
        <w:numId w:val="2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E6C"/>
    <w:pPr>
      <w:keepNext/>
      <w:keepLines/>
      <w:numPr>
        <w:ilvl w:val="5"/>
        <w:numId w:val="2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E6C"/>
    <w:pPr>
      <w:keepNext/>
      <w:keepLines/>
      <w:numPr>
        <w:ilvl w:val="6"/>
        <w:numId w:val="2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E6C"/>
    <w:pPr>
      <w:keepNext/>
      <w:keepLines/>
      <w:numPr>
        <w:ilvl w:val="7"/>
        <w:numId w:val="2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E6C"/>
    <w:pPr>
      <w:keepNext/>
      <w:keepLines/>
      <w:numPr>
        <w:ilvl w:val="8"/>
        <w:numId w:val="2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D0E6C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3D0E6C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10">
    <w:name w:val="Заголовок 1 Знак"/>
    <w:basedOn w:val="a0"/>
    <w:link w:val="1"/>
    <w:uiPriority w:val="9"/>
    <w:rsid w:val="003D0E6C"/>
    <w:rPr>
      <w:rFonts w:ascii="Times New Roman" w:eastAsiaTheme="majorEastAsia" w:hAnsi="Times New Roman" w:cstheme="majorBidi"/>
      <w:b/>
      <w:caps/>
      <w:sz w:val="36"/>
      <w:szCs w:val="32"/>
    </w:rPr>
  </w:style>
  <w:style w:type="paragraph" w:customStyle="1" w:styleId="a3">
    <w:name w:val="Основной"/>
    <w:basedOn w:val="a"/>
    <w:qFormat/>
    <w:rsid w:val="003D0E6C"/>
  </w:style>
  <w:style w:type="paragraph" w:customStyle="1" w:styleId="a4">
    <w:name w:val="Рисунок"/>
    <w:basedOn w:val="a"/>
    <w:qFormat/>
    <w:rsid w:val="003D0E6C"/>
    <w:pPr>
      <w:keepNext/>
      <w:ind w:firstLine="0"/>
      <w:jc w:val="center"/>
    </w:pPr>
    <w:rPr>
      <w:noProof/>
    </w:rPr>
  </w:style>
  <w:style w:type="paragraph" w:customStyle="1" w:styleId="a5">
    <w:name w:val="Подпись_Рис"/>
    <w:basedOn w:val="a6"/>
    <w:qFormat/>
    <w:rsid w:val="003D0E6C"/>
    <w:pPr>
      <w:spacing w:after="120"/>
      <w:ind w:firstLine="0"/>
    </w:pPr>
    <w:rPr>
      <w:b/>
    </w:rPr>
  </w:style>
  <w:style w:type="paragraph" w:styleId="a6">
    <w:name w:val="caption"/>
    <w:basedOn w:val="a"/>
    <w:next w:val="a"/>
    <w:uiPriority w:val="35"/>
    <w:unhideWhenUsed/>
    <w:qFormat/>
    <w:rsid w:val="003D0E6C"/>
    <w:pPr>
      <w:spacing w:after="200" w:line="240" w:lineRule="auto"/>
      <w:jc w:val="center"/>
    </w:pPr>
    <w:rPr>
      <w:iCs/>
      <w:sz w:val="24"/>
      <w:szCs w:val="18"/>
    </w:rPr>
  </w:style>
  <w:style w:type="paragraph" w:customStyle="1" w:styleId="a7">
    <w:name w:val="Содержание"/>
    <w:basedOn w:val="1"/>
    <w:next w:val="a3"/>
    <w:qFormat/>
    <w:rsid w:val="003D0E6C"/>
    <w:pPr>
      <w:numPr>
        <w:numId w:val="0"/>
      </w:numPr>
      <w:jc w:val="center"/>
    </w:pPr>
  </w:style>
  <w:style w:type="paragraph" w:customStyle="1" w:styleId="a8">
    <w:name w:val="Список источников"/>
    <w:basedOn w:val="a7"/>
    <w:qFormat/>
    <w:rsid w:val="003D0E6C"/>
  </w:style>
  <w:style w:type="paragraph" w:customStyle="1" w:styleId="a9">
    <w:name w:val="Таблица"/>
    <w:basedOn w:val="a"/>
    <w:qFormat/>
    <w:rsid w:val="003D0E6C"/>
    <w:pPr>
      <w:keepNext/>
      <w:pageBreakBefore/>
      <w:widowControl w:val="0"/>
      <w:autoSpaceDE w:val="0"/>
      <w:autoSpaceDN w:val="0"/>
      <w:spacing w:before="120" w:line="240" w:lineRule="auto"/>
      <w:ind w:firstLine="0"/>
      <w:jc w:val="left"/>
    </w:pPr>
    <w:rPr>
      <w:rFonts w:eastAsia="Times New Roman" w:cs="Times New Roman"/>
      <w:b/>
      <w:i/>
      <w:sz w:val="24"/>
    </w:rPr>
  </w:style>
  <w:style w:type="paragraph" w:customStyle="1" w:styleId="aa">
    <w:name w:val="ШапкаТаблицы"/>
    <w:basedOn w:val="a"/>
    <w:qFormat/>
    <w:rsid w:val="003D0E6C"/>
    <w:pPr>
      <w:widowControl w:val="0"/>
      <w:autoSpaceDE w:val="0"/>
      <w:autoSpaceDN w:val="0"/>
      <w:spacing w:line="240" w:lineRule="auto"/>
      <w:ind w:firstLine="0"/>
      <w:jc w:val="center"/>
    </w:pPr>
    <w:rPr>
      <w:rFonts w:eastAsia="Times New Roman" w:cs="Times New Roman"/>
      <w:b/>
      <w:kern w:val="0"/>
      <w:sz w:val="24"/>
      <w:lang w:val="en-US"/>
      <w14:ligatures w14:val="none"/>
    </w:rPr>
  </w:style>
  <w:style w:type="paragraph" w:customStyle="1" w:styleId="ab">
    <w:name w:val="ТекстТаблицы"/>
    <w:basedOn w:val="a9"/>
    <w:qFormat/>
    <w:rsid w:val="003D0E6C"/>
    <w:pPr>
      <w:keepNext w:val="0"/>
      <w:pageBreakBefore w:val="0"/>
      <w:spacing w:before="0"/>
    </w:pPr>
    <w:rPr>
      <w:b w:val="0"/>
      <w:i w:val="0"/>
    </w:rPr>
  </w:style>
  <w:style w:type="paragraph" w:customStyle="1" w:styleId="-">
    <w:name w:val="Отступ с -"/>
    <w:basedOn w:val="a"/>
    <w:qFormat/>
    <w:rsid w:val="003D0E6C"/>
    <w:pPr>
      <w:widowControl w:val="0"/>
      <w:numPr>
        <w:ilvl w:val="1"/>
        <w:numId w:val="26"/>
      </w:numPr>
      <w:tabs>
        <w:tab w:val="left" w:pos="1249"/>
      </w:tabs>
      <w:autoSpaceDE w:val="0"/>
      <w:autoSpaceDN w:val="0"/>
    </w:pPr>
    <w:rPr>
      <w:rFonts w:eastAsia="Times New Roman" w:cs="Times New Roman"/>
    </w:rPr>
  </w:style>
  <w:style w:type="character" w:customStyle="1" w:styleId="40">
    <w:name w:val="Заголовок 4 Знак"/>
    <w:basedOn w:val="a0"/>
    <w:link w:val="4"/>
    <w:uiPriority w:val="9"/>
    <w:semiHidden/>
    <w:rsid w:val="003D0E6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D0E6C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D0E6C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D0E6C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D0E6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3D0E6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c">
    <w:name w:val="List Paragraph"/>
    <w:basedOn w:val="a"/>
    <w:uiPriority w:val="34"/>
    <w:qFormat/>
    <w:rsid w:val="003D0E6C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3D0E6C"/>
    <w:pPr>
      <w:spacing w:line="259" w:lineRule="auto"/>
      <w:ind w:left="709" w:firstLine="0"/>
      <w:outlineLvl w:val="9"/>
    </w:pPr>
    <w:rPr>
      <w:kern w:val="0"/>
      <w14:ligatures w14:val="none"/>
    </w:rPr>
  </w:style>
  <w:style w:type="paragraph" w:styleId="ae">
    <w:name w:val="Title"/>
    <w:basedOn w:val="a"/>
    <w:next w:val="a"/>
    <w:link w:val="af"/>
    <w:uiPriority w:val="10"/>
    <w:qFormat/>
    <w:rsid w:val="003D0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3D0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Subtitle"/>
    <w:basedOn w:val="a"/>
    <w:next w:val="a"/>
    <w:link w:val="af1"/>
    <w:uiPriority w:val="11"/>
    <w:qFormat/>
    <w:rsid w:val="003D0E6C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1">
    <w:name w:val="Подзаголовок Знак"/>
    <w:basedOn w:val="a0"/>
    <w:link w:val="af0"/>
    <w:uiPriority w:val="11"/>
    <w:rsid w:val="003D0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0E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0E6C"/>
    <w:rPr>
      <w:rFonts w:ascii="Times New Roman" w:hAnsi="Times New Roman"/>
      <w:i/>
      <w:iCs/>
      <w:color w:val="404040" w:themeColor="text1" w:themeTint="BF"/>
      <w:sz w:val="28"/>
    </w:rPr>
  </w:style>
  <w:style w:type="paragraph" w:styleId="af2">
    <w:name w:val="Intense Quote"/>
    <w:basedOn w:val="a"/>
    <w:next w:val="a"/>
    <w:link w:val="af3"/>
    <w:uiPriority w:val="30"/>
    <w:qFormat/>
    <w:rsid w:val="003D0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3">
    <w:name w:val="Выделенная цитата Знак"/>
    <w:basedOn w:val="a0"/>
    <w:link w:val="af2"/>
    <w:uiPriority w:val="30"/>
    <w:rsid w:val="003D0E6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4">
    <w:name w:val="Intense Emphasis"/>
    <w:basedOn w:val="a0"/>
    <w:uiPriority w:val="21"/>
    <w:qFormat/>
    <w:rsid w:val="003D0E6C"/>
    <w:rPr>
      <w:i/>
      <w:iCs/>
      <w:color w:val="2F5496" w:themeColor="accent1" w:themeShade="BF"/>
    </w:rPr>
  </w:style>
  <w:style w:type="character" w:styleId="af5">
    <w:name w:val="Intense Reference"/>
    <w:basedOn w:val="a0"/>
    <w:uiPriority w:val="32"/>
    <w:qFormat/>
    <w:rsid w:val="003D0E6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AC31F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9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95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8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1775</Words>
  <Characters>10120</Characters>
  <Application>Microsoft Office Word</Application>
  <DocSecurity>0</DocSecurity>
  <Lines>84</Lines>
  <Paragraphs>23</Paragraphs>
  <ScaleCrop>false</ScaleCrop>
  <Company/>
  <LinksUpToDate>false</LinksUpToDate>
  <CharactersWithSpaces>11872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Благовещенский</dc:creator>
  <cp:keywords/>
  <dc:description/>
  <cp:lastModifiedBy>Владислав Благовещенский</cp:lastModifiedBy>
  <cp:revision>1</cp:revision>
  <dcterms:created xsi:type="dcterms:W3CDTF">2025-10-27T11:24:00Z</dcterms:created>
  <dcterms:modified xsi:type="dcterms:W3CDTF">2025-10-27T11:29:00Z</dcterms:modified>
</cp:coreProperties>
</file>