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248"/>
        <w:gridCol w:w="4673"/>
      </w:tblGrid>
      <w:tr w:rsidR="0008778A" w14:paraId="7CCC948F" w14:textId="77777777" w:rsidTr="00B62759">
        <w:tc>
          <w:tcPr>
            <w:tcW w:w="4248" w:type="dxa"/>
          </w:tcPr>
          <w:p w14:paraId="0B15AD3E" w14:textId="77777777" w:rsidR="0008778A" w:rsidRDefault="0008778A" w:rsidP="00B62759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  <w:lang w:val="en-US"/>
              </w:rPr>
            </w:pPr>
            <w:r w:rsidRPr="00246D75">
              <w:rPr>
                <w:rFonts w:ascii="TimesNewRomanPSMT" w:hAnsi="TimesNewRomanPSMT"/>
                <w:szCs w:val="28"/>
              </w:rPr>
              <w:t>ДИСЦИПЛИНА</w:t>
            </w:r>
          </w:p>
        </w:tc>
        <w:tc>
          <w:tcPr>
            <w:tcW w:w="4673" w:type="dxa"/>
          </w:tcPr>
          <w:p w14:paraId="59A3D26D" w14:textId="77777777" w:rsidR="0008778A" w:rsidRDefault="0008778A" w:rsidP="00B62759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  <w:lang w:val="en-US"/>
              </w:rPr>
            </w:pPr>
            <w:r w:rsidRPr="00246D75">
              <w:rPr>
                <w:rFonts w:ascii="TimesNewRomanPSMT" w:hAnsi="TimesNewRomanPSMT"/>
                <w:szCs w:val="28"/>
              </w:rPr>
              <w:t>Математика для программирования</w:t>
            </w:r>
          </w:p>
        </w:tc>
      </w:tr>
      <w:tr w:rsidR="0008778A" w:rsidRPr="004F1B07" w14:paraId="06448431" w14:textId="77777777" w:rsidTr="00B62759">
        <w:tc>
          <w:tcPr>
            <w:tcW w:w="4248" w:type="dxa"/>
          </w:tcPr>
          <w:p w14:paraId="4F6C208B" w14:textId="77777777" w:rsidR="0008778A" w:rsidRDefault="0008778A" w:rsidP="00B62759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  <w:lang w:val="en-US"/>
              </w:rPr>
            </w:pPr>
            <w:r w:rsidRPr="00246D75">
              <w:rPr>
                <w:rFonts w:ascii="TimesNewRomanPSMT" w:hAnsi="TimesNewRomanPSMT"/>
                <w:szCs w:val="28"/>
              </w:rPr>
              <w:t>ИНСТИТУТ</w:t>
            </w:r>
          </w:p>
        </w:tc>
        <w:tc>
          <w:tcPr>
            <w:tcW w:w="4673" w:type="dxa"/>
          </w:tcPr>
          <w:p w14:paraId="0229523C" w14:textId="77777777" w:rsidR="0008778A" w:rsidRPr="004F1B07" w:rsidRDefault="0008778A" w:rsidP="00B62759">
            <w:pPr>
              <w:spacing w:before="100" w:beforeAutospacing="1" w:after="100" w:afterAutospacing="1" w:line="360" w:lineRule="auto"/>
              <w:ind w:right="-399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Институт перспективных технологи</w:t>
            </w:r>
            <w:r>
              <w:rPr>
                <w:rFonts w:ascii="TimesNewRomanPSMT" w:hAnsi="TimesNewRomanPSMT"/>
                <w:szCs w:val="28"/>
              </w:rPr>
              <w:t>й</w:t>
            </w:r>
            <w:r w:rsidRPr="00246D75">
              <w:rPr>
                <w:rFonts w:ascii="TimesNewRomanPSMT" w:hAnsi="TimesNewRomanPSMT"/>
                <w:szCs w:val="28"/>
              </w:rPr>
              <w:t xml:space="preserve"> и индустриального программирования</w:t>
            </w:r>
          </w:p>
        </w:tc>
      </w:tr>
      <w:tr w:rsidR="0008778A" w:rsidRPr="004F1B07" w14:paraId="646FB86B" w14:textId="77777777" w:rsidTr="00B62759">
        <w:tc>
          <w:tcPr>
            <w:tcW w:w="4248" w:type="dxa"/>
          </w:tcPr>
          <w:p w14:paraId="0D900EB8" w14:textId="77777777" w:rsidR="0008778A" w:rsidRPr="004F1B07" w:rsidRDefault="0008778A" w:rsidP="00B62759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КАФЕДРА</w:t>
            </w:r>
          </w:p>
        </w:tc>
        <w:tc>
          <w:tcPr>
            <w:tcW w:w="4673" w:type="dxa"/>
          </w:tcPr>
          <w:p w14:paraId="6A9154D1" w14:textId="77777777" w:rsidR="0008778A" w:rsidRPr="004F1B07" w:rsidRDefault="0008778A" w:rsidP="00B62759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Кафедра индустриального программирования</w:t>
            </w:r>
          </w:p>
        </w:tc>
      </w:tr>
      <w:tr w:rsidR="0008778A" w:rsidRPr="004F1B07" w14:paraId="104A2ECC" w14:textId="77777777" w:rsidTr="00B62759">
        <w:tc>
          <w:tcPr>
            <w:tcW w:w="4248" w:type="dxa"/>
          </w:tcPr>
          <w:p w14:paraId="2D02C4FA" w14:textId="77777777" w:rsidR="0008778A" w:rsidRPr="004F1B07" w:rsidRDefault="0008778A" w:rsidP="00B62759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ВИД УЧЕБНОГО МАТЕРИАЛА</w:t>
            </w:r>
          </w:p>
        </w:tc>
        <w:tc>
          <w:tcPr>
            <w:tcW w:w="4673" w:type="dxa"/>
          </w:tcPr>
          <w:p w14:paraId="5E4B7812" w14:textId="77777777" w:rsidR="0008778A" w:rsidRPr="004F1B07" w:rsidRDefault="0008778A" w:rsidP="00B62759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Практическое занятие</w:t>
            </w:r>
          </w:p>
        </w:tc>
      </w:tr>
      <w:tr w:rsidR="0008778A" w:rsidRPr="004F1B07" w14:paraId="666E45AD" w14:textId="77777777" w:rsidTr="00B62759">
        <w:tc>
          <w:tcPr>
            <w:tcW w:w="4248" w:type="dxa"/>
          </w:tcPr>
          <w:p w14:paraId="08F1FCF0" w14:textId="77777777" w:rsidR="0008778A" w:rsidRPr="004F1B07" w:rsidRDefault="0008778A" w:rsidP="00B62759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ПРЕПОДАВАТЕЛЬ</w:t>
            </w:r>
          </w:p>
        </w:tc>
        <w:tc>
          <w:tcPr>
            <w:tcW w:w="4673" w:type="dxa"/>
          </w:tcPr>
          <w:p w14:paraId="468138D6" w14:textId="77777777" w:rsidR="0008778A" w:rsidRPr="004F1B07" w:rsidRDefault="0008778A" w:rsidP="00B62759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>
              <w:rPr>
                <w:rFonts w:ascii="TimesNewRomanPSMT" w:hAnsi="TimesNewRomanPSMT"/>
                <w:szCs w:val="28"/>
              </w:rPr>
              <w:t>Вострокнутов Игорь Евгеньевич</w:t>
            </w:r>
          </w:p>
        </w:tc>
      </w:tr>
      <w:tr w:rsidR="0008778A" w:rsidRPr="004F1B07" w14:paraId="0748BB31" w14:textId="77777777" w:rsidTr="00B62759">
        <w:tc>
          <w:tcPr>
            <w:tcW w:w="4248" w:type="dxa"/>
          </w:tcPr>
          <w:p w14:paraId="2F73F92E" w14:textId="77777777" w:rsidR="0008778A" w:rsidRPr="004F1B07" w:rsidRDefault="0008778A" w:rsidP="00B62759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СЕМЕСТР</w:t>
            </w:r>
          </w:p>
        </w:tc>
        <w:tc>
          <w:tcPr>
            <w:tcW w:w="4673" w:type="dxa"/>
          </w:tcPr>
          <w:p w14:paraId="0F2B32CE" w14:textId="77777777" w:rsidR="0008778A" w:rsidRPr="004F1B07" w:rsidRDefault="0008778A" w:rsidP="00B62759">
            <w:pPr>
              <w:pStyle w:val="ae"/>
              <w:spacing w:line="360" w:lineRule="auto"/>
              <w:rPr>
                <w:rFonts w:ascii="TimesNewRomanPSMT" w:hAnsi="TimesNewRomanPSMT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 xml:space="preserve">7 семестр, 2025–2026 гг. </w:t>
            </w:r>
          </w:p>
        </w:tc>
      </w:tr>
      <w:tr w:rsidR="0008778A" w:rsidRPr="004F1B07" w14:paraId="282A235E" w14:textId="77777777" w:rsidTr="00B62759">
        <w:tc>
          <w:tcPr>
            <w:tcW w:w="4248" w:type="dxa"/>
          </w:tcPr>
          <w:p w14:paraId="41FC9BAC" w14:textId="77777777" w:rsidR="0008778A" w:rsidRPr="00246D75" w:rsidRDefault="0008778A" w:rsidP="00B62759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</w:p>
        </w:tc>
        <w:tc>
          <w:tcPr>
            <w:tcW w:w="4673" w:type="dxa"/>
          </w:tcPr>
          <w:p w14:paraId="12ECF971" w14:textId="77777777" w:rsidR="0008778A" w:rsidRDefault="0008778A" w:rsidP="00B62759">
            <w:pPr>
              <w:pStyle w:val="ae"/>
              <w:spacing w:line="360" w:lineRule="auto"/>
              <w:rPr>
                <w:rFonts w:ascii="TimesNewRomanPSMT" w:hAnsi="TimesNewRomanPSMT"/>
                <w:sz w:val="28"/>
                <w:szCs w:val="28"/>
              </w:rPr>
            </w:pPr>
          </w:p>
        </w:tc>
      </w:tr>
    </w:tbl>
    <w:p w14:paraId="4D748B6D" w14:textId="77777777" w:rsidR="0008778A" w:rsidRDefault="0008778A" w:rsidP="00F100D1">
      <w:pPr>
        <w:pStyle w:val="p1"/>
        <w:rPr>
          <w:b/>
          <w:bCs/>
          <w:sz w:val="28"/>
          <w:szCs w:val="28"/>
        </w:rPr>
      </w:pPr>
    </w:p>
    <w:p w14:paraId="39F78FB1" w14:textId="61955AB1" w:rsidR="00F100D1" w:rsidRPr="00F100D1" w:rsidRDefault="00032555" w:rsidP="00F100D1">
      <w:pPr>
        <w:pStyle w:val="p1"/>
        <w:rPr>
          <w:sz w:val="28"/>
          <w:szCs w:val="28"/>
        </w:rPr>
      </w:pPr>
      <w:r w:rsidRPr="00F100D1">
        <w:rPr>
          <w:b/>
          <w:bCs/>
          <w:sz w:val="28"/>
          <w:szCs w:val="28"/>
        </w:rPr>
        <w:t>Практическ</w:t>
      </w:r>
      <w:r w:rsidR="0008778A">
        <w:rPr>
          <w:b/>
          <w:bCs/>
          <w:sz w:val="28"/>
          <w:szCs w:val="28"/>
        </w:rPr>
        <w:t>ое занятие 2</w:t>
      </w:r>
      <w:r w:rsidRPr="00F100D1">
        <w:rPr>
          <w:b/>
          <w:bCs/>
          <w:sz w:val="28"/>
          <w:szCs w:val="28"/>
        </w:rPr>
        <w:t>.</w:t>
      </w:r>
      <w:r w:rsidRPr="00F100D1">
        <w:rPr>
          <w:sz w:val="28"/>
          <w:szCs w:val="28"/>
        </w:rPr>
        <w:t xml:space="preserve"> </w:t>
      </w:r>
      <w:r w:rsidR="00F100D1" w:rsidRPr="00F100D1">
        <w:rPr>
          <w:b/>
          <w:bCs/>
          <w:sz w:val="28"/>
          <w:szCs w:val="28"/>
        </w:rPr>
        <w:t>Создание трёхмерной сцены</w:t>
      </w:r>
    </w:p>
    <w:p w14:paraId="3F4E0DB3" w14:textId="77777777" w:rsidR="00032555" w:rsidRPr="00F100D1" w:rsidRDefault="00032555">
      <w:pPr>
        <w:rPr>
          <w:szCs w:val="28"/>
        </w:rPr>
      </w:pPr>
    </w:p>
    <w:p w14:paraId="286FDCBF" w14:textId="77777777" w:rsidR="00F100D1" w:rsidRPr="00F100D1" w:rsidRDefault="00F100D1" w:rsidP="00F100D1">
      <w:pPr>
        <w:pStyle w:val="p1"/>
        <w:ind w:firstLine="851"/>
        <w:jc w:val="both"/>
        <w:rPr>
          <w:sz w:val="28"/>
          <w:szCs w:val="28"/>
        </w:rPr>
      </w:pPr>
      <w:r w:rsidRPr="00F100D1">
        <w:rPr>
          <w:b/>
          <w:bCs/>
          <w:sz w:val="28"/>
          <w:szCs w:val="28"/>
        </w:rPr>
        <w:t>2.1. Создание первого 3D-проекта</w:t>
      </w:r>
    </w:p>
    <w:p w14:paraId="71AEB652" w14:textId="69209A38" w:rsidR="00F100D1" w:rsidRPr="00F100D1" w:rsidRDefault="00F100D1" w:rsidP="00F100D1">
      <w:pPr>
        <w:pStyle w:val="p1"/>
        <w:ind w:firstLine="851"/>
        <w:jc w:val="both"/>
        <w:rPr>
          <w:sz w:val="28"/>
          <w:szCs w:val="28"/>
        </w:rPr>
      </w:pPr>
      <w:r w:rsidRPr="00F100D1">
        <w:rPr>
          <w:sz w:val="28"/>
          <w:szCs w:val="28"/>
        </w:rPr>
        <w:t xml:space="preserve">После того, как вы создали учётную запись </w:t>
      </w:r>
      <w:proofErr w:type="spellStart"/>
      <w:r w:rsidRPr="00F100D1">
        <w:rPr>
          <w:sz w:val="28"/>
          <w:szCs w:val="28"/>
        </w:rPr>
        <w:t>Unity</w:t>
      </w:r>
      <w:proofErr w:type="spellEnd"/>
      <w:r w:rsidRPr="00F100D1">
        <w:rPr>
          <w:sz w:val="28"/>
          <w:szCs w:val="28"/>
        </w:rPr>
        <w:t xml:space="preserve">, получили файл лицензии и запустили программу </w:t>
      </w:r>
      <w:proofErr w:type="spellStart"/>
      <w:r w:rsidRPr="00F100D1">
        <w:rPr>
          <w:sz w:val="28"/>
          <w:szCs w:val="28"/>
        </w:rPr>
        <w:t>Unity</w:t>
      </w:r>
      <w:proofErr w:type="spellEnd"/>
      <w:r w:rsidRPr="00F100D1">
        <w:rPr>
          <w:sz w:val="28"/>
          <w:szCs w:val="28"/>
        </w:rPr>
        <w:t xml:space="preserve">, появится окно со списком проектов, созданных на текущем компьютере. Изначально этот список пуст и содержит надпись «No </w:t>
      </w:r>
      <w:proofErr w:type="spellStart"/>
      <w:r w:rsidRPr="00F100D1">
        <w:rPr>
          <w:sz w:val="28"/>
          <w:szCs w:val="28"/>
        </w:rPr>
        <w:t>local</w:t>
      </w:r>
      <w:proofErr w:type="spellEnd"/>
      <w:r w:rsidRPr="00F100D1">
        <w:rPr>
          <w:sz w:val="28"/>
          <w:szCs w:val="28"/>
        </w:rPr>
        <w:t xml:space="preserve"> </w:t>
      </w:r>
      <w:proofErr w:type="spellStart"/>
      <w:r w:rsidRPr="00F100D1">
        <w:rPr>
          <w:sz w:val="28"/>
          <w:szCs w:val="28"/>
        </w:rPr>
        <w:t>projects</w:t>
      </w:r>
      <w:proofErr w:type="spellEnd"/>
      <w:r w:rsidRPr="00F100D1">
        <w:rPr>
          <w:sz w:val="28"/>
          <w:szCs w:val="28"/>
        </w:rPr>
        <w:t>» («Отсутствуют локальные проекты»).</w:t>
      </w:r>
    </w:p>
    <w:p w14:paraId="48973154" w14:textId="1BD166AC" w:rsidR="00F100D1" w:rsidRPr="00F100D1" w:rsidRDefault="00F100D1" w:rsidP="00F100D1">
      <w:pPr>
        <w:pStyle w:val="p1"/>
        <w:ind w:firstLine="851"/>
        <w:jc w:val="both"/>
        <w:rPr>
          <w:sz w:val="28"/>
          <w:szCs w:val="28"/>
        </w:rPr>
      </w:pPr>
      <w:r w:rsidRPr="00F100D1">
        <w:rPr>
          <w:sz w:val="28"/>
          <w:szCs w:val="28"/>
        </w:rPr>
        <w:t xml:space="preserve">В поле «Project </w:t>
      </w:r>
      <w:proofErr w:type="spellStart"/>
      <w:r w:rsidRPr="00F100D1">
        <w:rPr>
          <w:sz w:val="28"/>
          <w:szCs w:val="28"/>
        </w:rPr>
        <w:t>name</w:t>
      </w:r>
      <w:proofErr w:type="spellEnd"/>
      <w:r w:rsidRPr="00F100D1">
        <w:rPr>
          <w:sz w:val="28"/>
          <w:szCs w:val="28"/>
        </w:rPr>
        <w:t>» («Название проекта») задайте имя своему новому проекту. Я свой первый 3D-проект назвал «Project 3D 01».</w:t>
      </w:r>
    </w:p>
    <w:p w14:paraId="688CAA33" w14:textId="377F9E0D" w:rsidR="00F100D1" w:rsidRPr="00F100D1" w:rsidRDefault="00F100D1" w:rsidP="00F100D1">
      <w:pPr>
        <w:pStyle w:val="p1"/>
        <w:ind w:firstLine="851"/>
        <w:jc w:val="both"/>
        <w:rPr>
          <w:sz w:val="28"/>
          <w:szCs w:val="28"/>
        </w:rPr>
      </w:pPr>
      <w:r w:rsidRPr="00F100D1">
        <w:rPr>
          <w:sz w:val="28"/>
          <w:szCs w:val="28"/>
        </w:rPr>
        <w:t>Не забудьте при этом в списке «</w:t>
      </w:r>
      <w:proofErr w:type="spellStart"/>
      <w:r w:rsidRPr="00F100D1">
        <w:rPr>
          <w:sz w:val="28"/>
          <w:szCs w:val="28"/>
        </w:rPr>
        <w:t>Template</w:t>
      </w:r>
      <w:proofErr w:type="spellEnd"/>
      <w:r w:rsidRPr="00F100D1">
        <w:rPr>
          <w:sz w:val="28"/>
          <w:szCs w:val="28"/>
        </w:rPr>
        <w:t>» («Шаблон») выбрать пункт «3D», поскольку мы будем работать над созданием трёхмерной сцены.</w:t>
      </w:r>
    </w:p>
    <w:p w14:paraId="36775D54" w14:textId="60964DF8" w:rsidR="00F100D1" w:rsidRPr="00F100D1" w:rsidRDefault="00F100D1" w:rsidP="00F100D1">
      <w:pPr>
        <w:pStyle w:val="p1"/>
        <w:ind w:firstLine="851"/>
        <w:jc w:val="both"/>
        <w:rPr>
          <w:sz w:val="28"/>
          <w:szCs w:val="28"/>
        </w:rPr>
      </w:pPr>
      <w:r w:rsidRPr="00F100D1">
        <w:rPr>
          <w:sz w:val="28"/>
          <w:szCs w:val="28"/>
        </w:rPr>
        <w:t>В поле «</w:t>
      </w:r>
      <w:proofErr w:type="spellStart"/>
      <w:r w:rsidRPr="00F100D1">
        <w:rPr>
          <w:sz w:val="28"/>
          <w:szCs w:val="28"/>
        </w:rPr>
        <w:t>Location</w:t>
      </w:r>
      <w:proofErr w:type="spellEnd"/>
      <w:r w:rsidRPr="00F100D1">
        <w:rPr>
          <w:sz w:val="28"/>
          <w:szCs w:val="28"/>
        </w:rPr>
        <w:t>» («Местоположение») указан адрес папки, в которой будут размещены файлы созданного вами проекта. Здесь я оставил папку по умолчанию – «</w:t>
      </w:r>
      <w:proofErr w:type="spellStart"/>
      <w:r w:rsidRPr="00F100D1">
        <w:rPr>
          <w:sz w:val="28"/>
          <w:szCs w:val="28"/>
        </w:rPr>
        <w:t>Documents</w:t>
      </w:r>
      <w:proofErr w:type="spellEnd"/>
      <w:r w:rsidRPr="00F100D1">
        <w:rPr>
          <w:sz w:val="28"/>
          <w:szCs w:val="28"/>
        </w:rPr>
        <w:t>» («Документы»). Но рекомендую создать специальную папку для хранения ваших проектов, а затем указать путь к нему.</w:t>
      </w:r>
    </w:p>
    <w:p w14:paraId="32A49AE5" w14:textId="3C05E77F" w:rsidR="00F100D1" w:rsidRPr="00F100D1" w:rsidRDefault="00F100D1" w:rsidP="00F100D1">
      <w:pPr>
        <w:pStyle w:val="p1"/>
        <w:ind w:firstLine="851"/>
        <w:jc w:val="both"/>
        <w:rPr>
          <w:sz w:val="28"/>
          <w:szCs w:val="28"/>
        </w:rPr>
      </w:pPr>
      <w:r w:rsidRPr="00F100D1">
        <w:rPr>
          <w:sz w:val="28"/>
          <w:szCs w:val="28"/>
        </w:rPr>
        <w:t>Например, это может быть папка «</w:t>
      </w:r>
      <w:proofErr w:type="spellStart"/>
      <w:r w:rsidRPr="00F100D1">
        <w:rPr>
          <w:sz w:val="28"/>
          <w:szCs w:val="28"/>
        </w:rPr>
        <w:t>Unity</w:t>
      </w:r>
      <w:proofErr w:type="spellEnd"/>
      <w:r w:rsidRPr="00F100D1">
        <w:rPr>
          <w:sz w:val="28"/>
          <w:szCs w:val="28"/>
        </w:rPr>
        <w:t xml:space="preserve"> </w:t>
      </w:r>
      <w:proofErr w:type="spellStart"/>
      <w:r w:rsidRPr="00F100D1">
        <w:rPr>
          <w:sz w:val="28"/>
          <w:szCs w:val="28"/>
        </w:rPr>
        <w:t>Projects</w:t>
      </w:r>
      <w:proofErr w:type="spellEnd"/>
      <w:r w:rsidRPr="00F100D1">
        <w:rPr>
          <w:sz w:val="28"/>
          <w:szCs w:val="28"/>
        </w:rPr>
        <w:t>», созданная в той же папке «Документы». Это позволит вам быстрее находить каталоги с вашими проектами – все они будут лежать отдельно в этой специальной папке, а не вперемешку с остальными вашими файлами и папками.</w:t>
      </w:r>
    </w:p>
    <w:p w14:paraId="7693C452" w14:textId="46D2FA10" w:rsidR="00F100D1" w:rsidRPr="00F100D1" w:rsidRDefault="00F100D1" w:rsidP="00F100D1">
      <w:pPr>
        <w:pStyle w:val="p1"/>
        <w:ind w:firstLine="851"/>
        <w:jc w:val="both"/>
        <w:rPr>
          <w:sz w:val="28"/>
          <w:szCs w:val="28"/>
        </w:rPr>
      </w:pPr>
      <w:r w:rsidRPr="00F100D1">
        <w:rPr>
          <w:sz w:val="28"/>
          <w:szCs w:val="28"/>
        </w:rPr>
        <w:t>Далее обратите внимание на переключатель-движок «</w:t>
      </w:r>
      <w:proofErr w:type="spellStart"/>
      <w:r w:rsidRPr="00F100D1">
        <w:rPr>
          <w:sz w:val="28"/>
          <w:szCs w:val="28"/>
        </w:rPr>
        <w:t>Enable</w:t>
      </w:r>
      <w:proofErr w:type="spellEnd"/>
      <w:r w:rsidRPr="00F100D1">
        <w:rPr>
          <w:sz w:val="28"/>
          <w:szCs w:val="28"/>
        </w:rPr>
        <w:t xml:space="preserve"> </w:t>
      </w:r>
      <w:proofErr w:type="spellStart"/>
      <w:r w:rsidRPr="00F100D1">
        <w:rPr>
          <w:sz w:val="28"/>
          <w:szCs w:val="28"/>
        </w:rPr>
        <w:t>Unity</w:t>
      </w:r>
      <w:proofErr w:type="spellEnd"/>
      <w:r w:rsidRPr="00F100D1">
        <w:rPr>
          <w:sz w:val="28"/>
          <w:szCs w:val="28"/>
        </w:rPr>
        <w:t xml:space="preserve"> Analytics» («Задействовать аналитику </w:t>
      </w:r>
      <w:proofErr w:type="spellStart"/>
      <w:r w:rsidRPr="00F100D1">
        <w:rPr>
          <w:sz w:val="28"/>
          <w:szCs w:val="28"/>
        </w:rPr>
        <w:t>Unity</w:t>
      </w:r>
      <w:proofErr w:type="spellEnd"/>
      <w:r w:rsidRPr="00F100D1">
        <w:rPr>
          <w:sz w:val="28"/>
          <w:szCs w:val="28"/>
        </w:rPr>
        <w:t xml:space="preserve">»). Рекомендую перевести его в положение «OFF» («Выключено»). В этом случае </w:t>
      </w:r>
      <w:proofErr w:type="spellStart"/>
      <w:r w:rsidRPr="00F100D1">
        <w:rPr>
          <w:sz w:val="28"/>
          <w:szCs w:val="28"/>
        </w:rPr>
        <w:t>Unity</w:t>
      </w:r>
      <w:proofErr w:type="spellEnd"/>
      <w:r w:rsidRPr="00F100D1">
        <w:rPr>
          <w:sz w:val="28"/>
          <w:szCs w:val="28"/>
        </w:rPr>
        <w:t xml:space="preserve"> не будет отправлять информацию о ваших действиях на сайт </w:t>
      </w:r>
      <w:proofErr w:type="spellStart"/>
      <w:r w:rsidRPr="00F100D1">
        <w:rPr>
          <w:sz w:val="28"/>
          <w:szCs w:val="28"/>
        </w:rPr>
        <w:t>Unity</w:t>
      </w:r>
      <w:proofErr w:type="spellEnd"/>
      <w:r w:rsidRPr="00F100D1">
        <w:rPr>
          <w:sz w:val="28"/>
          <w:szCs w:val="28"/>
        </w:rPr>
        <w:t>, что несколько снизит нагрузку на вашу Интернет-сеть.</w:t>
      </w:r>
    </w:p>
    <w:p w14:paraId="4ECC69B1" w14:textId="6DC02A45" w:rsidR="00F100D1" w:rsidRPr="00F100D1" w:rsidRDefault="00F100D1" w:rsidP="00F100D1">
      <w:pPr>
        <w:pStyle w:val="p1"/>
        <w:ind w:firstLine="851"/>
        <w:jc w:val="both"/>
        <w:rPr>
          <w:sz w:val="28"/>
          <w:szCs w:val="28"/>
        </w:rPr>
      </w:pPr>
      <w:r w:rsidRPr="00F100D1">
        <w:rPr>
          <w:sz w:val="28"/>
          <w:szCs w:val="28"/>
        </w:rPr>
        <w:t>Теперь можно нажать кнопку «</w:t>
      </w:r>
      <w:proofErr w:type="spellStart"/>
      <w:r w:rsidRPr="00F100D1">
        <w:rPr>
          <w:sz w:val="28"/>
          <w:szCs w:val="28"/>
        </w:rPr>
        <w:t>Create</w:t>
      </w:r>
      <w:proofErr w:type="spellEnd"/>
      <w:r w:rsidRPr="00F100D1">
        <w:rPr>
          <w:sz w:val="28"/>
          <w:szCs w:val="28"/>
        </w:rPr>
        <w:t xml:space="preserve"> Project» («Создать проект»). Далее ожидайте, пока </w:t>
      </w:r>
      <w:proofErr w:type="spellStart"/>
      <w:r w:rsidRPr="00F100D1">
        <w:rPr>
          <w:sz w:val="28"/>
          <w:szCs w:val="28"/>
        </w:rPr>
        <w:t>Unity</w:t>
      </w:r>
      <w:proofErr w:type="spellEnd"/>
      <w:r w:rsidRPr="00F100D1">
        <w:rPr>
          <w:sz w:val="28"/>
          <w:szCs w:val="28"/>
        </w:rPr>
        <w:t xml:space="preserve"> создаст все файлы нового проекта, и запустит окно редактора. Этот процесс может длиться около минуты (за его состоянием позволяет следить полоса загрузки).</w:t>
      </w:r>
    </w:p>
    <w:p w14:paraId="6DF73B04" w14:textId="48F48E1C" w:rsidR="00F100D1" w:rsidRPr="0054750F" w:rsidRDefault="00F100D1" w:rsidP="00F100D1">
      <w:pPr>
        <w:pStyle w:val="p1"/>
        <w:ind w:firstLine="851"/>
        <w:jc w:val="both"/>
        <w:rPr>
          <w:sz w:val="28"/>
          <w:szCs w:val="28"/>
        </w:rPr>
      </w:pPr>
      <w:r w:rsidRPr="00F100D1">
        <w:rPr>
          <w:sz w:val="28"/>
          <w:szCs w:val="28"/>
        </w:rPr>
        <w:lastRenderedPageBreak/>
        <w:t>После завершения процесса создания проекта появится окно с пустой сценой.</w:t>
      </w:r>
    </w:p>
    <w:p w14:paraId="534064F4" w14:textId="727982EB" w:rsidR="00915FE6" w:rsidRDefault="00F100D1" w:rsidP="00F100D1">
      <w:pPr>
        <w:pStyle w:val="p1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3AA05626" wp14:editId="00713BB3">
            <wp:extent cx="4872135" cy="2667000"/>
            <wp:effectExtent l="0" t="0" r="5080" b="0"/>
            <wp:docPr id="1500520031" name="Рисунок 1" descr="Изображение выглядит как программное обеспечение, Мультимедийное программное обеспечение, Значок на компьютер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20031" name="Рисунок 1" descr="Изображение выглядит как программное обеспечение, Мультимедийное программное обеспечение, Значок на компьютер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119" cy="268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D8D4" w14:textId="13CCF3A2" w:rsidR="00F100D1" w:rsidRPr="00F100D1" w:rsidRDefault="00F100D1" w:rsidP="00F100D1">
      <w:pPr>
        <w:pStyle w:val="p1"/>
        <w:ind w:firstLine="851"/>
        <w:jc w:val="both"/>
        <w:rPr>
          <w:sz w:val="28"/>
          <w:szCs w:val="28"/>
        </w:rPr>
      </w:pPr>
      <w:r w:rsidRPr="00F100D1">
        <w:rPr>
          <w:sz w:val="28"/>
          <w:szCs w:val="28"/>
        </w:rPr>
        <w:t>Теперь мы готовы приступить к работе со сценой. Сцена – это виртуальное пространство, на котором вы можете размещать любые объекты – геометрические тела, камеры и источники света. Также сцену увидит и пользователь, когда запустит разработанное вами приложение.</w:t>
      </w:r>
    </w:p>
    <w:p w14:paraId="178B7251" w14:textId="0A1EBC9B" w:rsidR="00F100D1" w:rsidRPr="00F100D1" w:rsidRDefault="00F100D1" w:rsidP="00F100D1">
      <w:pPr>
        <w:pStyle w:val="p1"/>
        <w:ind w:firstLine="851"/>
        <w:jc w:val="both"/>
        <w:rPr>
          <w:sz w:val="28"/>
          <w:szCs w:val="28"/>
        </w:rPr>
      </w:pPr>
      <w:r w:rsidRPr="00F100D1">
        <w:rPr>
          <w:sz w:val="28"/>
          <w:szCs w:val="28"/>
        </w:rPr>
        <w:t>Для начала попробуем осмотреться. Для этого нажмите на пространстве сцены правой кнопкой мыши и, удерживая её нажатой, переместите курсор вверх-вниз и вправо-влево. Область обзора будет следовать за вашим курсором, и вы увидите вдали линию горизонта и небо над ней.</w:t>
      </w:r>
    </w:p>
    <w:p w14:paraId="03CDA871" w14:textId="77777777" w:rsidR="00F100D1" w:rsidRPr="00F100D1" w:rsidRDefault="00F100D1" w:rsidP="00F100D1">
      <w:pPr>
        <w:pStyle w:val="p1"/>
        <w:jc w:val="center"/>
        <w:rPr>
          <w:sz w:val="28"/>
          <w:szCs w:val="28"/>
        </w:rPr>
      </w:pPr>
    </w:p>
    <w:p w14:paraId="0232E896" w14:textId="36BD2EA0" w:rsidR="00F100D1" w:rsidRDefault="00F100D1" w:rsidP="00F100D1">
      <w:pPr>
        <w:pStyle w:val="p1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12B29342" wp14:editId="58618970">
            <wp:extent cx="5760720" cy="3049270"/>
            <wp:effectExtent l="0" t="0" r="5080" b="0"/>
            <wp:docPr id="1134352658" name="Рисунок 2" descr="Изображение выглядит как программное обеспечение, Мультимедийное программное обеспечение, текст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52658" name="Рисунок 2" descr="Изображение выглядит как программное обеспечение, Мультимедийное программное обеспечение, текст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F02A2" w14:textId="77777777" w:rsidR="00F100D1" w:rsidRDefault="00F100D1" w:rsidP="00F100D1">
      <w:pPr>
        <w:pStyle w:val="p1"/>
        <w:jc w:val="center"/>
        <w:rPr>
          <w:sz w:val="28"/>
          <w:szCs w:val="28"/>
          <w:lang w:val="en-US"/>
        </w:rPr>
      </w:pPr>
    </w:p>
    <w:p w14:paraId="6D56CA49" w14:textId="77777777" w:rsidR="00F100D1" w:rsidRDefault="00F100D1" w:rsidP="00F100D1">
      <w:pPr>
        <w:pStyle w:val="p1"/>
        <w:jc w:val="center"/>
        <w:rPr>
          <w:sz w:val="28"/>
          <w:szCs w:val="28"/>
          <w:lang w:val="en-US"/>
        </w:rPr>
      </w:pPr>
    </w:p>
    <w:p w14:paraId="72EB00F5" w14:textId="68F983CB" w:rsidR="00F100D1" w:rsidRPr="00F100D1" w:rsidRDefault="00F100D1" w:rsidP="00F100D1">
      <w:pPr>
        <w:pStyle w:val="p1"/>
        <w:ind w:firstLine="851"/>
        <w:jc w:val="both"/>
        <w:rPr>
          <w:sz w:val="28"/>
          <w:szCs w:val="28"/>
        </w:rPr>
      </w:pPr>
      <w:r w:rsidRPr="00F100D1">
        <w:rPr>
          <w:sz w:val="28"/>
          <w:szCs w:val="28"/>
        </w:rPr>
        <w:t xml:space="preserve">Также вы можете нажать на пространстве сцены левой кнопкой мыши и, удерживая её нажатой, переместить курсор вверх-вниз и вправо-влево. Перед этим убедитесь, что в левом верхнем углу окна редактора </w:t>
      </w:r>
      <w:proofErr w:type="spellStart"/>
      <w:r w:rsidRPr="00F100D1">
        <w:rPr>
          <w:sz w:val="28"/>
          <w:szCs w:val="28"/>
        </w:rPr>
        <w:t>Unity</w:t>
      </w:r>
      <w:proofErr w:type="spellEnd"/>
      <w:r w:rsidRPr="00F100D1">
        <w:rPr>
          <w:sz w:val="28"/>
          <w:szCs w:val="28"/>
        </w:rPr>
        <w:t xml:space="preserve"> нажата кнопка с изображением руки</w:t>
      </w:r>
      <w:r w:rsidR="00405C29" w:rsidRPr="00405C29">
        <w:rPr>
          <w:sz w:val="28"/>
          <w:szCs w:val="28"/>
        </w:rPr>
        <w:t xml:space="preserve"> </w:t>
      </w:r>
      <w:r w:rsidRPr="00F100D1">
        <w:rPr>
          <w:sz w:val="28"/>
          <w:szCs w:val="28"/>
        </w:rPr>
        <w:t xml:space="preserve">(она находится прямо под пунктом </w:t>
      </w:r>
      <w:r w:rsidRPr="00F100D1">
        <w:rPr>
          <w:sz w:val="28"/>
          <w:szCs w:val="28"/>
        </w:rPr>
        <w:lastRenderedPageBreak/>
        <w:t>меню «File» и при изменении области обзора сцены заменяется кнопкой с изображением глаза ). В результате при движении курсора вверх-вниз и вправо-влево за ним будет следовать и точка, из которой вы наблюдаете сцену.</w:t>
      </w:r>
    </w:p>
    <w:p w14:paraId="17AE93F8" w14:textId="7A148313" w:rsidR="00F100D1" w:rsidRPr="00F100D1" w:rsidRDefault="00F100D1" w:rsidP="00F100D1">
      <w:pPr>
        <w:pStyle w:val="p1"/>
        <w:ind w:firstLine="851"/>
        <w:jc w:val="both"/>
        <w:rPr>
          <w:sz w:val="28"/>
          <w:szCs w:val="28"/>
        </w:rPr>
      </w:pPr>
      <w:r w:rsidRPr="00F100D1">
        <w:rPr>
          <w:sz w:val="28"/>
          <w:szCs w:val="28"/>
        </w:rPr>
        <w:t>Если вам потребуется перемещать точку обзора вправо-влево и вперёд</w:t>
      </w:r>
      <w:r w:rsidR="00405C29" w:rsidRPr="00405C29">
        <w:rPr>
          <w:sz w:val="28"/>
          <w:szCs w:val="28"/>
        </w:rPr>
        <w:t>-</w:t>
      </w:r>
      <w:r w:rsidRPr="00F100D1">
        <w:rPr>
          <w:sz w:val="28"/>
          <w:szCs w:val="28"/>
        </w:rPr>
        <w:t>назад, воспользуйтесь клавишами со стрелками на своей клавиатуре.</w:t>
      </w:r>
    </w:p>
    <w:p w14:paraId="1855B139" w14:textId="710FBAA9" w:rsidR="0054750F" w:rsidRPr="0054750F" w:rsidRDefault="00F100D1" w:rsidP="0054750F">
      <w:pPr>
        <w:pStyle w:val="p1"/>
        <w:ind w:firstLine="851"/>
        <w:jc w:val="both"/>
        <w:rPr>
          <w:sz w:val="28"/>
          <w:szCs w:val="28"/>
        </w:rPr>
      </w:pPr>
      <w:r w:rsidRPr="00F100D1">
        <w:rPr>
          <w:sz w:val="28"/>
          <w:szCs w:val="28"/>
        </w:rPr>
        <w:t>Для того, чтобы пройтись по сцене по сложной траектории (например,</w:t>
      </w:r>
      <w:r w:rsidR="00D02CFC" w:rsidRPr="00D02CFC">
        <w:rPr>
          <w:sz w:val="28"/>
          <w:szCs w:val="28"/>
        </w:rPr>
        <w:t xml:space="preserve"> </w:t>
      </w:r>
      <w:r w:rsidRPr="00F100D1">
        <w:rPr>
          <w:sz w:val="28"/>
          <w:szCs w:val="28"/>
        </w:rPr>
        <w:t>подойти к объектам и осмотреть их с разных сторон), нажимайте так</w:t>
      </w:r>
      <w:r w:rsidR="00D02CFC" w:rsidRPr="00D02CFC">
        <w:rPr>
          <w:sz w:val="28"/>
          <w:szCs w:val="28"/>
        </w:rPr>
        <w:t xml:space="preserve"> </w:t>
      </w:r>
      <w:r w:rsidRPr="00F100D1">
        <w:rPr>
          <w:sz w:val="28"/>
          <w:szCs w:val="28"/>
        </w:rPr>
        <w:t>называемые игровые клавиши «W», «A», «S» и «D» при зажатой правой</w:t>
      </w:r>
      <w:r w:rsidR="00D02CFC" w:rsidRPr="00D02CFC">
        <w:rPr>
          <w:sz w:val="28"/>
          <w:szCs w:val="28"/>
        </w:rPr>
        <w:t xml:space="preserve"> </w:t>
      </w:r>
      <w:r w:rsidRPr="00F100D1">
        <w:rPr>
          <w:sz w:val="28"/>
          <w:szCs w:val="28"/>
        </w:rPr>
        <w:t>кнопке мыши. В этом случае вы сможете перемещаться боком влево и вправо</w:t>
      </w:r>
      <w:r w:rsidR="00D02CFC" w:rsidRPr="00D02CFC">
        <w:rPr>
          <w:sz w:val="28"/>
          <w:szCs w:val="28"/>
        </w:rPr>
        <w:t xml:space="preserve"> </w:t>
      </w:r>
      <w:r w:rsidRPr="00F100D1">
        <w:rPr>
          <w:sz w:val="28"/>
          <w:szCs w:val="28"/>
        </w:rPr>
        <w:t>(клавиши «A» и «D»), двигаться вперёд (клавиша «W») или пятиться назад</w:t>
      </w:r>
      <w:r w:rsidR="00D02CFC" w:rsidRPr="00D02CFC">
        <w:rPr>
          <w:sz w:val="28"/>
          <w:szCs w:val="28"/>
        </w:rPr>
        <w:t xml:space="preserve"> </w:t>
      </w:r>
      <w:r w:rsidRPr="00F100D1">
        <w:rPr>
          <w:sz w:val="28"/>
          <w:szCs w:val="28"/>
        </w:rPr>
        <w:t>(клавиша «S»), а движения мыши позволят управлять направлением взгляда,</w:t>
      </w:r>
      <w:r w:rsidR="0054750F" w:rsidRPr="0054750F">
        <w:rPr>
          <w:sz w:val="28"/>
          <w:szCs w:val="28"/>
        </w:rPr>
        <w:t xml:space="preserve"> относительно линии которого и будет происходить движение вперёд-назад и вправо-влево.</w:t>
      </w:r>
    </w:p>
    <w:p w14:paraId="44D18116" w14:textId="0C108325" w:rsidR="0054750F" w:rsidRPr="0054750F" w:rsidRDefault="0054750F" w:rsidP="0054750F">
      <w:pPr>
        <w:pStyle w:val="p1"/>
        <w:ind w:firstLine="851"/>
        <w:jc w:val="both"/>
        <w:rPr>
          <w:sz w:val="28"/>
          <w:szCs w:val="28"/>
        </w:rPr>
      </w:pPr>
      <w:r w:rsidRPr="0054750F">
        <w:rPr>
          <w:sz w:val="28"/>
          <w:szCs w:val="28"/>
        </w:rPr>
        <w:t>В процессе движения одним из немногих ваших ориентиров будет являться линия горизонта и небо над ней. Однако возможны ситуации, когда панорама неба не будет видна (такое иногда случается при создании новых проектов). В этом случае проверьте, нажата ли небольшая кнопка с изображением пейзажа в строке над рабочим полем сцены. Если она не нажата, щёлкните по ней, и над линией горизонта появится небо.</w:t>
      </w:r>
    </w:p>
    <w:p w14:paraId="20DE6AAF" w14:textId="77777777" w:rsidR="00F100D1" w:rsidRPr="0054750F" w:rsidRDefault="00F100D1" w:rsidP="0054750F">
      <w:pPr>
        <w:pStyle w:val="p1"/>
        <w:ind w:firstLine="851"/>
        <w:jc w:val="both"/>
        <w:rPr>
          <w:sz w:val="28"/>
          <w:szCs w:val="28"/>
        </w:rPr>
      </w:pPr>
    </w:p>
    <w:p w14:paraId="3A260B17" w14:textId="77777777" w:rsidR="0054750F" w:rsidRPr="0054750F" w:rsidRDefault="0054750F" w:rsidP="0054750F">
      <w:pPr>
        <w:pStyle w:val="p1"/>
        <w:ind w:firstLine="851"/>
        <w:jc w:val="both"/>
        <w:rPr>
          <w:b/>
          <w:bCs/>
          <w:sz w:val="28"/>
          <w:szCs w:val="28"/>
        </w:rPr>
      </w:pPr>
      <w:r w:rsidRPr="0054750F">
        <w:rPr>
          <w:b/>
          <w:bCs/>
          <w:sz w:val="28"/>
          <w:szCs w:val="28"/>
        </w:rPr>
        <w:t>Инструменты трансформации объектов сцены</w:t>
      </w:r>
    </w:p>
    <w:p w14:paraId="10508D2C" w14:textId="77777777" w:rsidR="0054750F" w:rsidRPr="00EF4174" w:rsidRDefault="0054750F" w:rsidP="0054750F">
      <w:pPr>
        <w:pStyle w:val="p1"/>
        <w:ind w:firstLine="851"/>
        <w:jc w:val="both"/>
        <w:rPr>
          <w:sz w:val="28"/>
          <w:szCs w:val="28"/>
        </w:rPr>
      </w:pPr>
    </w:p>
    <w:p w14:paraId="4F53C2AE" w14:textId="5D1A1B7A" w:rsidR="0054750F" w:rsidRDefault="0054750F" w:rsidP="0054750F">
      <w:pPr>
        <w:pStyle w:val="p1"/>
        <w:ind w:firstLine="851"/>
        <w:jc w:val="both"/>
        <w:rPr>
          <w:sz w:val="28"/>
          <w:szCs w:val="28"/>
          <w:lang w:val="en-US"/>
        </w:rPr>
      </w:pPr>
      <w:r w:rsidRPr="0054750F">
        <w:rPr>
          <w:sz w:val="28"/>
          <w:szCs w:val="28"/>
        </w:rPr>
        <w:t>Теперь расставим объекты сцен</w:t>
      </w:r>
      <w:r>
        <w:rPr>
          <w:sz w:val="28"/>
          <w:szCs w:val="28"/>
          <w:lang w:val="en-US"/>
        </w:rPr>
        <w:t>s</w:t>
      </w:r>
      <w:r w:rsidRPr="0054750F">
        <w:rPr>
          <w:sz w:val="28"/>
          <w:szCs w:val="28"/>
        </w:rPr>
        <w:t>. В</w:t>
      </w:r>
      <w:r w:rsidRPr="0054750F">
        <w:rPr>
          <w:sz w:val="28"/>
          <w:szCs w:val="28"/>
          <w:lang w:val="en-US"/>
        </w:rPr>
        <w:t xml:space="preserve"> </w:t>
      </w:r>
      <w:r w:rsidRPr="0054750F">
        <w:rPr>
          <w:sz w:val="28"/>
          <w:szCs w:val="28"/>
        </w:rPr>
        <w:t>меню</w:t>
      </w:r>
      <w:r w:rsidRPr="0054750F">
        <w:rPr>
          <w:sz w:val="28"/>
          <w:szCs w:val="28"/>
          <w:lang w:val="en-US"/>
        </w:rPr>
        <w:t xml:space="preserve"> Unity </w:t>
      </w:r>
      <w:r w:rsidRPr="0054750F">
        <w:rPr>
          <w:sz w:val="28"/>
          <w:szCs w:val="28"/>
        </w:rPr>
        <w:t>выберите</w:t>
      </w:r>
      <w:r>
        <w:rPr>
          <w:sz w:val="28"/>
          <w:szCs w:val="28"/>
          <w:lang w:val="en-US"/>
        </w:rPr>
        <w:t xml:space="preserve"> </w:t>
      </w:r>
      <w:r w:rsidRPr="0054750F">
        <w:rPr>
          <w:sz w:val="28"/>
          <w:szCs w:val="28"/>
        </w:rPr>
        <w:t>команду</w:t>
      </w:r>
      <w:r w:rsidRPr="0054750F">
        <w:rPr>
          <w:sz w:val="28"/>
          <w:szCs w:val="28"/>
          <w:lang w:val="en-US"/>
        </w:rPr>
        <w:t xml:space="preserve"> «</w:t>
      </w:r>
      <w:proofErr w:type="spellStart"/>
      <w:r w:rsidRPr="0054750F">
        <w:rPr>
          <w:sz w:val="28"/>
          <w:szCs w:val="28"/>
          <w:lang w:val="en-US"/>
        </w:rPr>
        <w:t>GameObject</w:t>
      </w:r>
      <w:proofErr w:type="spellEnd"/>
      <w:r w:rsidRPr="0054750F">
        <w:rPr>
          <w:sz w:val="28"/>
          <w:szCs w:val="28"/>
          <w:lang w:val="en-US"/>
        </w:rPr>
        <w:t xml:space="preserve"> </w:t>
      </w:r>
      <w:r w:rsidRPr="0054750F">
        <w:rPr>
          <w:sz w:val="28"/>
          <w:szCs w:val="28"/>
        </w:rPr>
        <w:sym w:font="Symbol" w:char="F0AE"/>
      </w:r>
      <w:r w:rsidRPr="0054750F">
        <w:rPr>
          <w:sz w:val="28"/>
          <w:szCs w:val="28"/>
          <w:lang w:val="en-US"/>
        </w:rPr>
        <w:t xml:space="preserve"> 3D Object </w:t>
      </w:r>
      <w:r w:rsidRPr="0054750F">
        <w:rPr>
          <w:sz w:val="28"/>
          <w:szCs w:val="28"/>
        </w:rPr>
        <w:sym w:font="Symbol" w:char="F0AE"/>
      </w:r>
      <w:r w:rsidRPr="0054750F">
        <w:rPr>
          <w:sz w:val="28"/>
          <w:szCs w:val="28"/>
          <w:lang w:val="en-US"/>
        </w:rPr>
        <w:t xml:space="preserve"> Plane».</w:t>
      </w:r>
    </w:p>
    <w:p w14:paraId="50288945" w14:textId="77777777" w:rsidR="0054750F" w:rsidRPr="0054750F" w:rsidRDefault="0054750F" w:rsidP="0054750F">
      <w:pPr>
        <w:pStyle w:val="p1"/>
        <w:ind w:firstLine="851"/>
        <w:jc w:val="both"/>
        <w:rPr>
          <w:sz w:val="28"/>
          <w:szCs w:val="28"/>
          <w:lang w:val="en-US"/>
        </w:rPr>
      </w:pPr>
    </w:p>
    <w:p w14:paraId="59D0D3E1" w14:textId="633EFF3D" w:rsidR="0054750F" w:rsidRDefault="0054750F" w:rsidP="0054750F">
      <w:pPr>
        <w:pStyle w:val="p1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02D2B994" wp14:editId="181097A0">
            <wp:extent cx="5760720" cy="3137535"/>
            <wp:effectExtent l="0" t="0" r="5080" b="0"/>
            <wp:docPr id="1915148291" name="Рисунок 1" descr="Изображение выглядит как программное обеспечение, Мультимедийное программное обеспечение, текст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48291" name="Рисунок 1" descr="Изображение выглядит как программное обеспечение, Мультимедийное программное обеспечение, текст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3DD7B" w14:textId="42656D70" w:rsidR="0054750F" w:rsidRPr="0054750F" w:rsidRDefault="0054750F" w:rsidP="0054750F">
      <w:pPr>
        <w:pStyle w:val="p1"/>
        <w:ind w:firstLine="851"/>
        <w:rPr>
          <w:sz w:val="28"/>
          <w:szCs w:val="28"/>
        </w:rPr>
      </w:pPr>
      <w:r w:rsidRPr="0054750F">
        <w:rPr>
          <w:sz w:val="28"/>
          <w:szCs w:val="28"/>
        </w:rPr>
        <w:t>В результате на вашей сцене появится игровой 3D-объект «</w:t>
      </w:r>
      <w:proofErr w:type="spellStart"/>
      <w:r w:rsidRPr="0054750F">
        <w:rPr>
          <w:sz w:val="28"/>
          <w:szCs w:val="28"/>
        </w:rPr>
        <w:t>Plane</w:t>
      </w:r>
      <w:proofErr w:type="spellEnd"/>
      <w:r w:rsidRPr="0054750F">
        <w:rPr>
          <w:sz w:val="28"/>
          <w:szCs w:val="28"/>
        </w:rPr>
        <w:t>» (в переводе с английского означает «Площадка»).</w:t>
      </w:r>
    </w:p>
    <w:p w14:paraId="60DA35D0" w14:textId="06ADF4CC" w:rsidR="0054750F" w:rsidRDefault="0054750F" w:rsidP="0054750F">
      <w:pPr>
        <w:pStyle w:val="p1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5A94E457" wp14:editId="22C0116C">
            <wp:extent cx="5760720" cy="3137535"/>
            <wp:effectExtent l="0" t="0" r="5080" b="0"/>
            <wp:docPr id="96731835" name="Рисунок 2" descr="Изображение выглядит как программное обеспечение, Мультимедийное программное обеспечение, текст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1835" name="Рисунок 2" descr="Изображение выглядит как программное обеспечение, Мультимедийное программное обеспечение, текст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2E781" w14:textId="420F0D2C" w:rsidR="0054750F" w:rsidRPr="0054750F" w:rsidRDefault="0054750F" w:rsidP="0054750F">
      <w:pPr>
        <w:pStyle w:val="p1"/>
        <w:ind w:firstLine="851"/>
        <w:jc w:val="both"/>
        <w:rPr>
          <w:sz w:val="28"/>
          <w:szCs w:val="28"/>
        </w:rPr>
      </w:pPr>
      <w:r w:rsidRPr="0054750F">
        <w:rPr>
          <w:sz w:val="28"/>
          <w:szCs w:val="28"/>
        </w:rPr>
        <w:t>Чтобы изменить размер созданной площадки, выберите в панели инструментов (там, где вы видели кнопки с изображениями руки и глаза) кнопку «</w:t>
      </w:r>
      <w:proofErr w:type="spellStart"/>
      <w:r w:rsidRPr="0054750F">
        <w:rPr>
          <w:sz w:val="28"/>
          <w:szCs w:val="28"/>
        </w:rPr>
        <w:t>Rect</w:t>
      </w:r>
      <w:proofErr w:type="spellEnd"/>
      <w:r w:rsidRPr="0054750F">
        <w:rPr>
          <w:sz w:val="28"/>
          <w:szCs w:val="28"/>
        </w:rPr>
        <w:t xml:space="preserve"> Tool» («Инструмент-прямоугольник») с изображением квадратной рамки (она находится в левом верхнем углу окна редактора </w:t>
      </w:r>
      <w:proofErr w:type="spellStart"/>
      <w:r w:rsidRPr="0054750F">
        <w:rPr>
          <w:sz w:val="28"/>
          <w:szCs w:val="28"/>
        </w:rPr>
        <w:t>Unity</w:t>
      </w:r>
      <w:proofErr w:type="spellEnd"/>
      <w:r w:rsidRPr="0054750F">
        <w:rPr>
          <w:sz w:val="28"/>
          <w:szCs w:val="28"/>
        </w:rPr>
        <w:t xml:space="preserve"> прямо под пунктом меню «</w:t>
      </w:r>
      <w:proofErr w:type="spellStart"/>
      <w:r w:rsidRPr="0054750F">
        <w:rPr>
          <w:sz w:val="28"/>
          <w:szCs w:val="28"/>
        </w:rPr>
        <w:t>GameObject</w:t>
      </w:r>
      <w:proofErr w:type="spellEnd"/>
      <w:r w:rsidRPr="0054750F">
        <w:rPr>
          <w:sz w:val="28"/>
          <w:szCs w:val="28"/>
        </w:rPr>
        <w:t>»). После этого нажмите на площадку – у неё появится прямоугольный контур и точки в углах. Потяните</w:t>
      </w:r>
      <w:r>
        <w:rPr>
          <w:sz w:val="28"/>
          <w:szCs w:val="28"/>
          <w:lang w:val="en-US"/>
        </w:rPr>
        <w:t xml:space="preserve"> </w:t>
      </w:r>
      <w:r w:rsidRPr="0054750F">
        <w:rPr>
          <w:sz w:val="28"/>
          <w:szCs w:val="28"/>
        </w:rPr>
        <w:t>за эти точки, чтобы изменить размер площадки.</w:t>
      </w:r>
    </w:p>
    <w:p w14:paraId="06F35819" w14:textId="0B5CADB3" w:rsidR="0054750F" w:rsidRDefault="0054750F" w:rsidP="0054750F">
      <w:pPr>
        <w:pStyle w:val="p1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7D8061E6" wp14:editId="0ACD7871">
            <wp:extent cx="5760720" cy="3137535"/>
            <wp:effectExtent l="0" t="0" r="5080" b="0"/>
            <wp:docPr id="1292512835" name="Рисунок 3" descr="Изображение выглядит как программное обеспечение, текст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12835" name="Рисунок 3" descr="Изображение выглядит как программное обеспечение, текст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6F88" w14:textId="77777777" w:rsidR="0054750F" w:rsidRDefault="0054750F" w:rsidP="0054750F">
      <w:pPr>
        <w:pStyle w:val="p1"/>
        <w:jc w:val="both"/>
        <w:rPr>
          <w:sz w:val="28"/>
          <w:szCs w:val="28"/>
          <w:lang w:val="en-US"/>
        </w:rPr>
      </w:pPr>
    </w:p>
    <w:p w14:paraId="6E65D61C" w14:textId="712DD3B1" w:rsidR="0054750F" w:rsidRPr="0054750F" w:rsidRDefault="0054750F" w:rsidP="0054750F">
      <w:pPr>
        <w:ind w:firstLine="851"/>
        <w:jc w:val="both"/>
        <w:rPr>
          <w:color w:val="000000"/>
          <w:szCs w:val="28"/>
          <w:lang w:val="en-US"/>
        </w:rPr>
      </w:pPr>
      <w:r w:rsidRPr="0054750F">
        <w:rPr>
          <w:color w:val="000000"/>
          <w:szCs w:val="28"/>
        </w:rPr>
        <w:t>Далее</w:t>
      </w:r>
      <w:r w:rsidRPr="0054750F">
        <w:rPr>
          <w:color w:val="000000"/>
          <w:szCs w:val="28"/>
          <w:lang w:val="en-US"/>
        </w:rPr>
        <w:t xml:space="preserve"> </w:t>
      </w:r>
      <w:r w:rsidRPr="0054750F">
        <w:rPr>
          <w:color w:val="000000"/>
          <w:szCs w:val="28"/>
        </w:rPr>
        <w:t>выберите</w:t>
      </w:r>
      <w:r w:rsidRPr="0054750F">
        <w:rPr>
          <w:color w:val="000000"/>
          <w:szCs w:val="28"/>
          <w:lang w:val="en-US"/>
        </w:rPr>
        <w:t xml:space="preserve"> </w:t>
      </w:r>
      <w:r w:rsidRPr="0054750F">
        <w:rPr>
          <w:color w:val="000000"/>
          <w:szCs w:val="28"/>
        </w:rPr>
        <w:t>в</w:t>
      </w:r>
      <w:r w:rsidRPr="0054750F">
        <w:rPr>
          <w:color w:val="000000"/>
          <w:szCs w:val="28"/>
          <w:lang w:val="en-US"/>
        </w:rPr>
        <w:t xml:space="preserve"> </w:t>
      </w:r>
      <w:r w:rsidRPr="0054750F">
        <w:rPr>
          <w:color w:val="000000"/>
          <w:szCs w:val="28"/>
        </w:rPr>
        <w:t>меню</w:t>
      </w:r>
      <w:r w:rsidRPr="0054750F">
        <w:rPr>
          <w:color w:val="000000"/>
          <w:szCs w:val="28"/>
          <w:lang w:val="en-US"/>
        </w:rPr>
        <w:t xml:space="preserve"> Unity </w:t>
      </w:r>
      <w:r w:rsidRPr="0054750F">
        <w:rPr>
          <w:color w:val="000000"/>
          <w:szCs w:val="28"/>
        </w:rPr>
        <w:t>команду</w:t>
      </w:r>
      <w:r w:rsidRPr="0054750F">
        <w:rPr>
          <w:color w:val="000000"/>
          <w:szCs w:val="28"/>
          <w:lang w:val="en-US"/>
        </w:rPr>
        <w:t xml:space="preserve"> «</w:t>
      </w:r>
      <w:proofErr w:type="spellStart"/>
      <w:r w:rsidRPr="0054750F">
        <w:rPr>
          <w:color w:val="000000"/>
          <w:szCs w:val="28"/>
          <w:lang w:val="en-US"/>
        </w:rPr>
        <w:t>GameObject</w:t>
      </w:r>
      <w:proofErr w:type="spellEnd"/>
      <w:r w:rsidRPr="0054750F">
        <w:rPr>
          <w:color w:val="000000"/>
          <w:szCs w:val="28"/>
          <w:lang w:val="en-US"/>
        </w:rPr>
        <w:t xml:space="preserve"> </w:t>
      </w:r>
      <w:r w:rsidRPr="0054750F">
        <w:rPr>
          <w:color w:val="000000"/>
          <w:szCs w:val="28"/>
        </w:rPr>
        <w:sym w:font="Symbol" w:char="F0AE"/>
      </w:r>
      <w:r w:rsidRPr="0054750F">
        <w:rPr>
          <w:color w:val="000000"/>
          <w:szCs w:val="28"/>
          <w:lang w:val="en-US"/>
        </w:rPr>
        <w:t xml:space="preserve"> 3D Object </w:t>
      </w:r>
      <w:r w:rsidRPr="0054750F">
        <w:rPr>
          <w:color w:val="000000"/>
          <w:szCs w:val="28"/>
        </w:rPr>
        <w:sym w:font="Symbol" w:char="F0AE"/>
      </w:r>
      <w:r w:rsidRPr="0054750F">
        <w:rPr>
          <w:color w:val="000000"/>
          <w:szCs w:val="28"/>
          <w:lang w:val="en-US"/>
        </w:rPr>
        <w:t>Cube».</w:t>
      </w:r>
    </w:p>
    <w:p w14:paraId="1E461DE1" w14:textId="77777777" w:rsidR="0054750F" w:rsidRDefault="0054750F" w:rsidP="0054750F">
      <w:pPr>
        <w:pStyle w:val="p1"/>
        <w:jc w:val="both"/>
        <w:rPr>
          <w:sz w:val="28"/>
          <w:szCs w:val="28"/>
          <w:lang w:val="en-US"/>
        </w:rPr>
      </w:pPr>
    </w:p>
    <w:p w14:paraId="0D8B4E27" w14:textId="724513B8" w:rsidR="0054750F" w:rsidRDefault="0054750F" w:rsidP="0054750F">
      <w:pPr>
        <w:pStyle w:val="p1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 wp14:anchorId="5F12740D" wp14:editId="59EE90D6">
            <wp:extent cx="5760720" cy="3137535"/>
            <wp:effectExtent l="0" t="0" r="5080" b="0"/>
            <wp:docPr id="1275810882" name="Рисунок 4" descr="Изображение выглядит как программное обеспечение, Мультимедийное программное обеспечение, Графическ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10882" name="Рисунок 4" descr="Изображение выглядит как программное обеспечение, Мультимедийное программное обеспечение, Графическ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3348A" w14:textId="77777777" w:rsidR="0054750F" w:rsidRDefault="0054750F" w:rsidP="0054750F">
      <w:pPr>
        <w:pStyle w:val="p1"/>
        <w:rPr>
          <w:lang w:val="en-US"/>
        </w:rPr>
      </w:pPr>
    </w:p>
    <w:p w14:paraId="0131E6B8" w14:textId="6A5546CB" w:rsidR="0054750F" w:rsidRPr="0054750F" w:rsidRDefault="0054750F" w:rsidP="0054750F">
      <w:pPr>
        <w:pStyle w:val="p1"/>
        <w:ind w:firstLine="851"/>
        <w:jc w:val="both"/>
        <w:rPr>
          <w:sz w:val="28"/>
          <w:szCs w:val="28"/>
        </w:rPr>
      </w:pPr>
      <w:r w:rsidRPr="0054750F">
        <w:rPr>
          <w:sz w:val="28"/>
          <w:szCs w:val="28"/>
        </w:rPr>
        <w:t>В результате на вашей сцене появится игровой 3D-объект «</w:t>
      </w:r>
      <w:proofErr w:type="spellStart"/>
      <w:r w:rsidRPr="0054750F">
        <w:rPr>
          <w:sz w:val="28"/>
          <w:szCs w:val="28"/>
        </w:rPr>
        <w:t>Cube</w:t>
      </w:r>
      <w:proofErr w:type="spellEnd"/>
      <w:r w:rsidRPr="0054750F">
        <w:rPr>
          <w:sz w:val="28"/>
          <w:szCs w:val="28"/>
        </w:rPr>
        <w:t>» (в переводе с английского означает «Куб»).</w:t>
      </w:r>
    </w:p>
    <w:p w14:paraId="5D88EA7A" w14:textId="1D5CAE4A" w:rsidR="0054750F" w:rsidRDefault="0054750F" w:rsidP="0054750F">
      <w:pPr>
        <w:pStyle w:val="p1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07970B9A" wp14:editId="4EDE0E38">
            <wp:extent cx="5760720" cy="3137535"/>
            <wp:effectExtent l="0" t="0" r="5080" b="0"/>
            <wp:docPr id="1114876519" name="Рисунок 5" descr="Изображение выглядит как программное обеспечение, Мультимедийное программное обеспечение, снимок экрана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76519" name="Рисунок 5" descr="Изображение выглядит как программное обеспечение, Мультимедийное программное обеспечение, снимок экрана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11BAB" w14:textId="0575590D" w:rsidR="0054750F" w:rsidRPr="001B309B" w:rsidRDefault="0054750F" w:rsidP="001B309B">
      <w:pPr>
        <w:pStyle w:val="p1"/>
        <w:ind w:firstLine="851"/>
        <w:jc w:val="both"/>
        <w:rPr>
          <w:sz w:val="28"/>
          <w:szCs w:val="28"/>
        </w:rPr>
      </w:pPr>
      <w:r w:rsidRPr="001B309B">
        <w:rPr>
          <w:sz w:val="28"/>
          <w:szCs w:val="28"/>
        </w:rPr>
        <w:t>Возможна ситуация, что ваш куб будет виден частично или даже</w:t>
      </w:r>
      <w:r w:rsidR="001B309B" w:rsidRPr="001B309B">
        <w:rPr>
          <w:sz w:val="28"/>
          <w:szCs w:val="28"/>
        </w:rPr>
        <w:t xml:space="preserve"> </w:t>
      </w:r>
      <w:r w:rsidRPr="001B309B">
        <w:rPr>
          <w:sz w:val="28"/>
          <w:szCs w:val="28"/>
        </w:rPr>
        <w:t>полностью не виден из-за перекрывающей его площадки «</w:t>
      </w:r>
      <w:proofErr w:type="spellStart"/>
      <w:r w:rsidRPr="001B309B">
        <w:rPr>
          <w:sz w:val="28"/>
          <w:szCs w:val="28"/>
        </w:rPr>
        <w:t>Plane</w:t>
      </w:r>
      <w:proofErr w:type="spellEnd"/>
      <w:r w:rsidRPr="001B309B">
        <w:rPr>
          <w:sz w:val="28"/>
          <w:szCs w:val="28"/>
        </w:rPr>
        <w:t>». Чтобы</w:t>
      </w:r>
      <w:r w:rsidR="001B309B" w:rsidRPr="001B309B">
        <w:rPr>
          <w:sz w:val="28"/>
          <w:szCs w:val="28"/>
        </w:rPr>
        <w:t xml:space="preserve"> </w:t>
      </w:r>
      <w:r w:rsidRPr="001B309B">
        <w:rPr>
          <w:sz w:val="28"/>
          <w:szCs w:val="28"/>
        </w:rPr>
        <w:t>изменить расположение куба, щёлкните в левом верхнем углу окна редактора</w:t>
      </w:r>
      <w:r w:rsidR="001B309B" w:rsidRPr="001B309B">
        <w:rPr>
          <w:sz w:val="28"/>
          <w:szCs w:val="28"/>
        </w:rPr>
        <w:t xml:space="preserve"> </w:t>
      </w:r>
      <w:proofErr w:type="spellStart"/>
      <w:r w:rsidRPr="001B309B">
        <w:rPr>
          <w:sz w:val="28"/>
          <w:szCs w:val="28"/>
        </w:rPr>
        <w:t>Unity</w:t>
      </w:r>
      <w:proofErr w:type="spellEnd"/>
      <w:r w:rsidRPr="001B309B">
        <w:rPr>
          <w:sz w:val="28"/>
          <w:szCs w:val="28"/>
        </w:rPr>
        <w:t xml:space="preserve"> кнопку «</w:t>
      </w:r>
      <w:proofErr w:type="spellStart"/>
      <w:r w:rsidRPr="001B309B">
        <w:rPr>
          <w:sz w:val="28"/>
          <w:szCs w:val="28"/>
        </w:rPr>
        <w:t>Move</w:t>
      </w:r>
      <w:proofErr w:type="spellEnd"/>
      <w:r w:rsidRPr="001B309B">
        <w:rPr>
          <w:sz w:val="28"/>
          <w:szCs w:val="28"/>
        </w:rPr>
        <w:t xml:space="preserve"> Tool» («Инструмент перемещения») , расположенную</w:t>
      </w:r>
      <w:r w:rsidR="001B309B" w:rsidRPr="001B309B">
        <w:rPr>
          <w:sz w:val="28"/>
          <w:szCs w:val="28"/>
        </w:rPr>
        <w:t xml:space="preserve"> </w:t>
      </w:r>
      <w:r w:rsidRPr="001B309B">
        <w:rPr>
          <w:sz w:val="28"/>
          <w:szCs w:val="28"/>
        </w:rPr>
        <w:t>справа от кнопки с изображением руки.</w:t>
      </w:r>
    </w:p>
    <w:p w14:paraId="15FDFD5D" w14:textId="353C7F19" w:rsidR="0054750F" w:rsidRPr="001B309B" w:rsidRDefault="0054750F" w:rsidP="001B309B">
      <w:pPr>
        <w:pStyle w:val="p1"/>
        <w:ind w:firstLine="851"/>
        <w:jc w:val="both"/>
        <w:rPr>
          <w:sz w:val="28"/>
          <w:szCs w:val="28"/>
        </w:rPr>
      </w:pPr>
      <w:r w:rsidRPr="001B309B">
        <w:rPr>
          <w:sz w:val="28"/>
          <w:szCs w:val="28"/>
        </w:rPr>
        <w:t>Теперь если щёлкнуть на куб или на соответствующую ему строчку</w:t>
      </w:r>
      <w:r w:rsidR="001B309B" w:rsidRPr="001B309B">
        <w:rPr>
          <w:sz w:val="28"/>
          <w:szCs w:val="28"/>
        </w:rPr>
        <w:t xml:space="preserve"> </w:t>
      </w:r>
      <w:r w:rsidRPr="001B309B">
        <w:rPr>
          <w:sz w:val="28"/>
          <w:szCs w:val="28"/>
        </w:rPr>
        <w:t>«</w:t>
      </w:r>
      <w:proofErr w:type="spellStart"/>
      <w:r w:rsidRPr="001B309B">
        <w:rPr>
          <w:sz w:val="28"/>
          <w:szCs w:val="28"/>
        </w:rPr>
        <w:t>Cube</w:t>
      </w:r>
      <w:proofErr w:type="spellEnd"/>
      <w:r w:rsidRPr="001B309B">
        <w:rPr>
          <w:sz w:val="28"/>
          <w:szCs w:val="28"/>
        </w:rPr>
        <w:t>» в окне «</w:t>
      </w:r>
      <w:proofErr w:type="spellStart"/>
      <w:r w:rsidRPr="001B309B">
        <w:rPr>
          <w:sz w:val="28"/>
          <w:szCs w:val="28"/>
        </w:rPr>
        <w:t>Hierarchy</w:t>
      </w:r>
      <w:proofErr w:type="spellEnd"/>
      <w:r w:rsidRPr="001B309B">
        <w:rPr>
          <w:sz w:val="28"/>
          <w:szCs w:val="28"/>
        </w:rPr>
        <w:t>» («Иерархия»), у него появится система из трёх</w:t>
      </w:r>
      <w:r w:rsidR="001B309B" w:rsidRPr="001B309B">
        <w:rPr>
          <w:sz w:val="28"/>
          <w:szCs w:val="28"/>
        </w:rPr>
        <w:t xml:space="preserve"> </w:t>
      </w:r>
      <w:r w:rsidRPr="001B309B">
        <w:rPr>
          <w:sz w:val="28"/>
          <w:szCs w:val="28"/>
        </w:rPr>
        <w:t>разноцветных стрелок (осей координат).</w:t>
      </w:r>
    </w:p>
    <w:p w14:paraId="7CD3756C" w14:textId="42186D05" w:rsidR="0054750F" w:rsidRPr="001B309B" w:rsidRDefault="0054750F" w:rsidP="001B309B">
      <w:pPr>
        <w:pStyle w:val="p1"/>
        <w:ind w:firstLine="851"/>
        <w:jc w:val="both"/>
        <w:rPr>
          <w:sz w:val="28"/>
          <w:szCs w:val="28"/>
        </w:rPr>
      </w:pPr>
      <w:r w:rsidRPr="001B309B">
        <w:rPr>
          <w:sz w:val="28"/>
          <w:szCs w:val="28"/>
        </w:rPr>
        <w:t>Красная стрелка показывает направление увеличения x-координаты</w:t>
      </w:r>
      <w:r w:rsidR="001B309B" w:rsidRPr="001B309B">
        <w:rPr>
          <w:sz w:val="28"/>
          <w:szCs w:val="28"/>
        </w:rPr>
        <w:t xml:space="preserve"> </w:t>
      </w:r>
      <w:r w:rsidRPr="001B309B">
        <w:rPr>
          <w:sz w:val="28"/>
          <w:szCs w:val="28"/>
        </w:rPr>
        <w:t>объекта (по длине). Зелёная стрелка показывает направление увеличения y-</w:t>
      </w:r>
      <w:r w:rsidRPr="001B309B">
        <w:rPr>
          <w:sz w:val="28"/>
          <w:szCs w:val="28"/>
        </w:rPr>
        <w:lastRenderedPageBreak/>
        <w:t>координаты объекта (по высоте). Синяя стрелка показывает направление</w:t>
      </w:r>
      <w:r w:rsidR="001B309B" w:rsidRPr="001B309B">
        <w:rPr>
          <w:sz w:val="28"/>
          <w:szCs w:val="28"/>
        </w:rPr>
        <w:t xml:space="preserve"> </w:t>
      </w:r>
      <w:r w:rsidRPr="001B309B">
        <w:rPr>
          <w:sz w:val="28"/>
          <w:szCs w:val="28"/>
        </w:rPr>
        <w:t>увеличения z-координаты объекта (по ширине).</w:t>
      </w:r>
    </w:p>
    <w:p w14:paraId="30114EFD" w14:textId="02D62C88" w:rsidR="0054750F" w:rsidRPr="001B309B" w:rsidRDefault="0054750F" w:rsidP="001B309B">
      <w:pPr>
        <w:pStyle w:val="p1"/>
        <w:ind w:firstLine="851"/>
        <w:jc w:val="both"/>
        <w:rPr>
          <w:sz w:val="28"/>
          <w:szCs w:val="28"/>
        </w:rPr>
      </w:pPr>
      <w:r w:rsidRPr="001B309B">
        <w:rPr>
          <w:sz w:val="28"/>
          <w:szCs w:val="28"/>
        </w:rPr>
        <w:t>Потянув поочерёдно за эти стрелки мышью, вы сможете переместить</w:t>
      </w:r>
      <w:r w:rsidR="001B309B" w:rsidRPr="001B309B">
        <w:rPr>
          <w:sz w:val="28"/>
          <w:szCs w:val="28"/>
        </w:rPr>
        <w:t xml:space="preserve"> </w:t>
      </w:r>
      <w:r w:rsidRPr="001B309B">
        <w:rPr>
          <w:sz w:val="28"/>
          <w:szCs w:val="28"/>
        </w:rPr>
        <w:t>объект в нужном вам направлении. Если вам потребуется перемещать объект</w:t>
      </w:r>
      <w:r w:rsidR="001B309B" w:rsidRPr="001B309B">
        <w:rPr>
          <w:sz w:val="28"/>
          <w:szCs w:val="28"/>
        </w:rPr>
        <w:t xml:space="preserve"> </w:t>
      </w:r>
      <w:r w:rsidRPr="001B309B">
        <w:rPr>
          <w:sz w:val="28"/>
          <w:szCs w:val="28"/>
        </w:rPr>
        <w:t>сразу по двум направлениям (в плоскости), щёлкните на квадратик между</w:t>
      </w:r>
      <w:r w:rsidR="001B309B" w:rsidRPr="001B309B">
        <w:rPr>
          <w:sz w:val="28"/>
          <w:szCs w:val="28"/>
        </w:rPr>
        <w:t xml:space="preserve"> </w:t>
      </w:r>
      <w:r w:rsidRPr="001B309B">
        <w:rPr>
          <w:sz w:val="28"/>
          <w:szCs w:val="28"/>
        </w:rPr>
        <w:t>стрелками, соответствующими этим направлениями, и тяните за него его.</w:t>
      </w:r>
    </w:p>
    <w:p w14:paraId="75885808" w14:textId="5DAA8FC8" w:rsidR="0054750F" w:rsidRDefault="0054750F" w:rsidP="0054750F">
      <w:pPr>
        <w:pStyle w:val="p1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735ADC32" wp14:editId="1C2AA19A">
            <wp:extent cx="5518206" cy="3005451"/>
            <wp:effectExtent l="0" t="0" r="0" b="1270"/>
            <wp:docPr id="1054838676" name="Рисунок 6" descr="Изображение выглядит как программное обеспечение, Мультимедийное программное обеспечение, текст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38676" name="Рисунок 6" descr="Изображение выглядит как программное обеспечение, Мультимедийное программное обеспечение, текст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206" cy="300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EDAC" w14:textId="77777777" w:rsidR="001B309B" w:rsidRPr="001B309B" w:rsidRDefault="001B309B" w:rsidP="0054750F">
      <w:pPr>
        <w:pStyle w:val="p1"/>
        <w:jc w:val="center"/>
        <w:rPr>
          <w:sz w:val="28"/>
          <w:szCs w:val="28"/>
          <w:lang w:val="en-US"/>
        </w:rPr>
      </w:pPr>
    </w:p>
    <w:p w14:paraId="1475820B" w14:textId="0CD4AD9B" w:rsidR="0054750F" w:rsidRPr="001B309B" w:rsidRDefault="0054750F" w:rsidP="001B309B">
      <w:pPr>
        <w:pStyle w:val="p1"/>
        <w:ind w:firstLine="851"/>
        <w:jc w:val="both"/>
        <w:rPr>
          <w:sz w:val="28"/>
          <w:szCs w:val="28"/>
        </w:rPr>
      </w:pPr>
      <w:r w:rsidRPr="001B309B">
        <w:rPr>
          <w:sz w:val="28"/>
          <w:szCs w:val="28"/>
        </w:rPr>
        <w:t>Расположите куб так над площадкой, чтобы на ней отобразилась его</w:t>
      </w:r>
      <w:r w:rsidR="001B309B" w:rsidRPr="001B309B">
        <w:rPr>
          <w:sz w:val="28"/>
          <w:szCs w:val="28"/>
        </w:rPr>
        <w:t xml:space="preserve"> </w:t>
      </w:r>
      <w:r w:rsidRPr="001B309B">
        <w:rPr>
          <w:sz w:val="28"/>
          <w:szCs w:val="28"/>
        </w:rPr>
        <w:t>тень. Если вам кажется, что куб находится над площадкой, но тень от него всё</w:t>
      </w:r>
      <w:r w:rsidR="001B309B" w:rsidRPr="001B309B">
        <w:rPr>
          <w:sz w:val="28"/>
          <w:szCs w:val="28"/>
        </w:rPr>
        <w:t xml:space="preserve"> </w:t>
      </w:r>
      <w:r w:rsidRPr="001B309B">
        <w:rPr>
          <w:sz w:val="28"/>
          <w:szCs w:val="28"/>
        </w:rPr>
        <w:t>равно не появляется, попробуйте переместить куб вплотную к площадке,</w:t>
      </w:r>
      <w:r w:rsidR="001B309B" w:rsidRPr="001B309B">
        <w:rPr>
          <w:sz w:val="28"/>
          <w:szCs w:val="28"/>
        </w:rPr>
        <w:t xml:space="preserve"> </w:t>
      </w:r>
      <w:r w:rsidRPr="001B309B">
        <w:rPr>
          <w:sz w:val="28"/>
          <w:szCs w:val="28"/>
        </w:rPr>
        <w:t>потянув вниз за зелёную стрелку. В этом случае куб либо пристыкуется к</w:t>
      </w:r>
      <w:r w:rsidR="001B309B" w:rsidRPr="001B309B">
        <w:rPr>
          <w:sz w:val="28"/>
          <w:szCs w:val="28"/>
        </w:rPr>
        <w:t xml:space="preserve"> </w:t>
      </w:r>
      <w:r w:rsidRPr="001B309B">
        <w:rPr>
          <w:sz w:val="28"/>
          <w:szCs w:val="28"/>
        </w:rPr>
        <w:t>площадке и отбросит на неё тень, либо окажется, что куб находится в стороне</w:t>
      </w:r>
      <w:r w:rsidR="001B309B" w:rsidRPr="001B309B">
        <w:rPr>
          <w:sz w:val="28"/>
          <w:szCs w:val="28"/>
        </w:rPr>
        <w:t xml:space="preserve"> </w:t>
      </w:r>
      <w:r w:rsidRPr="001B309B">
        <w:rPr>
          <w:sz w:val="28"/>
          <w:szCs w:val="28"/>
        </w:rPr>
        <w:t>от площадки, и придётся перемещать.</w:t>
      </w:r>
    </w:p>
    <w:p w14:paraId="4FC99E79" w14:textId="71B95004" w:rsidR="0054750F" w:rsidRPr="001B309B" w:rsidRDefault="0054750F" w:rsidP="001B309B">
      <w:pPr>
        <w:pStyle w:val="p1"/>
        <w:ind w:firstLine="851"/>
        <w:jc w:val="both"/>
        <w:rPr>
          <w:sz w:val="28"/>
          <w:szCs w:val="28"/>
        </w:rPr>
      </w:pPr>
      <w:r w:rsidRPr="001B309B">
        <w:rPr>
          <w:sz w:val="28"/>
          <w:szCs w:val="28"/>
        </w:rPr>
        <w:t>Также вполне вероятно, что вы захотите изменить размер куба. Для</w:t>
      </w:r>
      <w:r w:rsidR="001B309B" w:rsidRPr="001B309B">
        <w:rPr>
          <w:sz w:val="28"/>
          <w:szCs w:val="28"/>
        </w:rPr>
        <w:t xml:space="preserve"> </w:t>
      </w:r>
      <w:r w:rsidRPr="001B309B">
        <w:rPr>
          <w:sz w:val="28"/>
          <w:szCs w:val="28"/>
        </w:rPr>
        <w:t xml:space="preserve">этого щёлкните в левом верхнем углу окна редактора </w:t>
      </w:r>
      <w:proofErr w:type="spellStart"/>
      <w:r w:rsidRPr="001B309B">
        <w:rPr>
          <w:sz w:val="28"/>
          <w:szCs w:val="28"/>
        </w:rPr>
        <w:t>Unity</w:t>
      </w:r>
      <w:proofErr w:type="spellEnd"/>
      <w:r w:rsidRPr="001B309B">
        <w:rPr>
          <w:sz w:val="28"/>
          <w:szCs w:val="28"/>
        </w:rPr>
        <w:t xml:space="preserve"> кнопку «</w:t>
      </w:r>
      <w:proofErr w:type="spellStart"/>
      <w:r w:rsidRPr="001B309B">
        <w:rPr>
          <w:sz w:val="28"/>
          <w:szCs w:val="28"/>
        </w:rPr>
        <w:t>Scale</w:t>
      </w:r>
      <w:proofErr w:type="spellEnd"/>
      <w:r w:rsidR="001B309B" w:rsidRPr="001B309B">
        <w:rPr>
          <w:sz w:val="28"/>
          <w:szCs w:val="28"/>
        </w:rPr>
        <w:t xml:space="preserve"> </w:t>
      </w:r>
      <w:r w:rsidRPr="001B309B">
        <w:rPr>
          <w:sz w:val="28"/>
          <w:szCs w:val="28"/>
        </w:rPr>
        <w:t>Tool» («Инструмент масштабирования») , расположенную слева от</w:t>
      </w:r>
      <w:r w:rsidR="001B309B" w:rsidRPr="001B309B">
        <w:rPr>
          <w:sz w:val="28"/>
          <w:szCs w:val="28"/>
        </w:rPr>
        <w:t xml:space="preserve"> </w:t>
      </w:r>
      <w:r w:rsidRPr="001B309B">
        <w:rPr>
          <w:sz w:val="28"/>
          <w:szCs w:val="28"/>
        </w:rPr>
        <w:t>кнопки «</w:t>
      </w:r>
      <w:proofErr w:type="spellStart"/>
      <w:r w:rsidRPr="001B309B">
        <w:rPr>
          <w:sz w:val="28"/>
          <w:szCs w:val="28"/>
        </w:rPr>
        <w:t>Rect</w:t>
      </w:r>
      <w:proofErr w:type="spellEnd"/>
      <w:r w:rsidRPr="001B309B">
        <w:rPr>
          <w:sz w:val="28"/>
          <w:szCs w:val="28"/>
        </w:rPr>
        <w:t xml:space="preserve"> Tool».</w:t>
      </w:r>
    </w:p>
    <w:p w14:paraId="6EF2BA1E" w14:textId="0072A606" w:rsidR="0054750F" w:rsidRPr="001B309B" w:rsidRDefault="0054750F" w:rsidP="001B309B">
      <w:pPr>
        <w:pStyle w:val="p1"/>
        <w:ind w:firstLine="851"/>
        <w:jc w:val="both"/>
        <w:rPr>
          <w:sz w:val="28"/>
          <w:szCs w:val="28"/>
        </w:rPr>
      </w:pPr>
      <w:r w:rsidRPr="001B309B">
        <w:rPr>
          <w:sz w:val="28"/>
          <w:szCs w:val="28"/>
        </w:rPr>
        <w:t>Теперь если щёлкнуть на куб или на соответствующую ему строчку</w:t>
      </w:r>
      <w:r w:rsidR="001B309B" w:rsidRPr="001B309B">
        <w:rPr>
          <w:sz w:val="28"/>
          <w:szCs w:val="28"/>
        </w:rPr>
        <w:t xml:space="preserve"> </w:t>
      </w:r>
      <w:r w:rsidRPr="001B309B">
        <w:rPr>
          <w:sz w:val="28"/>
          <w:szCs w:val="28"/>
        </w:rPr>
        <w:t>«</w:t>
      </w:r>
      <w:proofErr w:type="spellStart"/>
      <w:r w:rsidRPr="001B309B">
        <w:rPr>
          <w:sz w:val="28"/>
          <w:szCs w:val="28"/>
        </w:rPr>
        <w:t>Cube</w:t>
      </w:r>
      <w:proofErr w:type="spellEnd"/>
      <w:r w:rsidRPr="001B309B">
        <w:rPr>
          <w:sz w:val="28"/>
          <w:szCs w:val="28"/>
        </w:rPr>
        <w:t>» в окне «</w:t>
      </w:r>
      <w:proofErr w:type="spellStart"/>
      <w:r w:rsidRPr="001B309B">
        <w:rPr>
          <w:sz w:val="28"/>
          <w:szCs w:val="28"/>
        </w:rPr>
        <w:t>Hierarchy</w:t>
      </w:r>
      <w:proofErr w:type="spellEnd"/>
      <w:r w:rsidRPr="001B309B">
        <w:rPr>
          <w:sz w:val="28"/>
          <w:szCs w:val="28"/>
        </w:rPr>
        <w:t>», у него появится система из трёх разноцветных</w:t>
      </w:r>
      <w:r w:rsidR="001B309B" w:rsidRPr="001B309B">
        <w:rPr>
          <w:sz w:val="28"/>
          <w:szCs w:val="28"/>
        </w:rPr>
        <w:t xml:space="preserve"> </w:t>
      </w:r>
      <w:r w:rsidRPr="001B309B">
        <w:rPr>
          <w:sz w:val="28"/>
          <w:szCs w:val="28"/>
        </w:rPr>
        <w:t>рычажков с кубическими ручками на концах.</w:t>
      </w:r>
    </w:p>
    <w:p w14:paraId="2EDBAB2E" w14:textId="7A02C986" w:rsidR="0054750F" w:rsidRPr="001B309B" w:rsidRDefault="0054750F" w:rsidP="001B309B">
      <w:pPr>
        <w:pStyle w:val="p1"/>
        <w:ind w:firstLine="851"/>
        <w:jc w:val="both"/>
        <w:rPr>
          <w:sz w:val="28"/>
          <w:szCs w:val="28"/>
        </w:rPr>
      </w:pPr>
      <w:r w:rsidRPr="001B309B">
        <w:rPr>
          <w:sz w:val="28"/>
          <w:szCs w:val="28"/>
        </w:rPr>
        <w:t>Красный рычажок обеспечивает увеличение длины объекта. Зелёный</w:t>
      </w:r>
      <w:r w:rsidR="001B309B" w:rsidRPr="001B309B">
        <w:rPr>
          <w:sz w:val="28"/>
          <w:szCs w:val="28"/>
        </w:rPr>
        <w:t xml:space="preserve"> </w:t>
      </w:r>
      <w:r w:rsidRPr="001B309B">
        <w:rPr>
          <w:sz w:val="28"/>
          <w:szCs w:val="28"/>
        </w:rPr>
        <w:t>рычажок обеспечивает увеличение высоты объекта. Синий рычажок</w:t>
      </w:r>
      <w:r w:rsidR="001B309B" w:rsidRPr="001B309B">
        <w:rPr>
          <w:sz w:val="28"/>
          <w:szCs w:val="28"/>
        </w:rPr>
        <w:t xml:space="preserve"> </w:t>
      </w:r>
      <w:r w:rsidRPr="001B309B">
        <w:rPr>
          <w:sz w:val="28"/>
          <w:szCs w:val="28"/>
        </w:rPr>
        <w:t>обеспечивает увеличение ширины объекта. В результате, вытянув наш куб по</w:t>
      </w:r>
      <w:r w:rsidR="001B309B" w:rsidRPr="001B309B">
        <w:rPr>
          <w:sz w:val="28"/>
          <w:szCs w:val="28"/>
        </w:rPr>
        <w:t xml:space="preserve"> </w:t>
      </w:r>
      <w:r w:rsidRPr="001B309B">
        <w:rPr>
          <w:sz w:val="28"/>
          <w:szCs w:val="28"/>
        </w:rPr>
        <w:t>одной из осей, можно превратить его в параллелепипед, а если затем сжать его</w:t>
      </w:r>
      <w:r w:rsidR="001B309B" w:rsidRPr="001B309B">
        <w:rPr>
          <w:sz w:val="28"/>
          <w:szCs w:val="28"/>
        </w:rPr>
        <w:t xml:space="preserve"> </w:t>
      </w:r>
      <w:r w:rsidRPr="001B309B">
        <w:rPr>
          <w:sz w:val="28"/>
          <w:szCs w:val="28"/>
        </w:rPr>
        <w:t>по другой оси, то он станет похож на плиту. Но если вы хотите растянуть или</w:t>
      </w:r>
      <w:r w:rsidR="001B309B" w:rsidRPr="001B309B">
        <w:rPr>
          <w:sz w:val="28"/>
          <w:szCs w:val="28"/>
        </w:rPr>
        <w:t xml:space="preserve"> </w:t>
      </w:r>
      <w:r w:rsidRPr="001B309B">
        <w:rPr>
          <w:sz w:val="28"/>
          <w:szCs w:val="28"/>
        </w:rPr>
        <w:t>сжать куб одинаково по всем трём осям, тогда потяните его за серый</w:t>
      </w:r>
      <w:r w:rsidR="001B309B" w:rsidRPr="001B309B">
        <w:rPr>
          <w:sz w:val="28"/>
          <w:szCs w:val="28"/>
        </w:rPr>
        <w:t xml:space="preserve"> </w:t>
      </w:r>
      <w:r w:rsidRPr="001B309B">
        <w:rPr>
          <w:sz w:val="28"/>
          <w:szCs w:val="28"/>
        </w:rPr>
        <w:t xml:space="preserve">кубический рычажок, расположенный в точке пересечения трёх </w:t>
      </w:r>
      <w:proofErr w:type="spellStart"/>
      <w:r w:rsidRPr="001B309B">
        <w:rPr>
          <w:sz w:val="28"/>
          <w:szCs w:val="28"/>
        </w:rPr>
        <w:t>разноцветныхрычажков</w:t>
      </w:r>
      <w:proofErr w:type="spellEnd"/>
      <w:r w:rsidRPr="001B309B">
        <w:rPr>
          <w:sz w:val="28"/>
          <w:szCs w:val="28"/>
        </w:rPr>
        <w:t>.</w:t>
      </w:r>
    </w:p>
    <w:p w14:paraId="233849B3" w14:textId="72B39BF8" w:rsidR="0054750F" w:rsidRDefault="0054750F" w:rsidP="0054750F">
      <w:pPr>
        <w:pStyle w:val="p1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6F736451" wp14:editId="5F92EA38">
            <wp:extent cx="5760720" cy="3137535"/>
            <wp:effectExtent l="0" t="0" r="5080" b="0"/>
            <wp:docPr id="244500226" name="Рисунок 7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00226" name="Рисунок 7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8CB6" w14:textId="77777777" w:rsidR="0054750F" w:rsidRDefault="0054750F" w:rsidP="0054750F">
      <w:pPr>
        <w:pStyle w:val="p1"/>
        <w:jc w:val="center"/>
        <w:rPr>
          <w:sz w:val="28"/>
          <w:szCs w:val="28"/>
          <w:lang w:val="en-US"/>
        </w:rPr>
      </w:pPr>
    </w:p>
    <w:p w14:paraId="32DC4AFB" w14:textId="3F4A3209" w:rsidR="0054750F" w:rsidRPr="001B309B" w:rsidRDefault="0054750F" w:rsidP="001B309B">
      <w:pPr>
        <w:pStyle w:val="p1"/>
        <w:ind w:firstLine="851"/>
        <w:jc w:val="both"/>
        <w:rPr>
          <w:sz w:val="28"/>
          <w:szCs w:val="28"/>
        </w:rPr>
      </w:pPr>
      <w:r w:rsidRPr="001B309B">
        <w:rPr>
          <w:sz w:val="28"/>
          <w:szCs w:val="28"/>
        </w:rPr>
        <w:t>Обратите внимание, как вслед за изменением размера куба изменяется и</w:t>
      </w:r>
      <w:r w:rsidR="001B309B" w:rsidRPr="001B309B">
        <w:rPr>
          <w:sz w:val="28"/>
          <w:szCs w:val="28"/>
        </w:rPr>
        <w:t xml:space="preserve"> </w:t>
      </w:r>
      <w:r w:rsidRPr="001B309B">
        <w:rPr>
          <w:sz w:val="28"/>
          <w:szCs w:val="28"/>
        </w:rPr>
        <w:t>размер его тени, отбрасываемой на площадку. Возможно, вам захочется, чтобы</w:t>
      </w:r>
      <w:r w:rsidR="001B309B" w:rsidRPr="001B309B">
        <w:rPr>
          <w:sz w:val="28"/>
          <w:szCs w:val="28"/>
        </w:rPr>
        <w:t xml:space="preserve"> </w:t>
      </w:r>
      <w:r w:rsidRPr="001B309B">
        <w:rPr>
          <w:sz w:val="28"/>
          <w:szCs w:val="28"/>
        </w:rPr>
        <w:t>тень имела другую форму и размеры. Для этого потребуется изменить угол</w:t>
      </w:r>
      <w:r w:rsidR="001B309B" w:rsidRPr="001B309B">
        <w:rPr>
          <w:sz w:val="28"/>
          <w:szCs w:val="28"/>
        </w:rPr>
        <w:t xml:space="preserve"> </w:t>
      </w:r>
      <w:r w:rsidRPr="001B309B">
        <w:rPr>
          <w:sz w:val="28"/>
          <w:szCs w:val="28"/>
        </w:rPr>
        <w:t>падения лучей солнца на нашу сцену. Для этого щёлкните в левом верхнем</w:t>
      </w:r>
      <w:r w:rsidR="001B309B" w:rsidRPr="001B309B">
        <w:rPr>
          <w:sz w:val="28"/>
          <w:szCs w:val="28"/>
        </w:rPr>
        <w:t xml:space="preserve"> </w:t>
      </w:r>
      <w:r w:rsidRPr="001B309B">
        <w:rPr>
          <w:sz w:val="28"/>
          <w:szCs w:val="28"/>
        </w:rPr>
        <w:t xml:space="preserve">углу окна редактора </w:t>
      </w:r>
      <w:proofErr w:type="spellStart"/>
      <w:r w:rsidRPr="001B309B">
        <w:rPr>
          <w:sz w:val="28"/>
          <w:szCs w:val="28"/>
        </w:rPr>
        <w:t>Unity</w:t>
      </w:r>
      <w:proofErr w:type="spellEnd"/>
      <w:r w:rsidRPr="001B309B">
        <w:rPr>
          <w:sz w:val="28"/>
          <w:szCs w:val="28"/>
        </w:rPr>
        <w:t xml:space="preserve"> кнопку «</w:t>
      </w:r>
      <w:proofErr w:type="spellStart"/>
      <w:r w:rsidRPr="001B309B">
        <w:rPr>
          <w:sz w:val="28"/>
          <w:szCs w:val="28"/>
        </w:rPr>
        <w:t>Rotate</w:t>
      </w:r>
      <w:proofErr w:type="spellEnd"/>
      <w:r w:rsidRPr="001B309B">
        <w:rPr>
          <w:sz w:val="28"/>
          <w:szCs w:val="28"/>
        </w:rPr>
        <w:t xml:space="preserve"> Tool» («Инструмент поворота»), расположенную справа от кнопки «</w:t>
      </w:r>
      <w:proofErr w:type="spellStart"/>
      <w:r w:rsidRPr="001B309B">
        <w:rPr>
          <w:sz w:val="28"/>
          <w:szCs w:val="28"/>
        </w:rPr>
        <w:t>Move</w:t>
      </w:r>
      <w:proofErr w:type="spellEnd"/>
      <w:r w:rsidRPr="001B309B">
        <w:rPr>
          <w:sz w:val="28"/>
          <w:szCs w:val="28"/>
        </w:rPr>
        <w:t xml:space="preserve"> Tool».</w:t>
      </w:r>
    </w:p>
    <w:p w14:paraId="2FF3F51A" w14:textId="3E784972" w:rsidR="0054750F" w:rsidRPr="001B309B" w:rsidRDefault="0054750F" w:rsidP="001B309B">
      <w:pPr>
        <w:pStyle w:val="p1"/>
        <w:ind w:firstLine="851"/>
        <w:jc w:val="both"/>
        <w:rPr>
          <w:sz w:val="28"/>
          <w:szCs w:val="28"/>
        </w:rPr>
      </w:pPr>
      <w:r w:rsidRPr="001B309B">
        <w:rPr>
          <w:sz w:val="28"/>
          <w:szCs w:val="28"/>
        </w:rPr>
        <w:t>Теперь если щёлкнуть на изображение солнца или на соответствующую</w:t>
      </w:r>
      <w:r w:rsidR="001B309B" w:rsidRPr="001B309B">
        <w:rPr>
          <w:sz w:val="28"/>
          <w:szCs w:val="28"/>
        </w:rPr>
        <w:t xml:space="preserve"> </w:t>
      </w:r>
      <w:r w:rsidRPr="001B309B">
        <w:rPr>
          <w:sz w:val="28"/>
          <w:szCs w:val="28"/>
        </w:rPr>
        <w:t>ему строчку «</w:t>
      </w:r>
      <w:proofErr w:type="spellStart"/>
      <w:r w:rsidRPr="001B309B">
        <w:rPr>
          <w:sz w:val="28"/>
          <w:szCs w:val="28"/>
        </w:rPr>
        <w:t>Directional</w:t>
      </w:r>
      <w:proofErr w:type="spellEnd"/>
      <w:r w:rsidRPr="001B309B">
        <w:rPr>
          <w:sz w:val="28"/>
          <w:szCs w:val="28"/>
        </w:rPr>
        <w:t xml:space="preserve"> Light» («Направленный свет») в окне «</w:t>
      </w:r>
      <w:proofErr w:type="spellStart"/>
      <w:r w:rsidRPr="001B309B">
        <w:rPr>
          <w:sz w:val="28"/>
          <w:szCs w:val="28"/>
        </w:rPr>
        <w:t>Hierarchy</w:t>
      </w:r>
      <w:proofErr w:type="spellEnd"/>
      <w:r w:rsidRPr="001B309B">
        <w:rPr>
          <w:sz w:val="28"/>
          <w:szCs w:val="28"/>
        </w:rPr>
        <w:t>»,</w:t>
      </w:r>
      <w:r w:rsidR="001B309B" w:rsidRPr="001B309B">
        <w:rPr>
          <w:sz w:val="28"/>
          <w:szCs w:val="28"/>
        </w:rPr>
        <w:t xml:space="preserve"> </w:t>
      </w:r>
      <w:r w:rsidRPr="001B309B">
        <w:rPr>
          <w:sz w:val="28"/>
          <w:szCs w:val="28"/>
        </w:rPr>
        <w:t>вокруг него появится система из трёх разноцветных окружностей.</w:t>
      </w:r>
      <w:r w:rsidR="001E3286" w:rsidRPr="001E3286">
        <w:rPr>
          <w:sz w:val="28"/>
          <w:szCs w:val="28"/>
        </w:rPr>
        <w:t xml:space="preserve"> </w:t>
      </w:r>
      <w:r w:rsidRPr="001B309B">
        <w:rPr>
          <w:sz w:val="28"/>
          <w:szCs w:val="28"/>
        </w:rPr>
        <w:t>Красная окружность обеспечивает вращение вокруг красной оси. При</w:t>
      </w:r>
      <w:r w:rsidR="001E3286" w:rsidRPr="001E3286">
        <w:rPr>
          <w:sz w:val="28"/>
          <w:szCs w:val="28"/>
        </w:rPr>
        <w:t xml:space="preserve"> </w:t>
      </w:r>
      <w:r w:rsidRPr="001B309B">
        <w:rPr>
          <w:sz w:val="28"/>
          <w:szCs w:val="28"/>
        </w:rPr>
        <w:t>этом остаются неизменными x-координаты точек вращаемого объекта.</w:t>
      </w:r>
      <w:r w:rsidR="001E3286" w:rsidRPr="001E3286">
        <w:rPr>
          <w:sz w:val="28"/>
          <w:szCs w:val="28"/>
        </w:rPr>
        <w:t xml:space="preserve"> </w:t>
      </w:r>
      <w:r w:rsidRPr="001B309B">
        <w:rPr>
          <w:sz w:val="28"/>
          <w:szCs w:val="28"/>
        </w:rPr>
        <w:t>Зелёная окружность обеспечивает вращение вокруг зелёной оси. При</w:t>
      </w:r>
      <w:r w:rsidR="001E3286" w:rsidRPr="001E3286">
        <w:rPr>
          <w:sz w:val="28"/>
          <w:szCs w:val="28"/>
        </w:rPr>
        <w:t xml:space="preserve"> </w:t>
      </w:r>
      <w:r w:rsidRPr="001B309B">
        <w:rPr>
          <w:sz w:val="28"/>
          <w:szCs w:val="28"/>
        </w:rPr>
        <w:t>этом остаются неизменными y-координаты точек вращаемого объекта.</w:t>
      </w:r>
      <w:r w:rsidR="001E3286" w:rsidRPr="001E3286">
        <w:rPr>
          <w:sz w:val="28"/>
          <w:szCs w:val="28"/>
        </w:rPr>
        <w:t xml:space="preserve"> </w:t>
      </w:r>
      <w:r w:rsidRPr="001B309B">
        <w:rPr>
          <w:sz w:val="28"/>
          <w:szCs w:val="28"/>
        </w:rPr>
        <w:t>Синяя окружность обеспечивает вращение вокруг синей оси. При этом</w:t>
      </w:r>
      <w:r w:rsidR="001E3286" w:rsidRPr="001E3286">
        <w:rPr>
          <w:sz w:val="28"/>
          <w:szCs w:val="28"/>
        </w:rPr>
        <w:t xml:space="preserve"> </w:t>
      </w:r>
      <w:r w:rsidRPr="001B309B">
        <w:rPr>
          <w:sz w:val="28"/>
          <w:szCs w:val="28"/>
        </w:rPr>
        <w:t>остаются неизменными z-координаты точек вращаемого объекта.</w:t>
      </w:r>
    </w:p>
    <w:p w14:paraId="66F70DA9" w14:textId="77777777" w:rsidR="0054750F" w:rsidRPr="0054750F" w:rsidRDefault="0054750F" w:rsidP="0054750F">
      <w:pPr>
        <w:pStyle w:val="p1"/>
        <w:jc w:val="center"/>
        <w:rPr>
          <w:sz w:val="28"/>
          <w:szCs w:val="28"/>
        </w:rPr>
      </w:pPr>
    </w:p>
    <w:p w14:paraId="13A44CEB" w14:textId="5F09A777" w:rsidR="0054750F" w:rsidRPr="0054750F" w:rsidRDefault="001B309B" w:rsidP="0054750F">
      <w:pPr>
        <w:pStyle w:val="p1"/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106A792B" wp14:editId="51F905D7">
            <wp:extent cx="5760720" cy="3137535"/>
            <wp:effectExtent l="0" t="0" r="5080" b="0"/>
            <wp:docPr id="126723697" name="Рисунок 8" descr="Изображение выглядит как Мультимедийное программное обеспечение, программное обеспечение, Графическое программное обеспечени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3697" name="Рисунок 8" descr="Изображение выглядит как Мультимедийное программное обеспечение, программное обеспечение, Графическое программное обеспечение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B4BB" w14:textId="77777777" w:rsidR="0054750F" w:rsidRPr="0054750F" w:rsidRDefault="0054750F" w:rsidP="0054750F">
      <w:pPr>
        <w:pStyle w:val="p1"/>
        <w:jc w:val="center"/>
        <w:rPr>
          <w:sz w:val="28"/>
          <w:szCs w:val="28"/>
        </w:rPr>
      </w:pPr>
    </w:p>
    <w:p w14:paraId="3DCD95A9" w14:textId="04AF71A3" w:rsidR="001B309B" w:rsidRPr="00EF4174" w:rsidRDefault="001B309B" w:rsidP="001E3286">
      <w:pPr>
        <w:pStyle w:val="p1"/>
        <w:ind w:firstLine="851"/>
        <w:jc w:val="both"/>
        <w:rPr>
          <w:sz w:val="28"/>
          <w:szCs w:val="28"/>
        </w:rPr>
      </w:pPr>
      <w:r w:rsidRPr="001E3286">
        <w:rPr>
          <w:sz w:val="28"/>
          <w:szCs w:val="28"/>
        </w:rPr>
        <w:t>Попробуйте потянуть за красную окружность. Вы увидите, как</w:t>
      </w:r>
      <w:r w:rsidR="001E3286" w:rsidRPr="001E3286">
        <w:rPr>
          <w:sz w:val="28"/>
          <w:szCs w:val="28"/>
        </w:rPr>
        <w:t xml:space="preserve"> </w:t>
      </w:r>
      <w:r w:rsidRPr="001E3286">
        <w:rPr>
          <w:sz w:val="28"/>
          <w:szCs w:val="28"/>
        </w:rPr>
        <w:t>изменится вертикальный угол падения солнечных лучей – угол поворота будет</w:t>
      </w:r>
      <w:r w:rsidR="001E3286" w:rsidRPr="001E3286">
        <w:rPr>
          <w:sz w:val="28"/>
          <w:szCs w:val="28"/>
        </w:rPr>
        <w:t xml:space="preserve"> </w:t>
      </w:r>
      <w:r w:rsidRPr="001E3286">
        <w:rPr>
          <w:sz w:val="28"/>
          <w:szCs w:val="28"/>
        </w:rPr>
        <w:t>помечен сектором жёлтого цвета. При этом тень объекта изменит свою длину.</w:t>
      </w:r>
      <w:r w:rsidR="001E3286" w:rsidRPr="001E3286">
        <w:rPr>
          <w:sz w:val="28"/>
          <w:szCs w:val="28"/>
        </w:rPr>
        <w:t xml:space="preserve"> </w:t>
      </w:r>
      <w:r w:rsidRPr="001E3286">
        <w:rPr>
          <w:sz w:val="28"/>
          <w:szCs w:val="28"/>
        </w:rPr>
        <w:t>Также изменят своё положение жёлтые отрезки, исходящие из значка солнца,</w:t>
      </w:r>
      <w:r w:rsidR="001E3286" w:rsidRPr="001E3286">
        <w:rPr>
          <w:sz w:val="28"/>
          <w:szCs w:val="28"/>
        </w:rPr>
        <w:t xml:space="preserve"> </w:t>
      </w:r>
      <w:r w:rsidRPr="001E3286">
        <w:rPr>
          <w:sz w:val="28"/>
          <w:szCs w:val="28"/>
        </w:rPr>
        <w:t>– их продолжение указывает, где на небосводе расположен солнечный диск.</w:t>
      </w:r>
    </w:p>
    <w:p w14:paraId="461950DC" w14:textId="77777777" w:rsidR="001E3286" w:rsidRPr="00EF4174" w:rsidRDefault="001E3286" w:rsidP="001E3286">
      <w:pPr>
        <w:pStyle w:val="p1"/>
        <w:ind w:firstLine="851"/>
        <w:jc w:val="both"/>
        <w:rPr>
          <w:sz w:val="28"/>
          <w:szCs w:val="28"/>
        </w:rPr>
      </w:pPr>
    </w:p>
    <w:p w14:paraId="40859E94" w14:textId="6920BDFD" w:rsidR="0054750F" w:rsidRDefault="001B309B" w:rsidP="0054750F">
      <w:pPr>
        <w:pStyle w:val="p1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28258973" wp14:editId="7F5CBBEB">
            <wp:extent cx="5760720" cy="3137535"/>
            <wp:effectExtent l="0" t="0" r="5080" b="0"/>
            <wp:docPr id="1715784735" name="Рисунок 9" descr="Изображение выглядит как Мультимедийное программное обеспечение, программное обеспечение, Графическое программное обеспечение, Редактирова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84735" name="Рисунок 9" descr="Изображение выглядит как Мультимедийное программное обеспечение, программное обеспечение, Графическое программное обеспечение, Редактирова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6405" w14:textId="77777777" w:rsidR="001E3286" w:rsidRDefault="001E3286" w:rsidP="001E3286">
      <w:pPr>
        <w:pStyle w:val="p1"/>
        <w:ind w:firstLine="851"/>
        <w:jc w:val="both"/>
        <w:rPr>
          <w:sz w:val="28"/>
          <w:szCs w:val="28"/>
          <w:lang w:val="en-US"/>
        </w:rPr>
      </w:pPr>
    </w:p>
    <w:p w14:paraId="256CE291" w14:textId="543FE3C8" w:rsidR="001B309B" w:rsidRPr="001E3286" w:rsidRDefault="001B309B" w:rsidP="001E3286">
      <w:pPr>
        <w:pStyle w:val="p1"/>
        <w:ind w:firstLine="851"/>
        <w:jc w:val="both"/>
        <w:rPr>
          <w:sz w:val="28"/>
          <w:szCs w:val="28"/>
        </w:rPr>
      </w:pPr>
      <w:r w:rsidRPr="001E3286">
        <w:rPr>
          <w:sz w:val="28"/>
          <w:szCs w:val="28"/>
        </w:rPr>
        <w:t>Теперь попробуйте потянуть за зелёную окружность. Вы увидите, как</w:t>
      </w:r>
      <w:r w:rsidR="001E3286" w:rsidRPr="001E3286">
        <w:rPr>
          <w:sz w:val="28"/>
          <w:szCs w:val="28"/>
        </w:rPr>
        <w:t xml:space="preserve"> </w:t>
      </w:r>
      <w:r w:rsidRPr="001E3286">
        <w:rPr>
          <w:sz w:val="28"/>
          <w:szCs w:val="28"/>
        </w:rPr>
        <w:t>изменится горизонтальный угол падения солнечных лучей – угол поворота</w:t>
      </w:r>
      <w:r w:rsidR="001E3286" w:rsidRPr="001E3286">
        <w:rPr>
          <w:sz w:val="28"/>
          <w:szCs w:val="28"/>
        </w:rPr>
        <w:t xml:space="preserve"> </w:t>
      </w:r>
      <w:r w:rsidRPr="001E3286">
        <w:rPr>
          <w:sz w:val="28"/>
          <w:szCs w:val="28"/>
        </w:rPr>
        <w:t>будет помечен сектором жёлтого цвета. При этом тень объекта начнёт</w:t>
      </w:r>
      <w:r w:rsidR="001E3286" w:rsidRPr="001E3286">
        <w:rPr>
          <w:sz w:val="28"/>
          <w:szCs w:val="28"/>
        </w:rPr>
        <w:t xml:space="preserve"> </w:t>
      </w:r>
      <w:r w:rsidRPr="001E3286">
        <w:rPr>
          <w:sz w:val="28"/>
          <w:szCs w:val="28"/>
        </w:rPr>
        <w:t>двигаться влево или вправо – соответственно, по ходу движения часовой</w:t>
      </w:r>
      <w:r w:rsidR="001E3286" w:rsidRPr="001E3286">
        <w:rPr>
          <w:sz w:val="28"/>
          <w:szCs w:val="28"/>
        </w:rPr>
        <w:t xml:space="preserve"> </w:t>
      </w:r>
      <w:r w:rsidRPr="001E3286">
        <w:rPr>
          <w:sz w:val="28"/>
          <w:szCs w:val="28"/>
        </w:rPr>
        <w:lastRenderedPageBreak/>
        <w:t>стрелки или против хода её движения. Вслед за ней будут менять своё</w:t>
      </w:r>
      <w:r w:rsidR="001E3286" w:rsidRPr="001E3286">
        <w:rPr>
          <w:sz w:val="28"/>
          <w:szCs w:val="28"/>
        </w:rPr>
        <w:t xml:space="preserve"> </w:t>
      </w:r>
      <w:r w:rsidRPr="001E3286">
        <w:rPr>
          <w:sz w:val="28"/>
          <w:szCs w:val="28"/>
        </w:rPr>
        <w:t>положение и жёлтые отрезки, исходящие из значка солнца.</w:t>
      </w:r>
    </w:p>
    <w:p w14:paraId="1E050EB5" w14:textId="77777777" w:rsidR="001B309B" w:rsidRPr="001B309B" w:rsidRDefault="001B309B" w:rsidP="0054750F">
      <w:pPr>
        <w:pStyle w:val="p1"/>
        <w:jc w:val="center"/>
        <w:rPr>
          <w:sz w:val="28"/>
          <w:szCs w:val="28"/>
        </w:rPr>
      </w:pPr>
    </w:p>
    <w:p w14:paraId="4A26339D" w14:textId="6C19009F" w:rsidR="001B309B" w:rsidRDefault="001B309B" w:rsidP="0054750F">
      <w:pPr>
        <w:pStyle w:val="p1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1639BB51" wp14:editId="26049875">
            <wp:extent cx="5760720" cy="3137535"/>
            <wp:effectExtent l="0" t="0" r="5080" b="0"/>
            <wp:docPr id="788301492" name="Рисунок 10" descr="Изображение выглядит как Мультимедийное программное обеспечение, программное обеспечение, Графическое программное обеспечени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01492" name="Рисунок 10" descr="Изображение выглядит как Мультимедийное программное обеспечение, программное обеспечение, Графическое программное обеспечение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8DF8" w14:textId="77777777" w:rsidR="001B309B" w:rsidRDefault="001B309B" w:rsidP="0054750F">
      <w:pPr>
        <w:pStyle w:val="p1"/>
        <w:jc w:val="center"/>
        <w:rPr>
          <w:sz w:val="28"/>
          <w:szCs w:val="28"/>
          <w:lang w:val="en-US"/>
        </w:rPr>
      </w:pPr>
    </w:p>
    <w:p w14:paraId="41670213" w14:textId="7EC9943E" w:rsidR="001B309B" w:rsidRPr="001E3286" w:rsidRDefault="001B309B" w:rsidP="001E3286">
      <w:pPr>
        <w:pStyle w:val="p1"/>
        <w:ind w:firstLine="851"/>
        <w:jc w:val="both"/>
        <w:rPr>
          <w:sz w:val="28"/>
          <w:szCs w:val="28"/>
        </w:rPr>
      </w:pPr>
      <w:r w:rsidRPr="001E3286">
        <w:rPr>
          <w:sz w:val="28"/>
          <w:szCs w:val="28"/>
        </w:rPr>
        <w:t>Также вы можете потянуть и за синюю окружность. При этом сразу</w:t>
      </w:r>
      <w:r w:rsidR="001E3286" w:rsidRPr="001E3286">
        <w:rPr>
          <w:sz w:val="28"/>
          <w:szCs w:val="28"/>
        </w:rPr>
        <w:t xml:space="preserve"> </w:t>
      </w:r>
      <w:r w:rsidRPr="001E3286">
        <w:rPr>
          <w:sz w:val="28"/>
          <w:szCs w:val="28"/>
        </w:rPr>
        <w:t>эффекта вы не увидите, поскольку, по сути, вы вращаете круглый солнечный</w:t>
      </w:r>
      <w:r w:rsidR="001E3286" w:rsidRPr="001E3286">
        <w:rPr>
          <w:sz w:val="28"/>
          <w:szCs w:val="28"/>
        </w:rPr>
        <w:t xml:space="preserve"> </w:t>
      </w:r>
      <w:r w:rsidRPr="001E3286">
        <w:rPr>
          <w:sz w:val="28"/>
          <w:szCs w:val="28"/>
        </w:rPr>
        <w:t>диск вокруг его центра. Результат изменения угла поворота проявится, если</w:t>
      </w:r>
      <w:r w:rsidR="001E3286" w:rsidRPr="001E3286">
        <w:rPr>
          <w:sz w:val="28"/>
          <w:szCs w:val="28"/>
        </w:rPr>
        <w:t xml:space="preserve"> </w:t>
      </w:r>
      <w:r w:rsidRPr="001E3286">
        <w:rPr>
          <w:sz w:val="28"/>
          <w:szCs w:val="28"/>
        </w:rPr>
        <w:t>вы вновь попробуете потянуть за зелёную окружность – траектория движения</w:t>
      </w:r>
      <w:r w:rsidR="001E3286" w:rsidRPr="001E3286">
        <w:rPr>
          <w:sz w:val="28"/>
          <w:szCs w:val="28"/>
        </w:rPr>
        <w:t xml:space="preserve"> </w:t>
      </w:r>
      <w:r w:rsidRPr="001E3286">
        <w:rPr>
          <w:sz w:val="28"/>
          <w:szCs w:val="28"/>
        </w:rPr>
        <w:t>солнца по небосводу будет другой. Таким образом, для направленного</w:t>
      </w:r>
      <w:r w:rsidR="001E3286" w:rsidRPr="001E3286">
        <w:rPr>
          <w:sz w:val="28"/>
          <w:szCs w:val="28"/>
        </w:rPr>
        <w:t xml:space="preserve"> </w:t>
      </w:r>
      <w:r w:rsidRPr="001E3286">
        <w:rPr>
          <w:sz w:val="28"/>
          <w:szCs w:val="28"/>
        </w:rPr>
        <w:t>источника света синяя окружность позволяет задать положение траектории</w:t>
      </w:r>
      <w:r w:rsidR="001E3286" w:rsidRPr="001E3286">
        <w:rPr>
          <w:sz w:val="28"/>
          <w:szCs w:val="28"/>
        </w:rPr>
        <w:t xml:space="preserve"> </w:t>
      </w:r>
      <w:r w:rsidRPr="001E3286">
        <w:rPr>
          <w:sz w:val="28"/>
          <w:szCs w:val="28"/>
        </w:rPr>
        <w:t>его движения по отношению к горизонту. С её помощью вы можете сделать</w:t>
      </w:r>
      <w:r w:rsidR="001E3286" w:rsidRPr="001E3286">
        <w:rPr>
          <w:sz w:val="28"/>
          <w:szCs w:val="28"/>
        </w:rPr>
        <w:t xml:space="preserve"> </w:t>
      </w:r>
      <w:r w:rsidRPr="001E3286">
        <w:rPr>
          <w:sz w:val="28"/>
          <w:szCs w:val="28"/>
        </w:rPr>
        <w:t>так, чтобы солнце двигалось параллельно горизонту и никогда не заходило,</w:t>
      </w:r>
      <w:r w:rsidR="001E3286" w:rsidRPr="001E3286">
        <w:rPr>
          <w:sz w:val="28"/>
          <w:szCs w:val="28"/>
        </w:rPr>
        <w:t xml:space="preserve"> </w:t>
      </w:r>
      <w:r w:rsidRPr="001E3286">
        <w:rPr>
          <w:sz w:val="28"/>
          <w:szCs w:val="28"/>
        </w:rPr>
        <w:t>или, наоборот, чтобы оно двигалось перпендикулярно горизонту и в</w:t>
      </w:r>
      <w:r w:rsidR="001E3286" w:rsidRPr="001E3286">
        <w:rPr>
          <w:sz w:val="28"/>
          <w:szCs w:val="28"/>
        </w:rPr>
        <w:t xml:space="preserve"> </w:t>
      </w:r>
      <w:r w:rsidRPr="001E3286">
        <w:rPr>
          <w:sz w:val="28"/>
          <w:szCs w:val="28"/>
        </w:rPr>
        <w:t>результате всходило или заходило максимально быстро. Эта настройка может</w:t>
      </w:r>
      <w:r w:rsidR="001E3286" w:rsidRPr="001E3286">
        <w:rPr>
          <w:sz w:val="28"/>
          <w:szCs w:val="28"/>
        </w:rPr>
        <w:t xml:space="preserve"> </w:t>
      </w:r>
      <w:r w:rsidRPr="001E3286">
        <w:rPr>
          <w:sz w:val="28"/>
          <w:szCs w:val="28"/>
        </w:rPr>
        <w:t>особенно пригодиться в тех случаях, когда вы имитируете заданное</w:t>
      </w:r>
      <w:r w:rsidR="001E3286" w:rsidRPr="001E3286">
        <w:rPr>
          <w:sz w:val="28"/>
          <w:szCs w:val="28"/>
        </w:rPr>
        <w:t xml:space="preserve"> </w:t>
      </w:r>
      <w:r w:rsidRPr="001E3286">
        <w:rPr>
          <w:sz w:val="28"/>
          <w:szCs w:val="28"/>
        </w:rPr>
        <w:t>соотношение продолжительности дня и ночи в определённое время года на</w:t>
      </w:r>
      <w:r w:rsidR="001E3286" w:rsidRPr="001E3286">
        <w:rPr>
          <w:sz w:val="28"/>
          <w:szCs w:val="28"/>
        </w:rPr>
        <w:t xml:space="preserve"> </w:t>
      </w:r>
      <w:r w:rsidRPr="001E3286">
        <w:rPr>
          <w:sz w:val="28"/>
          <w:szCs w:val="28"/>
        </w:rPr>
        <w:t>определённой широте.</w:t>
      </w:r>
    </w:p>
    <w:p w14:paraId="3556A938" w14:textId="56344009" w:rsidR="001B309B" w:rsidRPr="001E3286" w:rsidRDefault="001B309B" w:rsidP="001E3286">
      <w:pPr>
        <w:pStyle w:val="p1"/>
        <w:ind w:firstLine="851"/>
        <w:jc w:val="both"/>
        <w:rPr>
          <w:sz w:val="28"/>
          <w:szCs w:val="28"/>
        </w:rPr>
      </w:pPr>
      <w:r w:rsidRPr="001E3286">
        <w:rPr>
          <w:sz w:val="28"/>
          <w:szCs w:val="28"/>
        </w:rPr>
        <w:t>Для других видов объектов изменение угла по синей окружности</w:t>
      </w:r>
      <w:r w:rsidR="001E3286" w:rsidRPr="001E3286">
        <w:rPr>
          <w:sz w:val="28"/>
          <w:szCs w:val="28"/>
        </w:rPr>
        <w:t xml:space="preserve"> </w:t>
      </w:r>
      <w:r w:rsidRPr="001E3286">
        <w:rPr>
          <w:sz w:val="28"/>
          <w:szCs w:val="28"/>
        </w:rPr>
        <w:t>приведёт просто к их повороту вокруг синей оси.</w:t>
      </w:r>
      <w:r w:rsidR="001E3286" w:rsidRPr="001E3286">
        <w:rPr>
          <w:sz w:val="28"/>
          <w:szCs w:val="28"/>
        </w:rPr>
        <w:t xml:space="preserve"> </w:t>
      </w:r>
      <w:r w:rsidRPr="001E3286">
        <w:rPr>
          <w:sz w:val="28"/>
          <w:szCs w:val="28"/>
        </w:rPr>
        <w:t>Если вам потребуется производить сложные комбинированные</w:t>
      </w:r>
      <w:r w:rsidR="001E3286" w:rsidRPr="001E3286">
        <w:rPr>
          <w:sz w:val="28"/>
          <w:szCs w:val="28"/>
        </w:rPr>
        <w:t xml:space="preserve"> </w:t>
      </w:r>
      <w:r w:rsidRPr="001E3286">
        <w:rPr>
          <w:sz w:val="28"/>
          <w:szCs w:val="28"/>
        </w:rPr>
        <w:t>изменения объекта (например, его перемещение с последующими поворотом</w:t>
      </w:r>
      <w:r w:rsidR="001E3286" w:rsidRPr="001E3286">
        <w:rPr>
          <w:sz w:val="28"/>
          <w:szCs w:val="28"/>
        </w:rPr>
        <w:t xml:space="preserve"> </w:t>
      </w:r>
      <w:r w:rsidRPr="001E3286">
        <w:rPr>
          <w:sz w:val="28"/>
          <w:szCs w:val="28"/>
        </w:rPr>
        <w:t xml:space="preserve">и изменением масштаба), щёлкните в левом верхнем углу окна редактора </w:t>
      </w:r>
      <w:proofErr w:type="spellStart"/>
      <w:r w:rsidRPr="001E3286">
        <w:rPr>
          <w:sz w:val="28"/>
          <w:szCs w:val="28"/>
        </w:rPr>
        <w:t>Unity</w:t>
      </w:r>
      <w:proofErr w:type="spellEnd"/>
      <w:r w:rsidR="001E3286" w:rsidRPr="001E3286">
        <w:rPr>
          <w:sz w:val="28"/>
          <w:szCs w:val="28"/>
        </w:rPr>
        <w:t xml:space="preserve"> </w:t>
      </w:r>
      <w:r w:rsidRPr="001E3286">
        <w:rPr>
          <w:sz w:val="28"/>
          <w:szCs w:val="28"/>
        </w:rPr>
        <w:t>кнопку «</w:t>
      </w:r>
      <w:proofErr w:type="spellStart"/>
      <w:r w:rsidRPr="001E3286">
        <w:rPr>
          <w:sz w:val="28"/>
          <w:szCs w:val="28"/>
        </w:rPr>
        <w:t>Move</w:t>
      </w:r>
      <w:proofErr w:type="spellEnd"/>
      <w:r w:rsidRPr="001E3286">
        <w:rPr>
          <w:sz w:val="28"/>
          <w:szCs w:val="28"/>
        </w:rPr>
        <w:t xml:space="preserve">, </w:t>
      </w:r>
      <w:proofErr w:type="spellStart"/>
      <w:r w:rsidRPr="001E3286">
        <w:rPr>
          <w:sz w:val="28"/>
          <w:szCs w:val="28"/>
        </w:rPr>
        <w:t>Rotate</w:t>
      </w:r>
      <w:proofErr w:type="spellEnd"/>
      <w:r w:rsidRPr="001E3286">
        <w:rPr>
          <w:sz w:val="28"/>
          <w:szCs w:val="28"/>
        </w:rPr>
        <w:t xml:space="preserve"> </w:t>
      </w:r>
      <w:proofErr w:type="spellStart"/>
      <w:r w:rsidRPr="001E3286">
        <w:rPr>
          <w:sz w:val="28"/>
          <w:szCs w:val="28"/>
        </w:rPr>
        <w:t>or</w:t>
      </w:r>
      <w:proofErr w:type="spellEnd"/>
      <w:r w:rsidRPr="001E3286">
        <w:rPr>
          <w:sz w:val="28"/>
          <w:szCs w:val="28"/>
        </w:rPr>
        <w:t xml:space="preserve"> </w:t>
      </w:r>
      <w:proofErr w:type="spellStart"/>
      <w:r w:rsidRPr="001E3286">
        <w:rPr>
          <w:sz w:val="28"/>
          <w:szCs w:val="28"/>
        </w:rPr>
        <w:t>Scale</w:t>
      </w:r>
      <w:proofErr w:type="spellEnd"/>
      <w:r w:rsidRPr="001E3286">
        <w:rPr>
          <w:sz w:val="28"/>
          <w:szCs w:val="28"/>
        </w:rPr>
        <w:t xml:space="preserve"> </w:t>
      </w:r>
      <w:proofErr w:type="spellStart"/>
      <w:r w:rsidRPr="001E3286">
        <w:rPr>
          <w:sz w:val="28"/>
          <w:szCs w:val="28"/>
        </w:rPr>
        <w:t>selected</w:t>
      </w:r>
      <w:proofErr w:type="spellEnd"/>
      <w:r w:rsidRPr="001E3286">
        <w:rPr>
          <w:sz w:val="28"/>
          <w:szCs w:val="28"/>
        </w:rPr>
        <w:t xml:space="preserve"> </w:t>
      </w:r>
      <w:proofErr w:type="spellStart"/>
      <w:r w:rsidRPr="001E3286">
        <w:rPr>
          <w:sz w:val="28"/>
          <w:szCs w:val="28"/>
        </w:rPr>
        <w:t>objects</w:t>
      </w:r>
      <w:proofErr w:type="spellEnd"/>
      <w:r w:rsidRPr="001E3286">
        <w:rPr>
          <w:sz w:val="28"/>
          <w:szCs w:val="28"/>
        </w:rPr>
        <w:t>» («Переместить, повернуть или</w:t>
      </w:r>
      <w:r w:rsidR="001E3286" w:rsidRPr="001E3286">
        <w:rPr>
          <w:sz w:val="28"/>
          <w:szCs w:val="28"/>
        </w:rPr>
        <w:t xml:space="preserve"> </w:t>
      </w:r>
      <w:r w:rsidRPr="001E3286">
        <w:rPr>
          <w:sz w:val="28"/>
          <w:szCs w:val="28"/>
        </w:rPr>
        <w:t>масштабировать выделенные объекты») , расположенную справа от</w:t>
      </w:r>
      <w:r w:rsidR="001E3286" w:rsidRPr="001E3286">
        <w:rPr>
          <w:sz w:val="28"/>
          <w:szCs w:val="28"/>
        </w:rPr>
        <w:t xml:space="preserve"> </w:t>
      </w:r>
      <w:r w:rsidRPr="001E3286">
        <w:rPr>
          <w:sz w:val="28"/>
          <w:szCs w:val="28"/>
        </w:rPr>
        <w:t>кнопки «</w:t>
      </w:r>
      <w:proofErr w:type="spellStart"/>
      <w:r w:rsidRPr="001E3286">
        <w:rPr>
          <w:sz w:val="28"/>
          <w:szCs w:val="28"/>
        </w:rPr>
        <w:t>Rect</w:t>
      </w:r>
      <w:proofErr w:type="spellEnd"/>
      <w:r w:rsidRPr="001E3286">
        <w:rPr>
          <w:sz w:val="28"/>
          <w:szCs w:val="28"/>
        </w:rPr>
        <w:t xml:space="preserve"> Tool». В результате у объекта появятся одновременно все три</w:t>
      </w:r>
      <w:r w:rsidR="001E3286" w:rsidRPr="001E3286">
        <w:rPr>
          <w:sz w:val="28"/>
          <w:szCs w:val="28"/>
        </w:rPr>
        <w:t xml:space="preserve"> </w:t>
      </w:r>
      <w:r w:rsidRPr="001E3286">
        <w:rPr>
          <w:sz w:val="28"/>
          <w:szCs w:val="28"/>
        </w:rPr>
        <w:t>системы, обеспечивающие рассмотренные виды его трансформации, – систем</w:t>
      </w:r>
      <w:r w:rsidR="001E3286" w:rsidRPr="001E3286">
        <w:rPr>
          <w:sz w:val="28"/>
          <w:szCs w:val="28"/>
        </w:rPr>
        <w:t xml:space="preserve"> </w:t>
      </w:r>
      <w:r w:rsidRPr="001E3286">
        <w:rPr>
          <w:sz w:val="28"/>
          <w:szCs w:val="28"/>
        </w:rPr>
        <w:t>осей перемещения, система рычажков масштабирования и система</w:t>
      </w:r>
      <w:r w:rsidR="001E3286" w:rsidRPr="001E3286">
        <w:rPr>
          <w:sz w:val="28"/>
          <w:szCs w:val="28"/>
        </w:rPr>
        <w:t xml:space="preserve"> </w:t>
      </w:r>
      <w:r w:rsidRPr="001E3286">
        <w:rPr>
          <w:sz w:val="28"/>
          <w:szCs w:val="28"/>
        </w:rPr>
        <w:t>окружностей поворота. С их помощью вы сможете быстро трансформировать</w:t>
      </w:r>
      <w:r w:rsidR="001E3286" w:rsidRPr="001E3286">
        <w:rPr>
          <w:sz w:val="28"/>
          <w:szCs w:val="28"/>
        </w:rPr>
        <w:t xml:space="preserve"> </w:t>
      </w:r>
      <w:r w:rsidRPr="001E3286">
        <w:rPr>
          <w:sz w:val="28"/>
          <w:szCs w:val="28"/>
        </w:rPr>
        <w:t>объект так, как вам захочется.</w:t>
      </w:r>
    </w:p>
    <w:p w14:paraId="5C98B3DF" w14:textId="45FE7DFA" w:rsidR="001B309B" w:rsidRDefault="001B309B" w:rsidP="0054750F">
      <w:pPr>
        <w:pStyle w:val="p1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4F33BF81" wp14:editId="559D552A">
            <wp:extent cx="5760720" cy="3137535"/>
            <wp:effectExtent l="0" t="0" r="5080" b="0"/>
            <wp:docPr id="363675425" name="Рисунок 11" descr="Изображение выглядит как программное обеспечение, Мультимедийное программное обеспечение, Графическ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75425" name="Рисунок 11" descr="Изображение выглядит как программное обеспечение, Мультимедийное программное обеспечение, Графическое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03F46" w14:textId="77777777" w:rsidR="001B309B" w:rsidRDefault="001B309B" w:rsidP="0054750F">
      <w:pPr>
        <w:pStyle w:val="p1"/>
        <w:jc w:val="center"/>
        <w:rPr>
          <w:sz w:val="28"/>
          <w:szCs w:val="28"/>
          <w:lang w:val="en-US"/>
        </w:rPr>
      </w:pPr>
    </w:p>
    <w:p w14:paraId="44E29FFD" w14:textId="3914C079" w:rsidR="001B309B" w:rsidRPr="001E3286" w:rsidRDefault="001B309B" w:rsidP="001E3286">
      <w:pPr>
        <w:pStyle w:val="p1"/>
        <w:ind w:firstLine="851"/>
        <w:jc w:val="both"/>
        <w:rPr>
          <w:sz w:val="28"/>
          <w:szCs w:val="28"/>
        </w:rPr>
      </w:pPr>
      <w:r w:rsidRPr="001E3286">
        <w:rPr>
          <w:sz w:val="28"/>
          <w:szCs w:val="28"/>
        </w:rPr>
        <w:t>Также следует обратить внимание на небольшую кнопку с</w:t>
      </w:r>
      <w:r w:rsidR="001E3286" w:rsidRPr="001E3286">
        <w:rPr>
          <w:sz w:val="28"/>
          <w:szCs w:val="28"/>
        </w:rPr>
        <w:t xml:space="preserve"> </w:t>
      </w:r>
      <w:r w:rsidRPr="001E3286">
        <w:rPr>
          <w:sz w:val="28"/>
          <w:szCs w:val="28"/>
        </w:rPr>
        <w:t>изображением солнца в строке над рабочим полем сцены (там же, где</w:t>
      </w:r>
      <w:r w:rsidR="001E3286" w:rsidRPr="001E3286">
        <w:rPr>
          <w:sz w:val="28"/>
          <w:szCs w:val="28"/>
        </w:rPr>
        <w:t xml:space="preserve"> </w:t>
      </w:r>
      <w:r w:rsidRPr="001E3286">
        <w:rPr>
          <w:sz w:val="28"/>
          <w:szCs w:val="28"/>
        </w:rPr>
        <w:t>расположена кнопка с изображением панорамы ). Попробуйте нажать на</w:t>
      </w:r>
      <w:r w:rsidR="001E3286" w:rsidRPr="00EF4174">
        <w:rPr>
          <w:sz w:val="28"/>
          <w:szCs w:val="28"/>
        </w:rPr>
        <w:t xml:space="preserve"> </w:t>
      </w:r>
      <w:r w:rsidRPr="001E3286">
        <w:rPr>
          <w:sz w:val="28"/>
          <w:szCs w:val="28"/>
        </w:rPr>
        <w:t>неё. В результате солнечный диск на небосводе исчезнет. Исчезнут и эффекты</w:t>
      </w:r>
      <w:r w:rsidR="001E3286" w:rsidRPr="001E3286">
        <w:rPr>
          <w:sz w:val="28"/>
          <w:szCs w:val="28"/>
        </w:rPr>
        <w:t xml:space="preserve"> </w:t>
      </w:r>
      <w:r w:rsidRPr="001E3286">
        <w:rPr>
          <w:sz w:val="28"/>
          <w:szCs w:val="28"/>
        </w:rPr>
        <w:t>освещения объекта, включая отбрасываемые им тени. Чтобы вернуть их</w:t>
      </w:r>
      <w:r w:rsidR="001E3286" w:rsidRPr="001E3286">
        <w:rPr>
          <w:sz w:val="28"/>
          <w:szCs w:val="28"/>
        </w:rPr>
        <w:t xml:space="preserve"> </w:t>
      </w:r>
      <w:r w:rsidRPr="001E3286">
        <w:rPr>
          <w:sz w:val="28"/>
          <w:szCs w:val="28"/>
        </w:rPr>
        <w:t>обратно, снова нажмите на эту кнопку. Таким образом, если вы столкнулись с</w:t>
      </w:r>
      <w:r w:rsidR="001E3286" w:rsidRPr="001E3286">
        <w:rPr>
          <w:sz w:val="28"/>
          <w:szCs w:val="28"/>
        </w:rPr>
        <w:t xml:space="preserve"> </w:t>
      </w:r>
      <w:r w:rsidRPr="001E3286">
        <w:rPr>
          <w:sz w:val="28"/>
          <w:szCs w:val="28"/>
        </w:rPr>
        <w:t>ситуацией, когда у объектов вашей сцены отсутствуют тени и блики, первым</w:t>
      </w:r>
      <w:r w:rsidR="001E3286" w:rsidRPr="001E3286">
        <w:rPr>
          <w:sz w:val="28"/>
          <w:szCs w:val="28"/>
        </w:rPr>
        <w:t xml:space="preserve"> </w:t>
      </w:r>
      <w:r w:rsidRPr="001E3286">
        <w:rPr>
          <w:sz w:val="28"/>
          <w:szCs w:val="28"/>
        </w:rPr>
        <w:t>делом проверьте, нажата ли данная кнопка.</w:t>
      </w:r>
    </w:p>
    <w:p w14:paraId="5797A147" w14:textId="77777777" w:rsidR="001B309B" w:rsidRPr="001B309B" w:rsidRDefault="001B309B" w:rsidP="0054750F">
      <w:pPr>
        <w:pStyle w:val="p1"/>
        <w:jc w:val="center"/>
        <w:rPr>
          <w:sz w:val="28"/>
          <w:szCs w:val="28"/>
        </w:rPr>
      </w:pPr>
    </w:p>
    <w:p w14:paraId="4625EA86" w14:textId="7BCB373B" w:rsidR="001B309B" w:rsidRPr="001B309B" w:rsidRDefault="001B309B" w:rsidP="0054750F">
      <w:pPr>
        <w:pStyle w:val="p1"/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3E12D569" wp14:editId="2C0A5572">
            <wp:extent cx="5760720" cy="3137535"/>
            <wp:effectExtent l="0" t="0" r="5080" b="0"/>
            <wp:docPr id="98751076" name="Рисунок 12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1076" name="Рисунок 12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0B0C5" w14:textId="77777777" w:rsidR="001B309B" w:rsidRPr="001B309B" w:rsidRDefault="001B309B" w:rsidP="0054750F">
      <w:pPr>
        <w:pStyle w:val="p1"/>
        <w:jc w:val="center"/>
        <w:rPr>
          <w:sz w:val="28"/>
          <w:szCs w:val="28"/>
        </w:rPr>
      </w:pPr>
    </w:p>
    <w:p w14:paraId="017787C1" w14:textId="1ED4800E" w:rsidR="001B309B" w:rsidRPr="001E3286" w:rsidRDefault="001B309B" w:rsidP="001E3286">
      <w:pPr>
        <w:ind w:firstLine="851"/>
        <w:jc w:val="both"/>
        <w:rPr>
          <w:color w:val="000000"/>
          <w:szCs w:val="28"/>
        </w:rPr>
      </w:pPr>
      <w:r w:rsidRPr="001B309B">
        <w:rPr>
          <w:color w:val="000000"/>
          <w:szCs w:val="28"/>
        </w:rPr>
        <w:t>Левее данной кнопки (также в строке над рабочим полем сцены)</w:t>
      </w:r>
      <w:r w:rsidR="001E3286" w:rsidRPr="001E3286">
        <w:rPr>
          <w:color w:val="000000"/>
          <w:szCs w:val="28"/>
        </w:rPr>
        <w:t xml:space="preserve"> </w:t>
      </w:r>
      <w:r w:rsidRPr="001B309B">
        <w:rPr>
          <w:color w:val="000000"/>
          <w:szCs w:val="28"/>
        </w:rPr>
        <w:t>расположена кнопка с надписью «2D» . Попробуйте нажать на неё. В этом</w:t>
      </w:r>
      <w:r w:rsidR="001E3286" w:rsidRPr="001E3286">
        <w:rPr>
          <w:color w:val="000000"/>
          <w:szCs w:val="28"/>
        </w:rPr>
        <w:t xml:space="preserve"> </w:t>
      </w:r>
      <w:r w:rsidRPr="001B309B">
        <w:rPr>
          <w:color w:val="000000"/>
          <w:szCs w:val="28"/>
        </w:rPr>
        <w:t>случае обзор сцены изменится так, что вы будете смотреть на неё, находясь</w:t>
      </w:r>
      <w:r w:rsidR="001E3286" w:rsidRPr="001E3286">
        <w:rPr>
          <w:color w:val="000000"/>
          <w:szCs w:val="28"/>
        </w:rPr>
        <w:t xml:space="preserve"> </w:t>
      </w:r>
      <w:r w:rsidRPr="001B309B">
        <w:rPr>
          <w:color w:val="000000"/>
          <w:szCs w:val="28"/>
        </w:rPr>
        <w:lastRenderedPageBreak/>
        <w:t>продолжении синей оси, которая отображалась у куба при нажатии кнопки</w:t>
      </w:r>
      <w:r w:rsidR="001E3286" w:rsidRPr="001E3286">
        <w:rPr>
          <w:color w:val="000000"/>
          <w:szCs w:val="28"/>
        </w:rPr>
        <w:t xml:space="preserve"> </w:t>
      </w:r>
      <w:r w:rsidRPr="001B309B">
        <w:rPr>
          <w:color w:val="000000"/>
          <w:szCs w:val="28"/>
        </w:rPr>
        <w:t>«</w:t>
      </w:r>
      <w:proofErr w:type="spellStart"/>
      <w:r w:rsidRPr="001B309B">
        <w:rPr>
          <w:color w:val="000000"/>
          <w:szCs w:val="28"/>
        </w:rPr>
        <w:t>Move</w:t>
      </w:r>
      <w:proofErr w:type="spellEnd"/>
      <w:r w:rsidRPr="001B309B">
        <w:rPr>
          <w:color w:val="000000"/>
          <w:szCs w:val="28"/>
        </w:rPr>
        <w:t xml:space="preserve"> Tool». Куб будет отображаться как квадрат, а плоская площадка не</w:t>
      </w:r>
      <w:r w:rsidR="001E3286" w:rsidRPr="001E3286">
        <w:rPr>
          <w:color w:val="000000"/>
          <w:szCs w:val="28"/>
        </w:rPr>
        <w:t xml:space="preserve"> </w:t>
      </w:r>
      <w:r w:rsidRPr="001B309B">
        <w:rPr>
          <w:color w:val="000000"/>
          <w:szCs w:val="28"/>
        </w:rPr>
        <w:t>будет видна, будучи расположенной на уровне наших глаз.</w:t>
      </w:r>
    </w:p>
    <w:p w14:paraId="3E41C703" w14:textId="77777777" w:rsidR="001E3286" w:rsidRPr="001B309B" w:rsidRDefault="001E3286" w:rsidP="001E3286">
      <w:pPr>
        <w:ind w:firstLine="851"/>
        <w:jc w:val="both"/>
        <w:rPr>
          <w:color w:val="000000"/>
          <w:szCs w:val="28"/>
        </w:rPr>
      </w:pPr>
    </w:p>
    <w:p w14:paraId="1E18F4FC" w14:textId="764623B1" w:rsidR="001B309B" w:rsidRDefault="001B309B" w:rsidP="0054750F">
      <w:pPr>
        <w:pStyle w:val="p1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7BD42C91" wp14:editId="0C57B826">
            <wp:extent cx="5760720" cy="3137535"/>
            <wp:effectExtent l="0" t="0" r="5080" b="0"/>
            <wp:docPr id="239180786" name="Рисунок 13" descr="Изображение выглядит как программное обеспечение, Мультимедийное программное обеспечение, Графическ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80786" name="Рисунок 13" descr="Изображение выглядит как программное обеспечение, Мультимедийное программное обеспечение, Графическ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B842C" w14:textId="77777777" w:rsidR="001E3286" w:rsidRDefault="001E3286" w:rsidP="001E3286">
      <w:pPr>
        <w:pStyle w:val="p1"/>
        <w:ind w:firstLine="851"/>
        <w:jc w:val="both"/>
        <w:rPr>
          <w:sz w:val="28"/>
          <w:szCs w:val="28"/>
          <w:lang w:val="en-US"/>
        </w:rPr>
      </w:pPr>
    </w:p>
    <w:p w14:paraId="352EC8BE" w14:textId="41132BFE" w:rsidR="001E3286" w:rsidRPr="001E3286" w:rsidRDefault="001B309B" w:rsidP="001E3286">
      <w:pPr>
        <w:pStyle w:val="p1"/>
        <w:ind w:firstLine="851"/>
        <w:jc w:val="both"/>
        <w:rPr>
          <w:sz w:val="28"/>
          <w:szCs w:val="28"/>
        </w:rPr>
      </w:pPr>
      <w:r w:rsidRPr="001E3286">
        <w:rPr>
          <w:sz w:val="28"/>
          <w:szCs w:val="28"/>
        </w:rPr>
        <w:t>Тут следует отметить, что площадка «</w:t>
      </w:r>
      <w:proofErr w:type="spellStart"/>
      <w:r w:rsidRPr="001E3286">
        <w:rPr>
          <w:sz w:val="28"/>
          <w:szCs w:val="28"/>
        </w:rPr>
        <w:t>Plane</w:t>
      </w:r>
      <w:proofErr w:type="spellEnd"/>
      <w:r w:rsidRPr="001E3286">
        <w:rPr>
          <w:sz w:val="28"/>
          <w:szCs w:val="28"/>
        </w:rPr>
        <w:t>» становится прозрачной при</w:t>
      </w:r>
      <w:r w:rsidR="001E3286" w:rsidRPr="001E3286">
        <w:rPr>
          <w:sz w:val="28"/>
          <w:szCs w:val="28"/>
        </w:rPr>
        <w:t xml:space="preserve"> </w:t>
      </w:r>
      <w:r w:rsidRPr="001E3286">
        <w:rPr>
          <w:sz w:val="28"/>
          <w:szCs w:val="28"/>
        </w:rPr>
        <w:t>взгляде на неё снизу. Чтобы площадка стала непрозрачной, мы должны</w:t>
      </w:r>
      <w:r w:rsidR="001E3286" w:rsidRPr="001E3286">
        <w:rPr>
          <w:sz w:val="28"/>
          <w:szCs w:val="28"/>
        </w:rPr>
        <w:t xml:space="preserve"> </w:t>
      </w:r>
      <w:r w:rsidRPr="001E3286">
        <w:rPr>
          <w:sz w:val="28"/>
          <w:szCs w:val="28"/>
        </w:rPr>
        <w:t>изменить положение точки своего обзора и посмотреть на неё сверху.</w:t>
      </w:r>
      <w:r w:rsidR="001E3286" w:rsidRPr="001E3286">
        <w:rPr>
          <w:sz w:val="28"/>
          <w:szCs w:val="28"/>
        </w:rPr>
        <w:t xml:space="preserve"> </w:t>
      </w:r>
    </w:p>
    <w:p w14:paraId="7416626B" w14:textId="1C3ED5CD" w:rsidR="001B309B" w:rsidRPr="001E3286" w:rsidRDefault="001B309B" w:rsidP="001E3286">
      <w:pPr>
        <w:pStyle w:val="p1"/>
        <w:ind w:firstLine="851"/>
        <w:jc w:val="both"/>
        <w:rPr>
          <w:sz w:val="28"/>
          <w:szCs w:val="28"/>
        </w:rPr>
      </w:pPr>
      <w:r w:rsidRPr="001E3286">
        <w:rPr>
          <w:sz w:val="28"/>
          <w:szCs w:val="28"/>
        </w:rPr>
        <w:t>Вернитесь обратно в трёхмерный режим работы со сценой, снова</w:t>
      </w:r>
      <w:r w:rsidR="001E3286" w:rsidRPr="001E3286">
        <w:rPr>
          <w:sz w:val="28"/>
          <w:szCs w:val="28"/>
        </w:rPr>
        <w:t xml:space="preserve"> </w:t>
      </w:r>
      <w:r w:rsidRPr="001E3286">
        <w:rPr>
          <w:sz w:val="28"/>
          <w:szCs w:val="28"/>
        </w:rPr>
        <w:t>щёлкнув на кнопку с надписью «2D».</w:t>
      </w:r>
    </w:p>
    <w:p w14:paraId="437779C5" w14:textId="48CD8748" w:rsidR="00EF4174" w:rsidRPr="00EF4174" w:rsidRDefault="00EF4174" w:rsidP="00EF4174">
      <w:pPr>
        <w:pStyle w:val="ae"/>
        <w:jc w:val="center"/>
        <w:rPr>
          <w:b/>
          <w:bCs/>
        </w:rPr>
      </w:pPr>
      <w:r w:rsidRPr="00EF4174">
        <w:rPr>
          <w:rFonts w:ascii="Times New Roman,Bold" w:hAnsi="Times New Roman,Bold"/>
          <w:b/>
          <w:bCs/>
          <w:sz w:val="28"/>
          <w:szCs w:val="28"/>
        </w:rPr>
        <w:t>Задание для самостоятельной работы</w:t>
      </w:r>
    </w:p>
    <w:p w14:paraId="59875142" w14:textId="4EF24C69" w:rsidR="00EF4174" w:rsidRDefault="00EF4174" w:rsidP="00EF4174">
      <w:pPr>
        <w:pStyle w:val="ae"/>
        <w:numPr>
          <w:ilvl w:val="0"/>
          <w:numId w:val="1"/>
        </w:numPr>
        <w:ind w:left="567"/>
      </w:pPr>
      <w:r>
        <w:rPr>
          <w:sz w:val="28"/>
          <w:szCs w:val="28"/>
        </w:rPr>
        <w:t xml:space="preserve">Измените форму и размер куба на параллелепипед, растянув его по одной или нескольким осям. </w:t>
      </w:r>
    </w:p>
    <w:p w14:paraId="374530E3" w14:textId="74FBA9A9" w:rsidR="00EF4174" w:rsidRDefault="00EF4174" w:rsidP="00EF4174">
      <w:pPr>
        <w:pStyle w:val="ae"/>
        <w:numPr>
          <w:ilvl w:val="0"/>
          <w:numId w:val="1"/>
        </w:numPr>
        <w:ind w:left="567"/>
      </w:pPr>
      <w:r>
        <w:rPr>
          <w:sz w:val="28"/>
          <w:szCs w:val="28"/>
        </w:rPr>
        <w:t xml:space="preserve">Измените форму и размер сферы на эллипсоид, растянув ее по одной или нескольким осям. </w:t>
      </w:r>
    </w:p>
    <w:p w14:paraId="74713B1F" w14:textId="75A8A45D" w:rsidR="00EF4174" w:rsidRDefault="00EF4174" w:rsidP="00EF4174">
      <w:pPr>
        <w:pStyle w:val="ae"/>
        <w:numPr>
          <w:ilvl w:val="0"/>
          <w:numId w:val="1"/>
        </w:numPr>
        <w:ind w:left="567"/>
      </w:pPr>
      <w:r>
        <w:rPr>
          <w:sz w:val="28"/>
          <w:szCs w:val="28"/>
        </w:rPr>
        <w:t xml:space="preserve">Измените форму и размер цилиндра, растянув его по одной или нескольким осям. </w:t>
      </w:r>
    </w:p>
    <w:p w14:paraId="36F5F91E" w14:textId="61B67A3F" w:rsidR="00EF4174" w:rsidRDefault="00EF4174" w:rsidP="00EF4174">
      <w:pPr>
        <w:pStyle w:val="ae"/>
        <w:numPr>
          <w:ilvl w:val="0"/>
          <w:numId w:val="1"/>
        </w:numPr>
        <w:ind w:left="567"/>
      </w:pPr>
      <w:r>
        <w:rPr>
          <w:sz w:val="28"/>
          <w:szCs w:val="28"/>
        </w:rPr>
        <w:t xml:space="preserve">Измените форму и размер капсулы, растянув ее по одной или нескольким осям. </w:t>
      </w:r>
    </w:p>
    <w:p w14:paraId="1562BA42" w14:textId="307CA378" w:rsidR="00EF4174" w:rsidRDefault="00EF4174" w:rsidP="00EF4174">
      <w:pPr>
        <w:pStyle w:val="ae"/>
        <w:numPr>
          <w:ilvl w:val="0"/>
          <w:numId w:val="1"/>
        </w:numPr>
        <w:ind w:left="567"/>
      </w:pPr>
      <w:r>
        <w:rPr>
          <w:sz w:val="28"/>
          <w:szCs w:val="28"/>
        </w:rPr>
        <w:t xml:space="preserve">Увеличьте размер и расположение площадки, чтобы на ней были видны тени вышеуказанных объектов. </w:t>
      </w:r>
    </w:p>
    <w:p w14:paraId="07903EF6" w14:textId="3898119B" w:rsidR="00EF4174" w:rsidRDefault="00EF4174" w:rsidP="00EF4174">
      <w:pPr>
        <w:pStyle w:val="ae"/>
        <w:numPr>
          <w:ilvl w:val="0"/>
          <w:numId w:val="1"/>
        </w:numPr>
        <w:ind w:left="567"/>
      </w:pPr>
      <w:r>
        <w:rPr>
          <w:sz w:val="28"/>
          <w:szCs w:val="28"/>
        </w:rPr>
        <w:t xml:space="preserve">Разместите объекты на сцене так, чтобы при обзоре сцены с камеры они не перекрывали друг друга. </w:t>
      </w:r>
    </w:p>
    <w:p w14:paraId="43CC13B2" w14:textId="3CE82713" w:rsidR="00EF4174" w:rsidRDefault="00EF4174" w:rsidP="00EF4174">
      <w:pPr>
        <w:pStyle w:val="ae"/>
        <w:numPr>
          <w:ilvl w:val="0"/>
          <w:numId w:val="1"/>
        </w:numPr>
        <w:ind w:left="567"/>
      </w:pPr>
      <w:r>
        <w:rPr>
          <w:sz w:val="28"/>
          <w:szCs w:val="28"/>
        </w:rPr>
        <w:t>Добавьте третий источник света типа «</w:t>
      </w:r>
      <w:proofErr w:type="spellStart"/>
      <w:r>
        <w:rPr>
          <w:sz w:val="28"/>
          <w:szCs w:val="28"/>
        </w:rPr>
        <w:t>Spot</w:t>
      </w:r>
      <w:proofErr w:type="spellEnd"/>
      <w:r>
        <w:rPr>
          <w:sz w:val="28"/>
          <w:szCs w:val="28"/>
        </w:rPr>
        <w:t>». В результате у вас на сцене должны быть размещены источники света трех типов: «</w:t>
      </w:r>
      <w:proofErr w:type="spellStart"/>
      <w:r>
        <w:rPr>
          <w:sz w:val="28"/>
          <w:szCs w:val="28"/>
        </w:rPr>
        <w:t>Directional</w:t>
      </w:r>
      <w:proofErr w:type="spellEnd"/>
      <w:r>
        <w:rPr>
          <w:sz w:val="28"/>
          <w:szCs w:val="28"/>
        </w:rPr>
        <w:t>», «</w:t>
      </w:r>
      <w:proofErr w:type="spellStart"/>
      <w:r>
        <w:rPr>
          <w:sz w:val="28"/>
          <w:szCs w:val="28"/>
        </w:rPr>
        <w:t>Spot</w:t>
      </w:r>
      <w:proofErr w:type="spellEnd"/>
      <w:r>
        <w:rPr>
          <w:sz w:val="28"/>
          <w:szCs w:val="28"/>
        </w:rPr>
        <w:t xml:space="preserve">» и «Point». </w:t>
      </w:r>
    </w:p>
    <w:p w14:paraId="64278C50" w14:textId="77777777" w:rsidR="008772D2" w:rsidRPr="008772D2" w:rsidRDefault="00EF4174" w:rsidP="00EF4174">
      <w:pPr>
        <w:pStyle w:val="ae"/>
        <w:numPr>
          <w:ilvl w:val="0"/>
          <w:numId w:val="1"/>
        </w:numPr>
        <w:ind w:left="567"/>
      </w:pPr>
      <w:r>
        <w:rPr>
          <w:sz w:val="28"/>
          <w:szCs w:val="28"/>
        </w:rPr>
        <w:lastRenderedPageBreak/>
        <w:t xml:space="preserve">Настройте цвет, интенсивность, угол и дальность действия всех источников света, чтобы был виден вклад каждого из них в освещение сцены. </w:t>
      </w:r>
    </w:p>
    <w:p w14:paraId="36C1A886" w14:textId="77777777" w:rsidR="008772D2" w:rsidRPr="008772D2" w:rsidRDefault="00EF4174" w:rsidP="008772D2">
      <w:pPr>
        <w:pStyle w:val="ae"/>
        <w:numPr>
          <w:ilvl w:val="0"/>
          <w:numId w:val="1"/>
        </w:numPr>
        <w:ind w:left="567"/>
      </w:pPr>
      <w:r>
        <w:rPr>
          <w:sz w:val="28"/>
          <w:szCs w:val="28"/>
        </w:rPr>
        <w:t>Добавьте на сцену третью камеру и разместите все три камеры так, чтобы каждая из них демонстрировала действие одного из трех источников света. Каждая камера должна отображать сцену на отдельном</w:t>
      </w:r>
      <w:r w:rsidR="008772D2" w:rsidRPr="008772D2">
        <w:rPr>
          <w:sz w:val="28"/>
          <w:szCs w:val="28"/>
        </w:rPr>
        <w:t xml:space="preserve"> </w:t>
      </w:r>
      <w:r w:rsidRPr="008772D2">
        <w:rPr>
          <w:sz w:val="28"/>
          <w:szCs w:val="28"/>
        </w:rPr>
        <w:t>дисплее. Если потребуется, можете добавить на сцену больше трех камер</w:t>
      </w:r>
      <w:r w:rsidR="008772D2">
        <w:rPr>
          <w:sz w:val="28"/>
          <w:szCs w:val="28"/>
        </w:rPr>
        <w:t>.</w:t>
      </w:r>
    </w:p>
    <w:p w14:paraId="0485454F" w14:textId="0D7759EE" w:rsidR="00EF4174" w:rsidRDefault="00EF4174" w:rsidP="008772D2">
      <w:pPr>
        <w:pStyle w:val="ae"/>
        <w:numPr>
          <w:ilvl w:val="0"/>
          <w:numId w:val="1"/>
        </w:numPr>
        <w:ind w:left="567"/>
      </w:pPr>
      <w:r w:rsidRPr="008772D2">
        <w:rPr>
          <w:sz w:val="28"/>
          <w:szCs w:val="28"/>
        </w:rPr>
        <w:t>Скопируйте в отдельные файлы результаты вашей работы, сделав скриншот сцены (вкладка «</w:t>
      </w:r>
      <w:proofErr w:type="spellStart"/>
      <w:r w:rsidRPr="008772D2">
        <w:rPr>
          <w:sz w:val="28"/>
          <w:szCs w:val="28"/>
        </w:rPr>
        <w:t>Scene</w:t>
      </w:r>
      <w:proofErr w:type="spellEnd"/>
      <w:r w:rsidRPr="008772D2">
        <w:rPr>
          <w:sz w:val="28"/>
          <w:szCs w:val="28"/>
        </w:rPr>
        <w:t xml:space="preserve">») и скриншот вида с каждой из камер (вкладка «Game»). Итого должно получиться 4 скриншота (их может быть и больше, если вы добавляли больше трех камер). </w:t>
      </w:r>
    </w:p>
    <w:p w14:paraId="6A78626D" w14:textId="77777777" w:rsidR="001B309B" w:rsidRPr="001B309B" w:rsidRDefault="001B309B" w:rsidP="0054750F">
      <w:pPr>
        <w:pStyle w:val="p1"/>
        <w:jc w:val="center"/>
        <w:rPr>
          <w:sz w:val="28"/>
          <w:szCs w:val="28"/>
        </w:rPr>
      </w:pPr>
    </w:p>
    <w:sectPr w:rsidR="001B309B" w:rsidRPr="001B309B" w:rsidSect="00032555">
      <w:pgSz w:w="11906" w:h="16838"/>
      <w:pgMar w:top="1134" w:right="1133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,Bold">
    <w:altName w:val="Times New Roman"/>
    <w:panose1 w:val="0000080000000002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FD57B7"/>
    <w:multiLevelType w:val="hybridMultilevel"/>
    <w:tmpl w:val="8BA25E10"/>
    <w:lvl w:ilvl="0" w:tplc="521426B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6F7433"/>
    <w:multiLevelType w:val="hybridMultilevel"/>
    <w:tmpl w:val="520858C0"/>
    <w:lvl w:ilvl="0" w:tplc="D932022C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0332392">
    <w:abstractNumId w:val="1"/>
  </w:num>
  <w:num w:numId="2" w16cid:durableId="31343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555"/>
    <w:rsid w:val="00032555"/>
    <w:rsid w:val="0008778A"/>
    <w:rsid w:val="001B309B"/>
    <w:rsid w:val="001C73A1"/>
    <w:rsid w:val="001E3286"/>
    <w:rsid w:val="00391FE6"/>
    <w:rsid w:val="00405C29"/>
    <w:rsid w:val="004975E3"/>
    <w:rsid w:val="004A782C"/>
    <w:rsid w:val="0054750F"/>
    <w:rsid w:val="00552D28"/>
    <w:rsid w:val="006959CA"/>
    <w:rsid w:val="00740547"/>
    <w:rsid w:val="00750185"/>
    <w:rsid w:val="007D4C08"/>
    <w:rsid w:val="008772D2"/>
    <w:rsid w:val="0089714A"/>
    <w:rsid w:val="00915FE6"/>
    <w:rsid w:val="00A121B4"/>
    <w:rsid w:val="00D02CFC"/>
    <w:rsid w:val="00D65A23"/>
    <w:rsid w:val="00DF119C"/>
    <w:rsid w:val="00EA1B2C"/>
    <w:rsid w:val="00EF4174"/>
    <w:rsid w:val="00F100D1"/>
    <w:rsid w:val="00F54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A33186"/>
  <w15:chartTrackingRefBased/>
  <w15:docId w15:val="{7CFD88AD-AD3A-8A49-A5EE-B53EA3F4F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2D28"/>
    <w:rPr>
      <w:rFonts w:ascii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32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2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25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740547"/>
    <w:pPr>
      <w:keepNext/>
      <w:keepLines/>
      <w:spacing w:before="40" w:line="360" w:lineRule="auto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25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255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255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255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255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740547"/>
    <w:rPr>
      <w:rFonts w:ascii="Times New Roman" w:eastAsiaTheme="majorEastAsia" w:hAnsi="Times New Roman" w:cstheme="majorBidi"/>
      <w:b/>
      <w:iCs/>
      <w:sz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32555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03255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032555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032555"/>
    <w:rPr>
      <w:rFonts w:eastAsiaTheme="majorEastAsia" w:cstheme="majorBidi"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032555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032555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032555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032555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0325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255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03255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255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0325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2555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0325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25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2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2555"/>
    <w:rPr>
      <w:rFonts w:ascii="Times New Roman" w:hAnsi="Times New Roman" w:cs="Times New Roman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styleId="ab">
    <w:name w:val="Intense Reference"/>
    <w:basedOn w:val="a0"/>
    <w:uiPriority w:val="32"/>
    <w:qFormat/>
    <w:rsid w:val="0003255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032555"/>
    <w:rPr>
      <w:color w:val="000000"/>
      <w:sz w:val="21"/>
      <w:szCs w:val="21"/>
    </w:rPr>
  </w:style>
  <w:style w:type="character" w:styleId="ac">
    <w:name w:val="Hyperlink"/>
    <w:basedOn w:val="a0"/>
    <w:uiPriority w:val="99"/>
    <w:unhideWhenUsed/>
    <w:rsid w:val="0003255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32555"/>
    <w:rPr>
      <w:color w:val="605E5C"/>
      <w:shd w:val="clear" w:color="auto" w:fill="E1DFDD"/>
    </w:rPr>
  </w:style>
  <w:style w:type="character" w:customStyle="1" w:styleId="s1">
    <w:name w:val="s1"/>
    <w:basedOn w:val="a0"/>
    <w:rsid w:val="00750185"/>
    <w:rPr>
      <w:rFonts w:ascii="Helvetica" w:hAnsi="Helvetica" w:hint="default"/>
      <w:sz w:val="21"/>
      <w:szCs w:val="21"/>
    </w:rPr>
  </w:style>
  <w:style w:type="character" w:customStyle="1" w:styleId="s2">
    <w:name w:val="s2"/>
    <w:basedOn w:val="a0"/>
    <w:rsid w:val="00750185"/>
    <w:rPr>
      <w:rFonts w:ascii="Arial" w:hAnsi="Arial" w:cs="Arial" w:hint="default"/>
      <w:sz w:val="21"/>
      <w:szCs w:val="21"/>
    </w:rPr>
  </w:style>
  <w:style w:type="paragraph" w:styleId="ae">
    <w:name w:val="Normal (Web)"/>
    <w:basedOn w:val="a"/>
    <w:uiPriority w:val="99"/>
    <w:unhideWhenUsed/>
    <w:rsid w:val="00EF4174"/>
    <w:pPr>
      <w:spacing w:before="100" w:beforeAutospacing="1" w:after="100" w:afterAutospacing="1"/>
    </w:pPr>
    <w:rPr>
      <w:sz w:val="24"/>
    </w:rPr>
  </w:style>
  <w:style w:type="table" w:styleId="af">
    <w:name w:val="Table Grid"/>
    <w:basedOn w:val="a1"/>
    <w:uiPriority w:val="39"/>
    <w:rsid w:val="000877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12</Pages>
  <Words>1981</Words>
  <Characters>11298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Вострокнутов</dc:creator>
  <cp:keywords/>
  <dc:description/>
  <cp:lastModifiedBy>Игорь Вострокнутов</cp:lastModifiedBy>
  <cp:revision>7</cp:revision>
  <dcterms:created xsi:type="dcterms:W3CDTF">2025-08-30T19:35:00Z</dcterms:created>
  <dcterms:modified xsi:type="dcterms:W3CDTF">2025-12-20T14:21:00Z</dcterms:modified>
</cp:coreProperties>
</file>