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C73F17" w14:paraId="152F5E47" w14:textId="77777777" w:rsidTr="00C73F1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0B6137E" w14:textId="77777777" w:rsidR="00C73F17" w:rsidRDefault="00C73F17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416AE74" w14:textId="77777777" w:rsidR="00C73F17" w:rsidRDefault="00C73F17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Стартап в информационных технологиях</w:t>
            </w:r>
          </w:p>
        </w:tc>
      </w:tr>
      <w:tr w:rsidR="00C73F17" w14:paraId="23A1282D" w14:textId="77777777" w:rsidTr="00C73F1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5407DDE" w14:textId="77777777" w:rsidR="00C73F17" w:rsidRDefault="00C73F17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62990B5" w14:textId="77777777" w:rsidR="00C73F17" w:rsidRDefault="00C73F17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 перспективных технологий и индустриального программирования</w:t>
            </w:r>
          </w:p>
        </w:tc>
      </w:tr>
      <w:tr w:rsidR="00C73F17" w14:paraId="1326B137" w14:textId="77777777" w:rsidTr="00C73F1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88F1791" w14:textId="77777777" w:rsidR="00C73F17" w:rsidRDefault="00C73F17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48811FC" w14:textId="77777777" w:rsidR="00C73F17" w:rsidRDefault="00C73F17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 индустриального программирования</w:t>
            </w:r>
          </w:p>
        </w:tc>
      </w:tr>
      <w:tr w:rsidR="00C73F17" w14:paraId="237C4368" w14:textId="77777777" w:rsidTr="00C73F1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E693517" w14:textId="77777777" w:rsidR="00C73F17" w:rsidRDefault="00C73F17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5269058" w14:textId="77777777" w:rsidR="00C73F17" w:rsidRDefault="00C73F17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Практическое занятие</w:t>
            </w:r>
          </w:p>
        </w:tc>
      </w:tr>
      <w:tr w:rsidR="00C73F17" w14:paraId="0D40082B" w14:textId="77777777" w:rsidTr="00C73F1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132B289" w14:textId="77777777" w:rsidR="00C73F17" w:rsidRDefault="00C73F17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0F83618" w14:textId="77777777" w:rsidR="00C73F17" w:rsidRDefault="00C73F17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Адышкин Сергей Сергеевич</w:t>
            </w:r>
          </w:p>
        </w:tc>
      </w:tr>
      <w:tr w:rsidR="00C73F17" w14:paraId="0DD72FC3" w14:textId="77777777" w:rsidTr="00C73F1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C861E1A" w14:textId="77777777" w:rsidR="00C73F17" w:rsidRDefault="00C73F17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03DCC65" w14:textId="77777777" w:rsidR="00C73F17" w:rsidRDefault="00C73F17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1 семестр, 2025-2026 гг.</w:t>
            </w:r>
          </w:p>
        </w:tc>
      </w:tr>
    </w:tbl>
    <w:p w14:paraId="13500311" w14:textId="77777777" w:rsidR="00C73F17" w:rsidRDefault="00C73F17" w:rsidP="00C73F17">
      <w:pPr>
        <w:spacing w:after="0" w:line="36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val="ru-RU" w:eastAsia="ru-RU"/>
          <w14:ligatures w14:val="none"/>
        </w:rPr>
      </w:pPr>
    </w:p>
    <w:p w14:paraId="7F9251A1" w14:textId="77777777" w:rsidR="00C73F17" w:rsidRDefault="00C73F17" w:rsidP="00C73F17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val="ru-RU" w:eastAsia="ru-RU"/>
          <w14:ligatures w14:val="none"/>
        </w:rPr>
        <w:br w:type="page"/>
      </w:r>
    </w:p>
    <w:p w14:paraId="2429FB60" w14:textId="403074A5" w:rsidR="001C4614" w:rsidRPr="007B1C14" w:rsidRDefault="001C4614" w:rsidP="001C4614">
      <w:pPr>
        <w:tabs>
          <w:tab w:val="left" w:pos="1134"/>
        </w:tabs>
        <w:spacing w:after="0" w:line="36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 w:eastAsia="ru-RU"/>
          <w14:ligatures w14:val="none"/>
        </w:rPr>
      </w:pPr>
      <w:bookmarkStart w:id="0" w:name="_GoBack"/>
      <w:bookmarkEnd w:id="0"/>
      <w:r w:rsidRPr="001C461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 w:eastAsia="ru-RU"/>
          <w14:ligatures w14:val="none"/>
        </w:rPr>
        <w:lastRenderedPageBreak/>
        <w:t>Практическое</w:t>
      </w:r>
      <w:r w:rsidRPr="001C461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 xml:space="preserve"> </w:t>
      </w:r>
      <w:r w:rsidRPr="001C461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 w:eastAsia="ru-RU"/>
          <w14:ligatures w14:val="none"/>
        </w:rPr>
        <w:t>занятие</w:t>
      </w:r>
      <w:r w:rsidRPr="001C461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 xml:space="preserve"> №</w:t>
      </w:r>
      <w:r w:rsidR="00560F7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 w:eastAsia="ru-RU"/>
          <w14:ligatures w14:val="none"/>
        </w:rPr>
        <w:t>8</w:t>
      </w:r>
    </w:p>
    <w:p w14:paraId="799D5ADA" w14:textId="77777777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Тема: Поиск инвесторов и привлечение инвестиций</w:t>
      </w:r>
    </w:p>
    <w:p w14:paraId="24B35A41" w14:textId="77777777" w:rsidR="001C4614" w:rsidRDefault="001C4614" w:rsidP="001C4614">
      <w:pPr>
        <w:tabs>
          <w:tab w:val="left" w:pos="1134"/>
        </w:tabs>
        <w:spacing w:after="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0F9A293D" w14:textId="78BCEB3B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Объём: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7B1C1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академических часа</w:t>
      </w:r>
    </w:p>
    <w:p w14:paraId="282CB06D" w14:textId="77777777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Pr="001C46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Цель занятия: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подготовить краткую и убедительную презентацию стартапа для потенциального инвестора (питч-дек) и отработать навыки устной защиты проекта.</w:t>
      </w:r>
    </w:p>
    <w:p w14:paraId="5578FFF7" w14:textId="77777777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E0093AE" w14:textId="77777777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Цели и задачи</w:t>
      </w:r>
    </w:p>
    <w:p w14:paraId="172E31BC" w14:textId="77777777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Цель:</w:t>
      </w:r>
    </w:p>
    <w:p w14:paraId="6236C3A0" w14:textId="77777777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Научиться 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формулировать ценностное предложение проекта с точки зрения инвестора, оформить его в виде слайдовой презентации (питч-дека) и представить устно, соблюдая структуру, логику и ограничение по времени.</w:t>
      </w:r>
    </w:p>
    <w:p w14:paraId="69FBB228" w14:textId="77777777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Задачи:</w:t>
      </w:r>
    </w:p>
    <w:p w14:paraId="77EE8AFC" w14:textId="77777777" w:rsidR="001C4614" w:rsidRPr="001C4614" w:rsidRDefault="001C4614" w:rsidP="001C4614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Изучить ключевые требования к презентациям для инвесторов.</w:t>
      </w:r>
    </w:p>
    <w:p w14:paraId="1556D950" w14:textId="77777777" w:rsidR="001C4614" w:rsidRPr="001C4614" w:rsidRDefault="001C4614" w:rsidP="001C4614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Подготовить краткий питч-дек на основе своего стартапа.</w:t>
      </w:r>
    </w:p>
    <w:p w14:paraId="3FDB9DF7" w14:textId="77777777" w:rsidR="001C4614" w:rsidRPr="001C4614" w:rsidRDefault="001C4614" w:rsidP="001C4614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Освоить базовую технику «elevator pitch» (быстрая защита за 1–2 минуты).</w:t>
      </w:r>
    </w:p>
    <w:p w14:paraId="6747E6A4" w14:textId="77777777" w:rsidR="001C4614" w:rsidRPr="001C4614" w:rsidRDefault="001C4614" w:rsidP="001C4614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Получить обратную связь по содержанию и подаче.</w:t>
      </w:r>
    </w:p>
    <w:p w14:paraId="4C682095" w14:textId="77777777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1B6C966" w14:textId="77777777" w:rsidR="001C4614" w:rsidRDefault="001C4614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6C591CA7" w14:textId="77777777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lastRenderedPageBreak/>
        <w:t>Теоретическая часть</w:t>
      </w:r>
    </w:p>
    <w:p w14:paraId="31AD2143" w14:textId="77777777" w:rsidR="001C4614" w:rsidRDefault="001C4614" w:rsidP="001C4614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9E1E513" w14:textId="77777777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Основы инвестиционной презентации. Как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«</w:t>
      </w:r>
      <w:r w:rsidRPr="001C46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продать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»</w:t>
      </w:r>
      <w:r w:rsidRPr="001C46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стартап за 2 минуты</w:t>
      </w:r>
    </w:p>
    <w:p w14:paraId="4A1DECA8" w14:textId="77777777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процессе развития стартапа рано или поздно возникает момент, когда проекту требуются внешние ресурсы. Это может быть финансирование, экспертная поддержка, выход на рынок или партнёрская инфраструктура. В таких ситуациях стартап сталкивается с необходимостью вести диалог с внешними заинтересованными сторонами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инвесторами. Понимание того, кто такие инвесторы, как они мыслят, и что они хотят услышать, является фундаментальной частью подготовки к профессиональному представлению проекта.</w:t>
      </w:r>
    </w:p>
    <w:p w14:paraId="790CD24D" w14:textId="77777777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Инвесторы бывают разными. В начальных стадиях чаще всего проект сталкивается с бизнес-ангелами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это частные лица, готовые вложиться на раннем этапе в обмен на долю. Далее следуют институциональные инвесторы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венчурные фонды, акселераторы, инкубаторы, корпоративные инвесторы. Для некоммерческих или социально значимых проектов могут быть актуальны государственные или частные грантовые программы. Все они различаются по механике взаимодействия, но объединяются одним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стремлением к внятному объяснению, почему именно этот стартап заслуживает внимания и поддержки.</w:t>
      </w:r>
    </w:p>
    <w:p w14:paraId="7BECDC0A" w14:textId="77777777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Одним из ключевых инструментов коммуникации с инвестором является презентация проекта, называемая </w:t>
      </w:r>
      <w:r w:rsidRPr="001C46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питч-дек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Это краткая слайдовая презентация, задача которой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убедить инвестора в том, что у проекта есть потенциал роста и возврата инвестиций. Важно отметить, что такая презентация кардинально отличается от маркетинговой или пользовательской: она не ориентирована на клиента, а направлена на выявление логики бизнеса, масштаба рынка и состоятельности команды.</w:t>
      </w:r>
    </w:p>
    <w:p w14:paraId="48C26671" w14:textId="77777777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Прежде чем говорить о форме, важно понять, что именно ищет инвестор, когда смотрит на стартап. Прежде всего, его интересует команда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есть ли у создателей проекта мотивация, опыт, способность справляться с 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неопределённостью и доводить начатое до результата. Затем внимание переходит к проблеме, которую проект решает: действительно ли она существует, насколько она распространена, и каков масштаб спроса. Если проблема реальна, следующий акцент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 решении: насколько оно эффективно, ново, удобно. Далее инвестор оценивает рынок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его размер, динамику и конкуренцию. И наконец, он интересуется моделью монетизации: как стартап планирует зарабатывать и расти.</w:t>
      </w:r>
    </w:p>
    <w:p w14:paraId="64E0CBCC" w14:textId="77777777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Питч-дек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представляет собой концентрированное изложение всех этих элементов. Чаще всего он состоит из 7–10 слайдов, каждый из которых выполняет отдельную функцию в формировании целостной картины. Обычно презентация начинается с описания проблемы: чёткой, конкретной, подтверждённой данными или наблюдением. Затем показывается, какое решение предлагает стартап, и как оно работает. После этого следует краткий обзор продукта: интерфейс, логика, техническая реализация. Важно показать, чем он отличается от существующих альтернатив. Затем демонстрируется анализ рынка и конкурентов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не просто в общем виде, а с попыткой указать, почему выбранная ниша перспективна. Далее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описание бизнес-модели: откуда будут поступать доходы, какова логика масштабирования. Обязательно представляется команда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 краткими акцентами на роли, опыте, мотивации. Хорошо, если в презентации будет указание на текущий прогресс: есть ли уже пользователи, какие метрики достигнуты, какие эксперименты проведены. Завершающей частью обычно становятся финансовые цели: какую сумму проект хочет привлечь, на каких условиях, и на что она будет потрачена. В финале указывается контактная информация, ссылки и, при необходимости, дополнительные материалы.</w:t>
      </w:r>
    </w:p>
    <w:p w14:paraId="1EF74DA4" w14:textId="77777777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Но не только структура имеет значение. Важно, как подаётся материал. Язык презентации должен быть простым, чётким, деловым. Каждое слово должно быть направлено на объяснение сути. Визуальное оформление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максимально лаконичным. Слайд не должен содержать больше одной ключевой идеи. Избыточный текст, загруженные схемы и перегруженные 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графики лишь снижают восприятие и затрудняют коммуникацию. Хороший питч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это не академический доклад, а почти сценарий: с динамикой, логикой и акцентами.</w:t>
      </w:r>
    </w:p>
    <w:p w14:paraId="106A6213" w14:textId="77777777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Не менее важен и регламент. В большинстве случаев у стартапа есть всего одна-две минуты, чтобы заинтересовать инвестора. Это требует предельной концентрации мысли, отточенности речи и уверенности в подаче. Так называемый </w:t>
      </w:r>
      <w:r w:rsidRPr="001C46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elevator pitch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краткое устное представление проекта, которое можно произнести "на ходу", в лифте, или на нетворкинге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требует выжимки самой сути: «Мы решаем такую-то проблему для такой-то аудитории, при помощи такого-то продукта. Рынок растущий, у нас есть команда, первые клиенты, и мы ищем инвестиции на развитие».</w:t>
      </w:r>
    </w:p>
    <w:p w14:paraId="5C41300B" w14:textId="77777777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заключение важно подчеркнуть, что инвестиционная презентация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это не только инструмент для получения денег. Это способ понять, как структурно и стратегически устроен ваш проект, какие у него сильные и слабые стороны, и насколько вы готовы к диалогу с профессиональным внешним миром. Это проверка на зрелость: не столько техническую, сколько управленческую и предпринимательскую.</w:t>
      </w:r>
    </w:p>
    <w:p w14:paraId="4BDCF83A" w14:textId="77777777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72BA7ED" w14:textId="77777777" w:rsidR="001C4614" w:rsidRDefault="001C4614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60D62DA6" w14:textId="77777777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lastRenderedPageBreak/>
        <w:t>Практическая часть</w:t>
      </w:r>
    </w:p>
    <w:p w14:paraId="13A23191" w14:textId="77777777" w:rsidR="001C4614" w:rsidRDefault="001C4614" w:rsidP="001C4614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50544F9B" w14:textId="77777777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Задание:</w:t>
      </w:r>
    </w:p>
    <w:p w14:paraId="4D7ED589" w14:textId="77777777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Каждая команда/студент создаёт краткий </w:t>
      </w:r>
      <w:r w:rsidRPr="001C46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питч-дек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ориентируясь на предложенную структуру. Презентация должна быть лаконичной, визуально чистой и поддерживать основную идею проекта.</w:t>
      </w:r>
    </w:p>
    <w:p w14:paraId="15D2B5A6" w14:textId="77777777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Подготовительные шаги:</w:t>
      </w:r>
    </w:p>
    <w:p w14:paraId="4F8F62B7" w14:textId="77777777" w:rsidR="001C4614" w:rsidRPr="001C4614" w:rsidRDefault="001C4614" w:rsidP="001C4614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Определить: кто ваш гипотетический инвестор? (ангел, государство, грант, фонд)</w:t>
      </w:r>
    </w:p>
    <w:p w14:paraId="4ACAF646" w14:textId="77777777" w:rsidR="001C4614" w:rsidRPr="001C4614" w:rsidRDefault="001C4614" w:rsidP="001C4614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Уточнить проблему, которую решает проект.</w:t>
      </w:r>
    </w:p>
    <w:p w14:paraId="6756B591" w14:textId="77777777" w:rsidR="001C4614" w:rsidRPr="001C4614" w:rsidRDefault="001C4614" w:rsidP="001C4614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Сформулировать решение и отличия от конкурентов.</w:t>
      </w:r>
    </w:p>
    <w:p w14:paraId="0480693A" w14:textId="77777777" w:rsidR="001C4614" w:rsidRPr="001C4614" w:rsidRDefault="001C4614" w:rsidP="001C4614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Прописать команду, этап зрелости, цели финансирования.</w:t>
      </w:r>
    </w:p>
    <w:p w14:paraId="4D51789D" w14:textId="77777777" w:rsidR="001C4614" w:rsidRPr="001C4614" w:rsidRDefault="001C4614" w:rsidP="001C4614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Собрать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всё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7–10 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слайдов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PowerPoint, Google Slides, Figma 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или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Pitch.</w:t>
      </w:r>
    </w:p>
    <w:p w14:paraId="498CEEC2" w14:textId="77777777" w:rsidR="001C4614" w:rsidRPr="007B1C14" w:rsidRDefault="001C4614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7B1C1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 w:type="page"/>
      </w:r>
    </w:p>
    <w:p w14:paraId="3EB06C82" w14:textId="77777777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lastRenderedPageBreak/>
        <w:t>Защита проектов</w:t>
      </w:r>
    </w:p>
    <w:p w14:paraId="113F7D83" w14:textId="77777777" w:rsidR="001C4614" w:rsidRDefault="001C4614" w:rsidP="001C4614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BBECC9A" w14:textId="77777777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Каждая команда выступает с </w:t>
      </w:r>
      <w:r w:rsidRPr="001C46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1,5–2-минутным питчем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используя свою презентацию.</w:t>
      </w:r>
    </w:p>
    <w:p w14:paraId="71BC0AC1" w14:textId="77777777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Рекомендуется:</w:t>
      </w:r>
    </w:p>
    <w:p w14:paraId="55F59402" w14:textId="77777777" w:rsidR="001C4614" w:rsidRPr="001C4614" w:rsidRDefault="001C4614" w:rsidP="001C4614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Следить за временем.</w:t>
      </w:r>
    </w:p>
    <w:p w14:paraId="493C0158" w14:textId="77777777" w:rsidR="001C4614" w:rsidRPr="001C4614" w:rsidRDefault="001C4614" w:rsidP="001C4614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Говорить от первого лица («мы»).</w:t>
      </w:r>
    </w:p>
    <w:p w14:paraId="1E0C6709" w14:textId="77777777" w:rsidR="001C4614" w:rsidRPr="001C4614" w:rsidRDefault="001C4614" w:rsidP="001C4614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Сконцентрироваться на ценности, а не на технологии.</w:t>
      </w:r>
    </w:p>
    <w:p w14:paraId="5CD9847B" w14:textId="77777777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После каждого выступления проводится краткое обсуждение:</w:t>
      </w:r>
    </w:p>
    <w:p w14:paraId="1FBC5613" w14:textId="77777777" w:rsidR="001C4614" w:rsidRPr="001C4614" w:rsidRDefault="001C4614" w:rsidP="001C4614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Понятна ли идея проекта?</w:t>
      </w:r>
    </w:p>
    <w:p w14:paraId="173EE641" w14:textId="77777777" w:rsidR="001C4614" w:rsidRPr="001C4614" w:rsidRDefault="001C4614" w:rsidP="001C4614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чём ценность для пользователя и инвестора?</w:t>
      </w:r>
    </w:p>
    <w:p w14:paraId="63140CCD" w14:textId="77777777" w:rsidR="001C4614" w:rsidRPr="001C4614" w:rsidRDefault="001C4614" w:rsidP="001C4614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Какие слайды были лишними или недоработанными?</w:t>
      </w:r>
    </w:p>
    <w:p w14:paraId="133BEF5D" w14:textId="77777777" w:rsidR="001C4614" w:rsidRDefault="001C4614" w:rsidP="001C4614">
      <w:pPr>
        <w:tabs>
          <w:tab w:val="left" w:pos="1134"/>
        </w:tabs>
        <w:spacing w:after="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7D5A82EC" w14:textId="77777777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Итог занятия</w:t>
      </w:r>
    </w:p>
    <w:p w14:paraId="145D8429" w14:textId="77777777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 выходе каждая команда должна:</w:t>
      </w:r>
    </w:p>
    <w:p w14:paraId="62A3C613" w14:textId="77777777" w:rsidR="001C4614" w:rsidRPr="001C4614" w:rsidRDefault="001C4614" w:rsidP="001C4614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Иметь структурированный питч-дек (в цифровом формате).</w:t>
      </w:r>
    </w:p>
    <w:p w14:paraId="3FF2B50C" w14:textId="77777777" w:rsidR="001C4614" w:rsidRPr="001C4614" w:rsidRDefault="001C4614" w:rsidP="001C4614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Протестировать публичное представление своей идеи.</w:t>
      </w:r>
    </w:p>
    <w:p w14:paraId="5D1867A6" w14:textId="77777777" w:rsidR="001C4614" w:rsidRPr="001C4614" w:rsidRDefault="001C4614" w:rsidP="001C4614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Получить обратную связь и зафиксировать зоны роста.</w:t>
      </w:r>
    </w:p>
    <w:p w14:paraId="0C4D206D" w14:textId="77777777" w:rsidR="001C4614" w:rsidRDefault="001C4614" w:rsidP="001C4614">
      <w:pPr>
        <w:tabs>
          <w:tab w:val="left" w:pos="1134"/>
        </w:tabs>
        <w:spacing w:after="0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05E1B644" w14:textId="77777777" w:rsidR="001C4614" w:rsidRPr="001C4614" w:rsidRDefault="001C4614" w:rsidP="001C4614">
      <w:pPr>
        <w:tabs>
          <w:tab w:val="left" w:pos="1134"/>
        </w:tabs>
        <w:spacing w:after="0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Рекомендуемые инструменты</w:t>
      </w:r>
    </w:p>
    <w:p w14:paraId="3F19F8D0" w14:textId="77777777" w:rsidR="001C4614" w:rsidRPr="001C4614" w:rsidRDefault="001C4614" w:rsidP="001C4614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Для</w:t>
      </w:r>
      <w:r w:rsidRPr="001C46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C46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презентации</w:t>
      </w:r>
      <w:r w:rsidRPr="001C46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: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Google Slides, PowerPoint, </w:t>
      </w:r>
      <w:hyperlink r:id="rId5" w:history="1">
        <w:r w:rsidRPr="001C4614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val="en-US" w:eastAsia="ru-RU"/>
            <w14:ligatures w14:val="none"/>
          </w:rPr>
          <w:t>https://pitch.com/</w:t>
        </w:r>
      </w:hyperlink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, Figma</w:t>
      </w:r>
    </w:p>
    <w:p w14:paraId="626B208C" w14:textId="77777777" w:rsidR="001C4614" w:rsidRPr="001C4614" w:rsidRDefault="001C4614" w:rsidP="001C4614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Примеры:</w:t>
      </w:r>
    </w:p>
    <w:p w14:paraId="42CC84A9" w14:textId="77777777" w:rsidR="001C4614" w:rsidRPr="001C4614" w:rsidRDefault="001C4614" w:rsidP="001C4614">
      <w:pPr>
        <w:numPr>
          <w:ilvl w:val="2"/>
          <w:numId w:val="9"/>
        </w:num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Airbnb pitch deck</w:t>
      </w:r>
    </w:p>
    <w:p w14:paraId="3B0A0D27" w14:textId="77777777" w:rsidR="001C4614" w:rsidRPr="001C4614" w:rsidRDefault="001C4614" w:rsidP="001C4614">
      <w:pPr>
        <w:numPr>
          <w:ilvl w:val="2"/>
          <w:numId w:val="9"/>
        </w:num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Uber early investor slides</w:t>
      </w:r>
    </w:p>
    <w:p w14:paraId="0BA76F22" w14:textId="77777777" w:rsidR="001C4614" w:rsidRPr="001C4614" w:rsidRDefault="001C4614" w:rsidP="001C4614">
      <w:pPr>
        <w:numPr>
          <w:ilvl w:val="2"/>
          <w:numId w:val="9"/>
        </w:num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 Combinator resources (</w:t>
      </w:r>
      <w:hyperlink r:id="rId6" w:history="1">
        <w:r w:rsidRPr="001C4614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val="en-US" w:eastAsia="ru-RU"/>
            <w14:ligatures w14:val="none"/>
          </w:rPr>
          <w:t>https://www.ycombinator.com/library</w:t>
        </w:r>
      </w:hyperlink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</w:t>
      </w:r>
    </w:p>
    <w:p w14:paraId="315F1649" w14:textId="77777777" w:rsidR="001C4614" w:rsidRPr="001C4614" w:rsidRDefault="001C4614" w:rsidP="001C4614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6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Форматы и таймеры:</w:t>
      </w:r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hyperlink r:id="rId7" w:history="1">
        <w:r w:rsidRPr="001C4614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https://pitchdeck.io/</w:t>
        </w:r>
      </w:hyperlink>
      <w:r w:rsidRPr="001C46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hyperlink r:id="rId8" w:history="1">
        <w:r w:rsidRPr="001C4614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https://www.beautiful.ai/</w:t>
        </w:r>
      </w:hyperlink>
    </w:p>
    <w:p w14:paraId="27E6CB6F" w14:textId="77777777" w:rsidR="00A23289" w:rsidRPr="001C4614" w:rsidRDefault="00A23289" w:rsidP="001C4614">
      <w:pPr>
        <w:tabs>
          <w:tab w:val="left" w:pos="1134"/>
        </w:tabs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sectPr w:rsidR="00A23289" w:rsidRPr="001C46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8273FD"/>
    <w:multiLevelType w:val="multilevel"/>
    <w:tmpl w:val="3D84575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856E8"/>
    <w:multiLevelType w:val="multilevel"/>
    <w:tmpl w:val="8C84065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059D8"/>
    <w:multiLevelType w:val="multilevel"/>
    <w:tmpl w:val="4986F74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41C30"/>
    <w:multiLevelType w:val="multilevel"/>
    <w:tmpl w:val="9FA4E14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40389F"/>
    <w:multiLevelType w:val="multilevel"/>
    <w:tmpl w:val="DF0C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B0D87"/>
    <w:multiLevelType w:val="multilevel"/>
    <w:tmpl w:val="DD28F33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F7736B"/>
    <w:multiLevelType w:val="multilevel"/>
    <w:tmpl w:val="1B7A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3B61D4"/>
    <w:multiLevelType w:val="multilevel"/>
    <w:tmpl w:val="B00C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F77CC0"/>
    <w:multiLevelType w:val="multilevel"/>
    <w:tmpl w:val="99DE793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486D24"/>
    <w:multiLevelType w:val="multilevel"/>
    <w:tmpl w:val="BD34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7"/>
  </w:num>
  <w:num w:numId="4">
    <w:abstractNumId w:val="4"/>
  </w:num>
  <w:num w:numId="5">
    <w:abstractNumId w:val="0"/>
  </w:num>
  <w:num w:numId="6">
    <w:abstractNumId w:val="8"/>
  </w:num>
  <w:num w:numId="7">
    <w:abstractNumId w:val="5"/>
  </w:num>
  <w:num w:numId="8">
    <w:abstractNumId w:val="2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614"/>
    <w:rsid w:val="001C4614"/>
    <w:rsid w:val="00560F7E"/>
    <w:rsid w:val="007B1C14"/>
    <w:rsid w:val="00A23289"/>
    <w:rsid w:val="00C73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EBE9F"/>
  <w15:chartTrackingRefBased/>
  <w15:docId w15:val="{E864700C-C0D0-364B-B255-CF838A96C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MD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link w:val="10"/>
    <w:uiPriority w:val="9"/>
    <w:qFormat/>
    <w:rsid w:val="001C4614"/>
    <w:pPr>
      <w:spacing w:before="100" w:beforeAutospacing="1" w:after="100" w:afterAutospacing="1" w:line="240" w:lineRule="auto"/>
      <w:ind w:firstLine="0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1C4614"/>
    <w:pPr>
      <w:spacing w:before="100" w:beforeAutospacing="1" w:after="100" w:afterAutospacing="1" w:line="240" w:lineRule="auto"/>
      <w:ind w:firstLine="0"/>
      <w:jc w:val="left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1C4614"/>
    <w:pPr>
      <w:spacing w:before="100" w:beforeAutospacing="1" w:after="100" w:afterAutospacing="1" w:line="240" w:lineRule="auto"/>
      <w:ind w:firstLine="0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link w:val="40"/>
    <w:uiPriority w:val="9"/>
    <w:qFormat/>
    <w:rsid w:val="001C4614"/>
    <w:pPr>
      <w:spacing w:before="100" w:beforeAutospacing="1" w:after="100" w:afterAutospacing="1" w:line="240" w:lineRule="auto"/>
      <w:ind w:firstLine="0"/>
      <w:jc w:val="left"/>
      <w:outlineLvl w:val="3"/>
    </w:pPr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461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1C4614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1C4614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1C4614"/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1C4614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4">
    <w:name w:val="Strong"/>
    <w:basedOn w:val="a0"/>
    <w:uiPriority w:val="22"/>
    <w:qFormat/>
    <w:rsid w:val="001C4614"/>
    <w:rPr>
      <w:b/>
      <w:bCs/>
    </w:rPr>
  </w:style>
  <w:style w:type="character" w:styleId="a5">
    <w:name w:val="Hyperlink"/>
    <w:basedOn w:val="a0"/>
    <w:uiPriority w:val="99"/>
    <w:semiHidden/>
    <w:unhideWhenUsed/>
    <w:rsid w:val="001C4614"/>
    <w:rPr>
      <w:color w:val="0000FF"/>
      <w:u w:val="single"/>
    </w:rPr>
  </w:style>
  <w:style w:type="table" w:customStyle="1" w:styleId="StGen0">
    <w:name w:val="StGen0"/>
    <w:basedOn w:val="a1"/>
    <w:rsid w:val="00C73F17"/>
    <w:pPr>
      <w:spacing w:line="240" w:lineRule="auto"/>
      <w:ind w:firstLine="425"/>
    </w:pPr>
    <w:rPr>
      <w:rFonts w:ascii="Times New Roman" w:eastAsia="Times New Roman" w:hAnsi="Times New Roman" w:cs="Times New Roman"/>
      <w:sz w:val="28"/>
      <w:szCs w:val="28"/>
      <w:lang w:eastAsia="zh-CN" w:bidi="hi-IN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44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79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9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eautiful.ai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itchdeck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combinator.com/library" TargetMode="External"/><Relationship Id="rId5" Type="http://schemas.openxmlformats.org/officeDocument/2006/relationships/hyperlink" Target="https://pitch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1121</Words>
  <Characters>6395</Characters>
  <Application>Microsoft Office Word</Application>
  <DocSecurity>0</DocSecurity>
  <Lines>53</Lines>
  <Paragraphs>15</Paragraphs>
  <ScaleCrop>false</ScaleCrop>
  <Company/>
  <LinksUpToDate>false</LinksUpToDate>
  <CharactersWithSpaces>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adyshkinss@gmail.com</cp:lastModifiedBy>
  <cp:revision>3</cp:revision>
  <dcterms:created xsi:type="dcterms:W3CDTF">2025-08-25T11:04:00Z</dcterms:created>
  <dcterms:modified xsi:type="dcterms:W3CDTF">2025-08-25T12:55:00Z</dcterms:modified>
</cp:coreProperties>
</file>