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16B17" w14:textId="77777777" w:rsidR="00CD009F" w:rsidRDefault="008E5E7E" w:rsidP="0064118E">
      <w:pPr>
        <w:widowControl w:val="0"/>
        <w:pBdr>
          <w:top w:val="nil"/>
          <w:left w:val="nil"/>
          <w:bottom w:val="nil"/>
          <w:right w:val="nil"/>
          <w:between w:val="nil"/>
        </w:pBdr>
        <w:spacing w:line="240" w:lineRule="auto"/>
        <w:ind w:left="2090"/>
        <w:jc w:val="both"/>
        <w:rPr>
          <w:rFonts w:ascii="Times New Roman" w:eastAsia="Times New Roman" w:hAnsi="Times New Roman" w:cs="Times New Roman"/>
          <w:b/>
          <w:color w:val="222222"/>
          <w:sz w:val="120"/>
          <w:szCs w:val="120"/>
          <w:highlight w:val="white"/>
        </w:rPr>
      </w:pPr>
      <w:r>
        <w:rPr>
          <w:rFonts w:ascii="Times New Roman" w:eastAsia="Times New Roman" w:hAnsi="Times New Roman" w:cs="Times New Roman"/>
          <w:b/>
          <w:color w:val="222222"/>
          <w:sz w:val="120"/>
          <w:szCs w:val="120"/>
          <w:highlight w:val="white"/>
        </w:rPr>
        <w:t>Proposal</w:t>
      </w:r>
    </w:p>
    <w:p w14:paraId="36564592" w14:textId="77777777" w:rsidR="00CD009F" w:rsidRDefault="00CD009F" w:rsidP="0064118E">
      <w:pPr>
        <w:widowControl w:val="0"/>
        <w:pBdr>
          <w:top w:val="nil"/>
          <w:left w:val="nil"/>
          <w:bottom w:val="nil"/>
          <w:right w:val="nil"/>
          <w:between w:val="nil"/>
        </w:pBdr>
        <w:spacing w:line="240" w:lineRule="auto"/>
        <w:ind w:left="2090"/>
        <w:jc w:val="both"/>
        <w:rPr>
          <w:rFonts w:ascii="Times New Roman" w:eastAsia="Times New Roman" w:hAnsi="Times New Roman" w:cs="Times New Roman"/>
          <w:b/>
          <w:color w:val="222222"/>
          <w:sz w:val="120"/>
          <w:szCs w:val="120"/>
          <w:highlight w:val="white"/>
        </w:rPr>
      </w:pPr>
    </w:p>
    <w:p w14:paraId="26B7C151" w14:textId="77777777" w:rsidR="00CD009F" w:rsidRDefault="00CD009F" w:rsidP="0064118E">
      <w:pPr>
        <w:widowControl w:val="0"/>
        <w:pBdr>
          <w:top w:val="nil"/>
          <w:left w:val="nil"/>
          <w:bottom w:val="nil"/>
          <w:right w:val="nil"/>
          <w:between w:val="nil"/>
        </w:pBdr>
        <w:spacing w:line="240" w:lineRule="auto"/>
        <w:ind w:left="2090"/>
        <w:jc w:val="both"/>
        <w:rPr>
          <w:rFonts w:ascii="Times New Roman" w:eastAsia="Times New Roman" w:hAnsi="Times New Roman" w:cs="Times New Roman"/>
          <w:b/>
          <w:color w:val="222222"/>
          <w:sz w:val="120"/>
          <w:szCs w:val="120"/>
          <w:highlight w:val="white"/>
        </w:rPr>
      </w:pPr>
    </w:p>
    <w:tbl>
      <w:tblPr>
        <w:tblStyle w:val="a"/>
        <w:tblW w:w="3640" w:type="dxa"/>
        <w:tblInd w:w="258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0"/>
        <w:gridCol w:w="1660"/>
      </w:tblGrid>
      <w:tr w:rsidR="00CD009F" w14:paraId="7476D267" w14:textId="77777777">
        <w:trPr>
          <w:trHeight w:val="520"/>
        </w:trPr>
        <w:tc>
          <w:tcPr>
            <w:tcW w:w="1980" w:type="dxa"/>
            <w:shd w:val="clear" w:color="auto" w:fill="auto"/>
            <w:tcMar>
              <w:top w:w="100" w:type="dxa"/>
              <w:left w:w="100" w:type="dxa"/>
              <w:bottom w:w="100" w:type="dxa"/>
              <w:right w:w="100" w:type="dxa"/>
            </w:tcMar>
          </w:tcPr>
          <w:p w14:paraId="727FFAA4" w14:textId="77777777" w:rsidR="00CD009F" w:rsidRDefault="008E5E7E" w:rsidP="0064118E">
            <w:pPr>
              <w:widowControl w:val="0"/>
              <w:pBdr>
                <w:top w:val="nil"/>
                <w:left w:val="nil"/>
                <w:bottom w:val="nil"/>
                <w:right w:val="nil"/>
                <w:between w:val="nil"/>
              </w:pBdr>
              <w:spacing w:line="240" w:lineRule="auto"/>
              <w:jc w:val="both"/>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highlight w:val="white"/>
              </w:rPr>
              <w:t>Name</w:t>
            </w:r>
            <w:r>
              <w:rPr>
                <w:rFonts w:ascii="Times New Roman" w:eastAsia="Times New Roman" w:hAnsi="Times New Roman" w:cs="Times New Roman"/>
                <w:b/>
                <w:color w:val="222222"/>
                <w:sz w:val="24"/>
                <w:szCs w:val="24"/>
              </w:rPr>
              <w:t xml:space="preserve"> </w:t>
            </w:r>
          </w:p>
        </w:tc>
        <w:tc>
          <w:tcPr>
            <w:tcW w:w="1660" w:type="dxa"/>
            <w:shd w:val="clear" w:color="auto" w:fill="auto"/>
            <w:tcMar>
              <w:top w:w="100" w:type="dxa"/>
              <w:left w:w="100" w:type="dxa"/>
              <w:bottom w:w="100" w:type="dxa"/>
              <w:right w:w="100" w:type="dxa"/>
            </w:tcMar>
          </w:tcPr>
          <w:p w14:paraId="32BF6AF4" w14:textId="77777777" w:rsidR="00CD009F" w:rsidRDefault="008E5E7E" w:rsidP="0064118E">
            <w:pPr>
              <w:widowControl w:val="0"/>
              <w:pBdr>
                <w:top w:val="nil"/>
                <w:left w:val="nil"/>
                <w:bottom w:val="nil"/>
                <w:right w:val="nil"/>
                <w:between w:val="nil"/>
              </w:pBdr>
              <w:spacing w:line="240" w:lineRule="auto"/>
              <w:jc w:val="both"/>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t>Student ID</w:t>
            </w:r>
          </w:p>
        </w:tc>
      </w:tr>
      <w:tr w:rsidR="00CD009F" w14:paraId="36E9AB2F" w14:textId="77777777">
        <w:trPr>
          <w:trHeight w:val="500"/>
        </w:trPr>
        <w:tc>
          <w:tcPr>
            <w:tcW w:w="1980" w:type="dxa"/>
            <w:shd w:val="clear" w:color="auto" w:fill="auto"/>
            <w:tcMar>
              <w:top w:w="100" w:type="dxa"/>
              <w:left w:w="100" w:type="dxa"/>
              <w:bottom w:w="100" w:type="dxa"/>
              <w:right w:w="100" w:type="dxa"/>
            </w:tcMar>
          </w:tcPr>
          <w:p w14:paraId="0D72A95D" w14:textId="77777777" w:rsidR="00CD009F" w:rsidRDefault="008E5E7E" w:rsidP="0064118E">
            <w:pPr>
              <w:widowControl w:val="0"/>
              <w:pBdr>
                <w:top w:val="nil"/>
                <w:left w:val="nil"/>
                <w:bottom w:val="nil"/>
                <w:right w:val="nil"/>
                <w:between w:val="nil"/>
              </w:pBdr>
              <w:spacing w:line="240" w:lineRule="auto"/>
              <w:jc w:val="both"/>
              <w:rPr>
                <w:rFonts w:ascii="Times New Roman" w:eastAsia="Times New Roman" w:hAnsi="Times New Roman" w:cs="Times New Roman"/>
                <w:b/>
                <w:color w:val="222222"/>
                <w:sz w:val="24"/>
                <w:szCs w:val="24"/>
              </w:rPr>
            </w:pPr>
            <w:proofErr w:type="spellStart"/>
            <w:r>
              <w:rPr>
                <w:rFonts w:ascii="Times New Roman" w:eastAsia="Times New Roman" w:hAnsi="Times New Roman" w:cs="Times New Roman"/>
                <w:b/>
                <w:color w:val="222222"/>
                <w:sz w:val="24"/>
                <w:szCs w:val="24"/>
                <w:highlight w:val="white"/>
              </w:rPr>
              <w:t>JiaHao</w:t>
            </w:r>
            <w:proofErr w:type="spellEnd"/>
            <w:r>
              <w:rPr>
                <w:rFonts w:ascii="Times New Roman" w:eastAsia="Times New Roman" w:hAnsi="Times New Roman" w:cs="Times New Roman"/>
                <w:b/>
                <w:color w:val="222222"/>
                <w:sz w:val="24"/>
                <w:szCs w:val="24"/>
                <w:highlight w:val="white"/>
              </w:rPr>
              <w:t xml:space="preserve"> Li</w:t>
            </w:r>
            <w:r>
              <w:rPr>
                <w:rFonts w:ascii="Times New Roman" w:eastAsia="Times New Roman" w:hAnsi="Times New Roman" w:cs="Times New Roman"/>
                <w:b/>
                <w:color w:val="222222"/>
                <w:sz w:val="24"/>
                <w:szCs w:val="24"/>
              </w:rPr>
              <w:t xml:space="preserve"> </w:t>
            </w:r>
          </w:p>
        </w:tc>
        <w:tc>
          <w:tcPr>
            <w:tcW w:w="1660" w:type="dxa"/>
            <w:shd w:val="clear" w:color="auto" w:fill="auto"/>
            <w:tcMar>
              <w:top w:w="100" w:type="dxa"/>
              <w:left w:w="100" w:type="dxa"/>
              <w:bottom w:w="100" w:type="dxa"/>
              <w:right w:w="100" w:type="dxa"/>
            </w:tcMar>
          </w:tcPr>
          <w:p w14:paraId="02D816A7" w14:textId="77777777" w:rsidR="00CD009F" w:rsidRDefault="008E5E7E" w:rsidP="0064118E">
            <w:pPr>
              <w:widowControl w:val="0"/>
              <w:pBdr>
                <w:top w:val="nil"/>
                <w:left w:val="nil"/>
                <w:bottom w:val="nil"/>
                <w:right w:val="nil"/>
                <w:between w:val="nil"/>
              </w:pBdr>
              <w:spacing w:line="240" w:lineRule="auto"/>
              <w:jc w:val="both"/>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t>1652066</w:t>
            </w:r>
          </w:p>
        </w:tc>
      </w:tr>
      <w:tr w:rsidR="00CD009F" w14:paraId="4BFA018A" w14:textId="77777777">
        <w:trPr>
          <w:trHeight w:val="500"/>
        </w:trPr>
        <w:tc>
          <w:tcPr>
            <w:tcW w:w="1980" w:type="dxa"/>
            <w:shd w:val="clear" w:color="auto" w:fill="auto"/>
            <w:tcMar>
              <w:top w:w="100" w:type="dxa"/>
              <w:left w:w="100" w:type="dxa"/>
              <w:bottom w:w="100" w:type="dxa"/>
              <w:right w:w="100" w:type="dxa"/>
            </w:tcMar>
          </w:tcPr>
          <w:p w14:paraId="3D58EB7D" w14:textId="77777777" w:rsidR="00CD009F" w:rsidRDefault="008E5E7E" w:rsidP="0064118E">
            <w:pPr>
              <w:widowControl w:val="0"/>
              <w:pBdr>
                <w:top w:val="nil"/>
                <w:left w:val="nil"/>
                <w:bottom w:val="nil"/>
                <w:right w:val="nil"/>
                <w:between w:val="nil"/>
              </w:pBdr>
              <w:spacing w:line="240" w:lineRule="auto"/>
              <w:ind w:right="184"/>
              <w:jc w:val="both"/>
              <w:rPr>
                <w:rFonts w:ascii="Times New Roman" w:eastAsia="Times New Roman" w:hAnsi="Times New Roman" w:cs="Times New Roman"/>
                <w:b/>
                <w:color w:val="222222"/>
                <w:sz w:val="24"/>
                <w:szCs w:val="24"/>
              </w:rPr>
            </w:pPr>
            <w:proofErr w:type="spellStart"/>
            <w:r>
              <w:rPr>
                <w:rFonts w:ascii="Times New Roman" w:eastAsia="Times New Roman" w:hAnsi="Times New Roman" w:cs="Times New Roman"/>
                <w:b/>
                <w:color w:val="222222"/>
                <w:sz w:val="24"/>
                <w:szCs w:val="24"/>
                <w:highlight w:val="white"/>
              </w:rPr>
              <w:t>Yicheng</w:t>
            </w:r>
            <w:proofErr w:type="spellEnd"/>
            <w:r>
              <w:rPr>
                <w:rFonts w:ascii="Times New Roman" w:eastAsia="Times New Roman" w:hAnsi="Times New Roman" w:cs="Times New Roman"/>
                <w:b/>
                <w:color w:val="222222"/>
                <w:sz w:val="24"/>
                <w:szCs w:val="24"/>
                <w:highlight w:val="white"/>
              </w:rPr>
              <w:t xml:space="preserve"> Wang</w:t>
            </w:r>
            <w:r>
              <w:rPr>
                <w:rFonts w:ascii="Times New Roman" w:eastAsia="Times New Roman" w:hAnsi="Times New Roman" w:cs="Times New Roman"/>
                <w:b/>
                <w:color w:val="222222"/>
                <w:sz w:val="24"/>
                <w:szCs w:val="24"/>
              </w:rPr>
              <w:t xml:space="preserve"> </w:t>
            </w:r>
          </w:p>
        </w:tc>
        <w:tc>
          <w:tcPr>
            <w:tcW w:w="1660" w:type="dxa"/>
            <w:shd w:val="clear" w:color="auto" w:fill="auto"/>
            <w:tcMar>
              <w:top w:w="100" w:type="dxa"/>
              <w:left w:w="100" w:type="dxa"/>
              <w:bottom w:w="100" w:type="dxa"/>
              <w:right w:w="100" w:type="dxa"/>
            </w:tcMar>
          </w:tcPr>
          <w:p w14:paraId="174EFAD8" w14:textId="77777777" w:rsidR="00CD009F" w:rsidRDefault="008E5E7E" w:rsidP="0064118E">
            <w:pPr>
              <w:widowControl w:val="0"/>
              <w:pBdr>
                <w:top w:val="nil"/>
                <w:left w:val="nil"/>
                <w:bottom w:val="nil"/>
                <w:right w:val="nil"/>
                <w:between w:val="nil"/>
              </w:pBdr>
              <w:spacing w:line="240" w:lineRule="auto"/>
              <w:jc w:val="both"/>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t>1650107</w:t>
            </w:r>
          </w:p>
        </w:tc>
      </w:tr>
      <w:tr w:rsidR="00CD009F" w14:paraId="5B597F6B" w14:textId="77777777">
        <w:trPr>
          <w:trHeight w:val="500"/>
        </w:trPr>
        <w:tc>
          <w:tcPr>
            <w:tcW w:w="1980" w:type="dxa"/>
            <w:shd w:val="clear" w:color="auto" w:fill="auto"/>
            <w:tcMar>
              <w:top w:w="100" w:type="dxa"/>
              <w:left w:w="100" w:type="dxa"/>
              <w:bottom w:w="100" w:type="dxa"/>
              <w:right w:w="100" w:type="dxa"/>
            </w:tcMar>
          </w:tcPr>
          <w:p w14:paraId="5119F980" w14:textId="77777777" w:rsidR="00CD009F" w:rsidRDefault="008E5E7E" w:rsidP="0064118E">
            <w:pPr>
              <w:widowControl w:val="0"/>
              <w:pBdr>
                <w:top w:val="nil"/>
                <w:left w:val="nil"/>
                <w:bottom w:val="nil"/>
                <w:right w:val="nil"/>
                <w:between w:val="nil"/>
              </w:pBdr>
              <w:spacing w:line="240" w:lineRule="auto"/>
              <w:ind w:right="239"/>
              <w:jc w:val="both"/>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highlight w:val="white"/>
              </w:rPr>
              <w:t>Tengjiao Zhu</w:t>
            </w:r>
            <w:r>
              <w:rPr>
                <w:rFonts w:ascii="Times New Roman" w:eastAsia="Times New Roman" w:hAnsi="Times New Roman" w:cs="Times New Roman"/>
                <w:b/>
                <w:color w:val="222222"/>
                <w:sz w:val="24"/>
                <w:szCs w:val="24"/>
              </w:rPr>
              <w:t xml:space="preserve"> </w:t>
            </w:r>
          </w:p>
        </w:tc>
        <w:tc>
          <w:tcPr>
            <w:tcW w:w="1660" w:type="dxa"/>
            <w:shd w:val="clear" w:color="auto" w:fill="auto"/>
            <w:tcMar>
              <w:top w:w="100" w:type="dxa"/>
              <w:left w:w="100" w:type="dxa"/>
              <w:bottom w:w="100" w:type="dxa"/>
              <w:right w:w="100" w:type="dxa"/>
            </w:tcMar>
          </w:tcPr>
          <w:p w14:paraId="6C8592B1" w14:textId="77777777" w:rsidR="00CD009F" w:rsidRDefault="008E5E7E" w:rsidP="0064118E">
            <w:pPr>
              <w:widowControl w:val="0"/>
              <w:pBdr>
                <w:top w:val="nil"/>
                <w:left w:val="nil"/>
                <w:bottom w:val="nil"/>
                <w:right w:val="nil"/>
                <w:between w:val="nil"/>
              </w:pBdr>
              <w:spacing w:line="240" w:lineRule="auto"/>
              <w:jc w:val="both"/>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t>1652619</w:t>
            </w:r>
          </w:p>
        </w:tc>
      </w:tr>
    </w:tbl>
    <w:p w14:paraId="137A1419" w14:textId="77777777" w:rsidR="00CD009F" w:rsidRDefault="00CD009F" w:rsidP="0064118E">
      <w:pPr>
        <w:widowControl w:val="0"/>
        <w:pBdr>
          <w:top w:val="nil"/>
          <w:left w:val="nil"/>
          <w:bottom w:val="nil"/>
          <w:right w:val="nil"/>
          <w:between w:val="nil"/>
        </w:pBdr>
        <w:jc w:val="both"/>
        <w:rPr>
          <w:color w:val="000000"/>
        </w:rPr>
      </w:pPr>
    </w:p>
    <w:p w14:paraId="4D61CFF5" w14:textId="77777777" w:rsidR="00CD009F" w:rsidRDefault="00CD009F" w:rsidP="0064118E">
      <w:pPr>
        <w:widowControl w:val="0"/>
        <w:pBdr>
          <w:top w:val="nil"/>
          <w:left w:val="nil"/>
          <w:bottom w:val="nil"/>
          <w:right w:val="nil"/>
          <w:between w:val="nil"/>
        </w:pBdr>
        <w:jc w:val="both"/>
      </w:pPr>
    </w:p>
    <w:p w14:paraId="3C73D1C8" w14:textId="77777777" w:rsidR="00CD009F" w:rsidRDefault="00CD009F" w:rsidP="0064118E">
      <w:pPr>
        <w:widowControl w:val="0"/>
        <w:pBdr>
          <w:top w:val="nil"/>
          <w:left w:val="nil"/>
          <w:bottom w:val="nil"/>
          <w:right w:val="nil"/>
          <w:between w:val="nil"/>
        </w:pBdr>
        <w:jc w:val="both"/>
      </w:pPr>
    </w:p>
    <w:p w14:paraId="4243AF16" w14:textId="77777777" w:rsidR="00CD009F" w:rsidRDefault="00CD009F" w:rsidP="0064118E">
      <w:pPr>
        <w:widowControl w:val="0"/>
        <w:pBdr>
          <w:top w:val="nil"/>
          <w:left w:val="nil"/>
          <w:bottom w:val="nil"/>
          <w:right w:val="nil"/>
          <w:between w:val="nil"/>
        </w:pBdr>
        <w:jc w:val="both"/>
      </w:pPr>
    </w:p>
    <w:p w14:paraId="39A0B922" w14:textId="77777777" w:rsidR="00CD009F" w:rsidRDefault="00CD009F" w:rsidP="0064118E">
      <w:pPr>
        <w:widowControl w:val="0"/>
        <w:pBdr>
          <w:top w:val="nil"/>
          <w:left w:val="nil"/>
          <w:bottom w:val="nil"/>
          <w:right w:val="nil"/>
          <w:between w:val="nil"/>
        </w:pBdr>
        <w:jc w:val="both"/>
      </w:pPr>
    </w:p>
    <w:p w14:paraId="65EB1488" w14:textId="77777777" w:rsidR="00CD009F" w:rsidRDefault="00CD009F" w:rsidP="0064118E">
      <w:pPr>
        <w:widowControl w:val="0"/>
        <w:pBdr>
          <w:top w:val="nil"/>
          <w:left w:val="nil"/>
          <w:bottom w:val="nil"/>
          <w:right w:val="nil"/>
          <w:between w:val="nil"/>
        </w:pBdr>
        <w:jc w:val="both"/>
      </w:pPr>
    </w:p>
    <w:p w14:paraId="067F94AE" w14:textId="77777777" w:rsidR="00CD009F" w:rsidRDefault="00CD009F" w:rsidP="0064118E">
      <w:pPr>
        <w:widowControl w:val="0"/>
        <w:pBdr>
          <w:top w:val="nil"/>
          <w:left w:val="nil"/>
          <w:bottom w:val="nil"/>
          <w:right w:val="nil"/>
          <w:between w:val="nil"/>
        </w:pBdr>
        <w:jc w:val="both"/>
      </w:pPr>
    </w:p>
    <w:p w14:paraId="67778092" w14:textId="77777777" w:rsidR="00CD009F" w:rsidRDefault="00CD009F" w:rsidP="0064118E">
      <w:pPr>
        <w:widowControl w:val="0"/>
        <w:pBdr>
          <w:top w:val="nil"/>
          <w:left w:val="nil"/>
          <w:bottom w:val="nil"/>
          <w:right w:val="nil"/>
          <w:between w:val="nil"/>
        </w:pBdr>
        <w:jc w:val="both"/>
      </w:pPr>
    </w:p>
    <w:p w14:paraId="6E8C4511" w14:textId="77777777" w:rsidR="00CD009F" w:rsidRDefault="00CD009F" w:rsidP="0064118E">
      <w:pPr>
        <w:widowControl w:val="0"/>
        <w:pBdr>
          <w:top w:val="nil"/>
          <w:left w:val="nil"/>
          <w:bottom w:val="nil"/>
          <w:right w:val="nil"/>
          <w:between w:val="nil"/>
        </w:pBdr>
        <w:jc w:val="both"/>
      </w:pPr>
    </w:p>
    <w:p w14:paraId="164289D3" w14:textId="77777777" w:rsidR="00CD009F" w:rsidRDefault="00CD009F" w:rsidP="0064118E">
      <w:pPr>
        <w:widowControl w:val="0"/>
        <w:pBdr>
          <w:top w:val="nil"/>
          <w:left w:val="nil"/>
          <w:bottom w:val="nil"/>
          <w:right w:val="nil"/>
          <w:between w:val="nil"/>
        </w:pBdr>
        <w:jc w:val="both"/>
      </w:pPr>
    </w:p>
    <w:p w14:paraId="11AE25D1" w14:textId="77777777" w:rsidR="00CD009F" w:rsidRDefault="00CD009F" w:rsidP="0064118E">
      <w:pPr>
        <w:widowControl w:val="0"/>
        <w:pBdr>
          <w:top w:val="nil"/>
          <w:left w:val="nil"/>
          <w:bottom w:val="nil"/>
          <w:right w:val="nil"/>
          <w:between w:val="nil"/>
        </w:pBdr>
        <w:jc w:val="both"/>
      </w:pPr>
    </w:p>
    <w:p w14:paraId="60ED8550" w14:textId="77777777" w:rsidR="00CD009F" w:rsidRDefault="00CD009F" w:rsidP="0064118E">
      <w:pPr>
        <w:widowControl w:val="0"/>
        <w:pBdr>
          <w:top w:val="nil"/>
          <w:left w:val="nil"/>
          <w:bottom w:val="nil"/>
          <w:right w:val="nil"/>
          <w:between w:val="nil"/>
        </w:pBdr>
        <w:jc w:val="both"/>
      </w:pPr>
    </w:p>
    <w:p w14:paraId="1320255B" w14:textId="77777777" w:rsidR="00CD009F" w:rsidRDefault="00CD009F" w:rsidP="0064118E">
      <w:pPr>
        <w:widowControl w:val="0"/>
        <w:pBdr>
          <w:top w:val="nil"/>
          <w:left w:val="nil"/>
          <w:bottom w:val="nil"/>
          <w:right w:val="nil"/>
          <w:between w:val="nil"/>
        </w:pBdr>
        <w:jc w:val="both"/>
      </w:pPr>
    </w:p>
    <w:p w14:paraId="5345DEFC" w14:textId="77777777" w:rsidR="00CD009F" w:rsidRDefault="00CD009F" w:rsidP="0064118E">
      <w:pPr>
        <w:widowControl w:val="0"/>
        <w:pBdr>
          <w:top w:val="nil"/>
          <w:left w:val="nil"/>
          <w:bottom w:val="nil"/>
          <w:right w:val="nil"/>
          <w:between w:val="nil"/>
        </w:pBdr>
        <w:jc w:val="both"/>
      </w:pPr>
    </w:p>
    <w:p w14:paraId="3A885BF7" w14:textId="77777777" w:rsidR="00CD009F" w:rsidRDefault="00CD009F" w:rsidP="0064118E">
      <w:pPr>
        <w:widowControl w:val="0"/>
        <w:pBdr>
          <w:top w:val="nil"/>
          <w:left w:val="nil"/>
          <w:bottom w:val="nil"/>
          <w:right w:val="nil"/>
          <w:between w:val="nil"/>
        </w:pBdr>
        <w:jc w:val="both"/>
      </w:pPr>
    </w:p>
    <w:p w14:paraId="1C3CD438" w14:textId="77777777" w:rsidR="00CD009F" w:rsidRDefault="00CD009F" w:rsidP="0064118E">
      <w:pPr>
        <w:widowControl w:val="0"/>
        <w:pBdr>
          <w:top w:val="nil"/>
          <w:left w:val="nil"/>
          <w:bottom w:val="nil"/>
          <w:right w:val="nil"/>
          <w:between w:val="nil"/>
        </w:pBdr>
        <w:jc w:val="both"/>
      </w:pPr>
    </w:p>
    <w:p w14:paraId="64A638BD" w14:textId="77777777" w:rsidR="00CD009F" w:rsidRDefault="00CD009F" w:rsidP="0064118E">
      <w:pPr>
        <w:widowControl w:val="0"/>
        <w:pBdr>
          <w:top w:val="nil"/>
          <w:left w:val="nil"/>
          <w:bottom w:val="nil"/>
          <w:right w:val="nil"/>
          <w:between w:val="nil"/>
        </w:pBdr>
        <w:jc w:val="both"/>
      </w:pPr>
    </w:p>
    <w:p w14:paraId="57DBA70A" w14:textId="77777777" w:rsidR="00CD009F" w:rsidRDefault="00CD009F" w:rsidP="0064118E">
      <w:pPr>
        <w:widowControl w:val="0"/>
        <w:pBdr>
          <w:top w:val="nil"/>
          <w:left w:val="nil"/>
          <w:bottom w:val="nil"/>
          <w:right w:val="nil"/>
          <w:between w:val="nil"/>
        </w:pBdr>
        <w:jc w:val="both"/>
      </w:pPr>
    </w:p>
    <w:p w14:paraId="32E73F94" w14:textId="77777777" w:rsidR="00CD009F" w:rsidRDefault="00CD009F" w:rsidP="0064118E">
      <w:pPr>
        <w:widowControl w:val="0"/>
        <w:pBdr>
          <w:top w:val="nil"/>
          <w:left w:val="nil"/>
          <w:bottom w:val="nil"/>
          <w:right w:val="nil"/>
          <w:between w:val="nil"/>
        </w:pBdr>
        <w:jc w:val="both"/>
      </w:pPr>
    </w:p>
    <w:p w14:paraId="6C7ED04D" w14:textId="77777777" w:rsidR="00CD009F" w:rsidRDefault="008E5E7E" w:rsidP="0064118E">
      <w:pPr>
        <w:widowControl w:val="0"/>
        <w:pBdr>
          <w:top w:val="nil"/>
          <w:left w:val="nil"/>
          <w:bottom w:val="nil"/>
          <w:right w:val="nil"/>
          <w:between w:val="nil"/>
        </w:pBdr>
        <w:spacing w:line="240" w:lineRule="auto"/>
        <w:ind w:left="11"/>
        <w:jc w:val="both"/>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highlight w:val="white"/>
        </w:rPr>
        <w:lastRenderedPageBreak/>
        <w:t>1. Description</w:t>
      </w:r>
      <w:r>
        <w:rPr>
          <w:rFonts w:ascii="Times New Roman" w:eastAsia="Times New Roman" w:hAnsi="Times New Roman" w:cs="Times New Roman"/>
          <w:b/>
          <w:color w:val="222222"/>
          <w:sz w:val="24"/>
          <w:szCs w:val="24"/>
        </w:rPr>
        <w:t xml:space="preserve"> </w:t>
      </w:r>
    </w:p>
    <w:p w14:paraId="580A1B5F" w14:textId="77777777" w:rsidR="00CD009F" w:rsidRDefault="008E5E7E" w:rsidP="0064118E">
      <w:pPr>
        <w:widowControl w:val="0"/>
        <w:pBdr>
          <w:top w:val="nil"/>
          <w:left w:val="nil"/>
          <w:bottom w:val="nil"/>
          <w:right w:val="nil"/>
          <w:between w:val="nil"/>
        </w:pBdr>
        <w:spacing w:before="159" w:line="264" w:lineRule="auto"/>
        <w:ind w:left="355" w:right="16" w:firstLine="6"/>
        <w:jc w:val="both"/>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highlight w:val="white"/>
        </w:rPr>
        <w:t>The Distributed Text Editor is a useful tool for empowering multiple users to work on a single document</w:t>
      </w:r>
      <w:r>
        <w:rPr>
          <w:rFonts w:ascii="Times New Roman" w:eastAsia="Times New Roman" w:hAnsi="Times New Roman" w:cs="Times New Roman"/>
          <w:color w:val="222222"/>
          <w:sz w:val="20"/>
          <w:szCs w:val="20"/>
        </w:rPr>
        <w:t xml:space="preserve"> </w:t>
      </w:r>
      <w:r>
        <w:rPr>
          <w:rFonts w:ascii="Times New Roman" w:eastAsia="Times New Roman" w:hAnsi="Times New Roman" w:cs="Times New Roman"/>
          <w:color w:val="222222"/>
          <w:sz w:val="20"/>
          <w:szCs w:val="20"/>
          <w:highlight w:val="white"/>
        </w:rPr>
        <w:t>simultaneously, regardless of their location, making it an indispensable asset for teams and individuals</w:t>
      </w:r>
      <w:r>
        <w:rPr>
          <w:rFonts w:ascii="Times New Roman" w:eastAsia="Times New Roman" w:hAnsi="Times New Roman" w:cs="Times New Roman"/>
          <w:color w:val="222222"/>
          <w:sz w:val="20"/>
          <w:szCs w:val="20"/>
        </w:rPr>
        <w:t xml:space="preserve"> </w:t>
      </w:r>
      <w:r>
        <w:rPr>
          <w:rFonts w:ascii="Times New Roman" w:eastAsia="Times New Roman" w:hAnsi="Times New Roman" w:cs="Times New Roman"/>
          <w:color w:val="222222"/>
          <w:sz w:val="20"/>
          <w:szCs w:val="20"/>
          <w:highlight w:val="white"/>
        </w:rPr>
        <w:t>working remotely. However, several critical challenges should be addressed like managing concurrent edits</w:t>
      </w:r>
      <w:r>
        <w:rPr>
          <w:rFonts w:ascii="Times New Roman" w:eastAsia="Times New Roman" w:hAnsi="Times New Roman" w:cs="Times New Roman"/>
          <w:color w:val="222222"/>
          <w:sz w:val="20"/>
          <w:szCs w:val="20"/>
        </w:rPr>
        <w:t xml:space="preserve"> b</w:t>
      </w:r>
      <w:r>
        <w:rPr>
          <w:rFonts w:ascii="Times New Roman" w:eastAsia="Times New Roman" w:hAnsi="Times New Roman" w:cs="Times New Roman"/>
          <w:color w:val="222222"/>
          <w:sz w:val="20"/>
          <w:szCs w:val="20"/>
          <w:highlight w:val="white"/>
        </w:rPr>
        <w:t>y multiple users, maintaining a consistent view in real time of the document for all users, and handling</w:t>
      </w:r>
      <w:r>
        <w:rPr>
          <w:rFonts w:ascii="Times New Roman" w:eastAsia="Times New Roman" w:hAnsi="Times New Roman" w:cs="Times New Roman"/>
          <w:color w:val="222222"/>
          <w:sz w:val="20"/>
          <w:szCs w:val="20"/>
        </w:rPr>
        <w:t xml:space="preserve"> </w:t>
      </w:r>
      <w:r>
        <w:rPr>
          <w:rFonts w:ascii="Times New Roman" w:eastAsia="Times New Roman" w:hAnsi="Times New Roman" w:cs="Times New Roman"/>
          <w:color w:val="222222"/>
          <w:sz w:val="20"/>
          <w:szCs w:val="20"/>
          <w:highlight w:val="white"/>
        </w:rPr>
        <w:t>failures, as well as a seamless collaborative editing experience. By minimizing network traffic and reducing</w:t>
      </w:r>
      <w:r>
        <w:rPr>
          <w:rFonts w:ascii="Times New Roman" w:eastAsia="Times New Roman" w:hAnsi="Times New Roman" w:cs="Times New Roman"/>
          <w:color w:val="222222"/>
          <w:sz w:val="20"/>
          <w:szCs w:val="20"/>
        </w:rPr>
        <w:t xml:space="preserve"> </w:t>
      </w:r>
      <w:r>
        <w:rPr>
          <w:rFonts w:ascii="Times New Roman" w:eastAsia="Times New Roman" w:hAnsi="Times New Roman" w:cs="Times New Roman"/>
          <w:color w:val="222222"/>
          <w:sz w:val="20"/>
          <w:szCs w:val="20"/>
          <w:highlight w:val="white"/>
        </w:rPr>
        <w:t>latency, a distributed test editor can support real-time collaboration, ensuring that updates made by one user</w:t>
      </w:r>
      <w:r>
        <w:rPr>
          <w:rFonts w:ascii="Times New Roman" w:eastAsia="Times New Roman" w:hAnsi="Times New Roman" w:cs="Times New Roman"/>
          <w:color w:val="222222"/>
          <w:sz w:val="20"/>
          <w:szCs w:val="20"/>
        </w:rPr>
        <w:t xml:space="preserve"> </w:t>
      </w:r>
      <w:r>
        <w:rPr>
          <w:rFonts w:ascii="Times New Roman" w:eastAsia="Times New Roman" w:hAnsi="Times New Roman" w:cs="Times New Roman"/>
          <w:color w:val="222222"/>
          <w:sz w:val="20"/>
          <w:szCs w:val="20"/>
          <w:highlight w:val="white"/>
        </w:rPr>
        <w:t>are instantly visible to all others.</w:t>
      </w:r>
      <w:r>
        <w:rPr>
          <w:rFonts w:ascii="Times New Roman" w:eastAsia="Times New Roman" w:hAnsi="Times New Roman" w:cs="Times New Roman"/>
          <w:color w:val="222222"/>
          <w:sz w:val="20"/>
          <w:szCs w:val="20"/>
        </w:rPr>
        <w:t xml:space="preserve"> </w:t>
      </w:r>
    </w:p>
    <w:p w14:paraId="16C90007" w14:textId="77777777" w:rsidR="00CD009F" w:rsidRDefault="008E5E7E" w:rsidP="0064118E">
      <w:pPr>
        <w:widowControl w:val="0"/>
        <w:pBdr>
          <w:top w:val="nil"/>
          <w:left w:val="nil"/>
          <w:bottom w:val="nil"/>
          <w:right w:val="nil"/>
          <w:between w:val="nil"/>
        </w:pBdr>
        <w:spacing w:before="248" w:line="240" w:lineRule="auto"/>
        <w:ind w:left="1"/>
        <w:jc w:val="both"/>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highlight w:val="white"/>
        </w:rPr>
        <w:t>2. Motivation</w:t>
      </w:r>
      <w:r>
        <w:rPr>
          <w:rFonts w:ascii="Times New Roman" w:eastAsia="Times New Roman" w:hAnsi="Times New Roman" w:cs="Times New Roman"/>
          <w:b/>
          <w:color w:val="222222"/>
          <w:sz w:val="24"/>
          <w:szCs w:val="24"/>
        </w:rPr>
        <w:t xml:space="preserve"> </w:t>
      </w:r>
    </w:p>
    <w:p w14:paraId="3812D154" w14:textId="77777777" w:rsidR="00CD009F" w:rsidRDefault="008E5E7E" w:rsidP="0064118E">
      <w:pPr>
        <w:widowControl w:val="0"/>
        <w:pBdr>
          <w:top w:val="nil"/>
          <w:left w:val="nil"/>
          <w:bottom w:val="nil"/>
          <w:right w:val="nil"/>
          <w:between w:val="nil"/>
        </w:pBdr>
        <w:spacing w:before="279" w:line="264" w:lineRule="auto"/>
        <w:ind w:left="362"/>
        <w:jc w:val="both"/>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highlight w:val="white"/>
        </w:rPr>
        <w:t>Our Distributed Text Editor project aims to enable real-time, seamless co-editing of documents from</w:t>
      </w:r>
      <w:r>
        <w:rPr>
          <w:rFonts w:ascii="Times New Roman" w:eastAsia="Times New Roman" w:hAnsi="Times New Roman" w:cs="Times New Roman"/>
          <w:color w:val="222222"/>
          <w:sz w:val="20"/>
          <w:szCs w:val="20"/>
        </w:rPr>
        <w:t xml:space="preserve"> </w:t>
      </w:r>
      <w:r>
        <w:rPr>
          <w:rFonts w:ascii="Times New Roman" w:eastAsia="Times New Roman" w:hAnsi="Times New Roman" w:cs="Times New Roman"/>
          <w:color w:val="222222"/>
          <w:sz w:val="20"/>
          <w:szCs w:val="20"/>
          <w:highlight w:val="white"/>
        </w:rPr>
        <w:t>anywhere, which tackles challenges like concurrency, data consistency, and network issues, fostering</w:t>
      </w:r>
      <w:r>
        <w:rPr>
          <w:rFonts w:ascii="Times New Roman" w:eastAsia="Times New Roman" w:hAnsi="Times New Roman" w:cs="Times New Roman"/>
          <w:color w:val="222222"/>
          <w:sz w:val="20"/>
          <w:szCs w:val="20"/>
        </w:rPr>
        <w:t xml:space="preserve"> </w:t>
      </w:r>
      <w:r>
        <w:rPr>
          <w:rFonts w:ascii="Times New Roman" w:eastAsia="Times New Roman" w:hAnsi="Times New Roman" w:cs="Times New Roman"/>
          <w:color w:val="222222"/>
          <w:sz w:val="20"/>
          <w:szCs w:val="20"/>
          <w:highlight w:val="white"/>
        </w:rPr>
        <w:t>collaboration across teams, educational institutions, and open-source projects. By leveraging cloud</w:t>
      </w:r>
      <w:r>
        <w:rPr>
          <w:rFonts w:ascii="Times New Roman" w:eastAsia="Times New Roman" w:hAnsi="Times New Roman" w:cs="Times New Roman"/>
          <w:color w:val="222222"/>
          <w:sz w:val="20"/>
          <w:szCs w:val="20"/>
        </w:rPr>
        <w:t xml:space="preserve"> </w:t>
      </w:r>
      <w:r>
        <w:rPr>
          <w:rFonts w:ascii="Times New Roman" w:eastAsia="Times New Roman" w:hAnsi="Times New Roman" w:cs="Times New Roman"/>
          <w:color w:val="222222"/>
          <w:sz w:val="20"/>
          <w:szCs w:val="20"/>
          <w:highlight w:val="white"/>
        </w:rPr>
        <w:t>computing and advanced technology, our project offers improved productivity, wider participation, and</w:t>
      </w:r>
      <w:r>
        <w:rPr>
          <w:rFonts w:ascii="Times New Roman" w:eastAsia="Times New Roman" w:hAnsi="Times New Roman" w:cs="Times New Roman"/>
          <w:color w:val="222222"/>
          <w:sz w:val="20"/>
          <w:szCs w:val="20"/>
        </w:rPr>
        <w:t xml:space="preserve"> </w:t>
      </w:r>
      <w:r>
        <w:rPr>
          <w:rFonts w:ascii="Times New Roman" w:eastAsia="Times New Roman" w:hAnsi="Times New Roman" w:cs="Times New Roman"/>
          <w:color w:val="222222"/>
          <w:sz w:val="20"/>
          <w:szCs w:val="20"/>
          <w:highlight w:val="white"/>
        </w:rPr>
        <w:t>dynamic collaboration, addressing critical needs for remote workers and global teams.</w:t>
      </w:r>
      <w:r>
        <w:rPr>
          <w:rFonts w:ascii="Times New Roman" w:eastAsia="Times New Roman" w:hAnsi="Times New Roman" w:cs="Times New Roman"/>
          <w:color w:val="222222"/>
          <w:sz w:val="20"/>
          <w:szCs w:val="20"/>
        </w:rPr>
        <w:t xml:space="preserve"> </w:t>
      </w:r>
    </w:p>
    <w:p w14:paraId="44F5539D" w14:textId="77777777" w:rsidR="00CD009F" w:rsidRDefault="008E5E7E" w:rsidP="0064118E">
      <w:pPr>
        <w:widowControl w:val="0"/>
        <w:pBdr>
          <w:top w:val="nil"/>
          <w:left w:val="nil"/>
          <w:bottom w:val="nil"/>
          <w:right w:val="nil"/>
          <w:between w:val="nil"/>
        </w:pBdr>
        <w:spacing w:before="248" w:line="240" w:lineRule="auto"/>
        <w:jc w:val="both"/>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highlight w:val="white"/>
        </w:rPr>
        <w:t>3. Previous Work</w:t>
      </w:r>
      <w:r>
        <w:rPr>
          <w:rFonts w:ascii="Times New Roman" w:eastAsia="Times New Roman" w:hAnsi="Times New Roman" w:cs="Times New Roman"/>
          <w:b/>
          <w:color w:val="222222"/>
          <w:sz w:val="24"/>
          <w:szCs w:val="24"/>
        </w:rPr>
        <w:t xml:space="preserve"> </w:t>
      </w:r>
    </w:p>
    <w:p w14:paraId="12958E8C" w14:textId="77777777" w:rsidR="00CD009F" w:rsidRDefault="008E5E7E" w:rsidP="0064118E">
      <w:pPr>
        <w:widowControl w:val="0"/>
        <w:pBdr>
          <w:top w:val="nil"/>
          <w:left w:val="nil"/>
          <w:bottom w:val="nil"/>
          <w:right w:val="nil"/>
          <w:between w:val="nil"/>
        </w:pBdr>
        <w:spacing w:before="279" w:line="229" w:lineRule="auto"/>
        <w:ind w:left="357" w:right="15" w:firstLine="1"/>
        <w:jc w:val="both"/>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highlight w:val="white"/>
        </w:rPr>
        <w:t>Developing a distributed, fault-tolerant collaborative document editing system requires addressing</w:t>
      </w:r>
      <w:r>
        <w:rPr>
          <w:rFonts w:ascii="Times New Roman" w:eastAsia="Times New Roman" w:hAnsi="Times New Roman" w:cs="Times New Roman"/>
          <w:color w:val="222222"/>
          <w:sz w:val="20"/>
          <w:szCs w:val="20"/>
        </w:rPr>
        <w:t xml:space="preserve"> </w:t>
      </w:r>
      <w:r>
        <w:rPr>
          <w:rFonts w:ascii="Times New Roman" w:eastAsia="Times New Roman" w:hAnsi="Times New Roman" w:cs="Times New Roman"/>
          <w:color w:val="222222"/>
          <w:sz w:val="20"/>
          <w:szCs w:val="20"/>
          <w:highlight w:val="white"/>
        </w:rPr>
        <w:t>challenges in document consistency, system scalability, and fault tolerance. Weidner et al.'s work on</w:t>
      </w:r>
      <w:r>
        <w:rPr>
          <w:rFonts w:ascii="Times New Roman" w:eastAsia="Times New Roman" w:hAnsi="Times New Roman" w:cs="Times New Roman"/>
          <w:color w:val="222222"/>
          <w:sz w:val="20"/>
          <w:szCs w:val="20"/>
        </w:rPr>
        <w:t xml:space="preserve"> </w:t>
      </w:r>
      <w:r>
        <w:rPr>
          <w:rFonts w:ascii="Times New Roman" w:eastAsia="Times New Roman" w:hAnsi="Times New Roman" w:cs="Times New Roman"/>
          <w:color w:val="222222"/>
          <w:sz w:val="20"/>
          <w:szCs w:val="20"/>
          <w:highlight w:val="white"/>
        </w:rPr>
        <w:t xml:space="preserve">minimizing interleaving through the Fugue and </w:t>
      </w:r>
      <w:proofErr w:type="spellStart"/>
      <w:r>
        <w:rPr>
          <w:rFonts w:ascii="Times New Roman" w:eastAsia="Times New Roman" w:hAnsi="Times New Roman" w:cs="Times New Roman"/>
          <w:color w:val="222222"/>
          <w:sz w:val="20"/>
          <w:szCs w:val="20"/>
          <w:highlight w:val="white"/>
        </w:rPr>
        <w:t>FugueMax</w:t>
      </w:r>
      <w:proofErr w:type="spellEnd"/>
      <w:r>
        <w:rPr>
          <w:rFonts w:ascii="Times New Roman" w:eastAsia="Times New Roman" w:hAnsi="Times New Roman" w:cs="Times New Roman"/>
          <w:color w:val="222222"/>
          <w:sz w:val="20"/>
          <w:szCs w:val="20"/>
          <w:highlight w:val="white"/>
        </w:rPr>
        <w:t xml:space="preserve"> CRDT algorithms provides a theoretical</w:t>
      </w:r>
      <w:r>
        <w:rPr>
          <w:rFonts w:ascii="Times New Roman" w:eastAsia="Times New Roman" w:hAnsi="Times New Roman" w:cs="Times New Roman"/>
          <w:color w:val="222222"/>
          <w:sz w:val="20"/>
          <w:szCs w:val="20"/>
        </w:rPr>
        <w:t xml:space="preserve"> </w:t>
      </w:r>
      <w:r>
        <w:rPr>
          <w:rFonts w:ascii="Times New Roman" w:eastAsia="Times New Roman" w:hAnsi="Times New Roman" w:cs="Times New Roman"/>
          <w:color w:val="222222"/>
          <w:sz w:val="20"/>
          <w:szCs w:val="20"/>
          <w:highlight w:val="white"/>
        </w:rPr>
        <w:t xml:space="preserve">foundation for ensuring document integrity across distributed editing </w:t>
      </w:r>
      <w:proofErr w:type="gramStart"/>
      <w:r>
        <w:rPr>
          <w:rFonts w:ascii="Times New Roman" w:eastAsia="Times New Roman" w:hAnsi="Times New Roman" w:cs="Times New Roman"/>
          <w:color w:val="222222"/>
          <w:sz w:val="20"/>
          <w:szCs w:val="20"/>
          <w:highlight w:val="white"/>
        </w:rPr>
        <w:t>sessions[</w:t>
      </w:r>
      <w:proofErr w:type="gramEnd"/>
      <w:r>
        <w:rPr>
          <w:rFonts w:ascii="Times New Roman" w:eastAsia="Times New Roman" w:hAnsi="Times New Roman" w:cs="Times New Roman"/>
          <w:color w:val="222222"/>
          <w:sz w:val="20"/>
          <w:szCs w:val="20"/>
          <w:highlight w:val="white"/>
        </w:rPr>
        <w:t>1]. The Collabs framework</w:t>
      </w:r>
      <w:r>
        <w:rPr>
          <w:rFonts w:ascii="Times New Roman" w:eastAsia="Times New Roman" w:hAnsi="Times New Roman" w:cs="Times New Roman"/>
          <w:color w:val="222222"/>
          <w:sz w:val="20"/>
          <w:szCs w:val="20"/>
        </w:rPr>
        <w:t xml:space="preserve"> </w:t>
      </w:r>
      <w:r>
        <w:rPr>
          <w:rFonts w:ascii="Times New Roman" w:eastAsia="Times New Roman" w:hAnsi="Times New Roman" w:cs="Times New Roman"/>
          <w:color w:val="222222"/>
          <w:sz w:val="20"/>
          <w:szCs w:val="20"/>
          <w:highlight w:val="white"/>
        </w:rPr>
        <w:t xml:space="preserve">offers tools for building custom CRDTs, facilitating efficient synchronization across </w:t>
      </w:r>
      <w:proofErr w:type="gramStart"/>
      <w:r>
        <w:rPr>
          <w:rFonts w:ascii="Times New Roman" w:eastAsia="Times New Roman" w:hAnsi="Times New Roman" w:cs="Times New Roman"/>
          <w:color w:val="222222"/>
          <w:sz w:val="20"/>
          <w:szCs w:val="20"/>
          <w:highlight w:val="white"/>
        </w:rPr>
        <w:t>clients[</w:t>
      </w:r>
      <w:proofErr w:type="gramEnd"/>
      <w:r>
        <w:rPr>
          <w:rFonts w:ascii="Times New Roman" w:eastAsia="Times New Roman" w:hAnsi="Times New Roman" w:cs="Times New Roman"/>
          <w:color w:val="222222"/>
          <w:sz w:val="20"/>
          <w:szCs w:val="20"/>
          <w:highlight w:val="white"/>
        </w:rPr>
        <w:t>2]. Tapia et al.'s</w:t>
      </w:r>
      <w:r>
        <w:rPr>
          <w:rFonts w:ascii="Times New Roman" w:eastAsia="Times New Roman" w:hAnsi="Times New Roman" w:cs="Times New Roman"/>
          <w:color w:val="222222"/>
          <w:sz w:val="20"/>
          <w:szCs w:val="20"/>
        </w:rPr>
        <w:t xml:space="preserve"> </w:t>
      </w:r>
      <w:r>
        <w:rPr>
          <w:rFonts w:ascii="Times New Roman" w:eastAsia="Times New Roman" w:hAnsi="Times New Roman" w:cs="Times New Roman"/>
          <w:color w:val="222222"/>
          <w:sz w:val="20"/>
          <w:szCs w:val="20"/>
          <w:highlight w:val="white"/>
        </w:rPr>
        <w:t>study on optimizing collaborative editing tools through container orchestration demonstrates a practical</w:t>
      </w:r>
      <w:r>
        <w:rPr>
          <w:rFonts w:ascii="Times New Roman" w:eastAsia="Times New Roman" w:hAnsi="Times New Roman" w:cs="Times New Roman"/>
          <w:color w:val="222222"/>
          <w:sz w:val="20"/>
          <w:szCs w:val="20"/>
        </w:rPr>
        <w:t xml:space="preserve"> </w:t>
      </w:r>
      <w:r>
        <w:rPr>
          <w:rFonts w:ascii="Times New Roman" w:eastAsia="Times New Roman" w:hAnsi="Times New Roman" w:cs="Times New Roman"/>
          <w:color w:val="222222"/>
          <w:sz w:val="20"/>
          <w:szCs w:val="20"/>
          <w:highlight w:val="white"/>
        </w:rPr>
        <w:t xml:space="preserve">approach to scalability and fault </w:t>
      </w:r>
      <w:proofErr w:type="gramStart"/>
      <w:r>
        <w:rPr>
          <w:rFonts w:ascii="Times New Roman" w:eastAsia="Times New Roman" w:hAnsi="Times New Roman" w:cs="Times New Roman"/>
          <w:color w:val="222222"/>
          <w:sz w:val="20"/>
          <w:szCs w:val="20"/>
          <w:highlight w:val="white"/>
        </w:rPr>
        <w:t>tolerance[</w:t>
      </w:r>
      <w:proofErr w:type="gramEnd"/>
      <w:r>
        <w:rPr>
          <w:rFonts w:ascii="Times New Roman" w:eastAsia="Times New Roman" w:hAnsi="Times New Roman" w:cs="Times New Roman"/>
          <w:color w:val="222222"/>
          <w:sz w:val="20"/>
          <w:szCs w:val="20"/>
          <w:highlight w:val="white"/>
        </w:rPr>
        <w:t xml:space="preserve">3]. </w:t>
      </w:r>
      <w:proofErr w:type="spellStart"/>
      <w:r>
        <w:rPr>
          <w:rFonts w:ascii="Times New Roman" w:eastAsia="Times New Roman" w:hAnsi="Times New Roman" w:cs="Times New Roman"/>
          <w:color w:val="222222"/>
          <w:sz w:val="20"/>
          <w:szCs w:val="20"/>
          <w:highlight w:val="white"/>
        </w:rPr>
        <w:t>Kleppmann</w:t>
      </w:r>
      <w:proofErr w:type="spellEnd"/>
      <w:r>
        <w:rPr>
          <w:rFonts w:ascii="Times New Roman" w:eastAsia="Times New Roman" w:hAnsi="Times New Roman" w:cs="Times New Roman"/>
          <w:color w:val="222222"/>
          <w:sz w:val="20"/>
          <w:szCs w:val="20"/>
          <w:highlight w:val="white"/>
        </w:rPr>
        <w:t xml:space="preserve"> et al.'s examination of interleaving anomalies in</w:t>
      </w:r>
      <w:r>
        <w:rPr>
          <w:rFonts w:ascii="Times New Roman" w:eastAsia="Times New Roman" w:hAnsi="Times New Roman" w:cs="Times New Roman"/>
          <w:color w:val="222222"/>
          <w:sz w:val="20"/>
          <w:szCs w:val="20"/>
        </w:rPr>
        <w:t xml:space="preserve"> </w:t>
      </w:r>
      <w:r>
        <w:rPr>
          <w:rFonts w:ascii="Times New Roman" w:eastAsia="Times New Roman" w:hAnsi="Times New Roman" w:cs="Times New Roman"/>
          <w:color w:val="222222"/>
          <w:sz w:val="20"/>
          <w:szCs w:val="20"/>
          <w:highlight w:val="white"/>
        </w:rPr>
        <w:t>collaborative text editors and the proposed specifications for avoiding such issues further inform the</w:t>
      </w:r>
      <w:r>
        <w:rPr>
          <w:rFonts w:ascii="Times New Roman" w:eastAsia="Times New Roman" w:hAnsi="Times New Roman" w:cs="Times New Roman"/>
          <w:color w:val="222222"/>
          <w:sz w:val="20"/>
          <w:szCs w:val="20"/>
        </w:rPr>
        <w:t xml:space="preserve"> </w:t>
      </w:r>
      <w:r>
        <w:rPr>
          <w:rFonts w:ascii="Times New Roman" w:eastAsia="Times New Roman" w:hAnsi="Times New Roman" w:cs="Times New Roman"/>
          <w:color w:val="222222"/>
          <w:sz w:val="20"/>
          <w:szCs w:val="20"/>
          <w:highlight w:val="white"/>
        </w:rPr>
        <w:t xml:space="preserve">development of robust collaborative </w:t>
      </w:r>
      <w:proofErr w:type="gramStart"/>
      <w:r>
        <w:rPr>
          <w:rFonts w:ascii="Times New Roman" w:eastAsia="Times New Roman" w:hAnsi="Times New Roman" w:cs="Times New Roman"/>
          <w:color w:val="222222"/>
          <w:sz w:val="20"/>
          <w:szCs w:val="20"/>
          <w:highlight w:val="white"/>
        </w:rPr>
        <w:t>features[</w:t>
      </w:r>
      <w:proofErr w:type="gramEnd"/>
      <w:r>
        <w:rPr>
          <w:rFonts w:ascii="Times New Roman" w:eastAsia="Times New Roman" w:hAnsi="Times New Roman" w:cs="Times New Roman"/>
          <w:color w:val="222222"/>
          <w:sz w:val="20"/>
          <w:szCs w:val="20"/>
          <w:highlight w:val="white"/>
        </w:rPr>
        <w:t xml:space="preserve">4]. Additionally, </w:t>
      </w:r>
      <w:proofErr w:type="spellStart"/>
      <w:r>
        <w:rPr>
          <w:rFonts w:ascii="Times New Roman" w:eastAsia="Times New Roman" w:hAnsi="Times New Roman" w:cs="Times New Roman"/>
          <w:color w:val="222222"/>
          <w:sz w:val="20"/>
          <w:szCs w:val="20"/>
          <w:highlight w:val="white"/>
        </w:rPr>
        <w:t>Mathrani</w:t>
      </w:r>
      <w:proofErr w:type="spellEnd"/>
      <w:r>
        <w:rPr>
          <w:rFonts w:ascii="Times New Roman" w:eastAsia="Times New Roman" w:hAnsi="Times New Roman" w:cs="Times New Roman"/>
          <w:color w:val="222222"/>
          <w:sz w:val="20"/>
          <w:szCs w:val="20"/>
          <w:highlight w:val="white"/>
        </w:rPr>
        <w:t xml:space="preserve"> and Edwards' insights into</w:t>
      </w:r>
      <w:r>
        <w:rPr>
          <w:rFonts w:ascii="Times New Roman" w:eastAsia="Times New Roman" w:hAnsi="Times New Roman" w:cs="Times New Roman"/>
          <w:color w:val="222222"/>
          <w:sz w:val="20"/>
          <w:szCs w:val="20"/>
        </w:rPr>
        <w:t xml:space="preserve"> </w:t>
      </w:r>
      <w:r>
        <w:rPr>
          <w:rFonts w:ascii="Times New Roman" w:eastAsia="Times New Roman" w:hAnsi="Times New Roman" w:cs="Times New Roman"/>
          <w:color w:val="222222"/>
          <w:sz w:val="20"/>
          <w:szCs w:val="20"/>
          <w:highlight w:val="white"/>
        </w:rPr>
        <w:t>knowledge-sharing strategies in distributed collaborative product development highlight the importance of</w:t>
      </w:r>
      <w:r>
        <w:rPr>
          <w:rFonts w:ascii="Times New Roman" w:eastAsia="Times New Roman" w:hAnsi="Times New Roman" w:cs="Times New Roman"/>
          <w:color w:val="222222"/>
          <w:sz w:val="20"/>
          <w:szCs w:val="20"/>
        </w:rPr>
        <w:t xml:space="preserve"> </w:t>
      </w:r>
      <w:r>
        <w:rPr>
          <w:rFonts w:ascii="Times New Roman" w:eastAsia="Times New Roman" w:hAnsi="Times New Roman" w:cs="Times New Roman"/>
          <w:color w:val="222222"/>
          <w:sz w:val="20"/>
          <w:szCs w:val="20"/>
          <w:highlight w:val="white"/>
        </w:rPr>
        <w:t xml:space="preserve">effective communication and collaboration </w:t>
      </w:r>
      <w:proofErr w:type="gramStart"/>
      <w:r>
        <w:rPr>
          <w:rFonts w:ascii="Times New Roman" w:eastAsia="Times New Roman" w:hAnsi="Times New Roman" w:cs="Times New Roman"/>
          <w:color w:val="222222"/>
          <w:sz w:val="20"/>
          <w:szCs w:val="20"/>
          <w:highlight w:val="white"/>
        </w:rPr>
        <w:t>mechanisms[</w:t>
      </w:r>
      <w:proofErr w:type="gramEnd"/>
      <w:r>
        <w:rPr>
          <w:rFonts w:ascii="Times New Roman" w:eastAsia="Times New Roman" w:hAnsi="Times New Roman" w:cs="Times New Roman"/>
          <w:color w:val="222222"/>
          <w:sz w:val="20"/>
          <w:szCs w:val="20"/>
          <w:highlight w:val="white"/>
        </w:rPr>
        <w:t>5]. Lastly, Krause-</w:t>
      </w:r>
      <w:proofErr w:type="spellStart"/>
      <w:r>
        <w:rPr>
          <w:rFonts w:ascii="Times New Roman" w:eastAsia="Times New Roman" w:hAnsi="Times New Roman" w:cs="Times New Roman"/>
          <w:color w:val="222222"/>
          <w:sz w:val="20"/>
          <w:szCs w:val="20"/>
          <w:highlight w:val="white"/>
        </w:rPr>
        <w:t>Glau</w:t>
      </w:r>
      <w:proofErr w:type="spellEnd"/>
      <w:r>
        <w:rPr>
          <w:rFonts w:ascii="Times New Roman" w:eastAsia="Times New Roman" w:hAnsi="Times New Roman" w:cs="Times New Roman"/>
          <w:color w:val="222222"/>
          <w:sz w:val="20"/>
          <w:szCs w:val="20"/>
          <w:highlight w:val="white"/>
        </w:rPr>
        <w:t xml:space="preserve"> and </w:t>
      </w:r>
      <w:proofErr w:type="spellStart"/>
      <w:r>
        <w:rPr>
          <w:rFonts w:ascii="Times New Roman" w:eastAsia="Times New Roman" w:hAnsi="Times New Roman" w:cs="Times New Roman"/>
          <w:color w:val="222222"/>
          <w:sz w:val="20"/>
          <w:szCs w:val="20"/>
          <w:highlight w:val="white"/>
        </w:rPr>
        <w:t>Hasselbring's</w:t>
      </w:r>
      <w:proofErr w:type="spellEnd"/>
      <w:r>
        <w:rPr>
          <w:rFonts w:ascii="Times New Roman" w:eastAsia="Times New Roman" w:hAnsi="Times New Roman" w:cs="Times New Roman"/>
          <w:color w:val="222222"/>
          <w:sz w:val="20"/>
          <w:szCs w:val="20"/>
          <w:highlight w:val="white"/>
        </w:rPr>
        <w:t xml:space="preserve"> work on</w:t>
      </w:r>
      <w:r>
        <w:rPr>
          <w:rFonts w:ascii="Times New Roman" w:eastAsia="Times New Roman" w:hAnsi="Times New Roman" w:cs="Times New Roman"/>
          <w:color w:val="222222"/>
          <w:sz w:val="20"/>
          <w:szCs w:val="20"/>
        </w:rPr>
        <w:t xml:space="preserve"> </w:t>
      </w:r>
      <w:r>
        <w:rPr>
          <w:rFonts w:ascii="Times New Roman" w:eastAsia="Times New Roman" w:hAnsi="Times New Roman" w:cs="Times New Roman"/>
          <w:color w:val="222222"/>
          <w:sz w:val="20"/>
          <w:szCs w:val="20"/>
          <w:highlight w:val="white"/>
        </w:rPr>
        <w:t>dynamic software visualization within code editors introduces innovative approaches to enhancing</w:t>
      </w:r>
      <w:r>
        <w:rPr>
          <w:rFonts w:ascii="Times New Roman" w:eastAsia="Times New Roman" w:hAnsi="Times New Roman" w:cs="Times New Roman"/>
          <w:color w:val="222222"/>
          <w:sz w:val="20"/>
          <w:szCs w:val="20"/>
        </w:rPr>
        <w:t xml:space="preserve"> </w:t>
      </w:r>
      <w:r>
        <w:rPr>
          <w:rFonts w:ascii="Times New Roman" w:eastAsia="Times New Roman" w:hAnsi="Times New Roman" w:cs="Times New Roman"/>
          <w:color w:val="222222"/>
          <w:sz w:val="20"/>
          <w:szCs w:val="20"/>
          <w:highlight w:val="white"/>
        </w:rPr>
        <w:t xml:space="preserve">developer collaboration and understanding of code </w:t>
      </w:r>
      <w:proofErr w:type="gramStart"/>
      <w:r>
        <w:rPr>
          <w:rFonts w:ascii="Times New Roman" w:eastAsia="Times New Roman" w:hAnsi="Times New Roman" w:cs="Times New Roman"/>
          <w:color w:val="222222"/>
          <w:sz w:val="20"/>
          <w:szCs w:val="20"/>
          <w:highlight w:val="white"/>
        </w:rPr>
        <w:t>behavior[</w:t>
      </w:r>
      <w:proofErr w:type="gramEnd"/>
      <w:r>
        <w:rPr>
          <w:rFonts w:ascii="Times New Roman" w:eastAsia="Times New Roman" w:hAnsi="Times New Roman" w:cs="Times New Roman"/>
          <w:color w:val="222222"/>
          <w:sz w:val="20"/>
          <w:szCs w:val="20"/>
          <w:highlight w:val="white"/>
        </w:rPr>
        <w:t>6]. These references offer a comprehensive</w:t>
      </w:r>
      <w:r>
        <w:rPr>
          <w:rFonts w:ascii="Times New Roman" w:eastAsia="Times New Roman" w:hAnsi="Times New Roman" w:cs="Times New Roman"/>
          <w:color w:val="222222"/>
          <w:sz w:val="20"/>
          <w:szCs w:val="20"/>
        </w:rPr>
        <w:t xml:space="preserve"> </w:t>
      </w:r>
      <w:r>
        <w:rPr>
          <w:rFonts w:ascii="Times New Roman" w:eastAsia="Times New Roman" w:hAnsi="Times New Roman" w:cs="Times New Roman"/>
          <w:color w:val="222222"/>
          <w:sz w:val="20"/>
          <w:szCs w:val="20"/>
          <w:highlight w:val="white"/>
        </w:rPr>
        <w:t>approach to overcoming the technical challenges associated with developing a collaborative editing system.</w:t>
      </w:r>
      <w:r>
        <w:rPr>
          <w:rFonts w:ascii="Times New Roman" w:eastAsia="Times New Roman" w:hAnsi="Times New Roman" w:cs="Times New Roman"/>
          <w:color w:val="222222"/>
          <w:sz w:val="20"/>
          <w:szCs w:val="20"/>
        </w:rPr>
        <w:t xml:space="preserve"> </w:t>
      </w:r>
    </w:p>
    <w:p w14:paraId="0E8A428A" w14:textId="77777777" w:rsidR="00CD009F" w:rsidRDefault="008E5E7E" w:rsidP="0064118E">
      <w:pPr>
        <w:widowControl w:val="0"/>
        <w:pBdr>
          <w:top w:val="nil"/>
          <w:left w:val="nil"/>
          <w:bottom w:val="nil"/>
          <w:right w:val="nil"/>
          <w:between w:val="nil"/>
        </w:pBdr>
        <w:spacing w:before="413" w:line="240" w:lineRule="auto"/>
        <w:ind w:left="2"/>
        <w:jc w:val="both"/>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highlight w:val="white"/>
        </w:rPr>
        <w:t>4. Implement</w:t>
      </w:r>
      <w:r>
        <w:rPr>
          <w:rFonts w:ascii="Times New Roman" w:eastAsia="Times New Roman" w:hAnsi="Times New Roman" w:cs="Times New Roman"/>
          <w:b/>
          <w:color w:val="222222"/>
          <w:sz w:val="24"/>
          <w:szCs w:val="24"/>
        </w:rPr>
        <w:t xml:space="preserve"> </w:t>
      </w:r>
    </w:p>
    <w:p w14:paraId="69276C04" w14:textId="77777777" w:rsidR="00CD009F" w:rsidRDefault="008E5E7E" w:rsidP="0064118E">
      <w:pPr>
        <w:widowControl w:val="0"/>
        <w:pBdr>
          <w:top w:val="nil"/>
          <w:left w:val="nil"/>
          <w:bottom w:val="nil"/>
          <w:right w:val="nil"/>
          <w:between w:val="nil"/>
        </w:pBdr>
        <w:spacing w:before="118" w:line="229" w:lineRule="auto"/>
        <w:ind w:left="362" w:right="26"/>
        <w:jc w:val="both"/>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highlight w:val="white"/>
        </w:rPr>
        <w:t>Our project boosts productivity by enabling multiple people to simultaneously edit documents like text</w:t>
      </w:r>
      <w:r>
        <w:rPr>
          <w:rFonts w:ascii="Times New Roman" w:eastAsia="Times New Roman" w:hAnsi="Times New Roman" w:cs="Times New Roman"/>
          <w:color w:val="222222"/>
          <w:sz w:val="20"/>
          <w:szCs w:val="20"/>
        </w:rPr>
        <w:t xml:space="preserve"> </w:t>
      </w:r>
      <w:r>
        <w:rPr>
          <w:rFonts w:ascii="Times New Roman" w:eastAsia="Times New Roman" w:hAnsi="Times New Roman" w:cs="Times New Roman"/>
          <w:color w:val="222222"/>
          <w:sz w:val="20"/>
          <w:szCs w:val="20"/>
          <w:highlight w:val="white"/>
        </w:rPr>
        <w:t>files, spreadsheets, and presentations. As a distributed system, it ensures concurrency control, data</w:t>
      </w:r>
      <w:r>
        <w:rPr>
          <w:rFonts w:ascii="Times New Roman" w:eastAsia="Times New Roman" w:hAnsi="Times New Roman" w:cs="Times New Roman"/>
          <w:color w:val="222222"/>
          <w:sz w:val="20"/>
          <w:szCs w:val="20"/>
        </w:rPr>
        <w:t xml:space="preserve"> </w:t>
      </w:r>
      <w:r>
        <w:rPr>
          <w:rFonts w:ascii="Times New Roman" w:eastAsia="Times New Roman" w:hAnsi="Times New Roman" w:cs="Times New Roman"/>
          <w:color w:val="222222"/>
          <w:sz w:val="20"/>
          <w:szCs w:val="20"/>
          <w:highlight w:val="white"/>
        </w:rPr>
        <w:t>consistency and replication, fault tolerance and recovery, and efficient communication.</w:t>
      </w:r>
      <w:r>
        <w:rPr>
          <w:rFonts w:ascii="Times New Roman" w:eastAsia="Times New Roman" w:hAnsi="Times New Roman" w:cs="Times New Roman"/>
          <w:color w:val="222222"/>
          <w:sz w:val="20"/>
          <w:szCs w:val="20"/>
        </w:rPr>
        <w:t xml:space="preserve"> </w:t>
      </w:r>
    </w:p>
    <w:p w14:paraId="2867C506" w14:textId="77777777" w:rsidR="00CD009F" w:rsidRDefault="008E5E7E" w:rsidP="0064118E">
      <w:pPr>
        <w:widowControl w:val="0"/>
        <w:pBdr>
          <w:top w:val="nil"/>
          <w:left w:val="nil"/>
          <w:bottom w:val="nil"/>
          <w:right w:val="nil"/>
          <w:between w:val="nil"/>
        </w:pBdr>
        <w:spacing w:before="125" w:line="240" w:lineRule="auto"/>
        <w:ind w:left="361"/>
        <w:jc w:val="both"/>
        <w:rPr>
          <w:rFonts w:ascii="Times New Roman" w:eastAsia="Times New Roman" w:hAnsi="Times New Roman" w:cs="Times New Roman"/>
          <w:b/>
          <w:color w:val="222222"/>
          <w:sz w:val="20"/>
          <w:szCs w:val="20"/>
        </w:rPr>
      </w:pPr>
      <w:r>
        <w:rPr>
          <w:rFonts w:ascii="Times New Roman" w:eastAsia="Times New Roman" w:hAnsi="Times New Roman" w:cs="Times New Roman"/>
          <w:b/>
          <w:color w:val="222222"/>
          <w:sz w:val="20"/>
          <w:szCs w:val="20"/>
          <w:highlight w:val="white"/>
        </w:rPr>
        <w:t>4.1 Pipeline</w:t>
      </w:r>
      <w:r>
        <w:rPr>
          <w:rFonts w:ascii="Times New Roman" w:eastAsia="Times New Roman" w:hAnsi="Times New Roman" w:cs="Times New Roman"/>
          <w:b/>
          <w:color w:val="222222"/>
          <w:sz w:val="20"/>
          <w:szCs w:val="20"/>
        </w:rPr>
        <w:t xml:space="preserve"> </w:t>
      </w:r>
    </w:p>
    <w:p w14:paraId="2FFE3C6A" w14:textId="77777777" w:rsidR="00CD009F" w:rsidRDefault="008E5E7E" w:rsidP="0064118E">
      <w:pPr>
        <w:widowControl w:val="0"/>
        <w:pBdr>
          <w:top w:val="nil"/>
          <w:left w:val="nil"/>
          <w:bottom w:val="nil"/>
          <w:right w:val="nil"/>
          <w:between w:val="nil"/>
        </w:pBdr>
        <w:spacing w:before="236" w:line="229" w:lineRule="auto"/>
        <w:ind w:left="357" w:right="35" w:firstLine="4"/>
        <w:jc w:val="both"/>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sz w:val="20"/>
          <w:szCs w:val="20"/>
          <w:highlight w:val="white"/>
        </w:rPr>
        <w:t>There are three types of nodes, which are the client node, the primary server node, and the slave server</w:t>
      </w:r>
      <w:r>
        <w:rPr>
          <w:rFonts w:ascii="Times New Roman" w:eastAsia="Times New Roman" w:hAnsi="Times New Roman" w:cs="Times New Roman"/>
          <w:color w:val="222222"/>
          <w:sz w:val="20"/>
          <w:szCs w:val="20"/>
        </w:rPr>
        <w:t xml:space="preserve"> </w:t>
      </w:r>
      <w:r>
        <w:rPr>
          <w:rFonts w:ascii="Times New Roman" w:eastAsia="Times New Roman" w:hAnsi="Times New Roman" w:cs="Times New Roman"/>
          <w:color w:val="222222"/>
          <w:sz w:val="20"/>
          <w:szCs w:val="20"/>
          <w:highlight w:val="white"/>
        </w:rPr>
        <w:t>node. The details of which are as follows.</w:t>
      </w:r>
    </w:p>
    <w:tbl>
      <w:tblPr>
        <w:tblStyle w:val="a0"/>
        <w:tblW w:w="8600" w:type="dxa"/>
        <w:tblInd w:w="38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20"/>
        <w:gridCol w:w="4900"/>
        <w:gridCol w:w="2380"/>
      </w:tblGrid>
      <w:tr w:rsidR="00CD009F" w14:paraId="1DE61C4F" w14:textId="77777777" w:rsidTr="00BF3C1C">
        <w:trPr>
          <w:trHeight w:val="220"/>
        </w:trPr>
        <w:tc>
          <w:tcPr>
            <w:tcW w:w="1320" w:type="dxa"/>
            <w:shd w:val="clear" w:color="auto" w:fill="auto"/>
            <w:tcMar>
              <w:top w:w="100" w:type="dxa"/>
              <w:left w:w="100" w:type="dxa"/>
              <w:bottom w:w="100" w:type="dxa"/>
              <w:right w:w="100" w:type="dxa"/>
            </w:tcMar>
          </w:tcPr>
          <w:p w14:paraId="4760820D" w14:textId="77777777" w:rsidR="00CD009F" w:rsidRPr="00E72BD2" w:rsidRDefault="008E5E7E" w:rsidP="0064118E">
            <w:pPr>
              <w:widowControl w:val="0"/>
              <w:pBdr>
                <w:top w:val="nil"/>
                <w:left w:val="nil"/>
                <w:bottom w:val="nil"/>
                <w:right w:val="nil"/>
                <w:between w:val="nil"/>
              </w:pBdr>
              <w:spacing w:line="240" w:lineRule="auto"/>
              <w:ind w:left="136"/>
              <w:jc w:val="both"/>
              <w:rPr>
                <w:rFonts w:ascii="Times New Roman" w:eastAsia="Times New Roman" w:hAnsi="Times New Roman" w:cs="Times New Roman"/>
                <w:b/>
                <w:bCs/>
                <w:color w:val="222222"/>
                <w:sz w:val="20"/>
                <w:szCs w:val="20"/>
                <w:highlight w:val="white"/>
              </w:rPr>
            </w:pPr>
            <w:r w:rsidRPr="00E72BD2">
              <w:rPr>
                <w:rFonts w:ascii="Times New Roman" w:eastAsia="Times New Roman" w:hAnsi="Times New Roman" w:cs="Times New Roman"/>
                <w:b/>
                <w:bCs/>
                <w:color w:val="222222"/>
                <w:sz w:val="20"/>
                <w:szCs w:val="20"/>
                <w:highlight w:val="white"/>
              </w:rPr>
              <w:t xml:space="preserve">Node </w:t>
            </w:r>
          </w:p>
        </w:tc>
        <w:tc>
          <w:tcPr>
            <w:tcW w:w="4899" w:type="dxa"/>
            <w:shd w:val="clear" w:color="auto" w:fill="auto"/>
            <w:tcMar>
              <w:top w:w="100" w:type="dxa"/>
              <w:left w:w="100" w:type="dxa"/>
              <w:bottom w:w="100" w:type="dxa"/>
              <w:right w:w="100" w:type="dxa"/>
            </w:tcMar>
          </w:tcPr>
          <w:p w14:paraId="5C6A1ADE" w14:textId="495B031C" w:rsidR="00CD009F" w:rsidRPr="00E72BD2" w:rsidRDefault="008E5E7E" w:rsidP="0063427A">
            <w:pPr>
              <w:widowControl w:val="0"/>
              <w:pBdr>
                <w:top w:val="nil"/>
                <w:left w:val="nil"/>
                <w:bottom w:val="nil"/>
                <w:right w:val="nil"/>
                <w:between w:val="nil"/>
              </w:pBdr>
              <w:spacing w:line="240" w:lineRule="auto"/>
              <w:ind w:left="138"/>
              <w:jc w:val="center"/>
              <w:rPr>
                <w:rFonts w:ascii="Times New Roman" w:eastAsia="Times New Roman" w:hAnsi="Times New Roman" w:cs="Times New Roman"/>
                <w:b/>
                <w:bCs/>
                <w:color w:val="222222"/>
                <w:sz w:val="20"/>
                <w:szCs w:val="20"/>
                <w:highlight w:val="white"/>
              </w:rPr>
            </w:pPr>
            <w:r w:rsidRPr="00E72BD2">
              <w:rPr>
                <w:rFonts w:ascii="Times New Roman" w:eastAsia="Times New Roman" w:hAnsi="Times New Roman" w:cs="Times New Roman"/>
                <w:b/>
                <w:bCs/>
                <w:color w:val="222222"/>
                <w:sz w:val="20"/>
                <w:szCs w:val="20"/>
                <w:highlight w:val="white"/>
              </w:rPr>
              <w:t>Function</w:t>
            </w:r>
          </w:p>
        </w:tc>
        <w:tc>
          <w:tcPr>
            <w:tcW w:w="2380" w:type="dxa"/>
            <w:shd w:val="clear" w:color="auto" w:fill="auto"/>
            <w:tcMar>
              <w:top w:w="100" w:type="dxa"/>
              <w:left w:w="100" w:type="dxa"/>
              <w:bottom w:w="100" w:type="dxa"/>
              <w:right w:w="100" w:type="dxa"/>
            </w:tcMar>
          </w:tcPr>
          <w:p w14:paraId="6D9590EF" w14:textId="77777777" w:rsidR="00CD009F" w:rsidRPr="00E72BD2" w:rsidRDefault="008E5E7E" w:rsidP="0064118E">
            <w:pPr>
              <w:widowControl w:val="0"/>
              <w:pBdr>
                <w:top w:val="nil"/>
                <w:left w:val="nil"/>
                <w:bottom w:val="nil"/>
                <w:right w:val="nil"/>
                <w:between w:val="nil"/>
              </w:pBdr>
              <w:spacing w:line="240" w:lineRule="auto"/>
              <w:ind w:left="135"/>
              <w:jc w:val="both"/>
              <w:rPr>
                <w:rFonts w:ascii="Times New Roman" w:eastAsia="Times New Roman" w:hAnsi="Times New Roman" w:cs="Times New Roman"/>
                <w:b/>
                <w:bCs/>
                <w:color w:val="222222"/>
                <w:sz w:val="20"/>
                <w:szCs w:val="20"/>
                <w:highlight w:val="white"/>
              </w:rPr>
            </w:pPr>
            <w:r w:rsidRPr="00E72BD2">
              <w:rPr>
                <w:rFonts w:ascii="Times New Roman" w:eastAsia="Times New Roman" w:hAnsi="Times New Roman" w:cs="Times New Roman"/>
                <w:b/>
                <w:bCs/>
                <w:color w:val="222222"/>
                <w:sz w:val="20"/>
                <w:szCs w:val="20"/>
                <w:highlight w:val="white"/>
              </w:rPr>
              <w:t>Communication Way</w:t>
            </w:r>
          </w:p>
        </w:tc>
      </w:tr>
      <w:tr w:rsidR="00CD009F" w14:paraId="4B4A162A" w14:textId="77777777" w:rsidTr="00BF3C1C">
        <w:trPr>
          <w:trHeight w:val="121"/>
        </w:trPr>
        <w:tc>
          <w:tcPr>
            <w:tcW w:w="1320" w:type="dxa"/>
            <w:shd w:val="clear" w:color="auto" w:fill="auto"/>
            <w:tcMar>
              <w:top w:w="100" w:type="dxa"/>
              <w:left w:w="100" w:type="dxa"/>
              <w:bottom w:w="100" w:type="dxa"/>
              <w:right w:w="100" w:type="dxa"/>
            </w:tcMar>
          </w:tcPr>
          <w:p w14:paraId="1FD8C35D" w14:textId="77777777" w:rsidR="00CD009F" w:rsidRDefault="008E5E7E" w:rsidP="0064118E">
            <w:pPr>
              <w:widowControl w:val="0"/>
              <w:pBdr>
                <w:top w:val="nil"/>
                <w:left w:val="nil"/>
                <w:bottom w:val="nil"/>
                <w:right w:val="nil"/>
                <w:between w:val="nil"/>
              </w:pBdr>
              <w:spacing w:line="240" w:lineRule="auto"/>
              <w:ind w:left="127"/>
              <w:jc w:val="both"/>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highlight w:val="white"/>
              </w:rPr>
              <w:t>Client</w:t>
            </w:r>
            <w:r>
              <w:rPr>
                <w:rFonts w:ascii="Times New Roman" w:eastAsia="Times New Roman" w:hAnsi="Times New Roman" w:cs="Times New Roman"/>
                <w:color w:val="222222"/>
                <w:sz w:val="20"/>
                <w:szCs w:val="20"/>
              </w:rPr>
              <w:t xml:space="preserve"> </w:t>
            </w:r>
          </w:p>
        </w:tc>
        <w:tc>
          <w:tcPr>
            <w:tcW w:w="4899" w:type="dxa"/>
            <w:shd w:val="clear" w:color="auto" w:fill="auto"/>
            <w:tcMar>
              <w:top w:w="100" w:type="dxa"/>
              <w:left w:w="100" w:type="dxa"/>
              <w:bottom w:w="100" w:type="dxa"/>
              <w:right w:w="100" w:type="dxa"/>
            </w:tcMar>
          </w:tcPr>
          <w:p w14:paraId="59CB9742" w14:textId="77777777" w:rsidR="00CD009F" w:rsidRDefault="008E5E7E" w:rsidP="0064118E">
            <w:pPr>
              <w:widowControl w:val="0"/>
              <w:pBdr>
                <w:top w:val="nil"/>
                <w:left w:val="nil"/>
                <w:bottom w:val="nil"/>
                <w:right w:val="nil"/>
                <w:between w:val="nil"/>
              </w:pBdr>
              <w:spacing w:line="240" w:lineRule="auto"/>
              <w:ind w:left="126"/>
              <w:jc w:val="both"/>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highlight w:val="white"/>
              </w:rPr>
              <w:t xml:space="preserve">create, open, modify, save, delete a </w:t>
            </w:r>
            <w:proofErr w:type="gramStart"/>
            <w:r>
              <w:rPr>
                <w:rFonts w:ascii="Times New Roman" w:eastAsia="Times New Roman" w:hAnsi="Times New Roman" w:cs="Times New Roman"/>
                <w:color w:val="222222"/>
                <w:sz w:val="20"/>
                <w:szCs w:val="20"/>
                <w:highlight w:val="white"/>
              </w:rPr>
              <w:t>files</w:t>
            </w:r>
            <w:proofErr w:type="gramEnd"/>
            <w:r>
              <w:rPr>
                <w:rFonts w:ascii="Times New Roman" w:eastAsia="Times New Roman" w:hAnsi="Times New Roman" w:cs="Times New Roman"/>
                <w:color w:val="222222"/>
                <w:sz w:val="20"/>
                <w:szCs w:val="20"/>
                <w:highlight w:val="white"/>
              </w:rPr>
              <w:t xml:space="preserve"> on file servers</w:t>
            </w:r>
            <w:r>
              <w:rPr>
                <w:rFonts w:ascii="Times New Roman" w:eastAsia="Times New Roman" w:hAnsi="Times New Roman" w:cs="Times New Roman"/>
                <w:color w:val="222222"/>
                <w:sz w:val="20"/>
                <w:szCs w:val="20"/>
              </w:rPr>
              <w:t xml:space="preserve"> </w:t>
            </w:r>
          </w:p>
        </w:tc>
        <w:tc>
          <w:tcPr>
            <w:tcW w:w="2380" w:type="dxa"/>
            <w:shd w:val="clear" w:color="auto" w:fill="auto"/>
            <w:tcMar>
              <w:top w:w="100" w:type="dxa"/>
              <w:left w:w="100" w:type="dxa"/>
              <w:bottom w:w="100" w:type="dxa"/>
              <w:right w:w="100" w:type="dxa"/>
            </w:tcMar>
          </w:tcPr>
          <w:p w14:paraId="72769BF6" w14:textId="77777777" w:rsidR="00CD009F" w:rsidRDefault="008E5E7E" w:rsidP="0064118E">
            <w:pPr>
              <w:widowControl w:val="0"/>
              <w:pBdr>
                <w:top w:val="nil"/>
                <w:left w:val="nil"/>
                <w:bottom w:val="nil"/>
                <w:right w:val="nil"/>
                <w:between w:val="nil"/>
              </w:pBdr>
              <w:spacing w:line="240" w:lineRule="auto"/>
              <w:ind w:left="130"/>
              <w:jc w:val="both"/>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sz w:val="20"/>
                <w:szCs w:val="20"/>
                <w:highlight w:val="white"/>
              </w:rPr>
              <w:t>TCP/IP</w:t>
            </w:r>
          </w:p>
        </w:tc>
      </w:tr>
    </w:tbl>
    <w:p w14:paraId="74413560" w14:textId="77777777" w:rsidR="00CD009F" w:rsidRDefault="00CD009F" w:rsidP="0064118E">
      <w:pPr>
        <w:widowControl w:val="0"/>
        <w:pBdr>
          <w:top w:val="nil"/>
          <w:left w:val="nil"/>
          <w:bottom w:val="nil"/>
          <w:right w:val="nil"/>
          <w:between w:val="nil"/>
        </w:pBdr>
        <w:jc w:val="both"/>
        <w:rPr>
          <w:color w:val="000000"/>
        </w:rPr>
      </w:pPr>
    </w:p>
    <w:p w14:paraId="04A9A834" w14:textId="77777777" w:rsidR="00CD009F" w:rsidRDefault="00CD009F" w:rsidP="0064118E">
      <w:pPr>
        <w:widowControl w:val="0"/>
        <w:pBdr>
          <w:top w:val="nil"/>
          <w:left w:val="nil"/>
          <w:bottom w:val="nil"/>
          <w:right w:val="nil"/>
          <w:between w:val="nil"/>
        </w:pBdr>
        <w:jc w:val="both"/>
        <w:rPr>
          <w:color w:val="000000"/>
        </w:rPr>
      </w:pPr>
    </w:p>
    <w:tbl>
      <w:tblPr>
        <w:tblStyle w:val="a1"/>
        <w:tblW w:w="8600" w:type="dxa"/>
        <w:tblInd w:w="38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20"/>
        <w:gridCol w:w="4900"/>
        <w:gridCol w:w="2380"/>
      </w:tblGrid>
      <w:tr w:rsidR="00CD009F" w14:paraId="54466DE5" w14:textId="77777777" w:rsidTr="00BF3C1C">
        <w:trPr>
          <w:trHeight w:val="418"/>
        </w:trPr>
        <w:tc>
          <w:tcPr>
            <w:tcW w:w="1320" w:type="dxa"/>
            <w:shd w:val="clear" w:color="auto" w:fill="auto"/>
            <w:tcMar>
              <w:top w:w="100" w:type="dxa"/>
              <w:left w:w="100" w:type="dxa"/>
              <w:bottom w:w="100" w:type="dxa"/>
              <w:right w:w="100" w:type="dxa"/>
            </w:tcMar>
          </w:tcPr>
          <w:p w14:paraId="7BA67DF9" w14:textId="77777777" w:rsidR="00CD009F" w:rsidRDefault="008E5E7E" w:rsidP="0064118E">
            <w:pPr>
              <w:widowControl w:val="0"/>
              <w:pBdr>
                <w:top w:val="nil"/>
                <w:left w:val="nil"/>
                <w:bottom w:val="nil"/>
                <w:right w:val="nil"/>
                <w:between w:val="nil"/>
              </w:pBdr>
              <w:spacing w:line="240" w:lineRule="auto"/>
              <w:ind w:left="123"/>
              <w:jc w:val="both"/>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highlight w:val="white"/>
              </w:rPr>
              <w:lastRenderedPageBreak/>
              <w:t>Primary</w:t>
            </w:r>
            <w:r>
              <w:rPr>
                <w:rFonts w:ascii="Times New Roman" w:eastAsia="Times New Roman" w:hAnsi="Times New Roman" w:cs="Times New Roman"/>
                <w:color w:val="222222"/>
                <w:sz w:val="20"/>
                <w:szCs w:val="20"/>
              </w:rPr>
              <w:t xml:space="preserve"> </w:t>
            </w:r>
          </w:p>
          <w:p w14:paraId="3D3BA44E" w14:textId="77777777" w:rsidR="00CD009F" w:rsidRDefault="008E5E7E" w:rsidP="0064118E">
            <w:pPr>
              <w:widowControl w:val="0"/>
              <w:pBdr>
                <w:top w:val="nil"/>
                <w:left w:val="nil"/>
                <w:bottom w:val="nil"/>
                <w:right w:val="nil"/>
                <w:between w:val="nil"/>
              </w:pBdr>
              <w:spacing w:line="240" w:lineRule="auto"/>
              <w:ind w:left="132"/>
              <w:jc w:val="both"/>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sz w:val="20"/>
                <w:szCs w:val="20"/>
                <w:highlight w:val="white"/>
              </w:rPr>
              <w:t>Server</w:t>
            </w:r>
          </w:p>
        </w:tc>
        <w:tc>
          <w:tcPr>
            <w:tcW w:w="4899" w:type="dxa"/>
            <w:shd w:val="clear" w:color="auto" w:fill="auto"/>
            <w:tcMar>
              <w:top w:w="100" w:type="dxa"/>
              <w:left w:w="100" w:type="dxa"/>
              <w:bottom w:w="100" w:type="dxa"/>
              <w:right w:w="100" w:type="dxa"/>
            </w:tcMar>
          </w:tcPr>
          <w:p w14:paraId="341B1F13" w14:textId="77777777" w:rsidR="00CD009F" w:rsidRDefault="008E5E7E" w:rsidP="0064118E">
            <w:pPr>
              <w:widowControl w:val="0"/>
              <w:pBdr>
                <w:top w:val="nil"/>
                <w:left w:val="nil"/>
                <w:bottom w:val="nil"/>
                <w:right w:val="nil"/>
                <w:between w:val="nil"/>
              </w:pBdr>
              <w:spacing w:line="229" w:lineRule="auto"/>
              <w:ind w:left="121" w:right="525" w:firstLine="3"/>
              <w:jc w:val="both"/>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sz w:val="20"/>
                <w:szCs w:val="20"/>
                <w:highlight w:val="white"/>
              </w:rPr>
              <w:t>get commands from clients, and dispatch them to the</w:t>
            </w:r>
            <w:r>
              <w:rPr>
                <w:rFonts w:ascii="Times New Roman" w:eastAsia="Times New Roman" w:hAnsi="Times New Roman" w:cs="Times New Roman"/>
                <w:color w:val="222222"/>
                <w:sz w:val="20"/>
                <w:szCs w:val="20"/>
              </w:rPr>
              <w:t xml:space="preserve"> </w:t>
            </w:r>
            <w:r>
              <w:rPr>
                <w:rFonts w:ascii="Times New Roman" w:eastAsia="Times New Roman" w:hAnsi="Times New Roman" w:cs="Times New Roman"/>
                <w:color w:val="222222"/>
                <w:sz w:val="20"/>
                <w:szCs w:val="20"/>
                <w:highlight w:val="white"/>
              </w:rPr>
              <w:t>targeted file servers.</w:t>
            </w:r>
          </w:p>
        </w:tc>
        <w:tc>
          <w:tcPr>
            <w:tcW w:w="2380" w:type="dxa"/>
            <w:shd w:val="clear" w:color="auto" w:fill="auto"/>
            <w:tcMar>
              <w:top w:w="100" w:type="dxa"/>
              <w:left w:w="100" w:type="dxa"/>
              <w:bottom w:w="100" w:type="dxa"/>
              <w:right w:w="100" w:type="dxa"/>
            </w:tcMar>
          </w:tcPr>
          <w:p w14:paraId="0F83F479" w14:textId="77777777" w:rsidR="00CD009F" w:rsidRDefault="008E5E7E" w:rsidP="0064118E">
            <w:pPr>
              <w:widowControl w:val="0"/>
              <w:pBdr>
                <w:top w:val="nil"/>
                <w:left w:val="nil"/>
                <w:bottom w:val="nil"/>
                <w:right w:val="nil"/>
                <w:between w:val="nil"/>
              </w:pBdr>
              <w:spacing w:line="240" w:lineRule="auto"/>
              <w:ind w:left="130"/>
              <w:jc w:val="both"/>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sz w:val="20"/>
                <w:szCs w:val="20"/>
                <w:highlight w:val="white"/>
              </w:rPr>
              <w:t>TCP/IP</w:t>
            </w:r>
          </w:p>
        </w:tc>
      </w:tr>
      <w:tr w:rsidR="00CD009F" w14:paraId="19578CA5" w14:textId="77777777" w:rsidTr="00BF3C1C">
        <w:trPr>
          <w:trHeight w:val="184"/>
        </w:trPr>
        <w:tc>
          <w:tcPr>
            <w:tcW w:w="1320" w:type="dxa"/>
            <w:shd w:val="clear" w:color="auto" w:fill="auto"/>
            <w:tcMar>
              <w:top w:w="100" w:type="dxa"/>
              <w:left w:w="100" w:type="dxa"/>
              <w:bottom w:w="100" w:type="dxa"/>
              <w:right w:w="100" w:type="dxa"/>
            </w:tcMar>
          </w:tcPr>
          <w:p w14:paraId="2CF2BCEA" w14:textId="77777777" w:rsidR="00CD009F" w:rsidRDefault="008E5E7E" w:rsidP="0064118E">
            <w:pPr>
              <w:widowControl w:val="0"/>
              <w:pBdr>
                <w:top w:val="nil"/>
                <w:left w:val="nil"/>
                <w:bottom w:val="nil"/>
                <w:right w:val="nil"/>
                <w:between w:val="nil"/>
              </w:pBdr>
              <w:spacing w:line="240" w:lineRule="auto"/>
              <w:ind w:left="123"/>
              <w:jc w:val="both"/>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highlight w:val="white"/>
              </w:rPr>
              <w:t>File Server</w:t>
            </w:r>
            <w:r>
              <w:rPr>
                <w:rFonts w:ascii="Times New Roman" w:eastAsia="Times New Roman" w:hAnsi="Times New Roman" w:cs="Times New Roman"/>
                <w:color w:val="222222"/>
                <w:sz w:val="20"/>
                <w:szCs w:val="20"/>
              </w:rPr>
              <w:t xml:space="preserve"> </w:t>
            </w:r>
          </w:p>
        </w:tc>
        <w:tc>
          <w:tcPr>
            <w:tcW w:w="4899" w:type="dxa"/>
            <w:shd w:val="clear" w:color="auto" w:fill="auto"/>
            <w:tcMar>
              <w:top w:w="100" w:type="dxa"/>
              <w:left w:w="100" w:type="dxa"/>
              <w:bottom w:w="100" w:type="dxa"/>
              <w:right w:w="100" w:type="dxa"/>
            </w:tcMar>
          </w:tcPr>
          <w:p w14:paraId="774624DC" w14:textId="77777777" w:rsidR="00CD009F" w:rsidRDefault="008E5E7E" w:rsidP="0064118E">
            <w:pPr>
              <w:widowControl w:val="0"/>
              <w:pBdr>
                <w:top w:val="nil"/>
                <w:left w:val="nil"/>
                <w:bottom w:val="nil"/>
                <w:right w:val="nil"/>
                <w:between w:val="nil"/>
              </w:pBdr>
              <w:spacing w:line="240" w:lineRule="auto"/>
              <w:ind w:left="123"/>
              <w:jc w:val="both"/>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highlight w:val="white"/>
              </w:rPr>
              <w:t>Perform commands with targeted files on their database</w:t>
            </w:r>
            <w:r>
              <w:rPr>
                <w:rFonts w:ascii="Times New Roman" w:eastAsia="Times New Roman" w:hAnsi="Times New Roman" w:cs="Times New Roman"/>
                <w:color w:val="222222"/>
                <w:sz w:val="20"/>
                <w:szCs w:val="20"/>
              </w:rPr>
              <w:t xml:space="preserve"> </w:t>
            </w:r>
          </w:p>
        </w:tc>
        <w:tc>
          <w:tcPr>
            <w:tcW w:w="2380" w:type="dxa"/>
            <w:shd w:val="clear" w:color="auto" w:fill="auto"/>
            <w:tcMar>
              <w:top w:w="100" w:type="dxa"/>
              <w:left w:w="100" w:type="dxa"/>
              <w:bottom w:w="100" w:type="dxa"/>
              <w:right w:w="100" w:type="dxa"/>
            </w:tcMar>
          </w:tcPr>
          <w:p w14:paraId="5901138A" w14:textId="77777777" w:rsidR="00CD009F" w:rsidRDefault="008E5E7E" w:rsidP="0064118E">
            <w:pPr>
              <w:widowControl w:val="0"/>
              <w:pBdr>
                <w:top w:val="nil"/>
                <w:left w:val="nil"/>
                <w:bottom w:val="nil"/>
                <w:right w:val="nil"/>
                <w:between w:val="nil"/>
              </w:pBdr>
              <w:spacing w:line="240" w:lineRule="auto"/>
              <w:ind w:left="130"/>
              <w:jc w:val="both"/>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sz w:val="20"/>
                <w:szCs w:val="20"/>
                <w:highlight w:val="white"/>
              </w:rPr>
              <w:t>TCP/IP</w:t>
            </w:r>
          </w:p>
        </w:tc>
      </w:tr>
    </w:tbl>
    <w:p w14:paraId="60DBFEC2" w14:textId="77777777" w:rsidR="00CD009F" w:rsidRDefault="008E5E7E" w:rsidP="0064118E">
      <w:pPr>
        <w:widowControl w:val="0"/>
        <w:pBdr>
          <w:top w:val="nil"/>
          <w:left w:val="nil"/>
          <w:bottom w:val="nil"/>
          <w:right w:val="nil"/>
          <w:between w:val="nil"/>
        </w:pBdr>
        <w:spacing w:line="240" w:lineRule="auto"/>
        <w:ind w:left="2880" w:firstLine="720"/>
        <w:jc w:val="both"/>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highlight w:val="white"/>
        </w:rPr>
        <w:t>Table.1: the roles of nodes</w:t>
      </w:r>
      <w:r>
        <w:rPr>
          <w:rFonts w:ascii="Times New Roman" w:eastAsia="Times New Roman" w:hAnsi="Times New Roman" w:cs="Times New Roman"/>
          <w:color w:val="222222"/>
          <w:sz w:val="20"/>
          <w:szCs w:val="20"/>
        </w:rPr>
        <w:t xml:space="preserve"> </w:t>
      </w:r>
    </w:p>
    <w:p w14:paraId="72C93D1A" w14:textId="77777777" w:rsidR="00CD009F" w:rsidRDefault="008E5E7E" w:rsidP="0064118E">
      <w:pPr>
        <w:widowControl w:val="0"/>
        <w:pBdr>
          <w:top w:val="nil"/>
          <w:left w:val="nil"/>
          <w:bottom w:val="nil"/>
          <w:right w:val="nil"/>
          <w:between w:val="nil"/>
        </w:pBdr>
        <w:spacing w:before="271" w:line="240" w:lineRule="auto"/>
        <w:ind w:left="362"/>
        <w:jc w:val="both"/>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highlight w:val="white"/>
        </w:rPr>
        <w:t>Therefore, the pipeline is depicted as follows.</w:t>
      </w:r>
      <w:r>
        <w:rPr>
          <w:rFonts w:ascii="Times New Roman" w:eastAsia="Times New Roman" w:hAnsi="Times New Roman" w:cs="Times New Roman"/>
          <w:color w:val="222222"/>
          <w:sz w:val="20"/>
          <w:szCs w:val="20"/>
        </w:rPr>
        <w:t xml:space="preserve"> </w:t>
      </w:r>
    </w:p>
    <w:p w14:paraId="2D3A0C7A" w14:textId="77777777" w:rsidR="00CD009F" w:rsidRDefault="008E5E7E" w:rsidP="0064118E">
      <w:pPr>
        <w:widowControl w:val="0"/>
        <w:pBdr>
          <w:top w:val="nil"/>
          <w:left w:val="nil"/>
          <w:bottom w:val="nil"/>
          <w:right w:val="nil"/>
          <w:between w:val="nil"/>
        </w:pBdr>
        <w:spacing w:before="31" w:line="264" w:lineRule="auto"/>
        <w:ind w:left="355" w:right="232" w:firstLine="3"/>
        <w:jc w:val="both"/>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highlight w:val="white"/>
        </w:rPr>
        <w:t>Firstly, the primary server listens for the connections from clients and file servers on a specific port.</w:t>
      </w:r>
      <w:r>
        <w:rPr>
          <w:rFonts w:ascii="Times New Roman" w:eastAsia="Times New Roman" w:hAnsi="Times New Roman" w:cs="Times New Roman"/>
          <w:color w:val="222222"/>
          <w:sz w:val="20"/>
          <w:szCs w:val="20"/>
        </w:rPr>
        <w:t xml:space="preserve"> </w:t>
      </w:r>
      <w:r>
        <w:rPr>
          <w:rFonts w:ascii="Times New Roman" w:eastAsia="Times New Roman" w:hAnsi="Times New Roman" w:cs="Times New Roman"/>
          <w:color w:val="222222"/>
          <w:sz w:val="20"/>
          <w:szCs w:val="20"/>
          <w:highlight w:val="white"/>
        </w:rPr>
        <w:t>Secondly, all the file servers listen for the connections from the primary server to get commands from the</w:t>
      </w:r>
      <w:r>
        <w:rPr>
          <w:rFonts w:ascii="Times New Roman" w:eastAsia="Times New Roman" w:hAnsi="Times New Roman" w:cs="Times New Roman"/>
          <w:color w:val="222222"/>
          <w:sz w:val="20"/>
          <w:szCs w:val="20"/>
        </w:rPr>
        <w:t xml:space="preserve"> p</w:t>
      </w:r>
      <w:r>
        <w:rPr>
          <w:rFonts w:ascii="Times New Roman" w:eastAsia="Times New Roman" w:hAnsi="Times New Roman" w:cs="Times New Roman"/>
          <w:color w:val="222222"/>
          <w:sz w:val="20"/>
          <w:szCs w:val="20"/>
          <w:highlight w:val="white"/>
        </w:rPr>
        <w:t>rimary server and monitor the real-time status of the primary server.</w:t>
      </w:r>
      <w:r>
        <w:rPr>
          <w:rFonts w:ascii="Times New Roman" w:eastAsia="Times New Roman" w:hAnsi="Times New Roman" w:cs="Times New Roman"/>
          <w:color w:val="222222"/>
          <w:sz w:val="20"/>
          <w:szCs w:val="20"/>
        </w:rPr>
        <w:t xml:space="preserve"> </w:t>
      </w:r>
    </w:p>
    <w:p w14:paraId="26FD6BE1" w14:textId="77777777" w:rsidR="00CD009F" w:rsidRDefault="008E5E7E" w:rsidP="0064118E">
      <w:pPr>
        <w:widowControl w:val="0"/>
        <w:pBdr>
          <w:top w:val="nil"/>
          <w:left w:val="nil"/>
          <w:bottom w:val="nil"/>
          <w:right w:val="nil"/>
          <w:between w:val="nil"/>
        </w:pBdr>
        <w:spacing w:before="10" w:line="264" w:lineRule="auto"/>
        <w:ind w:left="357" w:right="102" w:firstLine="2"/>
        <w:jc w:val="both"/>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highlight w:val="white"/>
        </w:rPr>
        <w:t>Moreover, once the network is launched successfully, clients can communicate with the file server with the</w:t>
      </w:r>
      <w:r>
        <w:rPr>
          <w:rFonts w:ascii="Times New Roman" w:eastAsia="Times New Roman" w:hAnsi="Times New Roman" w:cs="Times New Roman"/>
          <w:color w:val="222222"/>
          <w:sz w:val="20"/>
          <w:szCs w:val="20"/>
        </w:rPr>
        <w:t xml:space="preserve"> </w:t>
      </w:r>
      <w:r>
        <w:rPr>
          <w:rFonts w:ascii="Times New Roman" w:eastAsia="Times New Roman" w:hAnsi="Times New Roman" w:cs="Times New Roman"/>
          <w:color w:val="222222"/>
          <w:sz w:val="20"/>
          <w:szCs w:val="20"/>
          <w:highlight w:val="white"/>
        </w:rPr>
        <w:t>help of the primary server. Specifically, the client sends both commands and data to the primary server.</w:t>
      </w:r>
      <w:r>
        <w:rPr>
          <w:rFonts w:ascii="Times New Roman" w:eastAsia="Times New Roman" w:hAnsi="Times New Roman" w:cs="Times New Roman"/>
          <w:color w:val="222222"/>
          <w:sz w:val="20"/>
          <w:szCs w:val="20"/>
        </w:rPr>
        <w:t xml:space="preserve"> </w:t>
      </w:r>
      <w:r>
        <w:rPr>
          <w:rFonts w:ascii="Times New Roman" w:eastAsia="Times New Roman" w:hAnsi="Times New Roman" w:cs="Times New Roman"/>
          <w:color w:val="222222"/>
          <w:sz w:val="20"/>
          <w:szCs w:val="20"/>
          <w:highlight w:val="white"/>
        </w:rPr>
        <w:t>After that, the primary server dispatches the packet to a specific file server with a dispatching algorithm.</w:t>
      </w:r>
      <w:r>
        <w:rPr>
          <w:rFonts w:ascii="Times New Roman" w:eastAsia="Times New Roman" w:hAnsi="Times New Roman" w:cs="Times New Roman"/>
          <w:color w:val="222222"/>
          <w:sz w:val="20"/>
          <w:szCs w:val="20"/>
        </w:rPr>
        <w:t xml:space="preserve"> </w:t>
      </w:r>
      <w:r>
        <w:rPr>
          <w:rFonts w:ascii="Times New Roman" w:eastAsia="Times New Roman" w:hAnsi="Times New Roman" w:cs="Times New Roman"/>
          <w:color w:val="222222"/>
          <w:sz w:val="20"/>
          <w:szCs w:val="20"/>
          <w:highlight w:val="white"/>
        </w:rPr>
        <w:t>Once a certain file server gets the packet, it will do the operations on the targeted file in the local database.</w:t>
      </w:r>
      <w:r>
        <w:rPr>
          <w:rFonts w:ascii="Times New Roman" w:eastAsia="Times New Roman" w:hAnsi="Times New Roman" w:cs="Times New Roman"/>
          <w:color w:val="222222"/>
          <w:sz w:val="20"/>
          <w:szCs w:val="20"/>
        </w:rPr>
        <w:t xml:space="preserve"> </w:t>
      </w:r>
      <w:r>
        <w:rPr>
          <w:rFonts w:ascii="Times New Roman" w:eastAsia="Times New Roman" w:hAnsi="Times New Roman" w:cs="Times New Roman"/>
          <w:color w:val="222222"/>
          <w:sz w:val="20"/>
          <w:szCs w:val="20"/>
          <w:highlight w:val="white"/>
        </w:rPr>
        <w:t>And then, the file server sends the results to clients via the primary server. Until now, our system has</w:t>
      </w:r>
      <w:r>
        <w:rPr>
          <w:rFonts w:ascii="Times New Roman" w:eastAsia="Times New Roman" w:hAnsi="Times New Roman" w:cs="Times New Roman"/>
          <w:color w:val="222222"/>
          <w:sz w:val="20"/>
          <w:szCs w:val="20"/>
        </w:rPr>
        <w:t xml:space="preserve"> </w:t>
      </w:r>
      <w:r>
        <w:rPr>
          <w:rFonts w:ascii="Times New Roman" w:eastAsia="Times New Roman" w:hAnsi="Times New Roman" w:cs="Times New Roman"/>
          <w:color w:val="222222"/>
          <w:sz w:val="20"/>
          <w:szCs w:val="20"/>
          <w:highlight w:val="white"/>
        </w:rPr>
        <w:t>finished the request from a client and sent back operation results to the client.</w:t>
      </w:r>
      <w:r>
        <w:rPr>
          <w:rFonts w:ascii="Times New Roman" w:eastAsia="Times New Roman" w:hAnsi="Times New Roman" w:cs="Times New Roman"/>
          <w:color w:val="222222"/>
          <w:sz w:val="20"/>
          <w:szCs w:val="20"/>
        </w:rPr>
        <w:t xml:space="preserve"> </w:t>
      </w:r>
    </w:p>
    <w:p w14:paraId="51CB8736" w14:textId="77777777" w:rsidR="009F5239" w:rsidRDefault="008E5E7E" w:rsidP="009F5239">
      <w:pPr>
        <w:widowControl w:val="0"/>
        <w:pBdr>
          <w:top w:val="nil"/>
          <w:left w:val="nil"/>
          <w:bottom w:val="nil"/>
          <w:right w:val="nil"/>
          <w:between w:val="nil"/>
        </w:pBdr>
        <w:spacing w:before="10" w:line="504" w:lineRule="auto"/>
        <w:ind w:left="361" w:right="702" w:firstLine="1"/>
        <w:jc w:val="both"/>
        <w:rPr>
          <w:rFonts w:ascii="Times New Roman" w:eastAsia="Times New Roman" w:hAnsi="Times New Roman" w:cs="Times New Roman"/>
          <w:b/>
          <w:color w:val="222222"/>
          <w:sz w:val="20"/>
          <w:szCs w:val="20"/>
        </w:rPr>
      </w:pPr>
      <w:r>
        <w:rPr>
          <w:rFonts w:ascii="Times New Roman" w:eastAsia="Times New Roman" w:hAnsi="Times New Roman" w:cs="Times New Roman"/>
          <w:color w:val="222222"/>
          <w:sz w:val="20"/>
          <w:szCs w:val="20"/>
          <w:highlight w:val="white"/>
        </w:rPr>
        <w:t>The client, primary server, and file server will repeat the third part all the time until there are errors.</w:t>
      </w:r>
      <w:r>
        <w:rPr>
          <w:rFonts w:ascii="Times New Roman" w:eastAsia="Times New Roman" w:hAnsi="Times New Roman" w:cs="Times New Roman"/>
          <w:color w:val="222222"/>
          <w:sz w:val="20"/>
          <w:szCs w:val="20"/>
        </w:rPr>
        <w:t xml:space="preserve"> </w:t>
      </w:r>
      <w:r>
        <w:rPr>
          <w:rFonts w:ascii="Times New Roman" w:eastAsia="Times New Roman" w:hAnsi="Times New Roman" w:cs="Times New Roman"/>
          <w:b/>
          <w:color w:val="222222"/>
          <w:sz w:val="20"/>
          <w:szCs w:val="20"/>
          <w:highlight w:val="white"/>
        </w:rPr>
        <w:t>4.2 Structure</w:t>
      </w:r>
      <w:r>
        <w:rPr>
          <w:rFonts w:ascii="Times New Roman" w:eastAsia="Times New Roman" w:hAnsi="Times New Roman" w:cs="Times New Roman"/>
          <w:b/>
          <w:color w:val="222222"/>
          <w:sz w:val="20"/>
          <w:szCs w:val="20"/>
        </w:rPr>
        <w:t xml:space="preserve"> </w:t>
      </w:r>
    </w:p>
    <w:p w14:paraId="139FAFCA" w14:textId="111E8638" w:rsidR="0064118E" w:rsidRPr="008B2095" w:rsidRDefault="008E5E7E" w:rsidP="008B2095">
      <w:pPr>
        <w:widowControl w:val="0"/>
        <w:pBdr>
          <w:top w:val="nil"/>
          <w:left w:val="nil"/>
          <w:bottom w:val="nil"/>
          <w:right w:val="nil"/>
          <w:between w:val="nil"/>
        </w:pBdr>
        <w:spacing w:before="10" w:line="504" w:lineRule="auto"/>
        <w:ind w:left="361" w:right="702" w:firstLine="1"/>
        <w:jc w:val="both"/>
        <w:rPr>
          <w:rFonts w:ascii="Times New Roman" w:eastAsia="Times New Roman" w:hAnsi="Times New Roman" w:cs="Times New Roman"/>
          <w:b/>
          <w:color w:val="222222"/>
          <w:sz w:val="20"/>
          <w:szCs w:val="20"/>
        </w:rPr>
      </w:pPr>
      <w:r>
        <w:rPr>
          <w:rFonts w:ascii="Times New Roman" w:eastAsia="Times New Roman" w:hAnsi="Times New Roman" w:cs="Times New Roman"/>
          <w:color w:val="222222"/>
          <w:sz w:val="20"/>
          <w:szCs w:val="20"/>
          <w:highlight w:val="white"/>
        </w:rPr>
        <w:t>To get a better understanding of the structure of our system, there is a flowchart depicted below.</w:t>
      </w:r>
      <w:r>
        <w:rPr>
          <w:rFonts w:ascii="Times New Roman" w:eastAsia="Times New Roman" w:hAnsi="Times New Roman" w:cs="Times New Roman"/>
          <w:color w:val="222222"/>
          <w:sz w:val="20"/>
          <w:szCs w:val="20"/>
        </w:rPr>
        <w:t xml:space="preserve"> </w:t>
      </w:r>
    </w:p>
    <w:p w14:paraId="042F53F8" w14:textId="77777777" w:rsidR="008E5E7E" w:rsidRDefault="008E5E7E" w:rsidP="0064118E">
      <w:pPr>
        <w:widowControl w:val="0"/>
        <w:pBdr>
          <w:top w:val="nil"/>
          <w:left w:val="nil"/>
          <w:bottom w:val="nil"/>
          <w:right w:val="nil"/>
          <w:between w:val="nil"/>
        </w:pBdr>
        <w:spacing w:before="16" w:line="220" w:lineRule="auto"/>
        <w:ind w:left="362" w:right="1003"/>
        <w:jc w:val="both"/>
        <w:rPr>
          <w:rFonts w:ascii="Times New Roman" w:eastAsia="Times New Roman" w:hAnsi="Times New Roman" w:cs="Times New Roman"/>
          <w:color w:val="222222"/>
          <w:sz w:val="20"/>
          <w:szCs w:val="20"/>
          <w:highlight w:val="white"/>
        </w:rPr>
      </w:pPr>
    </w:p>
    <w:p w14:paraId="641FAE68" w14:textId="2BA2EED2" w:rsidR="008E5E7E" w:rsidRDefault="0064118E" w:rsidP="00EF3B13">
      <w:pPr>
        <w:widowControl w:val="0"/>
        <w:pBdr>
          <w:top w:val="nil"/>
          <w:left w:val="nil"/>
          <w:bottom w:val="nil"/>
          <w:right w:val="nil"/>
          <w:between w:val="nil"/>
        </w:pBdr>
        <w:spacing w:before="16" w:line="220" w:lineRule="auto"/>
        <w:ind w:left="362" w:right="1003"/>
        <w:jc w:val="center"/>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noProof/>
          <w:color w:val="222222"/>
          <w:sz w:val="20"/>
          <w:szCs w:val="20"/>
        </w:rPr>
        <w:drawing>
          <wp:inline distT="19050" distB="19050" distL="19050" distR="19050" wp14:anchorId="31AEB9F4" wp14:editId="570F7FC6">
            <wp:extent cx="2691442" cy="2441276"/>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750520" cy="2494862"/>
                    </a:xfrm>
                    <a:prstGeom prst="rect">
                      <a:avLst/>
                    </a:prstGeom>
                    <a:ln/>
                  </pic:spPr>
                </pic:pic>
              </a:graphicData>
            </a:graphic>
          </wp:inline>
        </w:drawing>
      </w:r>
    </w:p>
    <w:p w14:paraId="6B7AF2BE" w14:textId="368DEFF8" w:rsidR="00CD009F" w:rsidRDefault="008E5E7E" w:rsidP="00EF3B13">
      <w:pPr>
        <w:widowControl w:val="0"/>
        <w:pBdr>
          <w:top w:val="nil"/>
          <w:left w:val="nil"/>
          <w:bottom w:val="nil"/>
          <w:right w:val="nil"/>
          <w:between w:val="nil"/>
        </w:pBdr>
        <w:spacing w:before="16" w:line="220" w:lineRule="auto"/>
        <w:ind w:left="2522" w:right="1003" w:firstLine="358"/>
        <w:jc w:val="both"/>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sz w:val="20"/>
          <w:szCs w:val="20"/>
          <w:highlight w:val="white"/>
        </w:rPr>
        <w:t>Fig 1: the structure of our system</w:t>
      </w:r>
    </w:p>
    <w:p w14:paraId="7E3BCF36" w14:textId="77777777" w:rsidR="00A23BA0" w:rsidRDefault="00A23BA0" w:rsidP="00EF3B13">
      <w:pPr>
        <w:widowControl w:val="0"/>
        <w:pBdr>
          <w:top w:val="nil"/>
          <w:left w:val="nil"/>
          <w:bottom w:val="nil"/>
          <w:right w:val="nil"/>
          <w:between w:val="nil"/>
        </w:pBdr>
        <w:spacing w:before="16" w:line="220" w:lineRule="auto"/>
        <w:ind w:left="2522" w:right="1003" w:firstLine="358"/>
        <w:jc w:val="both"/>
        <w:rPr>
          <w:rFonts w:ascii="Times New Roman" w:eastAsia="Times New Roman" w:hAnsi="Times New Roman" w:cs="Times New Roman"/>
          <w:color w:val="222222"/>
          <w:sz w:val="20"/>
          <w:szCs w:val="20"/>
          <w:highlight w:val="white"/>
        </w:rPr>
      </w:pPr>
    </w:p>
    <w:p w14:paraId="490F2644" w14:textId="7A2BC13C" w:rsidR="00323DBF" w:rsidRDefault="00C53C0F" w:rsidP="00323DBF">
      <w:pPr>
        <w:widowControl w:val="0"/>
        <w:pBdr>
          <w:top w:val="nil"/>
          <w:left w:val="nil"/>
          <w:bottom w:val="nil"/>
          <w:right w:val="nil"/>
          <w:between w:val="nil"/>
        </w:pBdr>
        <w:spacing w:before="16" w:line="220" w:lineRule="auto"/>
        <w:ind w:left="362" w:right="1003"/>
        <w:jc w:val="both"/>
        <w:rPr>
          <w:rFonts w:ascii="Times New Roman" w:eastAsia="Times New Roman" w:hAnsi="Times New Roman" w:cs="Times New Roman"/>
          <w:b/>
          <w:color w:val="222222"/>
          <w:sz w:val="20"/>
          <w:szCs w:val="20"/>
          <w:highlight w:val="white"/>
        </w:rPr>
      </w:pPr>
      <w:r>
        <w:rPr>
          <w:rFonts w:ascii="Times New Roman" w:eastAsia="Times New Roman" w:hAnsi="Times New Roman" w:cs="Times New Roman"/>
          <w:b/>
          <w:color w:val="222222"/>
          <w:sz w:val="20"/>
          <w:szCs w:val="20"/>
          <w:highlight w:val="white"/>
        </w:rPr>
        <w:t>4.2</w:t>
      </w:r>
      <w:r>
        <w:rPr>
          <w:rFonts w:ascii="Times New Roman" w:eastAsia="Times New Roman" w:hAnsi="Times New Roman" w:cs="Times New Roman"/>
          <w:b/>
          <w:color w:val="222222"/>
          <w:sz w:val="20"/>
          <w:szCs w:val="20"/>
          <w:highlight w:val="white"/>
        </w:rPr>
        <w:t xml:space="preserve"> Algorithms to be implemented</w:t>
      </w:r>
    </w:p>
    <w:p w14:paraId="4167C358" w14:textId="2380B3C9" w:rsidR="00D074D4" w:rsidRPr="001F724E" w:rsidRDefault="00323DBF" w:rsidP="001F724E">
      <w:pPr>
        <w:widowControl w:val="0"/>
        <w:pBdr>
          <w:top w:val="nil"/>
          <w:left w:val="nil"/>
          <w:bottom w:val="nil"/>
          <w:right w:val="nil"/>
          <w:between w:val="nil"/>
        </w:pBdr>
        <w:spacing w:before="31" w:line="264" w:lineRule="auto"/>
        <w:ind w:left="355" w:right="232" w:firstLine="3"/>
        <w:jc w:val="both"/>
        <w:rPr>
          <w:rFonts w:ascii="Times New Roman" w:eastAsia="Times New Roman" w:hAnsi="Times New Roman" w:cs="Times New Roman"/>
          <w:color w:val="222222"/>
          <w:sz w:val="20"/>
          <w:szCs w:val="20"/>
          <w:highlight w:val="white"/>
        </w:rPr>
      </w:pPr>
      <w:r w:rsidRPr="001F724E">
        <w:rPr>
          <w:rFonts w:ascii="Times New Roman" w:eastAsia="Times New Roman" w:hAnsi="Times New Roman" w:cs="Times New Roman"/>
          <w:color w:val="222222"/>
          <w:sz w:val="20"/>
          <w:szCs w:val="20"/>
          <w:highlight w:val="white"/>
        </w:rPr>
        <w:t>There are at least three types of distributed algorithms to be implemented. Here are details.</w:t>
      </w:r>
    </w:p>
    <w:p w14:paraId="37BA925F" w14:textId="2D36D949" w:rsidR="00323DBF" w:rsidRDefault="00D074D4" w:rsidP="00F76F22">
      <w:pPr>
        <w:pStyle w:val="ListParagraph"/>
        <w:widowControl w:val="0"/>
        <w:numPr>
          <w:ilvl w:val="0"/>
          <w:numId w:val="2"/>
        </w:numPr>
        <w:pBdr>
          <w:top w:val="nil"/>
          <w:left w:val="nil"/>
          <w:bottom w:val="nil"/>
          <w:right w:val="nil"/>
          <w:between w:val="nil"/>
        </w:pBdr>
        <w:spacing w:before="31" w:line="264" w:lineRule="auto"/>
        <w:ind w:right="232"/>
        <w:jc w:val="both"/>
        <w:rPr>
          <w:rFonts w:ascii="Times New Roman" w:eastAsia="Times New Roman" w:hAnsi="Times New Roman" w:cs="Times New Roman"/>
          <w:color w:val="222222"/>
          <w:sz w:val="20"/>
          <w:szCs w:val="20"/>
          <w:highlight w:val="white"/>
        </w:rPr>
      </w:pPr>
      <w:r w:rsidRPr="00F76F22">
        <w:rPr>
          <w:rFonts w:ascii="Times New Roman" w:eastAsia="Times New Roman" w:hAnsi="Times New Roman" w:cs="Times New Roman"/>
          <w:color w:val="222222"/>
          <w:sz w:val="20"/>
          <w:szCs w:val="20"/>
          <w:highlight w:val="white"/>
        </w:rPr>
        <w:t>Distributed shared memory protocols</w:t>
      </w:r>
      <w:r w:rsidR="004565AE">
        <w:rPr>
          <w:rFonts w:ascii="Times New Roman" w:eastAsia="Times New Roman" w:hAnsi="Times New Roman" w:cs="Times New Roman"/>
          <w:color w:val="222222"/>
          <w:sz w:val="20"/>
          <w:szCs w:val="20"/>
          <w:highlight w:val="white"/>
        </w:rPr>
        <w:t>.</w:t>
      </w:r>
    </w:p>
    <w:p w14:paraId="77BB32B1" w14:textId="027EB0A3" w:rsidR="00CE21AE" w:rsidRDefault="004565AE" w:rsidP="00BA77A3">
      <w:pPr>
        <w:pStyle w:val="ListParagraph"/>
        <w:widowControl w:val="0"/>
        <w:pBdr>
          <w:top w:val="nil"/>
          <w:left w:val="nil"/>
          <w:bottom w:val="nil"/>
          <w:right w:val="nil"/>
          <w:between w:val="nil"/>
        </w:pBdr>
        <w:spacing w:before="31" w:line="264" w:lineRule="auto"/>
        <w:ind w:left="1078" w:right="232"/>
        <w:jc w:val="both"/>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sz w:val="20"/>
          <w:szCs w:val="20"/>
          <w:highlight w:val="white"/>
        </w:rPr>
        <w:t>As we can see in the Fig</w:t>
      </w:r>
      <w:r w:rsidR="00CE21AE">
        <w:rPr>
          <w:rFonts w:ascii="Times New Roman" w:eastAsia="Times New Roman" w:hAnsi="Times New Roman" w:cs="Times New Roman"/>
          <w:color w:val="222222"/>
          <w:sz w:val="20"/>
          <w:szCs w:val="20"/>
          <w:highlight w:val="white"/>
        </w:rPr>
        <w:t>2</w:t>
      </w:r>
      <w:r>
        <w:rPr>
          <w:rFonts w:ascii="Times New Roman" w:eastAsia="Times New Roman" w:hAnsi="Times New Roman" w:cs="Times New Roman"/>
          <w:color w:val="222222"/>
          <w:sz w:val="20"/>
          <w:szCs w:val="20"/>
          <w:highlight w:val="white"/>
        </w:rPr>
        <w:t xml:space="preserve">, there is a primary server where there is a copy of the certain file used by some clients in three file servers. </w:t>
      </w:r>
    </w:p>
    <w:p w14:paraId="514B21A0" w14:textId="77777777" w:rsidR="00024C6B" w:rsidRDefault="00024C6B" w:rsidP="00BA77A3">
      <w:pPr>
        <w:pStyle w:val="ListParagraph"/>
        <w:widowControl w:val="0"/>
        <w:pBdr>
          <w:top w:val="nil"/>
          <w:left w:val="nil"/>
          <w:bottom w:val="nil"/>
          <w:right w:val="nil"/>
          <w:between w:val="nil"/>
        </w:pBdr>
        <w:spacing w:before="31" w:line="264" w:lineRule="auto"/>
        <w:ind w:left="1078" w:right="232"/>
        <w:jc w:val="both"/>
        <w:rPr>
          <w:rFonts w:ascii="Times New Roman" w:eastAsia="Times New Roman" w:hAnsi="Times New Roman" w:cs="Times New Roman"/>
          <w:color w:val="222222"/>
          <w:sz w:val="20"/>
          <w:szCs w:val="20"/>
          <w:highlight w:val="white"/>
        </w:rPr>
      </w:pPr>
    </w:p>
    <w:p w14:paraId="1396DBDC" w14:textId="4AE1E653" w:rsidR="00CE21AE" w:rsidRPr="008342D4" w:rsidRDefault="008342D4" w:rsidP="008342D4">
      <w:pPr>
        <w:spacing w:line="240" w:lineRule="auto"/>
        <w:jc w:val="center"/>
        <w:rPr>
          <w:rFonts w:ascii="Times New Roman" w:eastAsia="Times New Roman" w:hAnsi="Times New Roman" w:cs="Times New Roman"/>
          <w:sz w:val="24"/>
          <w:szCs w:val="24"/>
        </w:rPr>
      </w:pPr>
      <w:r w:rsidRPr="008342D4">
        <w:rPr>
          <w:rFonts w:ascii="Times New Roman" w:eastAsia="Times New Roman" w:hAnsi="Times New Roman" w:cs="Times New Roman"/>
          <w:noProof/>
          <w:sz w:val="24"/>
          <w:szCs w:val="24"/>
        </w:rPr>
        <w:lastRenderedPageBreak/>
        <w:drawing>
          <wp:inline distT="0" distB="0" distL="0" distR="0" wp14:anchorId="7F6AFD71" wp14:editId="37C8DE58">
            <wp:extent cx="2000250" cy="2301076"/>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39488" cy="2346215"/>
                    </a:xfrm>
                    <a:prstGeom prst="rect">
                      <a:avLst/>
                    </a:prstGeom>
                    <a:noFill/>
                    <a:ln>
                      <a:noFill/>
                    </a:ln>
                  </pic:spPr>
                </pic:pic>
              </a:graphicData>
            </a:graphic>
          </wp:inline>
        </w:drawing>
      </w:r>
    </w:p>
    <w:p w14:paraId="57BC5981" w14:textId="58264DC4" w:rsidR="00CE21AE" w:rsidRPr="001D5DBE" w:rsidRDefault="00CE21AE" w:rsidP="001D5DBE">
      <w:pPr>
        <w:pStyle w:val="ListParagraph"/>
        <w:widowControl w:val="0"/>
        <w:pBdr>
          <w:top w:val="nil"/>
          <w:left w:val="nil"/>
          <w:bottom w:val="nil"/>
          <w:right w:val="nil"/>
          <w:between w:val="nil"/>
        </w:pBdr>
        <w:spacing w:before="31" w:line="264" w:lineRule="auto"/>
        <w:ind w:left="1078" w:right="232"/>
        <w:jc w:val="center"/>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sz w:val="20"/>
          <w:szCs w:val="20"/>
          <w:highlight w:val="white"/>
        </w:rPr>
        <w:t>Fig 2. Distributed memory algorithm</w:t>
      </w:r>
    </w:p>
    <w:p w14:paraId="7223DA4A" w14:textId="090674D2" w:rsidR="004565AE" w:rsidRDefault="004565AE" w:rsidP="00BA77A3">
      <w:pPr>
        <w:pStyle w:val="ListParagraph"/>
        <w:widowControl w:val="0"/>
        <w:pBdr>
          <w:top w:val="nil"/>
          <w:left w:val="nil"/>
          <w:bottom w:val="nil"/>
          <w:right w:val="nil"/>
          <w:between w:val="nil"/>
        </w:pBdr>
        <w:spacing w:before="31" w:line="264" w:lineRule="auto"/>
        <w:ind w:left="1078" w:right="232"/>
        <w:jc w:val="both"/>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sz w:val="20"/>
          <w:szCs w:val="20"/>
          <w:highlight w:val="white"/>
        </w:rPr>
        <w:t>For read request from clients, the primary server just send the content of the file to the clients. For write request from clients, the primary server update the file with the new data from the clients. Once the last client close</w:t>
      </w:r>
      <w:r w:rsidR="00334493">
        <w:rPr>
          <w:rFonts w:ascii="Times New Roman" w:eastAsia="Times New Roman" w:hAnsi="Times New Roman" w:cs="Times New Roman"/>
          <w:color w:val="222222"/>
          <w:sz w:val="20"/>
          <w:szCs w:val="20"/>
          <w:highlight w:val="white"/>
        </w:rPr>
        <w:t>s</w:t>
      </w:r>
      <w:r>
        <w:rPr>
          <w:rFonts w:ascii="Times New Roman" w:eastAsia="Times New Roman" w:hAnsi="Times New Roman" w:cs="Times New Roman"/>
          <w:color w:val="222222"/>
          <w:sz w:val="20"/>
          <w:szCs w:val="20"/>
          <w:highlight w:val="white"/>
        </w:rPr>
        <w:t xml:space="preserve"> the file, the primary server will perform migration to store the modified file to the three fil</w:t>
      </w:r>
      <w:r w:rsidR="00BA77A3">
        <w:rPr>
          <w:rFonts w:ascii="Times New Roman" w:eastAsia="Times New Roman" w:hAnsi="Times New Roman" w:cs="Times New Roman"/>
          <w:color w:val="222222"/>
          <w:sz w:val="20"/>
          <w:szCs w:val="20"/>
          <w:highlight w:val="white"/>
        </w:rPr>
        <w:t>e</w:t>
      </w:r>
      <w:r w:rsidR="00E45F65">
        <w:rPr>
          <w:rFonts w:ascii="Times New Roman" w:eastAsia="Times New Roman" w:hAnsi="Times New Roman" w:cs="Times New Roman"/>
          <w:color w:val="222222"/>
          <w:sz w:val="20"/>
          <w:szCs w:val="20"/>
          <w:highlight w:val="white"/>
        </w:rPr>
        <w:t>s</w:t>
      </w:r>
      <w:r w:rsidR="00BA77A3">
        <w:rPr>
          <w:rFonts w:ascii="Times New Roman" w:eastAsia="Times New Roman" w:hAnsi="Times New Roman" w:cs="Times New Roman"/>
          <w:color w:val="222222"/>
          <w:sz w:val="20"/>
          <w:szCs w:val="20"/>
          <w:highlight w:val="white"/>
        </w:rPr>
        <w:t>.</w:t>
      </w:r>
    </w:p>
    <w:p w14:paraId="7F180DD6" w14:textId="0EB22130" w:rsidR="00CE21AE" w:rsidRDefault="00CE21AE" w:rsidP="00CE21AE">
      <w:pPr>
        <w:pStyle w:val="ListParagraph"/>
        <w:widowControl w:val="0"/>
        <w:pBdr>
          <w:top w:val="nil"/>
          <w:left w:val="nil"/>
          <w:bottom w:val="nil"/>
          <w:right w:val="nil"/>
          <w:between w:val="nil"/>
        </w:pBdr>
        <w:spacing w:before="31" w:line="264" w:lineRule="auto"/>
        <w:ind w:left="1078" w:right="232"/>
        <w:jc w:val="center"/>
        <w:rPr>
          <w:rFonts w:ascii="Times New Roman" w:eastAsia="Times New Roman" w:hAnsi="Times New Roman" w:cs="Times New Roman"/>
          <w:color w:val="222222"/>
          <w:sz w:val="20"/>
          <w:szCs w:val="20"/>
          <w:highlight w:val="white"/>
        </w:rPr>
      </w:pPr>
    </w:p>
    <w:p w14:paraId="2ECAEDED" w14:textId="1E27C5AF" w:rsidR="006057F7" w:rsidRDefault="006057F7" w:rsidP="006057F7">
      <w:pPr>
        <w:pStyle w:val="ListParagraph"/>
        <w:widowControl w:val="0"/>
        <w:numPr>
          <w:ilvl w:val="0"/>
          <w:numId w:val="2"/>
        </w:numPr>
        <w:pBdr>
          <w:top w:val="nil"/>
          <w:left w:val="nil"/>
          <w:bottom w:val="nil"/>
          <w:right w:val="nil"/>
          <w:between w:val="nil"/>
        </w:pBdr>
        <w:spacing w:before="31" w:line="264" w:lineRule="auto"/>
        <w:ind w:right="232"/>
        <w:jc w:val="both"/>
        <w:rPr>
          <w:rFonts w:ascii="Times New Roman" w:eastAsia="Times New Roman" w:hAnsi="Times New Roman" w:cs="Times New Roman"/>
          <w:color w:val="222222"/>
          <w:sz w:val="20"/>
          <w:szCs w:val="20"/>
          <w:highlight w:val="white"/>
        </w:rPr>
      </w:pPr>
      <w:r w:rsidRPr="00F76F22">
        <w:rPr>
          <w:rFonts w:ascii="Times New Roman" w:eastAsia="Times New Roman" w:hAnsi="Times New Roman" w:cs="Times New Roman"/>
          <w:color w:val="222222"/>
          <w:sz w:val="20"/>
          <w:szCs w:val="20"/>
          <w:highlight w:val="white"/>
        </w:rPr>
        <w:t>Replication and consistency protocols</w:t>
      </w:r>
    </w:p>
    <w:p w14:paraId="76D783BE" w14:textId="1F40F0C3" w:rsidR="000C6D69" w:rsidRDefault="00402E65" w:rsidP="00402E65">
      <w:pPr>
        <w:pStyle w:val="ListParagraph"/>
        <w:widowControl w:val="0"/>
        <w:pBdr>
          <w:top w:val="nil"/>
          <w:left w:val="nil"/>
          <w:bottom w:val="nil"/>
          <w:right w:val="nil"/>
          <w:between w:val="nil"/>
        </w:pBdr>
        <w:spacing w:before="31" w:line="264" w:lineRule="auto"/>
        <w:ind w:left="1078" w:right="232"/>
        <w:jc w:val="both"/>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sz w:val="20"/>
          <w:szCs w:val="20"/>
          <w:highlight w:val="white"/>
        </w:rPr>
        <w:t>There are three file servers for storing all the files</w:t>
      </w:r>
      <w:r w:rsidR="002058D1">
        <w:rPr>
          <w:rFonts w:ascii="Times New Roman" w:eastAsia="Times New Roman" w:hAnsi="Times New Roman" w:cs="Times New Roman"/>
          <w:color w:val="222222"/>
          <w:sz w:val="20"/>
          <w:szCs w:val="20"/>
          <w:highlight w:val="white"/>
        </w:rPr>
        <w:t xml:space="preserve"> created by any of clien</w:t>
      </w:r>
      <w:r w:rsidR="00362634">
        <w:rPr>
          <w:rFonts w:ascii="Times New Roman" w:eastAsia="Times New Roman" w:hAnsi="Times New Roman" w:cs="Times New Roman"/>
          <w:color w:val="222222"/>
          <w:sz w:val="20"/>
          <w:szCs w:val="20"/>
          <w:highlight w:val="white"/>
        </w:rPr>
        <w:t>ts</w:t>
      </w:r>
      <w:r>
        <w:rPr>
          <w:rFonts w:ascii="Times New Roman" w:eastAsia="Times New Roman" w:hAnsi="Times New Roman" w:cs="Times New Roman"/>
          <w:color w:val="222222"/>
          <w:sz w:val="20"/>
          <w:szCs w:val="20"/>
          <w:highlight w:val="white"/>
        </w:rPr>
        <w:t>. All the files in the three servers are totally same.</w:t>
      </w:r>
    </w:p>
    <w:p w14:paraId="19611E1E" w14:textId="77777777" w:rsidR="007B74CD" w:rsidRDefault="007B74CD" w:rsidP="00402E65">
      <w:pPr>
        <w:pStyle w:val="ListParagraph"/>
        <w:widowControl w:val="0"/>
        <w:pBdr>
          <w:top w:val="nil"/>
          <w:left w:val="nil"/>
          <w:bottom w:val="nil"/>
          <w:right w:val="nil"/>
          <w:between w:val="nil"/>
        </w:pBdr>
        <w:spacing w:before="31" w:line="264" w:lineRule="auto"/>
        <w:ind w:left="1078" w:right="232"/>
        <w:jc w:val="both"/>
        <w:rPr>
          <w:rFonts w:ascii="Times New Roman" w:eastAsia="Times New Roman" w:hAnsi="Times New Roman" w:cs="Times New Roman"/>
          <w:color w:val="222222"/>
          <w:sz w:val="20"/>
          <w:szCs w:val="20"/>
          <w:highlight w:val="white"/>
        </w:rPr>
      </w:pPr>
    </w:p>
    <w:p w14:paraId="19994D51" w14:textId="3C89FA12" w:rsidR="00C20CD3" w:rsidRPr="00C20CD3" w:rsidRDefault="00C20CD3" w:rsidP="00C20CD3">
      <w:pPr>
        <w:spacing w:line="240" w:lineRule="auto"/>
        <w:jc w:val="center"/>
        <w:rPr>
          <w:rFonts w:ascii="Times New Roman" w:eastAsia="Times New Roman" w:hAnsi="Times New Roman" w:cs="Times New Roman"/>
          <w:sz w:val="24"/>
          <w:szCs w:val="24"/>
        </w:rPr>
      </w:pPr>
      <w:r w:rsidRPr="00C20CD3">
        <w:rPr>
          <w:rFonts w:ascii="Times New Roman" w:eastAsia="Times New Roman" w:hAnsi="Times New Roman" w:cs="Times New Roman"/>
          <w:noProof/>
          <w:color w:val="222222"/>
          <w:sz w:val="20"/>
          <w:szCs w:val="20"/>
          <w:highlight w:val="white"/>
        </w:rPr>
        <w:drawing>
          <wp:inline distT="0" distB="0" distL="0" distR="0" wp14:anchorId="7343E1F8" wp14:editId="2BF3FF8D">
            <wp:extent cx="2059516" cy="2054431"/>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77100" cy="2071971"/>
                    </a:xfrm>
                    <a:prstGeom prst="rect">
                      <a:avLst/>
                    </a:prstGeom>
                    <a:noFill/>
                    <a:ln>
                      <a:noFill/>
                    </a:ln>
                  </pic:spPr>
                </pic:pic>
              </a:graphicData>
            </a:graphic>
          </wp:inline>
        </w:drawing>
      </w:r>
    </w:p>
    <w:p w14:paraId="27B32078" w14:textId="4E986A05" w:rsidR="00C20CD3" w:rsidRPr="001D5DBE" w:rsidRDefault="00C20CD3" w:rsidP="00C20CD3">
      <w:pPr>
        <w:pStyle w:val="ListParagraph"/>
        <w:widowControl w:val="0"/>
        <w:pBdr>
          <w:top w:val="nil"/>
          <w:left w:val="nil"/>
          <w:bottom w:val="nil"/>
          <w:right w:val="nil"/>
          <w:between w:val="nil"/>
        </w:pBdr>
        <w:spacing w:before="31" w:line="264" w:lineRule="auto"/>
        <w:ind w:left="1078" w:right="232"/>
        <w:jc w:val="center"/>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sz w:val="20"/>
          <w:szCs w:val="20"/>
          <w:highlight w:val="white"/>
        </w:rPr>
        <w:t xml:space="preserve">Fig </w:t>
      </w:r>
      <w:r>
        <w:rPr>
          <w:rFonts w:ascii="Times New Roman" w:eastAsia="Times New Roman" w:hAnsi="Times New Roman" w:cs="Times New Roman"/>
          <w:color w:val="222222"/>
          <w:sz w:val="20"/>
          <w:szCs w:val="20"/>
          <w:highlight w:val="white"/>
        </w:rPr>
        <w:t>3</w:t>
      </w:r>
      <w:r>
        <w:rPr>
          <w:rFonts w:ascii="Times New Roman" w:eastAsia="Times New Roman" w:hAnsi="Times New Roman" w:cs="Times New Roman"/>
          <w:color w:val="222222"/>
          <w:sz w:val="20"/>
          <w:szCs w:val="20"/>
          <w:highlight w:val="white"/>
        </w:rPr>
        <w:t>. Distributed memory algorithm</w:t>
      </w:r>
    </w:p>
    <w:p w14:paraId="3CFD5447" w14:textId="6E06408B" w:rsidR="00024C6B" w:rsidRDefault="007B74CD" w:rsidP="00402E65">
      <w:pPr>
        <w:pStyle w:val="ListParagraph"/>
        <w:widowControl w:val="0"/>
        <w:pBdr>
          <w:top w:val="nil"/>
          <w:left w:val="nil"/>
          <w:bottom w:val="nil"/>
          <w:right w:val="nil"/>
          <w:between w:val="nil"/>
        </w:pBdr>
        <w:spacing w:before="31" w:line="264" w:lineRule="auto"/>
        <w:ind w:left="1078" w:right="232"/>
        <w:jc w:val="both"/>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sz w:val="20"/>
          <w:szCs w:val="20"/>
          <w:highlight w:val="white"/>
        </w:rPr>
        <w:t>The primary server will update the three file servers with the same contents so that the three servers have the same content of same files.</w:t>
      </w:r>
    </w:p>
    <w:p w14:paraId="01A59DE1" w14:textId="0EEB1481" w:rsidR="00024C6B" w:rsidRPr="00F76F22" w:rsidRDefault="00024C6B" w:rsidP="00402E65">
      <w:pPr>
        <w:pStyle w:val="ListParagraph"/>
        <w:widowControl w:val="0"/>
        <w:pBdr>
          <w:top w:val="nil"/>
          <w:left w:val="nil"/>
          <w:bottom w:val="nil"/>
          <w:right w:val="nil"/>
          <w:between w:val="nil"/>
        </w:pBdr>
        <w:spacing w:before="31" w:line="264" w:lineRule="auto"/>
        <w:ind w:left="1078" w:right="232"/>
        <w:jc w:val="both"/>
        <w:rPr>
          <w:rFonts w:ascii="Times New Roman" w:eastAsia="Times New Roman" w:hAnsi="Times New Roman" w:cs="Times New Roman"/>
          <w:color w:val="222222"/>
          <w:sz w:val="20"/>
          <w:szCs w:val="20"/>
          <w:highlight w:val="white"/>
        </w:rPr>
      </w:pPr>
    </w:p>
    <w:p w14:paraId="4C8C920F" w14:textId="58F8A7DD" w:rsidR="008B2095" w:rsidRDefault="006057F7" w:rsidP="008B2095">
      <w:pPr>
        <w:pStyle w:val="ListParagraph"/>
        <w:widowControl w:val="0"/>
        <w:numPr>
          <w:ilvl w:val="0"/>
          <w:numId w:val="2"/>
        </w:numPr>
        <w:pBdr>
          <w:top w:val="nil"/>
          <w:left w:val="nil"/>
          <w:bottom w:val="nil"/>
          <w:right w:val="nil"/>
          <w:between w:val="nil"/>
        </w:pBdr>
        <w:spacing w:before="31" w:line="264" w:lineRule="auto"/>
        <w:ind w:right="232"/>
        <w:jc w:val="both"/>
        <w:rPr>
          <w:rFonts w:ascii="Times New Roman" w:eastAsia="Times New Roman" w:hAnsi="Times New Roman" w:cs="Times New Roman"/>
          <w:color w:val="222222"/>
          <w:sz w:val="20"/>
          <w:szCs w:val="20"/>
          <w:highlight w:val="white"/>
        </w:rPr>
      </w:pPr>
      <w:r w:rsidRPr="00F76F22">
        <w:rPr>
          <w:rFonts w:ascii="Times New Roman" w:eastAsia="Times New Roman" w:hAnsi="Times New Roman" w:cs="Times New Roman"/>
          <w:color w:val="222222"/>
          <w:sz w:val="20"/>
          <w:szCs w:val="20"/>
          <w:highlight w:val="white"/>
        </w:rPr>
        <w:t>Concurrency control</w:t>
      </w:r>
      <w:r>
        <w:rPr>
          <w:rFonts w:ascii="Times New Roman" w:eastAsia="Times New Roman" w:hAnsi="Times New Roman" w:cs="Times New Roman"/>
          <w:color w:val="222222"/>
          <w:sz w:val="20"/>
          <w:szCs w:val="20"/>
          <w:highlight w:val="white"/>
        </w:rPr>
        <w:t>.</w:t>
      </w:r>
    </w:p>
    <w:p w14:paraId="59802D50" w14:textId="3EB2C561" w:rsidR="00E82A49" w:rsidRPr="00E275D7" w:rsidRDefault="008B2095" w:rsidP="00E275D7">
      <w:pPr>
        <w:pStyle w:val="ListParagraph"/>
        <w:widowControl w:val="0"/>
        <w:pBdr>
          <w:top w:val="nil"/>
          <w:left w:val="nil"/>
          <w:bottom w:val="nil"/>
          <w:right w:val="nil"/>
          <w:between w:val="nil"/>
        </w:pBdr>
        <w:spacing w:before="31" w:line="264" w:lineRule="auto"/>
        <w:ind w:left="1078" w:right="232"/>
        <w:jc w:val="both"/>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sz w:val="20"/>
          <w:szCs w:val="20"/>
          <w:highlight w:val="white"/>
        </w:rPr>
        <w:t>Operational algorithm is an efficient method for</w:t>
      </w:r>
      <w:r w:rsidR="00024C6B">
        <w:rPr>
          <w:rFonts w:ascii="Times New Roman" w:eastAsia="Times New Roman" w:hAnsi="Times New Roman" w:cs="Times New Roman"/>
          <w:color w:val="222222"/>
          <w:sz w:val="20"/>
          <w:szCs w:val="20"/>
          <w:highlight w:val="white"/>
        </w:rPr>
        <w:t xml:space="preserve"> collaborating edi</w:t>
      </w:r>
      <w:r w:rsidR="0095101D">
        <w:rPr>
          <w:rFonts w:ascii="Times New Roman" w:eastAsia="Times New Roman" w:hAnsi="Times New Roman" w:cs="Times New Roman"/>
          <w:color w:val="222222"/>
          <w:sz w:val="20"/>
          <w:szCs w:val="20"/>
          <w:highlight w:val="white"/>
        </w:rPr>
        <w:t>tor</w:t>
      </w:r>
      <w:r>
        <w:rPr>
          <w:rFonts w:ascii="Times New Roman" w:eastAsia="Times New Roman" w:hAnsi="Times New Roman" w:cs="Times New Roman"/>
          <w:color w:val="222222"/>
          <w:sz w:val="20"/>
          <w:szCs w:val="20"/>
          <w:highlight w:val="white"/>
        </w:rPr>
        <w:t xml:space="preserve"> by google</w:t>
      </w:r>
      <w:r w:rsidR="00E82A49">
        <w:rPr>
          <w:rFonts w:ascii="Times New Roman" w:eastAsia="Times New Roman" w:hAnsi="Times New Roman" w:cs="Times New Roman"/>
          <w:color w:val="222222"/>
          <w:sz w:val="20"/>
          <w:szCs w:val="20"/>
          <w:highlight w:val="white"/>
        </w:rPr>
        <w:t>. The details are as follows</w:t>
      </w:r>
      <w:r w:rsidR="00A955B2">
        <w:rPr>
          <w:rFonts w:ascii="Times New Roman" w:eastAsia="Times New Roman" w:hAnsi="Times New Roman" w:cs="Times New Roman"/>
          <w:color w:val="222222"/>
          <w:sz w:val="20"/>
          <w:szCs w:val="20"/>
          <w:highlight w:val="white"/>
        </w:rPr>
        <w:t xml:space="preserve"> in Fig 4. </w:t>
      </w:r>
      <w:r w:rsidR="00A955B2" w:rsidRPr="00E275D7">
        <w:rPr>
          <w:rFonts w:ascii="Times New Roman" w:eastAsia="Times New Roman" w:hAnsi="Times New Roman" w:cs="Times New Roman"/>
          <w:color w:val="222222"/>
          <w:sz w:val="20"/>
          <w:szCs w:val="20"/>
          <w:highlight w:val="white"/>
        </w:rPr>
        <w:t xml:space="preserve">Both users have the same the file as the primary server. On the user1 side, it inserts a letter into the end of the file. And then, it sends the updated content to server, which update the content with the data from user1 and send the new version of the file to user2.  On the user2 side, it also inserts a new letter into the beginning of the file. After that, it also sends the modified data to server. Once receiving the data, the server updates the file with the data from user2. </w:t>
      </w:r>
    </w:p>
    <w:p w14:paraId="5F7ADCFF" w14:textId="40D6A9EE" w:rsidR="00A955B2" w:rsidRPr="00A955B2" w:rsidRDefault="00A955B2" w:rsidP="00DF6DAB">
      <w:pPr>
        <w:spacing w:line="240" w:lineRule="auto"/>
        <w:jc w:val="center"/>
        <w:rPr>
          <w:rFonts w:ascii="Times New Roman" w:eastAsia="Times New Roman" w:hAnsi="Times New Roman" w:cs="Times New Roman"/>
          <w:sz w:val="24"/>
          <w:szCs w:val="24"/>
        </w:rPr>
      </w:pPr>
      <w:r w:rsidRPr="00A955B2">
        <w:rPr>
          <w:rFonts w:ascii="Times New Roman" w:eastAsia="Times New Roman" w:hAnsi="Times New Roman" w:cs="Times New Roman"/>
          <w:noProof/>
          <w:color w:val="222222"/>
          <w:sz w:val="20"/>
          <w:szCs w:val="20"/>
          <w:highlight w:val="white"/>
        </w:rPr>
        <w:lastRenderedPageBreak/>
        <w:drawing>
          <wp:inline distT="0" distB="0" distL="0" distR="0" wp14:anchorId="43423F15" wp14:editId="6EEF0993">
            <wp:extent cx="2967515" cy="2061713"/>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88981" cy="2076627"/>
                    </a:xfrm>
                    <a:prstGeom prst="rect">
                      <a:avLst/>
                    </a:prstGeom>
                    <a:noFill/>
                    <a:ln>
                      <a:noFill/>
                    </a:ln>
                  </pic:spPr>
                </pic:pic>
              </a:graphicData>
            </a:graphic>
          </wp:inline>
        </w:drawing>
      </w:r>
    </w:p>
    <w:p w14:paraId="1FCCA6F9" w14:textId="77777777" w:rsidR="00A955B2" w:rsidRDefault="00A955B2" w:rsidP="00E82A49">
      <w:pPr>
        <w:pStyle w:val="ListParagraph"/>
        <w:widowControl w:val="0"/>
        <w:pBdr>
          <w:top w:val="nil"/>
          <w:left w:val="nil"/>
          <w:bottom w:val="nil"/>
          <w:right w:val="nil"/>
          <w:between w:val="nil"/>
        </w:pBdr>
        <w:spacing w:before="31" w:line="264" w:lineRule="auto"/>
        <w:ind w:left="1078" w:right="232"/>
        <w:jc w:val="both"/>
        <w:rPr>
          <w:rFonts w:ascii="Times New Roman" w:eastAsia="Times New Roman" w:hAnsi="Times New Roman" w:cs="Times New Roman"/>
          <w:color w:val="222222"/>
          <w:sz w:val="20"/>
          <w:szCs w:val="20"/>
          <w:highlight w:val="white"/>
        </w:rPr>
      </w:pPr>
    </w:p>
    <w:p w14:paraId="711B8C01" w14:textId="6B4AFFB0" w:rsidR="00DF6DAB" w:rsidRDefault="00DF6DAB" w:rsidP="00DF6DAB">
      <w:pPr>
        <w:pStyle w:val="ListParagraph"/>
        <w:widowControl w:val="0"/>
        <w:pBdr>
          <w:top w:val="nil"/>
          <w:left w:val="nil"/>
          <w:bottom w:val="nil"/>
          <w:right w:val="nil"/>
          <w:between w:val="nil"/>
        </w:pBdr>
        <w:spacing w:before="31" w:line="264" w:lineRule="auto"/>
        <w:ind w:left="1078" w:right="232"/>
        <w:jc w:val="center"/>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sz w:val="20"/>
          <w:szCs w:val="20"/>
          <w:highlight w:val="white"/>
        </w:rPr>
        <w:t xml:space="preserve">Fig </w:t>
      </w:r>
      <w:r>
        <w:rPr>
          <w:rFonts w:ascii="Times New Roman" w:eastAsia="Times New Roman" w:hAnsi="Times New Roman" w:cs="Times New Roman"/>
          <w:color w:val="222222"/>
          <w:sz w:val="20"/>
          <w:szCs w:val="20"/>
          <w:highlight w:val="white"/>
        </w:rPr>
        <w:t>4</w:t>
      </w:r>
      <w:r>
        <w:rPr>
          <w:rFonts w:ascii="Times New Roman" w:eastAsia="Times New Roman" w:hAnsi="Times New Roman" w:cs="Times New Roman"/>
          <w:color w:val="222222"/>
          <w:sz w:val="20"/>
          <w:szCs w:val="20"/>
          <w:highlight w:val="white"/>
        </w:rPr>
        <w:t>. Distributed memory algorithm</w:t>
      </w:r>
    </w:p>
    <w:p w14:paraId="21140345" w14:textId="00122FC8" w:rsidR="004768D8" w:rsidRPr="00620831" w:rsidRDefault="00E275D7" w:rsidP="00620831">
      <w:pPr>
        <w:pStyle w:val="ListParagraph"/>
        <w:widowControl w:val="0"/>
        <w:pBdr>
          <w:top w:val="nil"/>
          <w:left w:val="nil"/>
          <w:bottom w:val="nil"/>
          <w:right w:val="nil"/>
          <w:between w:val="nil"/>
        </w:pBdr>
        <w:spacing w:before="31" w:line="264" w:lineRule="auto"/>
        <w:ind w:left="1078" w:right="232"/>
        <w:jc w:val="both"/>
        <w:rPr>
          <w:rFonts w:ascii="Times New Roman" w:eastAsia="Times New Roman" w:hAnsi="Times New Roman" w:cs="Times New Roman"/>
          <w:color w:val="222222"/>
          <w:sz w:val="20"/>
          <w:szCs w:val="20"/>
          <w:highlight w:val="white"/>
        </w:rPr>
      </w:pPr>
      <w:r w:rsidRPr="00E275D7">
        <w:rPr>
          <w:rFonts w:ascii="Times New Roman" w:eastAsia="Times New Roman" w:hAnsi="Times New Roman" w:cs="Times New Roman"/>
          <w:color w:val="222222"/>
          <w:sz w:val="20"/>
          <w:szCs w:val="20"/>
          <w:highlight w:val="white"/>
        </w:rPr>
        <w:t xml:space="preserve">For user1, it must update its file with the new data from the primary server, while user2 need to update its own file with the new data from the primary server. At last, </w:t>
      </w:r>
      <w:r w:rsidR="00725D42">
        <w:rPr>
          <w:rFonts w:ascii="Times New Roman" w:eastAsia="Times New Roman" w:hAnsi="Times New Roman" w:cs="Times New Roman"/>
          <w:color w:val="222222"/>
          <w:sz w:val="20"/>
          <w:szCs w:val="20"/>
          <w:highlight w:val="white"/>
        </w:rPr>
        <w:t>the files on both and the primary server have the same data.</w:t>
      </w:r>
    </w:p>
    <w:p w14:paraId="4DB6230C" w14:textId="77777777" w:rsidR="00C53C0F" w:rsidRDefault="00C53C0F" w:rsidP="0064118E">
      <w:pPr>
        <w:widowControl w:val="0"/>
        <w:pBdr>
          <w:top w:val="nil"/>
          <w:left w:val="nil"/>
          <w:bottom w:val="nil"/>
          <w:right w:val="nil"/>
          <w:between w:val="nil"/>
        </w:pBdr>
        <w:spacing w:before="16" w:line="220" w:lineRule="auto"/>
        <w:ind w:left="362" w:right="1003"/>
        <w:jc w:val="both"/>
        <w:rPr>
          <w:rFonts w:ascii="Times New Roman" w:eastAsia="Times New Roman" w:hAnsi="Times New Roman" w:cs="Times New Roman"/>
          <w:color w:val="222222"/>
          <w:sz w:val="20"/>
          <w:szCs w:val="20"/>
          <w:highlight w:val="white"/>
        </w:rPr>
      </w:pPr>
    </w:p>
    <w:p w14:paraId="21E84B2E" w14:textId="08E42E40" w:rsidR="004768D8" w:rsidRDefault="004768D8" w:rsidP="004768D8">
      <w:pPr>
        <w:widowControl w:val="0"/>
        <w:pBdr>
          <w:top w:val="nil"/>
          <w:left w:val="nil"/>
          <w:bottom w:val="nil"/>
          <w:right w:val="nil"/>
          <w:between w:val="nil"/>
        </w:pBdr>
        <w:spacing w:line="240" w:lineRule="auto"/>
        <w:ind w:left="4"/>
        <w:jc w:val="both"/>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highlight w:val="white"/>
        </w:rPr>
        <w:t>5</w:t>
      </w:r>
      <w:r>
        <w:rPr>
          <w:rFonts w:ascii="Times New Roman" w:eastAsia="Times New Roman" w:hAnsi="Times New Roman" w:cs="Times New Roman"/>
          <w:b/>
          <w:color w:val="222222"/>
          <w:sz w:val="24"/>
          <w:szCs w:val="24"/>
          <w:highlight w:val="white"/>
        </w:rPr>
        <w:t xml:space="preserve">. </w:t>
      </w:r>
      <w:r>
        <w:rPr>
          <w:rFonts w:ascii="Times New Roman" w:eastAsia="Times New Roman" w:hAnsi="Times New Roman" w:cs="Times New Roman"/>
          <w:b/>
          <w:color w:val="222222"/>
          <w:sz w:val="24"/>
          <w:szCs w:val="24"/>
        </w:rPr>
        <w:t>Deployment</w:t>
      </w:r>
    </w:p>
    <w:p w14:paraId="34CEF4D0" w14:textId="74613C55" w:rsidR="003D0C28" w:rsidRDefault="00796D8B" w:rsidP="004768D8">
      <w:pPr>
        <w:widowControl w:val="0"/>
        <w:pBdr>
          <w:top w:val="nil"/>
          <w:left w:val="nil"/>
          <w:bottom w:val="nil"/>
          <w:right w:val="nil"/>
          <w:between w:val="nil"/>
        </w:pBdr>
        <w:spacing w:line="240" w:lineRule="auto"/>
        <w:ind w:left="4"/>
        <w:jc w:val="both"/>
        <w:rPr>
          <w:rFonts w:ascii="Times New Roman" w:eastAsia="Times New Roman" w:hAnsi="Times New Roman" w:cs="Times New Roman"/>
          <w:bCs/>
          <w:color w:val="222222"/>
          <w:sz w:val="24"/>
          <w:szCs w:val="24"/>
        </w:rPr>
      </w:pPr>
      <w:r w:rsidRPr="00796D8B">
        <w:rPr>
          <w:rFonts w:ascii="Times New Roman" w:eastAsia="Times New Roman" w:hAnsi="Times New Roman" w:cs="Times New Roman"/>
          <w:bCs/>
          <w:color w:val="222222"/>
          <w:sz w:val="24"/>
          <w:szCs w:val="24"/>
        </w:rPr>
        <w:t>Our collaborating editor consists of three parts including clients, primary server, and three file servers. There are many ways of deploying these nodes. In simplicity, here is our method for the deployment of them.</w:t>
      </w:r>
    </w:p>
    <w:p w14:paraId="51547021" w14:textId="77777777" w:rsidR="00AE50B5" w:rsidRPr="00796D8B" w:rsidRDefault="00AE50B5" w:rsidP="004768D8">
      <w:pPr>
        <w:widowControl w:val="0"/>
        <w:pBdr>
          <w:top w:val="nil"/>
          <w:left w:val="nil"/>
          <w:bottom w:val="nil"/>
          <w:right w:val="nil"/>
          <w:between w:val="nil"/>
        </w:pBdr>
        <w:spacing w:line="240" w:lineRule="auto"/>
        <w:ind w:left="4"/>
        <w:jc w:val="both"/>
        <w:rPr>
          <w:rFonts w:ascii="Times New Roman" w:eastAsia="Times New Roman" w:hAnsi="Times New Roman" w:cs="Times New Roman"/>
          <w:bCs/>
          <w:color w:val="222222"/>
          <w:sz w:val="24"/>
          <w:szCs w:val="24"/>
        </w:rPr>
      </w:pPr>
    </w:p>
    <w:tbl>
      <w:tblPr>
        <w:tblStyle w:val="a2"/>
        <w:tblW w:w="8480" w:type="dxa"/>
        <w:tblInd w:w="50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14"/>
        <w:gridCol w:w="2790"/>
        <w:gridCol w:w="3776"/>
      </w:tblGrid>
      <w:tr w:rsidR="00796D8B" w:rsidRPr="00E72BD2" w14:paraId="53C2805F" w14:textId="77777777" w:rsidTr="006B7CC6">
        <w:trPr>
          <w:trHeight w:val="211"/>
        </w:trPr>
        <w:tc>
          <w:tcPr>
            <w:tcW w:w="1914" w:type="dxa"/>
            <w:shd w:val="clear" w:color="auto" w:fill="auto"/>
            <w:tcMar>
              <w:top w:w="100" w:type="dxa"/>
              <w:left w:w="100" w:type="dxa"/>
              <w:bottom w:w="100" w:type="dxa"/>
              <w:right w:w="100" w:type="dxa"/>
            </w:tcMar>
          </w:tcPr>
          <w:p w14:paraId="1BF5A032" w14:textId="0115C13A" w:rsidR="00796D8B" w:rsidRPr="00E72BD2" w:rsidRDefault="00796D8B" w:rsidP="0062715E">
            <w:pPr>
              <w:widowControl w:val="0"/>
              <w:pBdr>
                <w:top w:val="nil"/>
                <w:left w:val="nil"/>
                <w:bottom w:val="nil"/>
                <w:right w:val="nil"/>
                <w:between w:val="nil"/>
              </w:pBdr>
              <w:spacing w:line="240" w:lineRule="auto"/>
              <w:ind w:left="136"/>
              <w:jc w:val="center"/>
              <w:rPr>
                <w:rFonts w:ascii="Times New Roman" w:eastAsia="Times New Roman" w:hAnsi="Times New Roman" w:cs="Times New Roman"/>
                <w:b/>
                <w:bCs/>
                <w:color w:val="222222"/>
                <w:sz w:val="20"/>
                <w:szCs w:val="20"/>
                <w:highlight w:val="white"/>
              </w:rPr>
            </w:pPr>
            <w:r>
              <w:rPr>
                <w:rFonts w:ascii="Times New Roman" w:eastAsia="Times New Roman" w:hAnsi="Times New Roman" w:cs="Times New Roman"/>
                <w:b/>
                <w:bCs/>
                <w:color w:val="222222"/>
                <w:sz w:val="20"/>
                <w:szCs w:val="20"/>
                <w:highlight w:val="white"/>
              </w:rPr>
              <w:t>Node</w:t>
            </w:r>
          </w:p>
        </w:tc>
        <w:tc>
          <w:tcPr>
            <w:tcW w:w="2790" w:type="dxa"/>
            <w:shd w:val="clear" w:color="auto" w:fill="auto"/>
            <w:tcMar>
              <w:top w:w="100" w:type="dxa"/>
              <w:left w:w="100" w:type="dxa"/>
              <w:bottom w:w="100" w:type="dxa"/>
              <w:right w:w="100" w:type="dxa"/>
            </w:tcMar>
          </w:tcPr>
          <w:p w14:paraId="390F6BDE" w14:textId="167A9056" w:rsidR="00796D8B" w:rsidRPr="00E72BD2" w:rsidRDefault="00796D8B" w:rsidP="0062715E">
            <w:pPr>
              <w:widowControl w:val="0"/>
              <w:pBdr>
                <w:top w:val="nil"/>
                <w:left w:val="nil"/>
                <w:bottom w:val="nil"/>
                <w:right w:val="nil"/>
                <w:between w:val="nil"/>
              </w:pBdr>
              <w:spacing w:line="240" w:lineRule="auto"/>
              <w:ind w:left="136"/>
              <w:jc w:val="center"/>
              <w:rPr>
                <w:rFonts w:ascii="Times New Roman" w:eastAsia="Times New Roman" w:hAnsi="Times New Roman" w:cs="Times New Roman"/>
                <w:b/>
                <w:bCs/>
                <w:color w:val="222222"/>
                <w:sz w:val="20"/>
                <w:szCs w:val="20"/>
                <w:highlight w:val="white"/>
              </w:rPr>
            </w:pPr>
            <w:r>
              <w:rPr>
                <w:rFonts w:ascii="Times New Roman" w:eastAsia="Times New Roman" w:hAnsi="Times New Roman" w:cs="Times New Roman"/>
                <w:b/>
                <w:bCs/>
                <w:color w:val="222222"/>
                <w:sz w:val="20"/>
                <w:szCs w:val="20"/>
                <w:highlight w:val="white"/>
              </w:rPr>
              <w:t>Function</w:t>
            </w:r>
          </w:p>
        </w:tc>
        <w:tc>
          <w:tcPr>
            <w:tcW w:w="3776" w:type="dxa"/>
            <w:shd w:val="clear" w:color="auto" w:fill="auto"/>
          </w:tcPr>
          <w:p w14:paraId="1FA9E4FD" w14:textId="5B61EE00" w:rsidR="00796D8B" w:rsidRPr="00E72BD2" w:rsidRDefault="00796D8B" w:rsidP="0062715E">
            <w:pPr>
              <w:widowControl w:val="0"/>
              <w:pBdr>
                <w:top w:val="nil"/>
                <w:left w:val="nil"/>
                <w:bottom w:val="nil"/>
                <w:right w:val="nil"/>
                <w:between w:val="nil"/>
              </w:pBdr>
              <w:spacing w:line="240" w:lineRule="auto"/>
              <w:ind w:left="136"/>
              <w:jc w:val="center"/>
              <w:rPr>
                <w:rFonts w:ascii="Times New Roman" w:eastAsia="Times New Roman" w:hAnsi="Times New Roman" w:cs="Times New Roman"/>
                <w:b/>
                <w:bCs/>
                <w:color w:val="222222"/>
                <w:sz w:val="20"/>
                <w:szCs w:val="20"/>
                <w:highlight w:val="white"/>
              </w:rPr>
            </w:pPr>
            <w:r>
              <w:rPr>
                <w:rFonts w:ascii="Times New Roman" w:eastAsia="Times New Roman" w:hAnsi="Times New Roman" w:cs="Times New Roman"/>
                <w:b/>
                <w:bCs/>
                <w:color w:val="222222"/>
                <w:sz w:val="20"/>
                <w:szCs w:val="20"/>
                <w:highlight w:val="white"/>
              </w:rPr>
              <w:t>Location</w:t>
            </w:r>
          </w:p>
        </w:tc>
      </w:tr>
      <w:tr w:rsidR="00796D8B" w14:paraId="1139F753" w14:textId="77777777" w:rsidTr="006B7CC6">
        <w:trPr>
          <w:trHeight w:val="202"/>
        </w:trPr>
        <w:tc>
          <w:tcPr>
            <w:tcW w:w="1914" w:type="dxa"/>
            <w:shd w:val="clear" w:color="auto" w:fill="auto"/>
            <w:tcMar>
              <w:top w:w="100" w:type="dxa"/>
              <w:left w:w="100" w:type="dxa"/>
              <w:bottom w:w="100" w:type="dxa"/>
              <w:right w:w="100" w:type="dxa"/>
            </w:tcMar>
          </w:tcPr>
          <w:p w14:paraId="67C39AC5" w14:textId="55B61150" w:rsidR="00796D8B" w:rsidRDefault="00796D8B" w:rsidP="006B7CC6">
            <w:pPr>
              <w:widowControl w:val="0"/>
              <w:pBdr>
                <w:top w:val="nil"/>
                <w:left w:val="nil"/>
                <w:bottom w:val="nil"/>
                <w:right w:val="nil"/>
                <w:between w:val="nil"/>
              </w:pBdr>
              <w:spacing w:line="240" w:lineRule="auto"/>
              <w:jc w:val="center"/>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Clients</w:t>
            </w:r>
          </w:p>
        </w:tc>
        <w:tc>
          <w:tcPr>
            <w:tcW w:w="2790" w:type="dxa"/>
            <w:shd w:val="clear" w:color="auto" w:fill="auto"/>
            <w:tcMar>
              <w:top w:w="100" w:type="dxa"/>
              <w:left w:w="100" w:type="dxa"/>
              <w:bottom w:w="100" w:type="dxa"/>
              <w:right w:w="100" w:type="dxa"/>
            </w:tcMar>
          </w:tcPr>
          <w:p w14:paraId="561564BC" w14:textId="1C01206B" w:rsidR="00796D8B" w:rsidRDefault="00796D8B" w:rsidP="006B7CC6">
            <w:pPr>
              <w:widowControl w:val="0"/>
              <w:pBdr>
                <w:top w:val="nil"/>
                <w:left w:val="nil"/>
                <w:bottom w:val="nil"/>
                <w:right w:val="nil"/>
                <w:between w:val="nil"/>
              </w:pBdr>
              <w:spacing w:line="240" w:lineRule="auto"/>
              <w:jc w:val="center"/>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sz w:val="20"/>
                <w:szCs w:val="20"/>
                <w:highlight w:val="white"/>
              </w:rPr>
              <w:t>Edit files</w:t>
            </w:r>
          </w:p>
        </w:tc>
        <w:tc>
          <w:tcPr>
            <w:tcW w:w="3776" w:type="dxa"/>
            <w:shd w:val="clear" w:color="auto" w:fill="auto"/>
          </w:tcPr>
          <w:p w14:paraId="0DC67317" w14:textId="237BE779" w:rsidR="00796D8B" w:rsidRDefault="00796D8B" w:rsidP="006B7CC6">
            <w:pPr>
              <w:widowControl w:val="0"/>
              <w:pBdr>
                <w:top w:val="nil"/>
                <w:left w:val="nil"/>
                <w:bottom w:val="nil"/>
                <w:right w:val="nil"/>
                <w:between w:val="nil"/>
              </w:pBdr>
              <w:spacing w:line="240" w:lineRule="auto"/>
              <w:jc w:val="both"/>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sz w:val="20"/>
                <w:szCs w:val="20"/>
                <w:highlight w:val="white"/>
              </w:rPr>
              <w:t>Users’ personal computer like desktop or laptop</w:t>
            </w:r>
            <w:r w:rsidR="007038D9">
              <w:rPr>
                <w:rFonts w:ascii="Times New Roman" w:eastAsia="Times New Roman" w:hAnsi="Times New Roman" w:cs="Times New Roman"/>
                <w:color w:val="222222"/>
                <w:sz w:val="20"/>
                <w:szCs w:val="20"/>
                <w:highlight w:val="white"/>
              </w:rPr>
              <w:t>.</w:t>
            </w:r>
          </w:p>
        </w:tc>
      </w:tr>
      <w:tr w:rsidR="00796D8B" w14:paraId="1C010320" w14:textId="77777777" w:rsidTr="006B7CC6">
        <w:trPr>
          <w:trHeight w:val="337"/>
        </w:trPr>
        <w:tc>
          <w:tcPr>
            <w:tcW w:w="1914" w:type="dxa"/>
            <w:shd w:val="clear" w:color="auto" w:fill="auto"/>
            <w:tcMar>
              <w:top w:w="100" w:type="dxa"/>
              <w:left w:w="100" w:type="dxa"/>
              <w:bottom w:w="100" w:type="dxa"/>
              <w:right w:w="100" w:type="dxa"/>
            </w:tcMar>
          </w:tcPr>
          <w:p w14:paraId="77D1E6F1" w14:textId="5B5B2D64" w:rsidR="00796D8B" w:rsidRDefault="00796D8B" w:rsidP="006B7CC6">
            <w:pPr>
              <w:widowControl w:val="0"/>
              <w:pBdr>
                <w:top w:val="nil"/>
                <w:left w:val="nil"/>
                <w:bottom w:val="nil"/>
                <w:right w:val="nil"/>
                <w:between w:val="nil"/>
              </w:pBdr>
              <w:spacing w:line="240" w:lineRule="auto"/>
              <w:jc w:val="center"/>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Primary Server</w:t>
            </w:r>
          </w:p>
        </w:tc>
        <w:tc>
          <w:tcPr>
            <w:tcW w:w="2790" w:type="dxa"/>
            <w:shd w:val="clear" w:color="auto" w:fill="auto"/>
            <w:tcMar>
              <w:top w:w="100" w:type="dxa"/>
              <w:left w:w="100" w:type="dxa"/>
              <w:bottom w:w="100" w:type="dxa"/>
              <w:right w:w="100" w:type="dxa"/>
            </w:tcMar>
          </w:tcPr>
          <w:p w14:paraId="4A95A9CE" w14:textId="22C6D880" w:rsidR="00796D8B" w:rsidRDefault="00796D8B" w:rsidP="006B7CC6">
            <w:pPr>
              <w:widowControl w:val="0"/>
              <w:pBdr>
                <w:top w:val="nil"/>
                <w:left w:val="nil"/>
                <w:bottom w:val="nil"/>
                <w:right w:val="nil"/>
                <w:between w:val="nil"/>
              </w:pBdr>
              <w:spacing w:line="229" w:lineRule="auto"/>
              <w:ind w:right="122"/>
              <w:jc w:val="both"/>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Handle the request from clients and send response to clients.</w:t>
            </w:r>
          </w:p>
        </w:tc>
        <w:tc>
          <w:tcPr>
            <w:tcW w:w="3776" w:type="dxa"/>
            <w:shd w:val="clear" w:color="auto" w:fill="auto"/>
          </w:tcPr>
          <w:p w14:paraId="6AA02038" w14:textId="1F0220F0" w:rsidR="00796D8B" w:rsidRDefault="006B7CC6" w:rsidP="006B7CC6">
            <w:pPr>
              <w:widowControl w:val="0"/>
              <w:pBdr>
                <w:top w:val="nil"/>
                <w:left w:val="nil"/>
                <w:bottom w:val="nil"/>
                <w:right w:val="nil"/>
                <w:between w:val="nil"/>
              </w:pBdr>
              <w:spacing w:before="5" w:line="240" w:lineRule="auto"/>
              <w:jc w:val="both"/>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sz w:val="20"/>
                <w:szCs w:val="20"/>
                <w:highlight w:val="white"/>
              </w:rPr>
              <w:t>The primary server is in one EC2 node.</w:t>
            </w:r>
          </w:p>
        </w:tc>
      </w:tr>
      <w:tr w:rsidR="00796D8B" w:rsidRPr="0063427A" w14:paraId="0C689764" w14:textId="77777777" w:rsidTr="006B7CC6">
        <w:trPr>
          <w:trHeight w:val="319"/>
        </w:trPr>
        <w:tc>
          <w:tcPr>
            <w:tcW w:w="1914" w:type="dxa"/>
            <w:shd w:val="clear" w:color="auto" w:fill="auto"/>
            <w:tcMar>
              <w:top w:w="100" w:type="dxa"/>
              <w:left w:w="100" w:type="dxa"/>
              <w:bottom w:w="100" w:type="dxa"/>
              <w:right w:w="100" w:type="dxa"/>
            </w:tcMar>
          </w:tcPr>
          <w:p w14:paraId="04369EE1" w14:textId="5A5110AC" w:rsidR="00796D8B" w:rsidRDefault="006B7CC6" w:rsidP="006B7CC6">
            <w:pPr>
              <w:widowControl w:val="0"/>
              <w:pBdr>
                <w:top w:val="nil"/>
                <w:left w:val="nil"/>
                <w:bottom w:val="nil"/>
                <w:right w:val="nil"/>
                <w:between w:val="nil"/>
              </w:pBdr>
              <w:spacing w:line="240" w:lineRule="auto"/>
              <w:jc w:val="center"/>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sz w:val="20"/>
                <w:szCs w:val="20"/>
                <w:highlight w:val="white"/>
              </w:rPr>
              <w:t>File Servers</w:t>
            </w:r>
          </w:p>
        </w:tc>
        <w:tc>
          <w:tcPr>
            <w:tcW w:w="2790" w:type="dxa"/>
            <w:shd w:val="clear" w:color="auto" w:fill="auto"/>
            <w:tcMar>
              <w:top w:w="100" w:type="dxa"/>
              <w:left w:w="100" w:type="dxa"/>
              <w:bottom w:w="100" w:type="dxa"/>
              <w:right w:w="100" w:type="dxa"/>
            </w:tcMar>
          </w:tcPr>
          <w:p w14:paraId="5F931CB9" w14:textId="4B5086F0" w:rsidR="00796D8B" w:rsidRDefault="006B7CC6" w:rsidP="006B7CC6">
            <w:pPr>
              <w:widowControl w:val="0"/>
              <w:pBdr>
                <w:top w:val="nil"/>
                <w:left w:val="nil"/>
                <w:bottom w:val="nil"/>
                <w:right w:val="nil"/>
                <w:between w:val="nil"/>
              </w:pBdr>
              <w:spacing w:line="229" w:lineRule="auto"/>
              <w:ind w:right="188"/>
              <w:jc w:val="both"/>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Store all the files</w:t>
            </w:r>
          </w:p>
        </w:tc>
        <w:tc>
          <w:tcPr>
            <w:tcW w:w="3776" w:type="dxa"/>
            <w:shd w:val="clear" w:color="auto" w:fill="auto"/>
          </w:tcPr>
          <w:p w14:paraId="29C1D72D" w14:textId="19C697B7" w:rsidR="00796D8B" w:rsidRPr="0063427A" w:rsidRDefault="006B7CC6" w:rsidP="0062715E">
            <w:pPr>
              <w:widowControl w:val="0"/>
              <w:pBdr>
                <w:top w:val="nil"/>
                <w:left w:val="nil"/>
                <w:bottom w:val="nil"/>
                <w:right w:val="nil"/>
                <w:between w:val="nil"/>
              </w:pBdr>
              <w:spacing w:line="229" w:lineRule="auto"/>
              <w:ind w:right="188"/>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The three file servers are in three S3 nodes.</w:t>
            </w:r>
          </w:p>
        </w:tc>
      </w:tr>
    </w:tbl>
    <w:p w14:paraId="372D24AE" w14:textId="422E3583" w:rsidR="008315FF" w:rsidRDefault="008315FF" w:rsidP="008315FF">
      <w:pPr>
        <w:widowControl w:val="0"/>
        <w:pBdr>
          <w:top w:val="nil"/>
          <w:left w:val="nil"/>
          <w:bottom w:val="nil"/>
          <w:right w:val="nil"/>
          <w:between w:val="nil"/>
        </w:pBdr>
        <w:spacing w:line="240" w:lineRule="auto"/>
        <w:ind w:left="2880" w:firstLine="720"/>
        <w:jc w:val="both"/>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highlight w:val="white"/>
        </w:rPr>
        <w:t xml:space="preserve">Table. </w:t>
      </w:r>
      <w:r w:rsidR="002670E1">
        <w:rPr>
          <w:rFonts w:ascii="Times New Roman" w:eastAsia="Times New Roman" w:hAnsi="Times New Roman" w:cs="Times New Roman"/>
          <w:color w:val="222222"/>
          <w:sz w:val="20"/>
          <w:szCs w:val="20"/>
          <w:highlight w:val="white"/>
        </w:rPr>
        <w:t>2</w:t>
      </w:r>
      <w:r>
        <w:rPr>
          <w:rFonts w:ascii="Times New Roman" w:eastAsia="Times New Roman" w:hAnsi="Times New Roman" w:cs="Times New Roman"/>
          <w:color w:val="222222"/>
          <w:sz w:val="20"/>
          <w:szCs w:val="20"/>
          <w:highlight w:val="white"/>
        </w:rPr>
        <w:t xml:space="preserve"> </w:t>
      </w:r>
      <w:r w:rsidR="00BA35E7">
        <w:rPr>
          <w:rFonts w:ascii="Times New Roman" w:eastAsia="Times New Roman" w:hAnsi="Times New Roman" w:cs="Times New Roman"/>
          <w:color w:val="222222"/>
          <w:sz w:val="20"/>
          <w:szCs w:val="20"/>
        </w:rPr>
        <w:t>location</w:t>
      </w:r>
      <w:r w:rsidR="00F1587B">
        <w:rPr>
          <w:rFonts w:ascii="Times New Roman" w:eastAsia="Times New Roman" w:hAnsi="Times New Roman" w:cs="Times New Roman"/>
          <w:color w:val="222222"/>
          <w:sz w:val="20"/>
          <w:szCs w:val="20"/>
        </w:rPr>
        <w:t>s</w:t>
      </w:r>
    </w:p>
    <w:p w14:paraId="08D28B8A" w14:textId="103FEBB4" w:rsidR="004768D8" w:rsidRDefault="004768D8" w:rsidP="0063427A">
      <w:pPr>
        <w:widowControl w:val="0"/>
        <w:pBdr>
          <w:top w:val="nil"/>
          <w:left w:val="nil"/>
          <w:bottom w:val="nil"/>
          <w:right w:val="nil"/>
          <w:between w:val="nil"/>
        </w:pBdr>
        <w:spacing w:before="16" w:line="220" w:lineRule="auto"/>
        <w:ind w:right="1003"/>
        <w:jc w:val="both"/>
        <w:rPr>
          <w:rFonts w:ascii="Times New Roman" w:eastAsia="Times New Roman" w:hAnsi="Times New Roman" w:cs="Times New Roman"/>
          <w:color w:val="222222"/>
          <w:sz w:val="20"/>
          <w:szCs w:val="20"/>
          <w:highlight w:val="white"/>
        </w:rPr>
      </w:pPr>
    </w:p>
    <w:p w14:paraId="7F41FF33" w14:textId="77777777" w:rsidR="004768D8" w:rsidRDefault="004768D8" w:rsidP="0063427A">
      <w:pPr>
        <w:widowControl w:val="0"/>
        <w:pBdr>
          <w:top w:val="nil"/>
          <w:left w:val="nil"/>
          <w:bottom w:val="nil"/>
          <w:right w:val="nil"/>
          <w:between w:val="nil"/>
        </w:pBdr>
        <w:spacing w:before="16" w:line="220" w:lineRule="auto"/>
        <w:ind w:right="1003"/>
        <w:jc w:val="both"/>
        <w:rPr>
          <w:rFonts w:ascii="Times New Roman" w:eastAsia="Times New Roman" w:hAnsi="Times New Roman" w:cs="Times New Roman"/>
          <w:color w:val="222222"/>
          <w:sz w:val="20"/>
          <w:szCs w:val="20"/>
          <w:highlight w:val="white"/>
        </w:rPr>
      </w:pPr>
    </w:p>
    <w:p w14:paraId="66BF48ED" w14:textId="5ACF40CE" w:rsidR="00CD009F" w:rsidRDefault="004768D8" w:rsidP="0064118E">
      <w:pPr>
        <w:widowControl w:val="0"/>
        <w:pBdr>
          <w:top w:val="nil"/>
          <w:left w:val="nil"/>
          <w:bottom w:val="nil"/>
          <w:right w:val="nil"/>
          <w:between w:val="nil"/>
        </w:pBdr>
        <w:spacing w:line="240" w:lineRule="auto"/>
        <w:ind w:left="4"/>
        <w:jc w:val="both"/>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highlight w:val="white"/>
        </w:rPr>
        <w:t>6</w:t>
      </w:r>
      <w:r w:rsidR="008E5E7E">
        <w:rPr>
          <w:rFonts w:ascii="Times New Roman" w:eastAsia="Times New Roman" w:hAnsi="Times New Roman" w:cs="Times New Roman"/>
          <w:b/>
          <w:color w:val="222222"/>
          <w:sz w:val="24"/>
          <w:szCs w:val="24"/>
          <w:highlight w:val="white"/>
        </w:rPr>
        <w:t>. Schedule</w:t>
      </w:r>
      <w:r w:rsidR="008E5E7E">
        <w:rPr>
          <w:rFonts w:ascii="Times New Roman" w:eastAsia="Times New Roman" w:hAnsi="Times New Roman" w:cs="Times New Roman"/>
          <w:b/>
          <w:color w:val="222222"/>
          <w:sz w:val="24"/>
          <w:szCs w:val="24"/>
        </w:rPr>
        <w:t xml:space="preserve"> </w:t>
      </w:r>
    </w:p>
    <w:tbl>
      <w:tblPr>
        <w:tblStyle w:val="a2"/>
        <w:tblW w:w="8480" w:type="dxa"/>
        <w:tblInd w:w="50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14"/>
        <w:gridCol w:w="1530"/>
        <w:gridCol w:w="5036"/>
      </w:tblGrid>
      <w:tr w:rsidR="0063427A" w14:paraId="589B8490" w14:textId="77777777" w:rsidTr="00E72BD2">
        <w:trPr>
          <w:trHeight w:val="211"/>
        </w:trPr>
        <w:tc>
          <w:tcPr>
            <w:tcW w:w="1914" w:type="dxa"/>
            <w:shd w:val="clear" w:color="auto" w:fill="auto"/>
            <w:tcMar>
              <w:top w:w="100" w:type="dxa"/>
              <w:left w:w="100" w:type="dxa"/>
              <w:bottom w:w="100" w:type="dxa"/>
              <w:right w:w="100" w:type="dxa"/>
            </w:tcMar>
          </w:tcPr>
          <w:p w14:paraId="535D8722" w14:textId="51F25E6E" w:rsidR="0063427A" w:rsidRPr="00E72BD2" w:rsidRDefault="0063427A" w:rsidP="00E72BD2">
            <w:pPr>
              <w:widowControl w:val="0"/>
              <w:pBdr>
                <w:top w:val="nil"/>
                <w:left w:val="nil"/>
                <w:bottom w:val="nil"/>
                <w:right w:val="nil"/>
                <w:between w:val="nil"/>
              </w:pBdr>
              <w:spacing w:line="240" w:lineRule="auto"/>
              <w:ind w:left="136"/>
              <w:jc w:val="center"/>
              <w:rPr>
                <w:rFonts w:ascii="Times New Roman" w:eastAsia="Times New Roman" w:hAnsi="Times New Roman" w:cs="Times New Roman"/>
                <w:b/>
                <w:bCs/>
                <w:color w:val="222222"/>
                <w:sz w:val="20"/>
                <w:szCs w:val="20"/>
                <w:highlight w:val="white"/>
              </w:rPr>
            </w:pPr>
            <w:r w:rsidRPr="00E72BD2">
              <w:rPr>
                <w:rFonts w:ascii="Times New Roman" w:eastAsia="Times New Roman" w:hAnsi="Times New Roman" w:cs="Times New Roman"/>
                <w:b/>
                <w:bCs/>
                <w:color w:val="222222"/>
                <w:sz w:val="20"/>
                <w:szCs w:val="20"/>
                <w:highlight w:val="white"/>
              </w:rPr>
              <w:t>Item</w:t>
            </w:r>
          </w:p>
        </w:tc>
        <w:tc>
          <w:tcPr>
            <w:tcW w:w="1530" w:type="dxa"/>
            <w:shd w:val="clear" w:color="auto" w:fill="auto"/>
            <w:tcMar>
              <w:top w:w="100" w:type="dxa"/>
              <w:left w:w="100" w:type="dxa"/>
              <w:bottom w:w="100" w:type="dxa"/>
              <w:right w:w="100" w:type="dxa"/>
            </w:tcMar>
          </w:tcPr>
          <w:p w14:paraId="487200B9" w14:textId="5A1D92BA" w:rsidR="0063427A" w:rsidRPr="00E72BD2" w:rsidRDefault="0063427A" w:rsidP="00E72BD2">
            <w:pPr>
              <w:widowControl w:val="0"/>
              <w:pBdr>
                <w:top w:val="nil"/>
                <w:left w:val="nil"/>
                <w:bottom w:val="nil"/>
                <w:right w:val="nil"/>
                <w:between w:val="nil"/>
              </w:pBdr>
              <w:spacing w:line="240" w:lineRule="auto"/>
              <w:ind w:left="136"/>
              <w:jc w:val="center"/>
              <w:rPr>
                <w:rFonts w:ascii="Times New Roman" w:eastAsia="Times New Roman" w:hAnsi="Times New Roman" w:cs="Times New Roman"/>
                <w:b/>
                <w:bCs/>
                <w:color w:val="222222"/>
                <w:sz w:val="20"/>
                <w:szCs w:val="20"/>
                <w:highlight w:val="white"/>
              </w:rPr>
            </w:pPr>
            <w:r w:rsidRPr="00E72BD2">
              <w:rPr>
                <w:rFonts w:ascii="Times New Roman" w:eastAsia="Times New Roman" w:hAnsi="Times New Roman" w:cs="Times New Roman"/>
                <w:b/>
                <w:bCs/>
                <w:color w:val="222222"/>
                <w:sz w:val="20"/>
                <w:szCs w:val="20"/>
                <w:highlight w:val="white"/>
              </w:rPr>
              <w:t>Date</w:t>
            </w:r>
          </w:p>
        </w:tc>
        <w:tc>
          <w:tcPr>
            <w:tcW w:w="5036" w:type="dxa"/>
            <w:shd w:val="clear" w:color="auto" w:fill="auto"/>
          </w:tcPr>
          <w:p w14:paraId="461617CA" w14:textId="7A19E9CB" w:rsidR="0063427A" w:rsidRPr="00E72BD2" w:rsidRDefault="0063427A" w:rsidP="00E72BD2">
            <w:pPr>
              <w:widowControl w:val="0"/>
              <w:pBdr>
                <w:top w:val="nil"/>
                <w:left w:val="nil"/>
                <w:bottom w:val="nil"/>
                <w:right w:val="nil"/>
                <w:between w:val="nil"/>
              </w:pBdr>
              <w:spacing w:line="240" w:lineRule="auto"/>
              <w:ind w:left="136"/>
              <w:jc w:val="center"/>
              <w:rPr>
                <w:rFonts w:ascii="Times New Roman" w:eastAsia="Times New Roman" w:hAnsi="Times New Roman" w:cs="Times New Roman"/>
                <w:b/>
                <w:bCs/>
                <w:color w:val="222222"/>
                <w:sz w:val="20"/>
                <w:szCs w:val="20"/>
                <w:highlight w:val="white"/>
              </w:rPr>
            </w:pPr>
            <w:r w:rsidRPr="00E72BD2">
              <w:rPr>
                <w:rFonts w:ascii="Times New Roman" w:eastAsia="Times New Roman" w:hAnsi="Times New Roman" w:cs="Times New Roman"/>
                <w:b/>
                <w:bCs/>
                <w:color w:val="222222"/>
                <w:sz w:val="20"/>
                <w:szCs w:val="20"/>
                <w:highlight w:val="white"/>
              </w:rPr>
              <w:t>Milestone</w:t>
            </w:r>
          </w:p>
        </w:tc>
      </w:tr>
      <w:tr w:rsidR="0063427A" w14:paraId="38D162B2" w14:textId="77777777" w:rsidTr="00036EFF">
        <w:trPr>
          <w:trHeight w:val="202"/>
        </w:trPr>
        <w:tc>
          <w:tcPr>
            <w:tcW w:w="1914" w:type="dxa"/>
            <w:shd w:val="clear" w:color="auto" w:fill="auto"/>
            <w:tcMar>
              <w:top w:w="100" w:type="dxa"/>
              <w:left w:w="100" w:type="dxa"/>
              <w:bottom w:w="100" w:type="dxa"/>
              <w:right w:w="100" w:type="dxa"/>
            </w:tcMar>
          </w:tcPr>
          <w:p w14:paraId="61395C88" w14:textId="77777777" w:rsidR="0063427A" w:rsidRDefault="0063427A" w:rsidP="0064118E">
            <w:pPr>
              <w:widowControl w:val="0"/>
              <w:pBdr>
                <w:top w:val="nil"/>
                <w:left w:val="nil"/>
                <w:bottom w:val="nil"/>
                <w:right w:val="nil"/>
                <w:between w:val="nil"/>
              </w:pBdr>
              <w:spacing w:line="240" w:lineRule="auto"/>
              <w:ind w:left="123"/>
              <w:jc w:val="both"/>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highlight w:val="white"/>
              </w:rPr>
              <w:t>Partner Selection</w:t>
            </w:r>
            <w:r>
              <w:rPr>
                <w:rFonts w:ascii="Times New Roman" w:eastAsia="Times New Roman" w:hAnsi="Times New Roman" w:cs="Times New Roman"/>
                <w:color w:val="222222"/>
                <w:sz w:val="20"/>
                <w:szCs w:val="20"/>
              </w:rPr>
              <w:t xml:space="preserve"> </w:t>
            </w:r>
          </w:p>
        </w:tc>
        <w:tc>
          <w:tcPr>
            <w:tcW w:w="1530" w:type="dxa"/>
            <w:shd w:val="clear" w:color="auto" w:fill="auto"/>
            <w:tcMar>
              <w:top w:w="100" w:type="dxa"/>
              <w:left w:w="100" w:type="dxa"/>
              <w:bottom w:w="100" w:type="dxa"/>
              <w:right w:w="100" w:type="dxa"/>
            </w:tcMar>
          </w:tcPr>
          <w:p w14:paraId="3C00CFDD" w14:textId="715278A1" w:rsidR="0063427A" w:rsidRDefault="0063427A" w:rsidP="0064118E">
            <w:pPr>
              <w:widowControl w:val="0"/>
              <w:pBdr>
                <w:top w:val="nil"/>
                <w:left w:val="nil"/>
                <w:bottom w:val="nil"/>
                <w:right w:val="nil"/>
                <w:between w:val="nil"/>
              </w:pBdr>
              <w:spacing w:line="240" w:lineRule="auto"/>
              <w:ind w:left="137"/>
              <w:jc w:val="both"/>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sz w:val="20"/>
                <w:szCs w:val="20"/>
                <w:highlight w:val="white"/>
              </w:rPr>
              <w:t>01/30/2024</w:t>
            </w:r>
            <w:r>
              <w:rPr>
                <w:rFonts w:ascii="Times New Roman" w:eastAsia="Times New Roman" w:hAnsi="Times New Roman" w:cs="Times New Roman"/>
                <w:color w:val="222222"/>
                <w:sz w:val="20"/>
                <w:szCs w:val="20"/>
              </w:rPr>
              <w:t xml:space="preserve"> </w:t>
            </w:r>
          </w:p>
        </w:tc>
        <w:tc>
          <w:tcPr>
            <w:tcW w:w="5036" w:type="dxa"/>
            <w:shd w:val="clear" w:color="auto" w:fill="auto"/>
          </w:tcPr>
          <w:p w14:paraId="709FAD89" w14:textId="03EABD31" w:rsidR="0063427A" w:rsidRDefault="0063427A" w:rsidP="0064118E">
            <w:pPr>
              <w:widowControl w:val="0"/>
              <w:pBdr>
                <w:top w:val="nil"/>
                <w:left w:val="nil"/>
                <w:bottom w:val="nil"/>
                <w:right w:val="nil"/>
                <w:between w:val="nil"/>
              </w:pBdr>
              <w:spacing w:line="240" w:lineRule="auto"/>
              <w:ind w:left="137"/>
              <w:jc w:val="both"/>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sz w:val="20"/>
                <w:szCs w:val="20"/>
                <w:highlight w:val="white"/>
              </w:rPr>
              <w:t>Form groups.</w:t>
            </w:r>
          </w:p>
        </w:tc>
      </w:tr>
      <w:tr w:rsidR="0063427A" w14:paraId="53F4A2E0" w14:textId="77777777" w:rsidTr="00E72BD2">
        <w:trPr>
          <w:trHeight w:val="337"/>
        </w:trPr>
        <w:tc>
          <w:tcPr>
            <w:tcW w:w="1914" w:type="dxa"/>
            <w:shd w:val="clear" w:color="auto" w:fill="auto"/>
            <w:tcMar>
              <w:top w:w="100" w:type="dxa"/>
              <w:left w:w="100" w:type="dxa"/>
              <w:bottom w:w="100" w:type="dxa"/>
              <w:right w:w="100" w:type="dxa"/>
            </w:tcMar>
          </w:tcPr>
          <w:p w14:paraId="53C41F4E" w14:textId="77777777" w:rsidR="0063427A" w:rsidRDefault="0063427A" w:rsidP="00E72BD2">
            <w:pPr>
              <w:widowControl w:val="0"/>
              <w:pBdr>
                <w:top w:val="nil"/>
                <w:left w:val="nil"/>
                <w:bottom w:val="nil"/>
                <w:right w:val="nil"/>
                <w:between w:val="nil"/>
              </w:pBdr>
              <w:spacing w:line="240" w:lineRule="auto"/>
              <w:ind w:left="123"/>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highlight w:val="white"/>
              </w:rPr>
              <w:t>Proposal</w:t>
            </w:r>
            <w:r>
              <w:rPr>
                <w:rFonts w:ascii="Times New Roman" w:eastAsia="Times New Roman" w:hAnsi="Times New Roman" w:cs="Times New Roman"/>
                <w:color w:val="222222"/>
                <w:sz w:val="20"/>
                <w:szCs w:val="20"/>
              </w:rPr>
              <w:t xml:space="preserve"> </w:t>
            </w:r>
          </w:p>
        </w:tc>
        <w:tc>
          <w:tcPr>
            <w:tcW w:w="1530" w:type="dxa"/>
            <w:shd w:val="clear" w:color="auto" w:fill="auto"/>
            <w:tcMar>
              <w:top w:w="100" w:type="dxa"/>
              <w:left w:w="100" w:type="dxa"/>
              <w:bottom w:w="100" w:type="dxa"/>
              <w:right w:w="100" w:type="dxa"/>
            </w:tcMar>
          </w:tcPr>
          <w:p w14:paraId="12151771" w14:textId="0419551E" w:rsidR="0063427A" w:rsidRDefault="0063427A" w:rsidP="0063427A">
            <w:pPr>
              <w:widowControl w:val="0"/>
              <w:pBdr>
                <w:top w:val="nil"/>
                <w:left w:val="nil"/>
                <w:bottom w:val="nil"/>
                <w:right w:val="nil"/>
                <w:between w:val="nil"/>
              </w:pBdr>
              <w:spacing w:line="229" w:lineRule="auto"/>
              <w:ind w:right="122"/>
              <w:jc w:val="both"/>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highlight w:val="white"/>
              </w:rPr>
              <w:t>02/08/2024</w:t>
            </w:r>
            <w:r>
              <w:rPr>
                <w:rFonts w:ascii="Times New Roman" w:eastAsia="Times New Roman" w:hAnsi="Times New Roman" w:cs="Times New Roman"/>
                <w:color w:val="222222"/>
                <w:sz w:val="20"/>
                <w:szCs w:val="20"/>
              </w:rPr>
              <w:t xml:space="preserve"> </w:t>
            </w:r>
          </w:p>
        </w:tc>
        <w:tc>
          <w:tcPr>
            <w:tcW w:w="5036" w:type="dxa"/>
            <w:shd w:val="clear" w:color="auto" w:fill="auto"/>
          </w:tcPr>
          <w:p w14:paraId="47A9B0E9" w14:textId="5AE3188B" w:rsidR="0063427A" w:rsidRDefault="0063427A" w:rsidP="0063427A">
            <w:pPr>
              <w:widowControl w:val="0"/>
              <w:pBdr>
                <w:top w:val="nil"/>
                <w:left w:val="nil"/>
                <w:bottom w:val="nil"/>
                <w:right w:val="nil"/>
                <w:between w:val="nil"/>
              </w:pBdr>
              <w:spacing w:before="5" w:line="240" w:lineRule="auto"/>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sz w:val="20"/>
                <w:szCs w:val="20"/>
                <w:highlight w:val="white"/>
              </w:rPr>
              <w:t>Submit a formal proposal for the project and we will</w:t>
            </w:r>
            <w:r>
              <w:rPr>
                <w:rFonts w:ascii="Times New Roman" w:eastAsia="Times New Roman" w:hAnsi="Times New Roman" w:cs="Times New Roman"/>
                <w:color w:val="222222"/>
                <w:sz w:val="20"/>
                <w:szCs w:val="20"/>
              </w:rPr>
              <w:t xml:space="preserve"> </w:t>
            </w:r>
            <w:r>
              <w:rPr>
                <w:rFonts w:ascii="Times New Roman" w:eastAsia="Times New Roman" w:hAnsi="Times New Roman" w:cs="Times New Roman"/>
                <w:color w:val="222222"/>
                <w:sz w:val="20"/>
                <w:szCs w:val="20"/>
                <w:highlight w:val="white"/>
              </w:rPr>
              <w:t>use the pre-conceived algorithm when implementing</w:t>
            </w:r>
            <w:r>
              <w:rPr>
                <w:rFonts w:ascii="Times New Roman" w:eastAsia="Times New Roman" w:hAnsi="Times New Roman" w:cs="Times New Roman"/>
                <w:color w:val="222222"/>
                <w:sz w:val="20"/>
                <w:szCs w:val="20"/>
              </w:rPr>
              <w:t xml:space="preserve"> </w:t>
            </w:r>
            <w:r>
              <w:rPr>
                <w:rFonts w:ascii="Times New Roman" w:eastAsia="Times New Roman" w:hAnsi="Times New Roman" w:cs="Times New Roman"/>
                <w:color w:val="222222"/>
                <w:sz w:val="20"/>
                <w:szCs w:val="20"/>
                <w:highlight w:val="white"/>
              </w:rPr>
              <w:t>it.</w:t>
            </w:r>
          </w:p>
        </w:tc>
      </w:tr>
      <w:tr w:rsidR="0063427A" w14:paraId="5055A48A" w14:textId="77777777" w:rsidTr="00E72BD2">
        <w:trPr>
          <w:trHeight w:val="877"/>
        </w:trPr>
        <w:tc>
          <w:tcPr>
            <w:tcW w:w="1914" w:type="dxa"/>
            <w:shd w:val="clear" w:color="auto" w:fill="auto"/>
            <w:tcMar>
              <w:top w:w="100" w:type="dxa"/>
              <w:left w:w="100" w:type="dxa"/>
              <w:bottom w:w="100" w:type="dxa"/>
              <w:right w:w="100" w:type="dxa"/>
            </w:tcMar>
          </w:tcPr>
          <w:p w14:paraId="6B19491C" w14:textId="77777777" w:rsidR="0063427A" w:rsidRDefault="0063427A" w:rsidP="00E72BD2">
            <w:pPr>
              <w:widowControl w:val="0"/>
              <w:pBdr>
                <w:top w:val="nil"/>
                <w:left w:val="nil"/>
                <w:bottom w:val="nil"/>
                <w:right w:val="nil"/>
                <w:between w:val="nil"/>
              </w:pBdr>
              <w:spacing w:line="240" w:lineRule="auto"/>
              <w:ind w:left="123"/>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highlight w:val="white"/>
              </w:rPr>
              <w:t>Design and</w:t>
            </w:r>
            <w:r>
              <w:rPr>
                <w:rFonts w:ascii="Times New Roman" w:eastAsia="Times New Roman" w:hAnsi="Times New Roman" w:cs="Times New Roman"/>
                <w:color w:val="222222"/>
                <w:sz w:val="20"/>
                <w:szCs w:val="20"/>
              </w:rPr>
              <w:t xml:space="preserve"> </w:t>
            </w:r>
          </w:p>
          <w:p w14:paraId="441699ED" w14:textId="77777777" w:rsidR="0063427A" w:rsidRDefault="0063427A" w:rsidP="00E72BD2">
            <w:pPr>
              <w:widowControl w:val="0"/>
              <w:pBdr>
                <w:top w:val="nil"/>
                <w:left w:val="nil"/>
                <w:bottom w:val="nil"/>
                <w:right w:val="nil"/>
                <w:between w:val="nil"/>
              </w:pBdr>
              <w:spacing w:line="240" w:lineRule="auto"/>
              <w:ind w:left="125"/>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sz w:val="20"/>
                <w:szCs w:val="20"/>
                <w:highlight w:val="white"/>
              </w:rPr>
              <w:t>implementation</w:t>
            </w:r>
          </w:p>
        </w:tc>
        <w:tc>
          <w:tcPr>
            <w:tcW w:w="1530" w:type="dxa"/>
            <w:shd w:val="clear" w:color="auto" w:fill="auto"/>
            <w:tcMar>
              <w:top w:w="100" w:type="dxa"/>
              <w:left w:w="100" w:type="dxa"/>
              <w:bottom w:w="100" w:type="dxa"/>
              <w:right w:w="100" w:type="dxa"/>
            </w:tcMar>
          </w:tcPr>
          <w:p w14:paraId="321C0286" w14:textId="4935B747" w:rsidR="0063427A" w:rsidRDefault="0063427A" w:rsidP="0063427A">
            <w:pPr>
              <w:widowControl w:val="0"/>
              <w:pBdr>
                <w:top w:val="nil"/>
                <w:left w:val="nil"/>
                <w:bottom w:val="nil"/>
                <w:right w:val="nil"/>
                <w:between w:val="nil"/>
              </w:pBdr>
              <w:spacing w:line="229" w:lineRule="auto"/>
              <w:ind w:right="188"/>
              <w:jc w:val="both"/>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highlight w:val="white"/>
              </w:rPr>
              <w:t>03/07/2024</w:t>
            </w:r>
            <w:r>
              <w:rPr>
                <w:rFonts w:ascii="Times New Roman" w:eastAsia="Times New Roman" w:hAnsi="Times New Roman" w:cs="Times New Roman"/>
                <w:color w:val="222222"/>
                <w:sz w:val="20"/>
                <w:szCs w:val="20"/>
              </w:rPr>
              <w:t xml:space="preserve"> </w:t>
            </w:r>
          </w:p>
          <w:p w14:paraId="27AC2BCB" w14:textId="15DCCC89" w:rsidR="0063427A" w:rsidRDefault="0063427A" w:rsidP="0064118E">
            <w:pPr>
              <w:widowControl w:val="0"/>
              <w:pBdr>
                <w:top w:val="nil"/>
                <w:left w:val="nil"/>
                <w:bottom w:val="nil"/>
                <w:right w:val="nil"/>
                <w:between w:val="nil"/>
              </w:pBdr>
              <w:spacing w:before="5" w:line="240" w:lineRule="auto"/>
              <w:ind w:right="237"/>
              <w:jc w:val="both"/>
              <w:rPr>
                <w:rFonts w:ascii="Times New Roman" w:eastAsia="Times New Roman" w:hAnsi="Times New Roman" w:cs="Times New Roman"/>
                <w:color w:val="222222"/>
                <w:sz w:val="20"/>
                <w:szCs w:val="20"/>
              </w:rPr>
            </w:pPr>
          </w:p>
        </w:tc>
        <w:tc>
          <w:tcPr>
            <w:tcW w:w="5036" w:type="dxa"/>
            <w:shd w:val="clear" w:color="auto" w:fill="auto"/>
          </w:tcPr>
          <w:p w14:paraId="5A678491" w14:textId="7F6B78F9" w:rsidR="0063427A" w:rsidRPr="0063427A" w:rsidRDefault="0063427A" w:rsidP="0063427A">
            <w:pPr>
              <w:widowControl w:val="0"/>
              <w:pBdr>
                <w:top w:val="nil"/>
                <w:left w:val="nil"/>
                <w:bottom w:val="nil"/>
                <w:right w:val="nil"/>
                <w:between w:val="nil"/>
              </w:pBdr>
              <w:spacing w:line="229" w:lineRule="auto"/>
              <w:ind w:right="188"/>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highlight w:val="white"/>
              </w:rPr>
              <w:t>Combining Concurrency Control, Data Consistency</w:t>
            </w:r>
            <w:r>
              <w:rPr>
                <w:rFonts w:ascii="Times New Roman" w:eastAsia="Times New Roman" w:hAnsi="Times New Roman" w:cs="Times New Roman"/>
                <w:color w:val="222222"/>
                <w:sz w:val="20"/>
                <w:szCs w:val="20"/>
              </w:rPr>
              <w:t xml:space="preserve"> </w:t>
            </w:r>
            <w:r>
              <w:rPr>
                <w:rFonts w:ascii="Times New Roman" w:eastAsia="Times New Roman" w:hAnsi="Times New Roman" w:cs="Times New Roman"/>
                <w:color w:val="222222"/>
                <w:sz w:val="20"/>
                <w:szCs w:val="20"/>
                <w:highlight w:val="white"/>
              </w:rPr>
              <w:t xml:space="preserve">and Replication, Fault Tolerance and </w:t>
            </w:r>
            <w:proofErr w:type="gramStart"/>
            <w:r>
              <w:rPr>
                <w:rFonts w:ascii="Times New Roman" w:eastAsia="Times New Roman" w:hAnsi="Times New Roman" w:cs="Times New Roman"/>
                <w:color w:val="222222"/>
                <w:sz w:val="20"/>
                <w:szCs w:val="20"/>
                <w:highlight w:val="white"/>
              </w:rPr>
              <w:t>Recovery,</w:t>
            </w:r>
            <w:r>
              <w:rPr>
                <w:rFonts w:ascii="Times New Roman" w:eastAsia="Times New Roman" w:hAnsi="Times New Roman" w:cs="Times New Roman"/>
                <w:color w:val="222222"/>
                <w:sz w:val="20"/>
                <w:szCs w:val="20"/>
              </w:rPr>
              <w:t xml:space="preserve"> </w:t>
            </w:r>
            <w:r>
              <w:rPr>
                <w:rFonts w:ascii="Times New Roman" w:eastAsia="Times New Roman" w:hAnsi="Times New Roman" w:cs="Times New Roman"/>
                <w:color w:val="222222"/>
                <w:sz w:val="20"/>
                <w:szCs w:val="20"/>
              </w:rPr>
              <w:t xml:space="preserve"> </w:t>
            </w:r>
            <w:r>
              <w:rPr>
                <w:rFonts w:ascii="Times New Roman" w:eastAsia="Times New Roman" w:hAnsi="Times New Roman" w:cs="Times New Roman"/>
                <w:color w:val="222222"/>
                <w:sz w:val="20"/>
                <w:szCs w:val="20"/>
                <w:highlight w:val="white"/>
              </w:rPr>
              <w:t>Efficient</w:t>
            </w:r>
            <w:proofErr w:type="gramEnd"/>
            <w:r>
              <w:rPr>
                <w:rFonts w:ascii="Times New Roman" w:eastAsia="Times New Roman" w:hAnsi="Times New Roman" w:cs="Times New Roman"/>
                <w:color w:val="222222"/>
                <w:sz w:val="20"/>
                <w:szCs w:val="20"/>
                <w:highlight w:val="white"/>
              </w:rPr>
              <w:t xml:space="preserve"> Communication and other technologies to</w:t>
            </w:r>
            <w:r>
              <w:rPr>
                <w:rFonts w:ascii="Times New Roman" w:eastAsia="Times New Roman" w:hAnsi="Times New Roman" w:cs="Times New Roman"/>
                <w:color w:val="222222"/>
                <w:sz w:val="20"/>
                <w:szCs w:val="20"/>
              </w:rPr>
              <w:t xml:space="preserve"> </w:t>
            </w:r>
            <w:r>
              <w:rPr>
                <w:rFonts w:ascii="Times New Roman" w:eastAsia="Times New Roman" w:hAnsi="Times New Roman" w:cs="Times New Roman"/>
                <w:color w:val="222222"/>
                <w:sz w:val="20"/>
                <w:szCs w:val="20"/>
                <w:highlight w:val="white"/>
              </w:rPr>
              <w:t>complete the function implementation of the system.</w:t>
            </w:r>
          </w:p>
        </w:tc>
      </w:tr>
      <w:tr w:rsidR="0063427A" w14:paraId="0F37450F" w14:textId="77777777" w:rsidTr="00E72BD2">
        <w:trPr>
          <w:trHeight w:val="760"/>
        </w:trPr>
        <w:tc>
          <w:tcPr>
            <w:tcW w:w="1914" w:type="dxa"/>
            <w:shd w:val="clear" w:color="auto" w:fill="auto"/>
            <w:tcMar>
              <w:top w:w="100" w:type="dxa"/>
              <w:left w:w="100" w:type="dxa"/>
              <w:bottom w:w="100" w:type="dxa"/>
              <w:right w:w="100" w:type="dxa"/>
            </w:tcMar>
          </w:tcPr>
          <w:p w14:paraId="00961143" w14:textId="77777777" w:rsidR="0063427A" w:rsidRDefault="0063427A" w:rsidP="00E72BD2">
            <w:pPr>
              <w:widowControl w:val="0"/>
              <w:pBdr>
                <w:top w:val="nil"/>
                <w:left w:val="nil"/>
                <w:bottom w:val="nil"/>
                <w:right w:val="nil"/>
                <w:between w:val="nil"/>
              </w:pBdr>
              <w:spacing w:line="240" w:lineRule="auto"/>
              <w:ind w:left="123"/>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highlight w:val="white"/>
              </w:rPr>
              <w:lastRenderedPageBreak/>
              <w:t>Deployment and</w:t>
            </w:r>
            <w:r>
              <w:rPr>
                <w:rFonts w:ascii="Times New Roman" w:eastAsia="Times New Roman" w:hAnsi="Times New Roman" w:cs="Times New Roman"/>
                <w:color w:val="222222"/>
                <w:sz w:val="20"/>
                <w:szCs w:val="20"/>
              </w:rPr>
              <w:t xml:space="preserve"> </w:t>
            </w:r>
          </w:p>
          <w:p w14:paraId="1820E3A0" w14:textId="77777777" w:rsidR="0063427A" w:rsidRDefault="0063427A" w:rsidP="00E72BD2">
            <w:pPr>
              <w:widowControl w:val="0"/>
              <w:pBdr>
                <w:top w:val="nil"/>
                <w:left w:val="nil"/>
                <w:bottom w:val="nil"/>
                <w:right w:val="nil"/>
                <w:between w:val="nil"/>
              </w:pBdr>
              <w:spacing w:line="240" w:lineRule="auto"/>
              <w:ind w:left="121"/>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sz w:val="20"/>
                <w:szCs w:val="20"/>
                <w:highlight w:val="white"/>
              </w:rPr>
              <w:t>testing</w:t>
            </w:r>
          </w:p>
        </w:tc>
        <w:tc>
          <w:tcPr>
            <w:tcW w:w="1530" w:type="dxa"/>
            <w:shd w:val="clear" w:color="auto" w:fill="auto"/>
            <w:tcMar>
              <w:top w:w="100" w:type="dxa"/>
              <w:left w:w="100" w:type="dxa"/>
              <w:bottom w:w="100" w:type="dxa"/>
              <w:right w:w="100" w:type="dxa"/>
            </w:tcMar>
          </w:tcPr>
          <w:p w14:paraId="40C93204" w14:textId="46EAEA56" w:rsidR="0063427A" w:rsidRDefault="0063427A" w:rsidP="0063427A">
            <w:pPr>
              <w:widowControl w:val="0"/>
              <w:pBdr>
                <w:top w:val="nil"/>
                <w:left w:val="nil"/>
                <w:bottom w:val="nil"/>
                <w:right w:val="nil"/>
                <w:between w:val="nil"/>
              </w:pBdr>
              <w:spacing w:line="229" w:lineRule="auto"/>
              <w:ind w:right="255"/>
              <w:jc w:val="both"/>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highlight w:val="white"/>
              </w:rPr>
              <w:t>03/10/2024</w:t>
            </w:r>
            <w:r>
              <w:rPr>
                <w:rFonts w:ascii="Times New Roman" w:eastAsia="Times New Roman" w:hAnsi="Times New Roman" w:cs="Times New Roman"/>
                <w:color w:val="222222"/>
                <w:sz w:val="20"/>
                <w:szCs w:val="20"/>
              </w:rPr>
              <w:t xml:space="preserve"> </w:t>
            </w:r>
          </w:p>
          <w:p w14:paraId="2832D3A0" w14:textId="728BF21B" w:rsidR="0063427A" w:rsidRDefault="0063427A" w:rsidP="0064118E">
            <w:pPr>
              <w:widowControl w:val="0"/>
              <w:pBdr>
                <w:top w:val="nil"/>
                <w:left w:val="nil"/>
                <w:bottom w:val="nil"/>
                <w:right w:val="nil"/>
                <w:between w:val="nil"/>
              </w:pBdr>
              <w:spacing w:before="5" w:line="240" w:lineRule="auto"/>
              <w:ind w:right="117"/>
              <w:jc w:val="both"/>
              <w:rPr>
                <w:rFonts w:ascii="Times New Roman" w:eastAsia="Times New Roman" w:hAnsi="Times New Roman" w:cs="Times New Roman"/>
                <w:color w:val="222222"/>
                <w:sz w:val="20"/>
                <w:szCs w:val="20"/>
              </w:rPr>
            </w:pPr>
          </w:p>
        </w:tc>
        <w:tc>
          <w:tcPr>
            <w:tcW w:w="5036" w:type="dxa"/>
            <w:shd w:val="clear" w:color="auto" w:fill="auto"/>
          </w:tcPr>
          <w:p w14:paraId="21A34268" w14:textId="1D19037D" w:rsidR="0063427A" w:rsidRPr="0063427A" w:rsidRDefault="0063427A" w:rsidP="0063427A">
            <w:pPr>
              <w:widowControl w:val="0"/>
              <w:pBdr>
                <w:top w:val="nil"/>
                <w:left w:val="nil"/>
                <w:bottom w:val="nil"/>
                <w:right w:val="nil"/>
                <w:between w:val="nil"/>
              </w:pBdr>
              <w:spacing w:line="229" w:lineRule="auto"/>
              <w:ind w:right="255"/>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highlight w:val="white"/>
              </w:rPr>
              <w:t>First test the function implementation of each node</w:t>
            </w:r>
            <w:r>
              <w:rPr>
                <w:rFonts w:ascii="Times New Roman" w:eastAsia="Times New Roman" w:hAnsi="Times New Roman" w:cs="Times New Roman"/>
                <w:color w:val="222222"/>
                <w:sz w:val="20"/>
                <w:szCs w:val="20"/>
              </w:rPr>
              <w:t xml:space="preserve"> </w:t>
            </w:r>
            <w:r>
              <w:rPr>
                <w:rFonts w:ascii="Times New Roman" w:eastAsia="Times New Roman" w:hAnsi="Times New Roman" w:cs="Times New Roman"/>
                <w:color w:val="222222"/>
                <w:sz w:val="20"/>
                <w:szCs w:val="20"/>
                <w:highlight w:val="white"/>
              </w:rPr>
              <w:t>in the local environment and fix possible bugs, and</w:t>
            </w:r>
            <w:r>
              <w:rPr>
                <w:rFonts w:ascii="Times New Roman" w:eastAsia="Times New Roman" w:hAnsi="Times New Roman" w:cs="Times New Roman"/>
                <w:color w:val="222222"/>
                <w:sz w:val="20"/>
                <w:szCs w:val="20"/>
              </w:rPr>
              <w:t xml:space="preserve"> </w:t>
            </w:r>
            <w:r>
              <w:rPr>
                <w:rFonts w:ascii="Times New Roman" w:eastAsia="Times New Roman" w:hAnsi="Times New Roman" w:cs="Times New Roman"/>
                <w:color w:val="222222"/>
                <w:sz w:val="20"/>
                <w:szCs w:val="20"/>
                <w:highlight w:val="white"/>
              </w:rPr>
              <w:t xml:space="preserve">then deploy multiple nodes on the cloud platform </w:t>
            </w:r>
            <w:proofErr w:type="gramStart"/>
            <w:r>
              <w:rPr>
                <w:rFonts w:ascii="Times New Roman" w:eastAsia="Times New Roman" w:hAnsi="Times New Roman" w:cs="Times New Roman"/>
                <w:color w:val="222222"/>
                <w:sz w:val="20"/>
                <w:szCs w:val="20"/>
                <w:highlight w:val="white"/>
              </w:rPr>
              <w:t>for</w:t>
            </w:r>
            <w:r>
              <w:rPr>
                <w:rFonts w:ascii="Times New Roman" w:eastAsia="Times New Roman" w:hAnsi="Times New Roman" w:cs="Times New Roman"/>
                <w:color w:val="222222"/>
                <w:sz w:val="20"/>
                <w:szCs w:val="20"/>
              </w:rPr>
              <w:t xml:space="preserve"> </w:t>
            </w:r>
            <w:r>
              <w:rPr>
                <w:rFonts w:ascii="Times New Roman" w:eastAsia="Times New Roman" w:hAnsi="Times New Roman" w:cs="Times New Roman"/>
                <w:color w:val="222222"/>
                <w:sz w:val="20"/>
                <w:szCs w:val="20"/>
              </w:rPr>
              <w:t xml:space="preserve"> </w:t>
            </w:r>
            <w:r>
              <w:rPr>
                <w:rFonts w:ascii="Times New Roman" w:eastAsia="Times New Roman" w:hAnsi="Times New Roman" w:cs="Times New Roman"/>
                <w:color w:val="222222"/>
                <w:sz w:val="20"/>
                <w:szCs w:val="20"/>
                <w:highlight w:val="white"/>
              </w:rPr>
              <w:t>real</w:t>
            </w:r>
            <w:proofErr w:type="gramEnd"/>
            <w:r>
              <w:rPr>
                <w:rFonts w:ascii="Times New Roman" w:eastAsia="Times New Roman" w:hAnsi="Times New Roman" w:cs="Times New Roman"/>
                <w:color w:val="222222"/>
                <w:sz w:val="20"/>
                <w:szCs w:val="20"/>
                <w:highlight w:val="white"/>
              </w:rPr>
              <w:t xml:space="preserve"> simulation.</w:t>
            </w:r>
          </w:p>
        </w:tc>
      </w:tr>
      <w:tr w:rsidR="0063427A" w14:paraId="5B197D7F" w14:textId="77777777" w:rsidTr="00E72BD2">
        <w:trPr>
          <w:trHeight w:val="202"/>
        </w:trPr>
        <w:tc>
          <w:tcPr>
            <w:tcW w:w="1914" w:type="dxa"/>
            <w:shd w:val="clear" w:color="auto" w:fill="auto"/>
            <w:tcMar>
              <w:top w:w="100" w:type="dxa"/>
              <w:left w:w="100" w:type="dxa"/>
              <w:bottom w:w="100" w:type="dxa"/>
              <w:right w:w="100" w:type="dxa"/>
            </w:tcMar>
          </w:tcPr>
          <w:p w14:paraId="5661150C" w14:textId="77777777" w:rsidR="0063427A" w:rsidRDefault="0063427A" w:rsidP="00E72BD2">
            <w:pPr>
              <w:widowControl w:val="0"/>
              <w:pBdr>
                <w:top w:val="nil"/>
                <w:left w:val="nil"/>
                <w:bottom w:val="nil"/>
                <w:right w:val="nil"/>
                <w:between w:val="nil"/>
              </w:pBdr>
              <w:spacing w:line="229" w:lineRule="auto"/>
              <w:ind w:left="123" w:right="189" w:firstLine="3"/>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sz w:val="20"/>
                <w:szCs w:val="20"/>
                <w:highlight w:val="white"/>
              </w:rPr>
              <w:t>Code Submission &amp;</w:t>
            </w:r>
            <w:r>
              <w:rPr>
                <w:rFonts w:ascii="Times New Roman" w:eastAsia="Times New Roman" w:hAnsi="Times New Roman" w:cs="Times New Roman"/>
                <w:color w:val="222222"/>
                <w:sz w:val="20"/>
                <w:szCs w:val="20"/>
              </w:rPr>
              <w:t xml:space="preserve"> </w:t>
            </w:r>
            <w:r>
              <w:rPr>
                <w:rFonts w:ascii="Times New Roman" w:eastAsia="Times New Roman" w:hAnsi="Times New Roman" w:cs="Times New Roman"/>
                <w:color w:val="222222"/>
                <w:sz w:val="20"/>
                <w:szCs w:val="20"/>
                <w:highlight w:val="white"/>
              </w:rPr>
              <w:t>Presentations &amp; Final</w:t>
            </w:r>
            <w:r>
              <w:rPr>
                <w:rFonts w:ascii="Times New Roman" w:eastAsia="Times New Roman" w:hAnsi="Times New Roman" w:cs="Times New Roman"/>
                <w:color w:val="222222"/>
                <w:sz w:val="20"/>
                <w:szCs w:val="20"/>
              </w:rPr>
              <w:t xml:space="preserve"> </w:t>
            </w:r>
            <w:r>
              <w:rPr>
                <w:rFonts w:ascii="Times New Roman" w:eastAsia="Times New Roman" w:hAnsi="Times New Roman" w:cs="Times New Roman"/>
                <w:color w:val="222222"/>
                <w:sz w:val="20"/>
                <w:szCs w:val="20"/>
                <w:highlight w:val="white"/>
              </w:rPr>
              <w:t>Report</w:t>
            </w:r>
          </w:p>
        </w:tc>
        <w:tc>
          <w:tcPr>
            <w:tcW w:w="1530" w:type="dxa"/>
            <w:shd w:val="clear" w:color="auto" w:fill="auto"/>
            <w:tcMar>
              <w:top w:w="100" w:type="dxa"/>
              <w:left w:w="100" w:type="dxa"/>
              <w:bottom w:w="100" w:type="dxa"/>
              <w:right w:w="100" w:type="dxa"/>
            </w:tcMar>
          </w:tcPr>
          <w:p w14:paraId="07E013C1" w14:textId="77777777" w:rsidR="0063427A" w:rsidRDefault="0063427A" w:rsidP="0063427A">
            <w:pPr>
              <w:widowControl w:val="0"/>
              <w:pBdr>
                <w:top w:val="nil"/>
                <w:left w:val="nil"/>
                <w:bottom w:val="nil"/>
                <w:right w:val="nil"/>
                <w:between w:val="nil"/>
              </w:pBdr>
              <w:spacing w:line="240" w:lineRule="auto"/>
              <w:jc w:val="both"/>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highlight w:val="white"/>
              </w:rPr>
              <w:t>03/14/2024</w:t>
            </w:r>
            <w:r>
              <w:rPr>
                <w:rFonts w:ascii="Times New Roman" w:eastAsia="Times New Roman" w:hAnsi="Times New Roman" w:cs="Times New Roman"/>
                <w:color w:val="222222"/>
                <w:sz w:val="20"/>
                <w:szCs w:val="20"/>
              </w:rPr>
              <w:t xml:space="preserve"> </w:t>
            </w:r>
          </w:p>
        </w:tc>
        <w:tc>
          <w:tcPr>
            <w:tcW w:w="5036" w:type="dxa"/>
            <w:shd w:val="clear" w:color="auto" w:fill="auto"/>
          </w:tcPr>
          <w:p w14:paraId="44931F03" w14:textId="23D0447C" w:rsidR="0063427A" w:rsidRDefault="0063427A" w:rsidP="0063427A">
            <w:pPr>
              <w:widowControl w:val="0"/>
              <w:pBdr>
                <w:top w:val="nil"/>
                <w:left w:val="nil"/>
                <w:bottom w:val="nil"/>
                <w:right w:val="nil"/>
                <w:between w:val="nil"/>
              </w:pBdr>
              <w:spacing w:line="240" w:lineRule="auto"/>
              <w:ind w:right="489"/>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sz w:val="20"/>
                <w:szCs w:val="20"/>
                <w:highlight w:val="white"/>
              </w:rPr>
              <w:t>Write and submit final reports and presentations.</w:t>
            </w:r>
          </w:p>
        </w:tc>
      </w:tr>
    </w:tbl>
    <w:p w14:paraId="33F3E972" w14:textId="147B50DA" w:rsidR="00CD009F" w:rsidRDefault="008E5E7E" w:rsidP="00E72BD2">
      <w:pPr>
        <w:widowControl w:val="0"/>
        <w:pBdr>
          <w:top w:val="nil"/>
          <w:left w:val="nil"/>
          <w:bottom w:val="nil"/>
          <w:right w:val="nil"/>
          <w:between w:val="nil"/>
        </w:pBdr>
        <w:spacing w:line="240" w:lineRule="auto"/>
        <w:ind w:left="2880" w:firstLine="720"/>
        <w:jc w:val="both"/>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highlight w:val="white"/>
        </w:rPr>
        <w:t xml:space="preserve">Table. </w:t>
      </w:r>
      <w:proofErr w:type="gramStart"/>
      <w:r w:rsidR="002670E1">
        <w:rPr>
          <w:rFonts w:ascii="Times New Roman" w:eastAsia="Times New Roman" w:hAnsi="Times New Roman" w:cs="Times New Roman"/>
          <w:color w:val="222222"/>
          <w:sz w:val="20"/>
          <w:szCs w:val="20"/>
          <w:highlight w:val="white"/>
        </w:rPr>
        <w:t>3</w:t>
      </w:r>
      <w:r>
        <w:rPr>
          <w:rFonts w:ascii="Times New Roman" w:eastAsia="Times New Roman" w:hAnsi="Times New Roman" w:cs="Times New Roman"/>
          <w:color w:val="222222"/>
          <w:sz w:val="20"/>
          <w:szCs w:val="20"/>
          <w:highlight w:val="white"/>
        </w:rPr>
        <w:t xml:space="preserve">  schedule</w:t>
      </w:r>
      <w:proofErr w:type="gramEnd"/>
      <w:r>
        <w:rPr>
          <w:rFonts w:ascii="Times New Roman" w:eastAsia="Times New Roman" w:hAnsi="Times New Roman" w:cs="Times New Roman"/>
          <w:color w:val="222222"/>
          <w:sz w:val="20"/>
          <w:szCs w:val="20"/>
        </w:rPr>
        <w:t xml:space="preserve"> </w:t>
      </w:r>
    </w:p>
    <w:p w14:paraId="19501972" w14:textId="77777777" w:rsidR="004768D8" w:rsidRDefault="004768D8" w:rsidP="004768D8">
      <w:pPr>
        <w:widowControl w:val="0"/>
        <w:pBdr>
          <w:top w:val="nil"/>
          <w:left w:val="nil"/>
          <w:bottom w:val="nil"/>
          <w:right w:val="nil"/>
          <w:between w:val="nil"/>
        </w:pBdr>
        <w:spacing w:line="240" w:lineRule="auto"/>
        <w:jc w:val="both"/>
        <w:rPr>
          <w:rFonts w:ascii="Times New Roman" w:eastAsia="Times New Roman" w:hAnsi="Times New Roman" w:cs="Times New Roman"/>
          <w:color w:val="222222"/>
          <w:sz w:val="20"/>
          <w:szCs w:val="20"/>
        </w:rPr>
      </w:pPr>
    </w:p>
    <w:p w14:paraId="2F4F7D1A" w14:textId="0765CA1C" w:rsidR="00CD009F" w:rsidRDefault="004768D8" w:rsidP="0064118E">
      <w:pPr>
        <w:widowControl w:val="0"/>
        <w:pBdr>
          <w:top w:val="nil"/>
          <w:left w:val="nil"/>
          <w:bottom w:val="nil"/>
          <w:right w:val="nil"/>
          <w:between w:val="nil"/>
        </w:pBdr>
        <w:spacing w:before="268" w:line="240" w:lineRule="auto"/>
        <w:ind w:left="5"/>
        <w:jc w:val="both"/>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highlight w:val="white"/>
        </w:rPr>
        <w:t>7</w:t>
      </w:r>
      <w:r w:rsidR="008E5E7E">
        <w:rPr>
          <w:rFonts w:ascii="Times New Roman" w:eastAsia="Times New Roman" w:hAnsi="Times New Roman" w:cs="Times New Roman"/>
          <w:b/>
          <w:color w:val="222222"/>
          <w:sz w:val="24"/>
          <w:szCs w:val="24"/>
          <w:highlight w:val="white"/>
        </w:rPr>
        <w:t>. References</w:t>
      </w:r>
      <w:r w:rsidR="008E5E7E">
        <w:rPr>
          <w:rFonts w:ascii="Times New Roman" w:eastAsia="Times New Roman" w:hAnsi="Times New Roman" w:cs="Times New Roman"/>
          <w:b/>
          <w:color w:val="222222"/>
          <w:sz w:val="24"/>
          <w:szCs w:val="24"/>
        </w:rPr>
        <w:t xml:space="preserve"> </w:t>
      </w:r>
    </w:p>
    <w:p w14:paraId="177F1B40" w14:textId="77777777" w:rsidR="00CD009F" w:rsidRDefault="008E5E7E" w:rsidP="0064118E">
      <w:pPr>
        <w:widowControl w:val="0"/>
        <w:pBdr>
          <w:top w:val="nil"/>
          <w:left w:val="nil"/>
          <w:bottom w:val="nil"/>
          <w:right w:val="nil"/>
          <w:between w:val="nil"/>
        </w:pBdr>
        <w:spacing w:before="279" w:line="229" w:lineRule="auto"/>
        <w:ind w:left="360" w:right="798" w:firstLine="11"/>
        <w:jc w:val="both"/>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highlight w:val="white"/>
        </w:rPr>
        <w:t xml:space="preserve">[1] Weidner, Matthew, Joseph Gentle, and Martin </w:t>
      </w:r>
      <w:proofErr w:type="spellStart"/>
      <w:r>
        <w:rPr>
          <w:rFonts w:ascii="Times New Roman" w:eastAsia="Times New Roman" w:hAnsi="Times New Roman" w:cs="Times New Roman"/>
          <w:color w:val="222222"/>
          <w:sz w:val="20"/>
          <w:szCs w:val="20"/>
          <w:highlight w:val="white"/>
        </w:rPr>
        <w:t>Kleppmann</w:t>
      </w:r>
      <w:proofErr w:type="spellEnd"/>
      <w:r>
        <w:rPr>
          <w:rFonts w:ascii="Times New Roman" w:eastAsia="Times New Roman" w:hAnsi="Times New Roman" w:cs="Times New Roman"/>
          <w:color w:val="222222"/>
          <w:sz w:val="20"/>
          <w:szCs w:val="20"/>
          <w:highlight w:val="white"/>
        </w:rPr>
        <w:t>. "The Art of the Fugue: Minimizing</w:t>
      </w:r>
      <w:r>
        <w:rPr>
          <w:rFonts w:ascii="Times New Roman" w:eastAsia="Times New Roman" w:hAnsi="Times New Roman" w:cs="Times New Roman"/>
          <w:color w:val="222222"/>
          <w:sz w:val="20"/>
          <w:szCs w:val="20"/>
        </w:rPr>
        <w:t xml:space="preserve"> </w:t>
      </w:r>
      <w:r>
        <w:rPr>
          <w:rFonts w:ascii="Times New Roman" w:eastAsia="Times New Roman" w:hAnsi="Times New Roman" w:cs="Times New Roman"/>
          <w:color w:val="222222"/>
          <w:sz w:val="20"/>
          <w:szCs w:val="20"/>
          <w:highlight w:val="white"/>
        </w:rPr>
        <w:t xml:space="preserve">Interleaving in Collaborative Text Editing." </w:t>
      </w:r>
      <w:proofErr w:type="spellStart"/>
      <w:r>
        <w:rPr>
          <w:rFonts w:ascii="Times New Roman" w:eastAsia="Times New Roman" w:hAnsi="Times New Roman" w:cs="Times New Roman"/>
          <w:i/>
          <w:color w:val="222222"/>
          <w:sz w:val="20"/>
          <w:szCs w:val="20"/>
          <w:highlight w:val="white"/>
        </w:rPr>
        <w:t>arXiv</w:t>
      </w:r>
      <w:proofErr w:type="spellEnd"/>
      <w:r>
        <w:rPr>
          <w:rFonts w:ascii="Times New Roman" w:eastAsia="Times New Roman" w:hAnsi="Times New Roman" w:cs="Times New Roman"/>
          <w:i/>
          <w:color w:val="222222"/>
          <w:sz w:val="20"/>
          <w:szCs w:val="20"/>
          <w:highlight w:val="white"/>
        </w:rPr>
        <w:t xml:space="preserve"> preprint arXiv:2305.00583 </w:t>
      </w:r>
      <w:r>
        <w:rPr>
          <w:rFonts w:ascii="Times New Roman" w:eastAsia="Times New Roman" w:hAnsi="Times New Roman" w:cs="Times New Roman"/>
          <w:color w:val="222222"/>
          <w:sz w:val="20"/>
          <w:szCs w:val="20"/>
          <w:highlight w:val="white"/>
        </w:rPr>
        <w:t>(2023).</w:t>
      </w:r>
      <w:r>
        <w:rPr>
          <w:rFonts w:ascii="Times New Roman" w:eastAsia="Times New Roman" w:hAnsi="Times New Roman" w:cs="Times New Roman"/>
          <w:color w:val="222222"/>
          <w:sz w:val="20"/>
          <w:szCs w:val="20"/>
        </w:rPr>
        <w:t xml:space="preserve"> </w:t>
      </w:r>
      <w:r>
        <w:rPr>
          <w:rFonts w:ascii="Times New Roman" w:eastAsia="Times New Roman" w:hAnsi="Times New Roman" w:cs="Times New Roman"/>
          <w:color w:val="222222"/>
          <w:sz w:val="20"/>
          <w:szCs w:val="20"/>
          <w:highlight w:val="white"/>
        </w:rPr>
        <w:t xml:space="preserve">[2] Weidner, Matthew, et al. "Collabs: Composable Collaborative Data Structures." </w:t>
      </w:r>
      <w:proofErr w:type="spellStart"/>
      <w:r>
        <w:rPr>
          <w:rFonts w:ascii="Times New Roman" w:eastAsia="Times New Roman" w:hAnsi="Times New Roman" w:cs="Times New Roman"/>
          <w:i/>
          <w:color w:val="222222"/>
          <w:sz w:val="20"/>
          <w:szCs w:val="20"/>
          <w:highlight w:val="white"/>
        </w:rPr>
        <w:t>arXiv</w:t>
      </w:r>
      <w:proofErr w:type="spellEnd"/>
      <w:r>
        <w:rPr>
          <w:rFonts w:ascii="Times New Roman" w:eastAsia="Times New Roman" w:hAnsi="Times New Roman" w:cs="Times New Roman"/>
          <w:i/>
          <w:color w:val="222222"/>
          <w:sz w:val="20"/>
          <w:szCs w:val="20"/>
          <w:highlight w:val="white"/>
        </w:rPr>
        <w:t xml:space="preserve"> preprint</w:t>
      </w:r>
      <w:r>
        <w:rPr>
          <w:rFonts w:ascii="Times New Roman" w:eastAsia="Times New Roman" w:hAnsi="Times New Roman" w:cs="Times New Roman"/>
          <w:i/>
          <w:color w:val="222222"/>
          <w:sz w:val="20"/>
          <w:szCs w:val="20"/>
        </w:rPr>
        <w:t xml:space="preserve"> </w:t>
      </w:r>
      <w:r>
        <w:rPr>
          <w:rFonts w:ascii="Times New Roman" w:eastAsia="Times New Roman" w:hAnsi="Times New Roman" w:cs="Times New Roman"/>
          <w:i/>
          <w:color w:val="222222"/>
          <w:sz w:val="20"/>
          <w:szCs w:val="20"/>
          <w:highlight w:val="white"/>
        </w:rPr>
        <w:t xml:space="preserve">arXiv:2212.02618 </w:t>
      </w:r>
      <w:r>
        <w:rPr>
          <w:rFonts w:ascii="Times New Roman" w:eastAsia="Times New Roman" w:hAnsi="Times New Roman" w:cs="Times New Roman"/>
          <w:color w:val="222222"/>
          <w:sz w:val="20"/>
          <w:szCs w:val="20"/>
          <w:highlight w:val="white"/>
        </w:rPr>
        <w:t>(2022).</w:t>
      </w:r>
      <w:r>
        <w:rPr>
          <w:rFonts w:ascii="Times New Roman" w:eastAsia="Times New Roman" w:hAnsi="Times New Roman" w:cs="Times New Roman"/>
          <w:color w:val="222222"/>
          <w:sz w:val="20"/>
          <w:szCs w:val="20"/>
        </w:rPr>
        <w:t xml:space="preserve"> </w:t>
      </w:r>
    </w:p>
    <w:p w14:paraId="024520B3" w14:textId="77777777" w:rsidR="00CD009F" w:rsidRDefault="008E5E7E" w:rsidP="0064118E">
      <w:pPr>
        <w:widowControl w:val="0"/>
        <w:pBdr>
          <w:top w:val="nil"/>
          <w:left w:val="nil"/>
          <w:bottom w:val="nil"/>
          <w:right w:val="nil"/>
          <w:between w:val="nil"/>
        </w:pBdr>
        <w:spacing w:before="5" w:line="229" w:lineRule="auto"/>
        <w:ind w:left="363" w:right="126" w:firstLine="9"/>
        <w:jc w:val="both"/>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highlight w:val="white"/>
        </w:rPr>
        <w:t xml:space="preserve">[3] Tapia, Freddy, et al. "A Container Orchestration Development that Optimizes the </w:t>
      </w:r>
      <w:proofErr w:type="spellStart"/>
      <w:r>
        <w:rPr>
          <w:rFonts w:ascii="Times New Roman" w:eastAsia="Times New Roman" w:hAnsi="Times New Roman" w:cs="Times New Roman"/>
          <w:color w:val="222222"/>
          <w:sz w:val="20"/>
          <w:szCs w:val="20"/>
          <w:highlight w:val="white"/>
        </w:rPr>
        <w:t>Etherpad</w:t>
      </w:r>
      <w:proofErr w:type="spellEnd"/>
      <w:r>
        <w:rPr>
          <w:rFonts w:ascii="Times New Roman" w:eastAsia="Times New Roman" w:hAnsi="Times New Roman" w:cs="Times New Roman"/>
          <w:color w:val="222222"/>
          <w:sz w:val="20"/>
          <w:szCs w:val="20"/>
        </w:rPr>
        <w:t xml:space="preserve"> </w:t>
      </w:r>
      <w:r>
        <w:rPr>
          <w:rFonts w:ascii="Times New Roman" w:eastAsia="Times New Roman" w:hAnsi="Times New Roman" w:cs="Times New Roman"/>
          <w:color w:val="222222"/>
          <w:sz w:val="20"/>
          <w:szCs w:val="20"/>
          <w:highlight w:val="white"/>
        </w:rPr>
        <w:t xml:space="preserve">Collaborative Editing Tool through a Novel Management System." </w:t>
      </w:r>
      <w:r>
        <w:rPr>
          <w:rFonts w:ascii="Times New Roman" w:eastAsia="Times New Roman" w:hAnsi="Times New Roman" w:cs="Times New Roman"/>
          <w:i/>
          <w:color w:val="222222"/>
          <w:sz w:val="20"/>
          <w:szCs w:val="20"/>
          <w:highlight w:val="white"/>
        </w:rPr>
        <w:t xml:space="preserve">Electronics </w:t>
      </w:r>
      <w:r>
        <w:rPr>
          <w:rFonts w:ascii="Times New Roman" w:eastAsia="Times New Roman" w:hAnsi="Times New Roman" w:cs="Times New Roman"/>
          <w:color w:val="222222"/>
          <w:sz w:val="20"/>
          <w:szCs w:val="20"/>
          <w:highlight w:val="white"/>
        </w:rPr>
        <w:t>9.5 (2020): 828.</w:t>
      </w:r>
      <w:r>
        <w:rPr>
          <w:rFonts w:ascii="Times New Roman" w:eastAsia="Times New Roman" w:hAnsi="Times New Roman" w:cs="Times New Roman"/>
          <w:color w:val="222222"/>
          <w:sz w:val="20"/>
          <w:szCs w:val="20"/>
        </w:rPr>
        <w:t xml:space="preserve"> </w:t>
      </w:r>
      <w:r>
        <w:rPr>
          <w:rFonts w:ascii="Times New Roman" w:eastAsia="Times New Roman" w:hAnsi="Times New Roman" w:cs="Times New Roman"/>
          <w:color w:val="222222"/>
          <w:sz w:val="20"/>
          <w:szCs w:val="20"/>
          <w:highlight w:val="white"/>
        </w:rPr>
        <w:t xml:space="preserve">[4] </w:t>
      </w:r>
      <w:proofErr w:type="spellStart"/>
      <w:r>
        <w:rPr>
          <w:rFonts w:ascii="Times New Roman" w:eastAsia="Times New Roman" w:hAnsi="Times New Roman" w:cs="Times New Roman"/>
          <w:color w:val="222222"/>
          <w:sz w:val="20"/>
          <w:szCs w:val="20"/>
          <w:highlight w:val="white"/>
        </w:rPr>
        <w:t>Kleppmann</w:t>
      </w:r>
      <w:proofErr w:type="spellEnd"/>
      <w:r>
        <w:rPr>
          <w:rFonts w:ascii="Times New Roman" w:eastAsia="Times New Roman" w:hAnsi="Times New Roman" w:cs="Times New Roman"/>
          <w:color w:val="222222"/>
          <w:sz w:val="20"/>
          <w:szCs w:val="20"/>
          <w:highlight w:val="white"/>
        </w:rPr>
        <w:t xml:space="preserve">, Martin, et al. "Interleaving anomalies in collaborative text editors." </w:t>
      </w:r>
      <w:r>
        <w:rPr>
          <w:rFonts w:ascii="Times New Roman" w:eastAsia="Times New Roman" w:hAnsi="Times New Roman" w:cs="Times New Roman"/>
          <w:i/>
          <w:color w:val="222222"/>
          <w:sz w:val="20"/>
          <w:szCs w:val="20"/>
          <w:highlight w:val="white"/>
        </w:rPr>
        <w:t>Proceedings of the 6th</w:t>
      </w:r>
      <w:r>
        <w:rPr>
          <w:rFonts w:ascii="Times New Roman" w:eastAsia="Times New Roman" w:hAnsi="Times New Roman" w:cs="Times New Roman"/>
          <w:i/>
          <w:color w:val="222222"/>
          <w:sz w:val="20"/>
          <w:szCs w:val="20"/>
        </w:rPr>
        <w:t xml:space="preserve"> </w:t>
      </w:r>
      <w:r>
        <w:rPr>
          <w:rFonts w:ascii="Times New Roman" w:eastAsia="Times New Roman" w:hAnsi="Times New Roman" w:cs="Times New Roman"/>
          <w:i/>
          <w:color w:val="222222"/>
          <w:sz w:val="20"/>
          <w:szCs w:val="20"/>
          <w:highlight w:val="white"/>
        </w:rPr>
        <w:t>Workshop on Principles and Practice of Consistency for Distributed Data</w:t>
      </w:r>
      <w:r>
        <w:rPr>
          <w:rFonts w:ascii="Times New Roman" w:eastAsia="Times New Roman" w:hAnsi="Times New Roman" w:cs="Times New Roman"/>
          <w:color w:val="222222"/>
          <w:sz w:val="20"/>
          <w:szCs w:val="20"/>
          <w:highlight w:val="white"/>
        </w:rPr>
        <w:t>.</w:t>
      </w:r>
      <w:r>
        <w:rPr>
          <w:rFonts w:ascii="Times New Roman" w:eastAsia="Times New Roman" w:hAnsi="Times New Roman" w:cs="Times New Roman"/>
          <w:color w:val="222222"/>
          <w:sz w:val="20"/>
          <w:szCs w:val="20"/>
        </w:rPr>
        <w:t xml:space="preserve"> </w:t>
      </w:r>
      <w:r>
        <w:rPr>
          <w:rFonts w:ascii="Times New Roman" w:eastAsia="Times New Roman" w:hAnsi="Times New Roman" w:cs="Times New Roman"/>
          <w:color w:val="222222"/>
          <w:sz w:val="20"/>
          <w:szCs w:val="20"/>
          <w:highlight w:val="white"/>
        </w:rPr>
        <w:t>2019.</w:t>
      </w:r>
      <w:r>
        <w:rPr>
          <w:rFonts w:ascii="Times New Roman" w:eastAsia="Times New Roman" w:hAnsi="Times New Roman" w:cs="Times New Roman"/>
          <w:color w:val="222222"/>
          <w:sz w:val="20"/>
          <w:szCs w:val="20"/>
        </w:rPr>
        <w:t xml:space="preserve"> </w:t>
      </w:r>
    </w:p>
    <w:p w14:paraId="31041A37" w14:textId="77777777" w:rsidR="00CD009F" w:rsidRDefault="008E5E7E" w:rsidP="0064118E">
      <w:pPr>
        <w:widowControl w:val="0"/>
        <w:pBdr>
          <w:top w:val="nil"/>
          <w:left w:val="nil"/>
          <w:bottom w:val="nil"/>
          <w:right w:val="nil"/>
          <w:between w:val="nil"/>
        </w:pBdr>
        <w:spacing w:before="5" w:line="229" w:lineRule="auto"/>
        <w:ind w:left="355" w:right="115" w:firstLine="16"/>
        <w:jc w:val="both"/>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sz w:val="20"/>
          <w:szCs w:val="20"/>
          <w:highlight w:val="white"/>
        </w:rPr>
        <w:t xml:space="preserve">[5] </w:t>
      </w:r>
      <w:proofErr w:type="spellStart"/>
      <w:r>
        <w:rPr>
          <w:rFonts w:ascii="Times New Roman" w:eastAsia="Times New Roman" w:hAnsi="Times New Roman" w:cs="Times New Roman"/>
          <w:color w:val="222222"/>
          <w:sz w:val="20"/>
          <w:szCs w:val="20"/>
          <w:highlight w:val="white"/>
        </w:rPr>
        <w:t>Mathrani</w:t>
      </w:r>
      <w:proofErr w:type="spellEnd"/>
      <w:r>
        <w:rPr>
          <w:rFonts w:ascii="Times New Roman" w:eastAsia="Times New Roman" w:hAnsi="Times New Roman" w:cs="Times New Roman"/>
          <w:color w:val="222222"/>
          <w:sz w:val="20"/>
          <w:szCs w:val="20"/>
          <w:highlight w:val="white"/>
        </w:rPr>
        <w:t>, Sanjay, and Benjamin Edwards. "Knowledge-sharing strategies in distributed collaborative</w:t>
      </w:r>
      <w:r>
        <w:rPr>
          <w:rFonts w:ascii="Times New Roman" w:eastAsia="Times New Roman" w:hAnsi="Times New Roman" w:cs="Times New Roman"/>
          <w:color w:val="222222"/>
          <w:sz w:val="20"/>
          <w:szCs w:val="20"/>
        </w:rPr>
        <w:t xml:space="preserve"> p</w:t>
      </w:r>
      <w:r>
        <w:rPr>
          <w:rFonts w:ascii="Times New Roman" w:eastAsia="Times New Roman" w:hAnsi="Times New Roman" w:cs="Times New Roman"/>
          <w:color w:val="222222"/>
          <w:sz w:val="20"/>
          <w:szCs w:val="20"/>
          <w:highlight w:val="white"/>
        </w:rPr>
        <w:t xml:space="preserve">roduct development." </w:t>
      </w:r>
      <w:r>
        <w:rPr>
          <w:rFonts w:ascii="Times New Roman" w:eastAsia="Times New Roman" w:hAnsi="Times New Roman" w:cs="Times New Roman"/>
          <w:i/>
          <w:color w:val="222222"/>
          <w:sz w:val="20"/>
          <w:szCs w:val="20"/>
          <w:highlight w:val="white"/>
        </w:rPr>
        <w:t xml:space="preserve">Journal of Open Innovation: Technology, Market, and Complexity </w:t>
      </w:r>
      <w:r>
        <w:rPr>
          <w:rFonts w:ascii="Times New Roman" w:eastAsia="Times New Roman" w:hAnsi="Times New Roman" w:cs="Times New Roman"/>
          <w:color w:val="222222"/>
          <w:sz w:val="20"/>
          <w:szCs w:val="20"/>
          <w:highlight w:val="white"/>
        </w:rPr>
        <w:t>6.4 (2020): 194.</w:t>
      </w:r>
      <w:r>
        <w:rPr>
          <w:rFonts w:ascii="Times New Roman" w:eastAsia="Times New Roman" w:hAnsi="Times New Roman" w:cs="Times New Roman"/>
          <w:color w:val="222222"/>
          <w:sz w:val="20"/>
          <w:szCs w:val="20"/>
        </w:rPr>
        <w:t xml:space="preserve"> </w:t>
      </w:r>
      <w:r>
        <w:rPr>
          <w:rFonts w:ascii="Times New Roman" w:eastAsia="Times New Roman" w:hAnsi="Times New Roman" w:cs="Times New Roman"/>
          <w:color w:val="222222"/>
          <w:sz w:val="20"/>
          <w:szCs w:val="20"/>
          <w:highlight w:val="white"/>
        </w:rPr>
        <w:t>[6] Krause-</w:t>
      </w:r>
      <w:proofErr w:type="spellStart"/>
      <w:r>
        <w:rPr>
          <w:rFonts w:ascii="Times New Roman" w:eastAsia="Times New Roman" w:hAnsi="Times New Roman" w:cs="Times New Roman"/>
          <w:color w:val="222222"/>
          <w:sz w:val="20"/>
          <w:szCs w:val="20"/>
          <w:highlight w:val="white"/>
        </w:rPr>
        <w:t>Glau</w:t>
      </w:r>
      <w:proofErr w:type="spellEnd"/>
      <w:r>
        <w:rPr>
          <w:rFonts w:ascii="Times New Roman" w:eastAsia="Times New Roman" w:hAnsi="Times New Roman" w:cs="Times New Roman"/>
          <w:color w:val="222222"/>
          <w:sz w:val="20"/>
          <w:szCs w:val="20"/>
          <w:highlight w:val="white"/>
        </w:rPr>
        <w:t xml:space="preserve">, Alexander, and Wilhelm </w:t>
      </w:r>
      <w:proofErr w:type="spellStart"/>
      <w:r>
        <w:rPr>
          <w:rFonts w:ascii="Times New Roman" w:eastAsia="Times New Roman" w:hAnsi="Times New Roman" w:cs="Times New Roman"/>
          <w:color w:val="222222"/>
          <w:sz w:val="20"/>
          <w:szCs w:val="20"/>
          <w:highlight w:val="white"/>
        </w:rPr>
        <w:t>Hasselbring</w:t>
      </w:r>
      <w:proofErr w:type="spellEnd"/>
      <w:r>
        <w:rPr>
          <w:rFonts w:ascii="Times New Roman" w:eastAsia="Times New Roman" w:hAnsi="Times New Roman" w:cs="Times New Roman"/>
          <w:color w:val="222222"/>
          <w:sz w:val="20"/>
          <w:szCs w:val="20"/>
          <w:highlight w:val="white"/>
        </w:rPr>
        <w:t>. "Collaborative, Code-Proximal Dynamic Software</w:t>
      </w:r>
      <w:r>
        <w:rPr>
          <w:rFonts w:ascii="Times New Roman" w:eastAsia="Times New Roman" w:hAnsi="Times New Roman" w:cs="Times New Roman"/>
          <w:color w:val="222222"/>
          <w:sz w:val="20"/>
          <w:szCs w:val="20"/>
        </w:rPr>
        <w:t xml:space="preserve"> </w:t>
      </w:r>
      <w:r>
        <w:rPr>
          <w:rFonts w:ascii="Times New Roman" w:eastAsia="Times New Roman" w:hAnsi="Times New Roman" w:cs="Times New Roman"/>
          <w:color w:val="222222"/>
          <w:sz w:val="20"/>
          <w:szCs w:val="20"/>
          <w:highlight w:val="white"/>
        </w:rPr>
        <w:t xml:space="preserve">Visualization within Code Editors." </w:t>
      </w:r>
      <w:r>
        <w:rPr>
          <w:rFonts w:ascii="Times New Roman" w:eastAsia="Times New Roman" w:hAnsi="Times New Roman" w:cs="Times New Roman"/>
          <w:i/>
          <w:color w:val="222222"/>
          <w:sz w:val="20"/>
          <w:szCs w:val="20"/>
          <w:highlight w:val="white"/>
        </w:rPr>
        <w:t>2023 IEEE Working Conference on Software Visualization (VISSOFT)</w:t>
      </w:r>
      <w:r>
        <w:rPr>
          <w:rFonts w:ascii="Times New Roman" w:eastAsia="Times New Roman" w:hAnsi="Times New Roman" w:cs="Times New Roman"/>
          <w:color w:val="222222"/>
          <w:sz w:val="20"/>
          <w:szCs w:val="20"/>
          <w:highlight w:val="white"/>
        </w:rPr>
        <w:t>.</w:t>
      </w:r>
      <w:r>
        <w:rPr>
          <w:rFonts w:ascii="Times New Roman" w:eastAsia="Times New Roman" w:hAnsi="Times New Roman" w:cs="Times New Roman"/>
          <w:color w:val="222222"/>
          <w:sz w:val="20"/>
          <w:szCs w:val="20"/>
        </w:rPr>
        <w:t xml:space="preserve"> </w:t>
      </w:r>
      <w:r>
        <w:rPr>
          <w:rFonts w:ascii="Times New Roman" w:eastAsia="Times New Roman" w:hAnsi="Times New Roman" w:cs="Times New Roman"/>
          <w:color w:val="222222"/>
          <w:sz w:val="20"/>
          <w:szCs w:val="20"/>
          <w:highlight w:val="white"/>
        </w:rPr>
        <w:t>IEEE, 2023.</w:t>
      </w:r>
    </w:p>
    <w:sectPr w:rsidR="00CD009F">
      <w:pgSz w:w="12240" w:h="15840"/>
      <w:pgMar w:top="1424" w:right="1392" w:bottom="1771" w:left="1803"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9543DE"/>
    <w:multiLevelType w:val="hybridMultilevel"/>
    <w:tmpl w:val="9B72DE04"/>
    <w:lvl w:ilvl="0" w:tplc="0409000F">
      <w:start w:val="1"/>
      <w:numFmt w:val="decimal"/>
      <w:lvlText w:val="%1."/>
      <w:lvlJc w:val="left"/>
      <w:pPr>
        <w:ind w:left="1082" w:hanging="360"/>
      </w:pPr>
    </w:lvl>
    <w:lvl w:ilvl="1" w:tplc="04090019" w:tentative="1">
      <w:start w:val="1"/>
      <w:numFmt w:val="lowerLetter"/>
      <w:lvlText w:val="%2."/>
      <w:lvlJc w:val="left"/>
      <w:pPr>
        <w:ind w:left="1802" w:hanging="360"/>
      </w:pPr>
    </w:lvl>
    <w:lvl w:ilvl="2" w:tplc="0409001B" w:tentative="1">
      <w:start w:val="1"/>
      <w:numFmt w:val="lowerRoman"/>
      <w:lvlText w:val="%3."/>
      <w:lvlJc w:val="right"/>
      <w:pPr>
        <w:ind w:left="2522" w:hanging="180"/>
      </w:pPr>
    </w:lvl>
    <w:lvl w:ilvl="3" w:tplc="0409000F" w:tentative="1">
      <w:start w:val="1"/>
      <w:numFmt w:val="decimal"/>
      <w:lvlText w:val="%4."/>
      <w:lvlJc w:val="left"/>
      <w:pPr>
        <w:ind w:left="3242" w:hanging="360"/>
      </w:pPr>
    </w:lvl>
    <w:lvl w:ilvl="4" w:tplc="04090019" w:tentative="1">
      <w:start w:val="1"/>
      <w:numFmt w:val="lowerLetter"/>
      <w:lvlText w:val="%5."/>
      <w:lvlJc w:val="left"/>
      <w:pPr>
        <w:ind w:left="3962" w:hanging="360"/>
      </w:pPr>
    </w:lvl>
    <w:lvl w:ilvl="5" w:tplc="0409001B" w:tentative="1">
      <w:start w:val="1"/>
      <w:numFmt w:val="lowerRoman"/>
      <w:lvlText w:val="%6."/>
      <w:lvlJc w:val="right"/>
      <w:pPr>
        <w:ind w:left="4682" w:hanging="180"/>
      </w:pPr>
    </w:lvl>
    <w:lvl w:ilvl="6" w:tplc="0409000F" w:tentative="1">
      <w:start w:val="1"/>
      <w:numFmt w:val="decimal"/>
      <w:lvlText w:val="%7."/>
      <w:lvlJc w:val="left"/>
      <w:pPr>
        <w:ind w:left="5402" w:hanging="360"/>
      </w:pPr>
    </w:lvl>
    <w:lvl w:ilvl="7" w:tplc="04090019" w:tentative="1">
      <w:start w:val="1"/>
      <w:numFmt w:val="lowerLetter"/>
      <w:lvlText w:val="%8."/>
      <w:lvlJc w:val="left"/>
      <w:pPr>
        <w:ind w:left="6122" w:hanging="360"/>
      </w:pPr>
    </w:lvl>
    <w:lvl w:ilvl="8" w:tplc="0409001B" w:tentative="1">
      <w:start w:val="1"/>
      <w:numFmt w:val="lowerRoman"/>
      <w:lvlText w:val="%9."/>
      <w:lvlJc w:val="right"/>
      <w:pPr>
        <w:ind w:left="6842" w:hanging="180"/>
      </w:pPr>
    </w:lvl>
  </w:abstractNum>
  <w:abstractNum w:abstractNumId="1" w15:restartNumberingAfterBreak="0">
    <w:nsid w:val="52787AC6"/>
    <w:multiLevelType w:val="multilevel"/>
    <w:tmpl w:val="9B86D7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0C2943"/>
    <w:multiLevelType w:val="hybridMultilevel"/>
    <w:tmpl w:val="52B430C2"/>
    <w:lvl w:ilvl="0" w:tplc="0409000F">
      <w:start w:val="1"/>
      <w:numFmt w:val="decimal"/>
      <w:lvlText w:val="%1."/>
      <w:lvlJc w:val="left"/>
      <w:pPr>
        <w:ind w:left="1078" w:hanging="360"/>
      </w:pPr>
    </w:lvl>
    <w:lvl w:ilvl="1" w:tplc="04090019" w:tentative="1">
      <w:start w:val="1"/>
      <w:numFmt w:val="lowerLetter"/>
      <w:lvlText w:val="%2."/>
      <w:lvlJc w:val="left"/>
      <w:pPr>
        <w:ind w:left="1798" w:hanging="360"/>
      </w:pPr>
    </w:lvl>
    <w:lvl w:ilvl="2" w:tplc="0409001B" w:tentative="1">
      <w:start w:val="1"/>
      <w:numFmt w:val="lowerRoman"/>
      <w:lvlText w:val="%3."/>
      <w:lvlJc w:val="right"/>
      <w:pPr>
        <w:ind w:left="2518" w:hanging="180"/>
      </w:pPr>
    </w:lvl>
    <w:lvl w:ilvl="3" w:tplc="0409000F" w:tentative="1">
      <w:start w:val="1"/>
      <w:numFmt w:val="decimal"/>
      <w:lvlText w:val="%4."/>
      <w:lvlJc w:val="left"/>
      <w:pPr>
        <w:ind w:left="3238" w:hanging="360"/>
      </w:pPr>
    </w:lvl>
    <w:lvl w:ilvl="4" w:tplc="04090019" w:tentative="1">
      <w:start w:val="1"/>
      <w:numFmt w:val="lowerLetter"/>
      <w:lvlText w:val="%5."/>
      <w:lvlJc w:val="left"/>
      <w:pPr>
        <w:ind w:left="3958" w:hanging="360"/>
      </w:pPr>
    </w:lvl>
    <w:lvl w:ilvl="5" w:tplc="0409001B" w:tentative="1">
      <w:start w:val="1"/>
      <w:numFmt w:val="lowerRoman"/>
      <w:lvlText w:val="%6."/>
      <w:lvlJc w:val="right"/>
      <w:pPr>
        <w:ind w:left="4678" w:hanging="180"/>
      </w:pPr>
    </w:lvl>
    <w:lvl w:ilvl="6" w:tplc="0409000F" w:tentative="1">
      <w:start w:val="1"/>
      <w:numFmt w:val="decimal"/>
      <w:lvlText w:val="%7."/>
      <w:lvlJc w:val="left"/>
      <w:pPr>
        <w:ind w:left="5398" w:hanging="360"/>
      </w:pPr>
    </w:lvl>
    <w:lvl w:ilvl="7" w:tplc="04090019" w:tentative="1">
      <w:start w:val="1"/>
      <w:numFmt w:val="lowerLetter"/>
      <w:lvlText w:val="%8."/>
      <w:lvlJc w:val="left"/>
      <w:pPr>
        <w:ind w:left="6118" w:hanging="360"/>
      </w:pPr>
    </w:lvl>
    <w:lvl w:ilvl="8" w:tplc="0409001B" w:tentative="1">
      <w:start w:val="1"/>
      <w:numFmt w:val="lowerRoman"/>
      <w:lvlText w:val="%9."/>
      <w:lvlJc w:val="right"/>
      <w:pPr>
        <w:ind w:left="6838"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009F"/>
    <w:rsid w:val="00024C6B"/>
    <w:rsid w:val="00036EFF"/>
    <w:rsid w:val="000C6D69"/>
    <w:rsid w:val="000D2DA9"/>
    <w:rsid w:val="00156C3D"/>
    <w:rsid w:val="001D5DBE"/>
    <w:rsid w:val="001F724E"/>
    <w:rsid w:val="002058D1"/>
    <w:rsid w:val="002670E1"/>
    <w:rsid w:val="00323DBF"/>
    <w:rsid w:val="00334493"/>
    <w:rsid w:val="00362634"/>
    <w:rsid w:val="00396D30"/>
    <w:rsid w:val="003D0C28"/>
    <w:rsid w:val="00402E65"/>
    <w:rsid w:val="004565AE"/>
    <w:rsid w:val="004768D8"/>
    <w:rsid w:val="004B2866"/>
    <w:rsid w:val="004D012A"/>
    <w:rsid w:val="00513DA1"/>
    <w:rsid w:val="005A3F55"/>
    <w:rsid w:val="005C27A9"/>
    <w:rsid w:val="006057F7"/>
    <w:rsid w:val="00610731"/>
    <w:rsid w:val="00620831"/>
    <w:rsid w:val="0063427A"/>
    <w:rsid w:val="0064118E"/>
    <w:rsid w:val="006420C4"/>
    <w:rsid w:val="006A03E8"/>
    <w:rsid w:val="006B7CC6"/>
    <w:rsid w:val="007038D9"/>
    <w:rsid w:val="00725D42"/>
    <w:rsid w:val="00796D8B"/>
    <w:rsid w:val="007B74CD"/>
    <w:rsid w:val="008315FF"/>
    <w:rsid w:val="008342D4"/>
    <w:rsid w:val="008B2095"/>
    <w:rsid w:val="008E4398"/>
    <w:rsid w:val="008E5E7E"/>
    <w:rsid w:val="0095101D"/>
    <w:rsid w:val="009939DC"/>
    <w:rsid w:val="009D6550"/>
    <w:rsid w:val="009F5239"/>
    <w:rsid w:val="00A016CA"/>
    <w:rsid w:val="00A13B6A"/>
    <w:rsid w:val="00A23BA0"/>
    <w:rsid w:val="00A955B2"/>
    <w:rsid w:val="00AE50B5"/>
    <w:rsid w:val="00B46B32"/>
    <w:rsid w:val="00B703D0"/>
    <w:rsid w:val="00BA35E7"/>
    <w:rsid w:val="00BA77A3"/>
    <w:rsid w:val="00BF3C1C"/>
    <w:rsid w:val="00C20CD3"/>
    <w:rsid w:val="00C53C0F"/>
    <w:rsid w:val="00CD009F"/>
    <w:rsid w:val="00CD5709"/>
    <w:rsid w:val="00CE21AE"/>
    <w:rsid w:val="00D06498"/>
    <w:rsid w:val="00D074D4"/>
    <w:rsid w:val="00D834F1"/>
    <w:rsid w:val="00DF6DAB"/>
    <w:rsid w:val="00E275D7"/>
    <w:rsid w:val="00E45F65"/>
    <w:rsid w:val="00E46FFE"/>
    <w:rsid w:val="00E56023"/>
    <w:rsid w:val="00E72BD2"/>
    <w:rsid w:val="00E82A49"/>
    <w:rsid w:val="00EF3B13"/>
    <w:rsid w:val="00F1587B"/>
    <w:rsid w:val="00F50963"/>
    <w:rsid w:val="00F76F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CA901"/>
  <w15:docId w15:val="{59291A58-619A-4EE0-8D9E-EED8E8784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323DBF"/>
    <w:pPr>
      <w:ind w:left="720"/>
      <w:contextualSpacing/>
    </w:pPr>
  </w:style>
  <w:style w:type="paragraph" w:customStyle="1" w:styleId="Default">
    <w:name w:val="Default"/>
    <w:rsid w:val="00D074D4"/>
    <w:pPr>
      <w:autoSpaceDE w:val="0"/>
      <w:autoSpaceDN w:val="0"/>
      <w:adjustRightInd w:val="0"/>
      <w:spacing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349672">
      <w:bodyDiv w:val="1"/>
      <w:marLeft w:val="0"/>
      <w:marRight w:val="0"/>
      <w:marTop w:val="0"/>
      <w:marBottom w:val="0"/>
      <w:divBdr>
        <w:top w:val="none" w:sz="0" w:space="0" w:color="auto"/>
        <w:left w:val="none" w:sz="0" w:space="0" w:color="auto"/>
        <w:bottom w:val="none" w:sz="0" w:space="0" w:color="auto"/>
        <w:right w:val="none" w:sz="0" w:space="0" w:color="auto"/>
      </w:divBdr>
      <w:divsChild>
        <w:div w:id="1391811017">
          <w:marLeft w:val="0"/>
          <w:marRight w:val="0"/>
          <w:marTop w:val="0"/>
          <w:marBottom w:val="0"/>
          <w:divBdr>
            <w:top w:val="none" w:sz="0" w:space="0" w:color="auto"/>
            <w:left w:val="none" w:sz="0" w:space="0" w:color="auto"/>
            <w:bottom w:val="none" w:sz="0" w:space="0" w:color="auto"/>
            <w:right w:val="none" w:sz="0" w:space="0" w:color="auto"/>
          </w:divBdr>
        </w:div>
      </w:divsChild>
    </w:div>
    <w:div w:id="603461810">
      <w:bodyDiv w:val="1"/>
      <w:marLeft w:val="0"/>
      <w:marRight w:val="0"/>
      <w:marTop w:val="0"/>
      <w:marBottom w:val="0"/>
      <w:divBdr>
        <w:top w:val="none" w:sz="0" w:space="0" w:color="auto"/>
        <w:left w:val="none" w:sz="0" w:space="0" w:color="auto"/>
        <w:bottom w:val="none" w:sz="0" w:space="0" w:color="auto"/>
        <w:right w:val="none" w:sz="0" w:space="0" w:color="auto"/>
      </w:divBdr>
      <w:divsChild>
        <w:div w:id="1149521282">
          <w:marLeft w:val="0"/>
          <w:marRight w:val="0"/>
          <w:marTop w:val="0"/>
          <w:marBottom w:val="0"/>
          <w:divBdr>
            <w:top w:val="none" w:sz="0" w:space="0" w:color="auto"/>
            <w:left w:val="none" w:sz="0" w:space="0" w:color="auto"/>
            <w:bottom w:val="none" w:sz="0" w:space="0" w:color="auto"/>
            <w:right w:val="none" w:sz="0" w:space="0" w:color="auto"/>
          </w:divBdr>
        </w:div>
      </w:divsChild>
    </w:div>
    <w:div w:id="901217655">
      <w:bodyDiv w:val="1"/>
      <w:marLeft w:val="0"/>
      <w:marRight w:val="0"/>
      <w:marTop w:val="0"/>
      <w:marBottom w:val="0"/>
      <w:divBdr>
        <w:top w:val="none" w:sz="0" w:space="0" w:color="auto"/>
        <w:left w:val="none" w:sz="0" w:space="0" w:color="auto"/>
        <w:bottom w:val="none" w:sz="0" w:space="0" w:color="auto"/>
        <w:right w:val="none" w:sz="0" w:space="0" w:color="auto"/>
      </w:divBdr>
      <w:divsChild>
        <w:div w:id="684400003">
          <w:marLeft w:val="0"/>
          <w:marRight w:val="0"/>
          <w:marTop w:val="0"/>
          <w:marBottom w:val="0"/>
          <w:divBdr>
            <w:top w:val="none" w:sz="0" w:space="0" w:color="auto"/>
            <w:left w:val="none" w:sz="0" w:space="0" w:color="auto"/>
            <w:bottom w:val="none" w:sz="0" w:space="0" w:color="auto"/>
            <w:right w:val="none" w:sz="0" w:space="0" w:color="auto"/>
          </w:divBdr>
        </w:div>
      </w:divsChild>
    </w:div>
    <w:div w:id="1018316651">
      <w:bodyDiv w:val="1"/>
      <w:marLeft w:val="0"/>
      <w:marRight w:val="0"/>
      <w:marTop w:val="0"/>
      <w:marBottom w:val="0"/>
      <w:divBdr>
        <w:top w:val="none" w:sz="0" w:space="0" w:color="auto"/>
        <w:left w:val="none" w:sz="0" w:space="0" w:color="auto"/>
        <w:bottom w:val="none" w:sz="0" w:space="0" w:color="auto"/>
        <w:right w:val="none" w:sz="0" w:space="0" w:color="auto"/>
      </w:divBdr>
      <w:divsChild>
        <w:div w:id="235021563">
          <w:marLeft w:val="0"/>
          <w:marRight w:val="0"/>
          <w:marTop w:val="0"/>
          <w:marBottom w:val="0"/>
          <w:divBdr>
            <w:top w:val="none" w:sz="0" w:space="0" w:color="auto"/>
            <w:left w:val="none" w:sz="0" w:space="0" w:color="auto"/>
            <w:bottom w:val="none" w:sz="0" w:space="0" w:color="auto"/>
            <w:right w:val="none" w:sz="0" w:space="0" w:color="auto"/>
          </w:divBdr>
        </w:div>
      </w:divsChild>
    </w:div>
    <w:div w:id="10314144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174</TotalTime>
  <Pages>6</Pages>
  <Words>1365</Words>
  <Characters>7782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Tengjiao Zhu</cp:lastModifiedBy>
  <cp:revision>87</cp:revision>
  <dcterms:created xsi:type="dcterms:W3CDTF">2024-02-28T23:06:00Z</dcterms:created>
  <dcterms:modified xsi:type="dcterms:W3CDTF">2024-02-29T02:02:00Z</dcterms:modified>
</cp:coreProperties>
</file>