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71B0B" w14:textId="43E07C73" w:rsidR="00972BE2" w:rsidRDefault="00997324" w:rsidP="00997324">
      <w:pPr>
        <w:jc w:val="center"/>
        <w:rPr>
          <w:rFonts w:ascii="Arial" w:hAnsi="Arial" w:cs="Arial"/>
          <w:b/>
          <w:bCs/>
        </w:rPr>
      </w:pPr>
      <w:r w:rsidRPr="00997324">
        <w:rPr>
          <w:rFonts w:ascii="Arial" w:hAnsi="Arial" w:cs="Arial"/>
          <w:b/>
          <w:bCs/>
        </w:rPr>
        <w:t>Smart Vitals Mobile Application Guidelines</w:t>
      </w:r>
    </w:p>
    <w:p w14:paraId="28F98A91" w14:textId="77777777" w:rsidR="00997324" w:rsidRDefault="00997324" w:rsidP="00997324">
      <w:pPr>
        <w:rPr>
          <w:rFonts w:ascii="Arial" w:hAnsi="Arial" w:cs="Arial"/>
          <w:b/>
          <w:bCs/>
        </w:rPr>
      </w:pPr>
    </w:p>
    <w:p w14:paraId="748EE219" w14:textId="5E4F86B5" w:rsidR="00997324" w:rsidRDefault="00997324" w:rsidP="00997324">
      <w:pPr>
        <w:rPr>
          <w:rFonts w:ascii="Arial" w:hAnsi="Arial" w:cs="Arial"/>
        </w:rPr>
      </w:pPr>
      <w:r w:rsidRPr="00997324">
        <w:rPr>
          <w:rFonts w:ascii="Arial" w:hAnsi="Arial" w:cs="Arial"/>
        </w:rPr>
        <w:t>Smart</w:t>
      </w:r>
      <w:r>
        <w:rPr>
          <w:rFonts w:ascii="Arial" w:hAnsi="Arial" w:cs="Arial"/>
        </w:rPr>
        <w:t xml:space="preserve"> Vitals system is equipped with mobile application that allows users to get benefits of many features. The step-by-step guidelines on how to get around the mobile application of smart vitals are given below:</w:t>
      </w:r>
    </w:p>
    <w:p w14:paraId="4DC40EDE" w14:textId="56757CD2" w:rsidR="00C44047" w:rsidRPr="005D45C1" w:rsidRDefault="005D45C1" w:rsidP="00997324">
      <w:pPr>
        <w:rPr>
          <w:rFonts w:ascii="Arial" w:hAnsi="Arial" w:cs="Arial"/>
          <w:b/>
          <w:bCs/>
        </w:rPr>
      </w:pPr>
      <w:r w:rsidRPr="005D45C1">
        <w:rPr>
          <w:rFonts w:ascii="Arial" w:hAnsi="Arial" w:cs="Arial"/>
          <w:b/>
          <w:bCs/>
        </w:rPr>
        <w:t>S</w:t>
      </w:r>
      <w:r w:rsidR="00C66735">
        <w:rPr>
          <w:rFonts w:ascii="Arial" w:hAnsi="Arial" w:cs="Arial"/>
          <w:b/>
          <w:bCs/>
        </w:rPr>
        <w:t>ign up</w:t>
      </w:r>
      <w:r w:rsidRPr="005D45C1">
        <w:rPr>
          <w:rFonts w:ascii="Arial" w:hAnsi="Arial" w:cs="Arial"/>
          <w:b/>
          <w:bCs/>
        </w:rPr>
        <w:t>:</w:t>
      </w:r>
    </w:p>
    <w:p w14:paraId="7A4E1236" w14:textId="78B0AB0B" w:rsidR="00C44047" w:rsidRDefault="00C44047" w:rsidP="00997324">
      <w:pPr>
        <w:rPr>
          <w:rFonts w:ascii="Arial" w:hAnsi="Arial" w:cs="Arial"/>
        </w:rPr>
      </w:pPr>
      <w:r>
        <w:rPr>
          <w:rFonts w:ascii="Arial" w:hAnsi="Arial" w:cs="Arial"/>
        </w:rPr>
        <w:t xml:space="preserve">User </w:t>
      </w:r>
      <w:r w:rsidR="005D45C1">
        <w:rPr>
          <w:rFonts w:ascii="Arial" w:hAnsi="Arial" w:cs="Arial"/>
        </w:rPr>
        <w:t>can Sign up</w:t>
      </w:r>
      <w:r>
        <w:rPr>
          <w:rFonts w:ascii="Arial" w:hAnsi="Arial" w:cs="Arial"/>
        </w:rPr>
        <w:t xml:space="preserve"> with a valid email address, fulfilling the password criteria</w:t>
      </w:r>
      <w:r w:rsidR="005D45C1">
        <w:rPr>
          <w:rFonts w:ascii="Arial" w:hAnsi="Arial" w:cs="Arial"/>
        </w:rPr>
        <w:t xml:space="preserve">, their emergency contact number and name or they can simply sign in via </w:t>
      </w:r>
      <w:r w:rsidR="00C66735">
        <w:rPr>
          <w:rFonts w:ascii="Arial" w:hAnsi="Arial" w:cs="Arial"/>
        </w:rPr>
        <w:t>G</w:t>
      </w:r>
      <w:r w:rsidR="005D45C1">
        <w:rPr>
          <w:rFonts w:ascii="Arial" w:hAnsi="Arial" w:cs="Arial"/>
        </w:rPr>
        <w:t>oogle.</w:t>
      </w:r>
    </w:p>
    <w:p w14:paraId="31D9E162" w14:textId="0CA5D602" w:rsidR="00C66735" w:rsidRDefault="00C66735" w:rsidP="00997324">
      <w:pPr>
        <w:rPr>
          <w:rFonts w:ascii="Arial" w:hAnsi="Arial" w:cs="Arial"/>
          <w:b/>
          <w:bCs/>
        </w:rPr>
      </w:pPr>
      <w:r w:rsidRPr="00C66735">
        <w:rPr>
          <w:rFonts w:ascii="Arial" w:hAnsi="Arial" w:cs="Arial"/>
          <w:b/>
          <w:bCs/>
        </w:rPr>
        <w:t>Login:</w:t>
      </w:r>
    </w:p>
    <w:p w14:paraId="64AD1ACD" w14:textId="78E97B5C" w:rsidR="00C66735" w:rsidRDefault="00C66735" w:rsidP="00997324">
      <w:pPr>
        <w:rPr>
          <w:rFonts w:ascii="Arial" w:hAnsi="Arial" w:cs="Arial"/>
        </w:rPr>
      </w:pPr>
      <w:r>
        <w:rPr>
          <w:rFonts w:ascii="Arial" w:hAnsi="Arial" w:cs="Arial"/>
        </w:rPr>
        <w:t>Once user account is set up, they can login entering their valid email and password.</w:t>
      </w:r>
    </w:p>
    <w:p w14:paraId="6B810354" w14:textId="26099EF4" w:rsidR="007203FE" w:rsidRPr="007203FE" w:rsidRDefault="007203FE" w:rsidP="00997324">
      <w:pPr>
        <w:rPr>
          <w:rFonts w:ascii="Arial" w:hAnsi="Arial" w:cs="Arial"/>
          <w:b/>
          <w:bCs/>
        </w:rPr>
      </w:pPr>
      <w:r w:rsidRPr="007203FE">
        <w:rPr>
          <w:rFonts w:ascii="Arial" w:hAnsi="Arial" w:cs="Arial"/>
          <w:b/>
          <w:bCs/>
        </w:rPr>
        <w:t>Dashboard:</w:t>
      </w:r>
    </w:p>
    <w:p w14:paraId="39ECB982" w14:textId="05FDF288" w:rsidR="00C44047" w:rsidRDefault="00C44047" w:rsidP="00997324">
      <w:pPr>
        <w:rPr>
          <w:rFonts w:ascii="Arial" w:hAnsi="Arial" w:cs="Arial"/>
        </w:rPr>
      </w:pPr>
      <w:r>
        <w:rPr>
          <w:rFonts w:ascii="Arial" w:hAnsi="Arial" w:cs="Arial"/>
        </w:rPr>
        <w:t xml:space="preserve">Once the user has logged in with a valid email, they are redirected to dashboard. On the top of the dashboard, they can see air quality, room temperature and location coordinates. </w:t>
      </w:r>
    </w:p>
    <w:p w14:paraId="481B5338" w14:textId="14F78D5C" w:rsidR="00462CD1" w:rsidRDefault="00462CD1" w:rsidP="00997324">
      <w:pPr>
        <w:rPr>
          <w:rFonts w:ascii="Arial" w:hAnsi="Arial" w:cs="Arial"/>
        </w:rPr>
      </w:pPr>
      <w:r>
        <w:rPr>
          <w:rFonts w:ascii="Arial" w:hAnsi="Arial" w:cs="Arial"/>
        </w:rPr>
        <w:t>On the main section of the dashboard users can view, Temperature, SpO2, Heart rate and Blood Pressure cards.</w:t>
      </w:r>
    </w:p>
    <w:p w14:paraId="7F5E2C08" w14:textId="463EB6AD" w:rsidR="00462CD1" w:rsidRDefault="00462CD1" w:rsidP="00997324">
      <w:pPr>
        <w:rPr>
          <w:rFonts w:ascii="Arial" w:hAnsi="Arial" w:cs="Arial"/>
        </w:rPr>
      </w:pPr>
      <w:r>
        <w:rPr>
          <w:rFonts w:ascii="Arial" w:hAnsi="Arial" w:cs="Arial"/>
        </w:rPr>
        <w:t>Clicking on any one of them redirects them to that vitals’ specific page, where users can view their readings, history of vitals with date and time additionally users can also delete the history per their desire.</w:t>
      </w:r>
    </w:p>
    <w:p w14:paraId="27510760" w14:textId="77777777" w:rsidR="001F68F8" w:rsidRDefault="001F68F8" w:rsidP="00997324">
      <w:pPr>
        <w:rPr>
          <w:rFonts w:ascii="Arial" w:hAnsi="Arial" w:cs="Arial"/>
        </w:rPr>
      </w:pPr>
    </w:p>
    <w:p w14:paraId="657A0EC9" w14:textId="514FE8EC" w:rsidR="001F68F8" w:rsidRPr="001F68F8" w:rsidRDefault="001F68F8" w:rsidP="00997324">
      <w:pPr>
        <w:rPr>
          <w:rFonts w:ascii="Arial" w:hAnsi="Arial" w:cs="Arial"/>
          <w:b/>
          <w:bCs/>
        </w:rPr>
      </w:pPr>
      <w:r>
        <w:rPr>
          <w:rFonts w:ascii="Arial" w:hAnsi="Arial" w:cs="Arial"/>
        </w:rPr>
        <w:tab/>
      </w:r>
      <w:r>
        <w:rPr>
          <w:rFonts w:ascii="Arial" w:hAnsi="Arial" w:cs="Arial"/>
          <w:b/>
          <w:bCs/>
        </w:rPr>
        <w:t>Location:</w:t>
      </w:r>
    </w:p>
    <w:p w14:paraId="5F2DC2EC" w14:textId="55F58714" w:rsidR="00462CD1" w:rsidRDefault="00462CD1" w:rsidP="001F68F8">
      <w:pPr>
        <w:ind w:left="720"/>
        <w:rPr>
          <w:rFonts w:ascii="Arial" w:hAnsi="Arial" w:cs="Arial"/>
        </w:rPr>
      </w:pPr>
      <w:r>
        <w:rPr>
          <w:rFonts w:ascii="Arial" w:hAnsi="Arial" w:cs="Arial"/>
        </w:rPr>
        <w:t>When the user scrolls down, they can view track location button which redirects users to a new page where they can track the current location of the system, which comes in handy in case of emergency.</w:t>
      </w:r>
    </w:p>
    <w:p w14:paraId="6238EB80" w14:textId="40E0BFB0" w:rsidR="001F68F8" w:rsidRPr="001F68F8" w:rsidRDefault="001F68F8" w:rsidP="00997324">
      <w:pPr>
        <w:rPr>
          <w:rFonts w:ascii="Arial" w:hAnsi="Arial" w:cs="Arial"/>
          <w:b/>
          <w:bCs/>
        </w:rPr>
      </w:pPr>
      <w:r>
        <w:rPr>
          <w:rFonts w:ascii="Arial" w:hAnsi="Arial" w:cs="Arial"/>
        </w:rPr>
        <w:tab/>
      </w:r>
      <w:r>
        <w:rPr>
          <w:rFonts w:ascii="Arial" w:hAnsi="Arial" w:cs="Arial"/>
          <w:b/>
          <w:bCs/>
        </w:rPr>
        <w:t>User Profile:</w:t>
      </w:r>
    </w:p>
    <w:p w14:paraId="42FEE53E" w14:textId="2407177C" w:rsidR="00C44047" w:rsidRDefault="00C44047" w:rsidP="001F68F8">
      <w:pPr>
        <w:ind w:left="720"/>
        <w:rPr>
          <w:rFonts w:ascii="Arial" w:hAnsi="Arial" w:cs="Arial"/>
        </w:rPr>
      </w:pPr>
      <w:r>
        <w:rPr>
          <w:rFonts w:ascii="Arial" w:hAnsi="Arial" w:cs="Arial"/>
        </w:rPr>
        <w:t>The user can view their information on profile icon which is visible on the top right corner of the dashboard.</w:t>
      </w:r>
    </w:p>
    <w:p w14:paraId="77C98FB1" w14:textId="4703DBA7" w:rsidR="00724882" w:rsidRPr="00C076BA" w:rsidRDefault="00724882" w:rsidP="00997324">
      <w:pPr>
        <w:rPr>
          <w:rFonts w:ascii="Arial" w:hAnsi="Arial" w:cs="Arial"/>
          <w:b/>
          <w:bCs/>
        </w:rPr>
      </w:pPr>
      <w:r>
        <w:rPr>
          <w:rFonts w:ascii="Arial" w:hAnsi="Arial" w:cs="Arial"/>
        </w:rPr>
        <w:tab/>
      </w:r>
      <w:r w:rsidR="00C076BA" w:rsidRPr="00C076BA">
        <w:rPr>
          <w:rFonts w:ascii="Arial" w:hAnsi="Arial" w:cs="Arial"/>
          <w:b/>
          <w:bCs/>
        </w:rPr>
        <w:t>About Us:</w:t>
      </w:r>
    </w:p>
    <w:p w14:paraId="4B0D2295" w14:textId="20B4C10A" w:rsidR="00C44047" w:rsidRDefault="00C44047" w:rsidP="00C076BA">
      <w:pPr>
        <w:ind w:left="720"/>
        <w:rPr>
          <w:rFonts w:ascii="Arial" w:hAnsi="Arial" w:cs="Arial"/>
        </w:rPr>
      </w:pPr>
      <w:r>
        <w:rPr>
          <w:rFonts w:ascii="Arial" w:hAnsi="Arial" w:cs="Arial"/>
        </w:rPr>
        <w:t>On the bottom navigation bar, the user can see three icons, the first one is about us icon containing information about smart vitals.</w:t>
      </w:r>
    </w:p>
    <w:p w14:paraId="6BD52125" w14:textId="77E42BC4" w:rsidR="007203FE" w:rsidRPr="007203FE" w:rsidRDefault="007203FE" w:rsidP="00997324">
      <w:pPr>
        <w:rPr>
          <w:rFonts w:ascii="Arial" w:hAnsi="Arial" w:cs="Arial"/>
          <w:b/>
          <w:bCs/>
        </w:rPr>
      </w:pPr>
      <w:r>
        <w:rPr>
          <w:rFonts w:ascii="Arial" w:hAnsi="Arial" w:cs="Arial"/>
        </w:rPr>
        <w:tab/>
      </w:r>
      <w:r>
        <w:rPr>
          <w:rFonts w:ascii="Arial" w:hAnsi="Arial" w:cs="Arial"/>
          <w:b/>
          <w:bCs/>
        </w:rPr>
        <w:t>Contact Us:</w:t>
      </w:r>
    </w:p>
    <w:p w14:paraId="2DE8A92B" w14:textId="53D54BEE" w:rsidR="00C44047" w:rsidRDefault="00C44047" w:rsidP="007203FE">
      <w:pPr>
        <w:ind w:firstLine="720"/>
        <w:rPr>
          <w:rFonts w:ascii="Arial" w:hAnsi="Arial" w:cs="Arial"/>
        </w:rPr>
      </w:pPr>
      <w:r>
        <w:rPr>
          <w:rFonts w:ascii="Arial" w:hAnsi="Arial" w:cs="Arial"/>
        </w:rPr>
        <w:lastRenderedPageBreak/>
        <w:t>The second icon is contact us</w:t>
      </w:r>
      <w:r w:rsidR="0091106D">
        <w:rPr>
          <w:rFonts w:ascii="Arial" w:hAnsi="Arial" w:cs="Arial"/>
        </w:rPr>
        <w:t>, which contains contact information of smart vitals.</w:t>
      </w:r>
    </w:p>
    <w:p w14:paraId="6CBC61E8" w14:textId="609617BA" w:rsidR="007203FE" w:rsidRDefault="007203FE" w:rsidP="007203FE">
      <w:pPr>
        <w:ind w:firstLine="720"/>
        <w:rPr>
          <w:rFonts w:ascii="Arial" w:hAnsi="Arial" w:cs="Arial"/>
        </w:rPr>
      </w:pPr>
    </w:p>
    <w:p w14:paraId="29BCFEF9" w14:textId="55E7E703" w:rsidR="007203FE" w:rsidRPr="007203FE" w:rsidRDefault="007203FE" w:rsidP="007203FE">
      <w:pPr>
        <w:ind w:firstLine="720"/>
        <w:rPr>
          <w:rFonts w:ascii="Arial" w:hAnsi="Arial" w:cs="Arial"/>
          <w:b/>
          <w:bCs/>
        </w:rPr>
      </w:pPr>
      <w:r>
        <w:rPr>
          <w:rFonts w:ascii="Arial" w:hAnsi="Arial" w:cs="Arial"/>
          <w:b/>
          <w:bCs/>
        </w:rPr>
        <w:t>Log out:</w:t>
      </w:r>
    </w:p>
    <w:p w14:paraId="22DEAE66" w14:textId="6CD9483D" w:rsidR="0091106D" w:rsidRPr="00997324" w:rsidRDefault="0091106D" w:rsidP="007203FE">
      <w:pPr>
        <w:ind w:firstLine="720"/>
        <w:rPr>
          <w:rFonts w:ascii="Arial" w:hAnsi="Arial" w:cs="Arial"/>
        </w:rPr>
      </w:pPr>
      <w:r>
        <w:rPr>
          <w:rFonts w:ascii="Arial" w:hAnsi="Arial" w:cs="Arial"/>
        </w:rPr>
        <w:t>The third icon is logout icon which redirect the users to the login page.</w:t>
      </w:r>
    </w:p>
    <w:sectPr w:rsidR="0091106D" w:rsidRPr="0099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D"/>
    <w:rsid w:val="001F68F8"/>
    <w:rsid w:val="00462CD1"/>
    <w:rsid w:val="004A0C09"/>
    <w:rsid w:val="00556CE1"/>
    <w:rsid w:val="005D45C1"/>
    <w:rsid w:val="00707FF2"/>
    <w:rsid w:val="00711B17"/>
    <w:rsid w:val="007203FE"/>
    <w:rsid w:val="00724882"/>
    <w:rsid w:val="0091106D"/>
    <w:rsid w:val="00972BE2"/>
    <w:rsid w:val="00997324"/>
    <w:rsid w:val="00C076BA"/>
    <w:rsid w:val="00C44047"/>
    <w:rsid w:val="00C66735"/>
    <w:rsid w:val="00C96DED"/>
    <w:rsid w:val="00E370FD"/>
    <w:rsid w:val="00FA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2FA8"/>
  <w15:chartTrackingRefBased/>
  <w15:docId w15:val="{6FFF64FB-193D-4188-99BB-AABA495F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D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D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D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DED"/>
    <w:rPr>
      <w:rFonts w:eastAsiaTheme="majorEastAsia" w:cstheme="majorBidi"/>
      <w:color w:val="272727" w:themeColor="text1" w:themeTint="D8"/>
    </w:rPr>
  </w:style>
  <w:style w:type="paragraph" w:styleId="Title">
    <w:name w:val="Title"/>
    <w:basedOn w:val="Normal"/>
    <w:next w:val="Normal"/>
    <w:link w:val="TitleChar"/>
    <w:uiPriority w:val="10"/>
    <w:qFormat/>
    <w:rsid w:val="00C96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DED"/>
    <w:pPr>
      <w:spacing w:before="160"/>
      <w:jc w:val="center"/>
    </w:pPr>
    <w:rPr>
      <w:i/>
      <w:iCs/>
      <w:color w:val="404040" w:themeColor="text1" w:themeTint="BF"/>
    </w:rPr>
  </w:style>
  <w:style w:type="character" w:customStyle="1" w:styleId="QuoteChar">
    <w:name w:val="Quote Char"/>
    <w:basedOn w:val="DefaultParagraphFont"/>
    <w:link w:val="Quote"/>
    <w:uiPriority w:val="29"/>
    <w:rsid w:val="00C96DED"/>
    <w:rPr>
      <w:i/>
      <w:iCs/>
      <w:color w:val="404040" w:themeColor="text1" w:themeTint="BF"/>
    </w:rPr>
  </w:style>
  <w:style w:type="paragraph" w:styleId="ListParagraph">
    <w:name w:val="List Paragraph"/>
    <w:basedOn w:val="Normal"/>
    <w:uiPriority w:val="34"/>
    <w:qFormat/>
    <w:rsid w:val="00C96DED"/>
    <w:pPr>
      <w:ind w:left="720"/>
      <w:contextualSpacing/>
    </w:pPr>
  </w:style>
  <w:style w:type="character" w:styleId="IntenseEmphasis">
    <w:name w:val="Intense Emphasis"/>
    <w:basedOn w:val="DefaultParagraphFont"/>
    <w:uiPriority w:val="21"/>
    <w:qFormat/>
    <w:rsid w:val="00C96DED"/>
    <w:rPr>
      <w:i/>
      <w:iCs/>
      <w:color w:val="2F5496" w:themeColor="accent1" w:themeShade="BF"/>
    </w:rPr>
  </w:style>
  <w:style w:type="paragraph" w:styleId="IntenseQuote">
    <w:name w:val="Intense Quote"/>
    <w:basedOn w:val="Normal"/>
    <w:next w:val="Normal"/>
    <w:link w:val="IntenseQuoteChar"/>
    <w:uiPriority w:val="30"/>
    <w:qFormat/>
    <w:rsid w:val="00C96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DED"/>
    <w:rPr>
      <w:i/>
      <w:iCs/>
      <w:color w:val="2F5496" w:themeColor="accent1" w:themeShade="BF"/>
    </w:rPr>
  </w:style>
  <w:style w:type="character" w:styleId="IntenseReference">
    <w:name w:val="Intense Reference"/>
    <w:basedOn w:val="DefaultParagraphFont"/>
    <w:uiPriority w:val="32"/>
    <w:qFormat/>
    <w:rsid w:val="00C96D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soya Shrestha</dc:creator>
  <cp:keywords/>
  <dc:description/>
  <cp:lastModifiedBy>soya Shrestha</cp:lastModifiedBy>
  <cp:revision>9</cp:revision>
  <dcterms:created xsi:type="dcterms:W3CDTF">2025-05-01T08:58:00Z</dcterms:created>
  <dcterms:modified xsi:type="dcterms:W3CDTF">2025-05-01T11:32:00Z</dcterms:modified>
</cp:coreProperties>
</file>