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1E0" w:firstRow="1" w:lastRow="1" w:firstColumn="1" w:lastColumn="1" w:noHBand="0" w:noVBand="0"/>
      </w:tblPr>
      <w:tblGrid>
        <w:gridCol w:w="3471"/>
        <w:gridCol w:w="7148"/>
      </w:tblGrid>
      <w:tr w:rsidR="008245E0" w:rsidTr="001F213E">
        <w:tc>
          <w:tcPr>
            <w:tcW w:w="3567" w:type="dxa"/>
            <w:shd w:val="clear" w:color="auto" w:fill="auto"/>
          </w:tcPr>
          <w:p w:rsidR="005A36D5" w:rsidRPr="005D3865" w:rsidRDefault="005A36D5" w:rsidP="001F213E">
            <w:pPr>
              <w:jc w:val="center"/>
              <w:rPr>
                <w:color w:val="FF0000"/>
              </w:rPr>
            </w:pPr>
          </w:p>
        </w:tc>
        <w:tc>
          <w:tcPr>
            <w:tcW w:w="7268" w:type="dxa"/>
            <w:shd w:val="clear" w:color="auto" w:fill="auto"/>
          </w:tcPr>
          <w:p w:rsidR="008245E0" w:rsidRDefault="00194244" w:rsidP="005D3865">
            <w:pPr>
              <w:jc w:val="right"/>
            </w:pPr>
            <w:r>
              <w:rPr>
                <w:noProof/>
                <w:lang w:eastAsia="en-GB"/>
              </w:rPr>
              <w:drawing>
                <wp:anchor distT="0" distB="0" distL="114300" distR="114300" simplePos="0" relativeHeight="251657728" behindDoc="0" locked="0" layoutInCell="1" allowOverlap="1">
                  <wp:simplePos x="0" y="0"/>
                  <wp:positionH relativeFrom="column">
                    <wp:posOffset>2665095</wp:posOffset>
                  </wp:positionH>
                  <wp:positionV relativeFrom="paragraph">
                    <wp:posOffset>-52070</wp:posOffset>
                  </wp:positionV>
                  <wp:extent cx="1781175" cy="542925"/>
                  <wp:effectExtent l="1905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cstate="print"/>
                          <a:srcRect/>
                          <a:stretch>
                            <a:fillRect/>
                          </a:stretch>
                        </pic:blipFill>
                        <pic:spPr bwMode="auto">
                          <a:xfrm>
                            <a:off x="0" y="0"/>
                            <a:ext cx="1781175" cy="542925"/>
                          </a:xfrm>
                          <a:prstGeom prst="rect">
                            <a:avLst/>
                          </a:prstGeom>
                          <a:noFill/>
                          <a:ln w="9525">
                            <a:noFill/>
                            <a:miter lim="800000"/>
                            <a:headEnd/>
                            <a:tailEnd/>
                          </a:ln>
                        </pic:spPr>
                      </pic:pic>
                    </a:graphicData>
                  </a:graphic>
                </wp:anchor>
              </w:drawing>
            </w:r>
          </w:p>
        </w:tc>
      </w:tr>
    </w:tbl>
    <w:tbl>
      <w:tblPr>
        <w:tblpPr w:leftFromText="180" w:rightFromText="180" w:vertAnchor="page" w:horzAnchor="margin" w:tblpY="1696"/>
        <w:tblW w:w="10774" w:type="dxa"/>
        <w:tblBorders>
          <w:top w:val="single" w:sz="12" w:space="0" w:color="auto"/>
          <w:left w:val="single" w:sz="12" w:space="0" w:color="auto"/>
          <w:bottom w:val="single" w:sz="12" w:space="0" w:color="auto"/>
          <w:right w:val="single" w:sz="12" w:space="0" w:color="auto"/>
        </w:tblBorders>
        <w:tblLook w:val="00A0" w:firstRow="1" w:lastRow="0" w:firstColumn="1" w:lastColumn="0" w:noHBand="0" w:noVBand="0"/>
      </w:tblPr>
      <w:tblGrid>
        <w:gridCol w:w="3227"/>
        <w:gridCol w:w="2835"/>
        <w:gridCol w:w="4712"/>
      </w:tblGrid>
      <w:tr w:rsidR="00DA0CD6" w:rsidRPr="003F586A" w:rsidTr="00383580">
        <w:trPr>
          <w:trHeight w:val="687"/>
        </w:trPr>
        <w:tc>
          <w:tcPr>
            <w:tcW w:w="10774" w:type="dxa"/>
            <w:gridSpan w:val="3"/>
          </w:tcPr>
          <w:p w:rsidR="00DA0CD6" w:rsidRDefault="00F63B18" w:rsidP="00DA0CD6">
            <w:pPr>
              <w:jc w:val="center"/>
              <w:rPr>
                <w:rFonts w:ascii="Arial" w:hAnsi="Arial" w:cs="Arial"/>
                <w:b/>
                <w:color w:val="FF0000"/>
              </w:rPr>
            </w:pPr>
            <w:r w:rsidRPr="00383580">
              <w:rPr>
                <w:rFonts w:ascii="Arial" w:hAnsi="Arial" w:cs="Arial"/>
                <w:b/>
                <w:sz w:val="28"/>
                <w:szCs w:val="28"/>
              </w:rPr>
              <w:t xml:space="preserve"> BTEC National </w:t>
            </w:r>
            <w:r w:rsidR="002D4FB2">
              <w:rPr>
                <w:rFonts w:ascii="Arial" w:hAnsi="Arial" w:cs="Arial"/>
                <w:b/>
                <w:sz w:val="28"/>
                <w:szCs w:val="28"/>
              </w:rPr>
              <w:t xml:space="preserve">Extended </w:t>
            </w:r>
            <w:r w:rsidRPr="00383580">
              <w:rPr>
                <w:rFonts w:ascii="Arial" w:hAnsi="Arial" w:cs="Arial"/>
                <w:b/>
                <w:sz w:val="28"/>
                <w:szCs w:val="28"/>
              </w:rPr>
              <w:t xml:space="preserve">Diploma </w:t>
            </w:r>
            <w:r w:rsidR="00DA0CD6" w:rsidRPr="002D4FB2">
              <w:rPr>
                <w:rFonts w:ascii="Arial" w:hAnsi="Arial" w:cs="Arial"/>
                <w:b/>
                <w:sz w:val="28"/>
                <w:szCs w:val="28"/>
              </w:rPr>
              <w:t xml:space="preserve">in </w:t>
            </w:r>
            <w:r w:rsidRPr="002D4FB2">
              <w:rPr>
                <w:rFonts w:ascii="Arial" w:hAnsi="Arial" w:cs="Arial"/>
                <w:b/>
                <w:sz w:val="28"/>
                <w:szCs w:val="28"/>
              </w:rPr>
              <w:t>ICT</w:t>
            </w:r>
          </w:p>
          <w:p w:rsidR="00DA0CD6" w:rsidRPr="003F586A" w:rsidRDefault="00DA0CD6" w:rsidP="00DA0CD6">
            <w:pPr>
              <w:jc w:val="center"/>
            </w:pPr>
          </w:p>
        </w:tc>
      </w:tr>
      <w:tr w:rsidR="00DA0CD6" w:rsidRPr="004A1C4C" w:rsidTr="00DA0CD6">
        <w:tc>
          <w:tcPr>
            <w:tcW w:w="10774" w:type="dxa"/>
            <w:gridSpan w:val="3"/>
          </w:tcPr>
          <w:p w:rsidR="00DA0CD6" w:rsidRDefault="00DA0CD6" w:rsidP="00DA0CD6">
            <w:pPr>
              <w:jc w:val="center"/>
              <w:rPr>
                <w:b/>
              </w:rPr>
            </w:pPr>
            <w:r w:rsidRPr="004A1C4C">
              <w:rPr>
                <w:rFonts w:ascii="Arial" w:hAnsi="Arial" w:cs="Arial"/>
                <w:b/>
              </w:rPr>
              <w:t>Assessment</w:t>
            </w:r>
            <w:r w:rsidRPr="004A1C4C">
              <w:rPr>
                <w:b/>
              </w:rPr>
              <w:t xml:space="preserve"> </w:t>
            </w:r>
            <w:r w:rsidRPr="004A1C4C">
              <w:rPr>
                <w:rFonts w:ascii="Arial" w:hAnsi="Arial" w:cs="Arial"/>
                <w:b/>
              </w:rPr>
              <w:t>Title:</w:t>
            </w:r>
            <w:r w:rsidRPr="004A1C4C">
              <w:rPr>
                <w:b/>
              </w:rPr>
              <w:t xml:space="preserve"> </w:t>
            </w:r>
            <w:r w:rsidR="00F20BA2">
              <w:rPr>
                <w:rFonts w:ascii="Arial" w:hAnsi="Arial" w:cs="Arial"/>
                <w:b/>
                <w:sz w:val="28"/>
                <w:szCs w:val="28"/>
              </w:rPr>
              <w:t>Gaming as we know it!</w:t>
            </w:r>
          </w:p>
          <w:p w:rsidR="00DA0CD6" w:rsidRPr="004A1C4C" w:rsidRDefault="00DA0CD6" w:rsidP="00DA0CD6">
            <w:pPr>
              <w:jc w:val="center"/>
              <w:rPr>
                <w:b/>
              </w:rPr>
            </w:pPr>
          </w:p>
        </w:tc>
      </w:tr>
      <w:tr w:rsidR="00DA0CD6" w:rsidRPr="004A1C4C" w:rsidTr="00DE2DC1">
        <w:tc>
          <w:tcPr>
            <w:tcW w:w="3227" w:type="dxa"/>
          </w:tcPr>
          <w:p w:rsidR="00DA0CD6" w:rsidRPr="004A1C4C" w:rsidRDefault="00DA0CD6" w:rsidP="00DA0CD6">
            <w:pPr>
              <w:rPr>
                <w:rFonts w:ascii="Arial" w:hAnsi="Arial" w:cs="Arial"/>
              </w:rPr>
            </w:pPr>
            <w:r w:rsidRPr="004A1C4C">
              <w:rPr>
                <w:rFonts w:ascii="Arial" w:hAnsi="Arial" w:cs="Arial"/>
              </w:rPr>
              <w:t xml:space="preserve">Assessor: </w:t>
            </w:r>
            <w:r>
              <w:rPr>
                <w:rFonts w:ascii="Arial" w:hAnsi="Arial" w:cs="Arial"/>
              </w:rPr>
              <w:t xml:space="preserve"> </w:t>
            </w:r>
            <w:r w:rsidR="00B46F93">
              <w:rPr>
                <w:rFonts w:ascii="Arial" w:hAnsi="Arial" w:cs="Arial"/>
              </w:rPr>
              <w:t>Trevor Till</w:t>
            </w:r>
          </w:p>
        </w:tc>
        <w:tc>
          <w:tcPr>
            <w:tcW w:w="2835" w:type="dxa"/>
          </w:tcPr>
          <w:p w:rsidR="00DA0CD6" w:rsidRPr="004A1C4C" w:rsidRDefault="00DA0CD6" w:rsidP="00DA0CD6">
            <w:pPr>
              <w:rPr>
                <w:rFonts w:ascii="Arial" w:hAnsi="Arial" w:cs="Arial"/>
              </w:rPr>
            </w:pPr>
            <w:r w:rsidRPr="004A1C4C">
              <w:rPr>
                <w:rFonts w:ascii="Arial" w:hAnsi="Arial" w:cs="Arial"/>
              </w:rPr>
              <w:t>Student:</w:t>
            </w:r>
            <w:r w:rsidR="00B67968">
              <w:rPr>
                <w:rFonts w:ascii="Arial" w:hAnsi="Arial" w:cs="Arial"/>
              </w:rPr>
              <w:t xml:space="preserve"> </w:t>
            </w:r>
          </w:p>
        </w:tc>
        <w:tc>
          <w:tcPr>
            <w:tcW w:w="4712" w:type="dxa"/>
          </w:tcPr>
          <w:p w:rsidR="00DA0CD6" w:rsidRPr="004A1C4C" w:rsidRDefault="005E3121" w:rsidP="00DA0CD6">
            <w:pPr>
              <w:rPr>
                <w:rFonts w:ascii="Arial" w:hAnsi="Arial" w:cs="Arial"/>
              </w:rPr>
            </w:pPr>
            <w:r>
              <w:rPr>
                <w:rFonts w:ascii="Arial" w:hAnsi="Arial" w:cs="Arial"/>
              </w:rPr>
              <w:t>Course code:</w:t>
            </w:r>
            <w:r w:rsidR="00D5737F">
              <w:rPr>
                <w:rFonts w:ascii="Arial" w:hAnsi="Arial" w:cs="Arial"/>
              </w:rPr>
              <w:t xml:space="preserve">  S/</w:t>
            </w:r>
            <w:r w:rsidR="002568E4">
              <w:rPr>
                <w:rFonts w:ascii="Arial" w:hAnsi="Arial" w:cs="Arial"/>
              </w:rPr>
              <w:t>S</w:t>
            </w:r>
            <w:r w:rsidR="00DA0CD6" w:rsidRPr="004A1C4C">
              <w:rPr>
                <w:rFonts w:ascii="Arial" w:hAnsi="Arial" w:cs="Arial"/>
              </w:rPr>
              <w:t xml:space="preserve">: </w:t>
            </w:r>
            <w:r w:rsidR="002D4FB2">
              <w:rPr>
                <w:rFonts w:ascii="Arial" w:hAnsi="Arial" w:cs="Arial"/>
              </w:rPr>
              <w:t>Yr 2</w:t>
            </w:r>
          </w:p>
          <w:p w:rsidR="00DA0CD6" w:rsidRPr="004A1C4C" w:rsidRDefault="00DA0CD6" w:rsidP="00DA0CD6">
            <w:pPr>
              <w:rPr>
                <w:rFonts w:ascii="Arial" w:hAnsi="Arial" w:cs="Arial"/>
              </w:rPr>
            </w:pPr>
          </w:p>
        </w:tc>
      </w:tr>
      <w:tr w:rsidR="00DA0CD6" w:rsidRPr="004A1C4C" w:rsidTr="00DE2DC1">
        <w:tc>
          <w:tcPr>
            <w:tcW w:w="3227" w:type="dxa"/>
          </w:tcPr>
          <w:p w:rsidR="00DA0CD6" w:rsidRPr="004A1C4C" w:rsidRDefault="00DA0CD6" w:rsidP="00F20BA2">
            <w:pPr>
              <w:rPr>
                <w:rFonts w:ascii="Arial" w:hAnsi="Arial" w:cs="Arial"/>
              </w:rPr>
            </w:pPr>
            <w:r w:rsidRPr="004A1C4C">
              <w:rPr>
                <w:rFonts w:ascii="Arial" w:hAnsi="Arial" w:cs="Arial"/>
              </w:rPr>
              <w:t xml:space="preserve">Unit Number: </w:t>
            </w:r>
            <w:r w:rsidR="00F20BA2">
              <w:rPr>
                <w:rFonts w:ascii="Arial" w:hAnsi="Arial" w:cs="Arial"/>
              </w:rPr>
              <w:t>22</w:t>
            </w:r>
            <w:r w:rsidR="00C851AE">
              <w:rPr>
                <w:rFonts w:ascii="Arial" w:hAnsi="Arial" w:cs="Arial"/>
              </w:rPr>
              <w:t xml:space="preserve"> </w:t>
            </w:r>
          </w:p>
        </w:tc>
        <w:tc>
          <w:tcPr>
            <w:tcW w:w="2835" w:type="dxa"/>
          </w:tcPr>
          <w:p w:rsidR="00DA0CD6" w:rsidRPr="004A1C4C" w:rsidRDefault="00DA0CD6" w:rsidP="00F20BA2">
            <w:pPr>
              <w:rPr>
                <w:rFonts w:ascii="Arial" w:hAnsi="Arial" w:cs="Arial"/>
              </w:rPr>
            </w:pPr>
            <w:r w:rsidRPr="004A1C4C">
              <w:rPr>
                <w:rFonts w:ascii="Arial" w:hAnsi="Arial" w:cs="Arial"/>
              </w:rPr>
              <w:t xml:space="preserve">Unit Title: </w:t>
            </w:r>
            <w:r w:rsidR="00F20BA2">
              <w:rPr>
                <w:rFonts w:ascii="Arial" w:hAnsi="Arial" w:cs="Arial"/>
              </w:rPr>
              <w:t>Developing Games</w:t>
            </w:r>
          </w:p>
        </w:tc>
        <w:tc>
          <w:tcPr>
            <w:tcW w:w="4712" w:type="dxa"/>
          </w:tcPr>
          <w:p w:rsidR="00DA0CD6" w:rsidRPr="004A1C4C" w:rsidRDefault="00307076" w:rsidP="00C02107">
            <w:pPr>
              <w:rPr>
                <w:rFonts w:ascii="Arial" w:hAnsi="Arial" w:cs="Arial"/>
              </w:rPr>
            </w:pPr>
            <w:r>
              <w:rPr>
                <w:rFonts w:ascii="Arial" w:hAnsi="Arial" w:cs="Arial"/>
              </w:rPr>
              <w:t>Assessment  Code</w:t>
            </w:r>
            <w:r w:rsidR="00DA0CD6" w:rsidRPr="004A1C4C">
              <w:rPr>
                <w:rFonts w:ascii="Arial" w:hAnsi="Arial" w:cs="Arial"/>
              </w:rPr>
              <w:t xml:space="preserve">: </w:t>
            </w:r>
            <w:r w:rsidR="0045346A">
              <w:rPr>
                <w:rFonts w:ascii="Arial" w:hAnsi="Arial" w:cs="Arial"/>
              </w:rPr>
              <w:t>Asst</w:t>
            </w:r>
            <w:r w:rsidR="002D4FB2">
              <w:rPr>
                <w:rFonts w:ascii="Arial" w:hAnsi="Arial" w:cs="Arial"/>
              </w:rPr>
              <w:t xml:space="preserve"> </w:t>
            </w:r>
            <w:r w:rsidR="00F20BA2">
              <w:rPr>
                <w:rFonts w:ascii="Arial" w:hAnsi="Arial" w:cs="Arial"/>
              </w:rPr>
              <w:t>22</w:t>
            </w:r>
            <w:r w:rsidR="002D4FB2">
              <w:rPr>
                <w:rFonts w:ascii="Arial" w:hAnsi="Arial" w:cs="Arial"/>
              </w:rPr>
              <w:t>.</w:t>
            </w:r>
            <w:r w:rsidR="001114B7">
              <w:rPr>
                <w:rFonts w:ascii="Arial" w:hAnsi="Arial" w:cs="Arial"/>
              </w:rPr>
              <w:t>2</w:t>
            </w:r>
          </w:p>
          <w:p w:rsidR="00DA0CD6" w:rsidRPr="004A1C4C" w:rsidRDefault="00DA0CD6" w:rsidP="00DA0CD6">
            <w:pPr>
              <w:ind w:left="1080" w:hanging="1080"/>
              <w:rPr>
                <w:rFonts w:ascii="Arial" w:hAnsi="Arial" w:cs="Arial"/>
              </w:rPr>
            </w:pPr>
          </w:p>
        </w:tc>
      </w:tr>
      <w:tr w:rsidR="00DA0CD6" w:rsidRPr="004A1C4C" w:rsidTr="00DE2DC1">
        <w:tc>
          <w:tcPr>
            <w:tcW w:w="3227" w:type="dxa"/>
          </w:tcPr>
          <w:p w:rsidR="00DA0CD6" w:rsidRPr="004A1C4C" w:rsidRDefault="00DA0CD6" w:rsidP="00570946">
            <w:pPr>
              <w:rPr>
                <w:rFonts w:ascii="Arial" w:hAnsi="Arial" w:cs="Arial"/>
              </w:rPr>
            </w:pPr>
            <w:r w:rsidRPr="004A1C4C">
              <w:rPr>
                <w:rFonts w:ascii="Arial" w:hAnsi="Arial" w:cs="Arial"/>
              </w:rPr>
              <w:t>Hand out Date :</w:t>
            </w:r>
            <w:r w:rsidR="00F74081">
              <w:rPr>
                <w:rFonts w:ascii="Arial" w:hAnsi="Arial" w:cs="Arial"/>
              </w:rPr>
              <w:t xml:space="preserve"> </w:t>
            </w:r>
            <w:r w:rsidR="00890DAE">
              <w:rPr>
                <w:rFonts w:ascii="Arial" w:hAnsi="Arial" w:cs="Arial"/>
              </w:rPr>
              <w:t>Fri 13/3/20</w:t>
            </w:r>
          </w:p>
        </w:tc>
        <w:tc>
          <w:tcPr>
            <w:tcW w:w="2835" w:type="dxa"/>
          </w:tcPr>
          <w:p w:rsidR="00DA0CD6" w:rsidRPr="004A1C4C" w:rsidRDefault="00DA0CD6" w:rsidP="00570946">
            <w:pPr>
              <w:rPr>
                <w:rFonts w:ascii="Arial" w:hAnsi="Arial" w:cs="Arial"/>
              </w:rPr>
            </w:pPr>
            <w:r w:rsidRPr="004A1C4C">
              <w:rPr>
                <w:rFonts w:ascii="Arial" w:hAnsi="Arial" w:cs="Arial"/>
              </w:rPr>
              <w:t>Hand in date:</w:t>
            </w:r>
            <w:r w:rsidR="000B20FA">
              <w:rPr>
                <w:rFonts w:ascii="Arial" w:hAnsi="Arial" w:cs="Arial"/>
              </w:rPr>
              <w:t xml:space="preserve"> </w:t>
            </w:r>
            <w:r w:rsidR="00890DAE">
              <w:rPr>
                <w:rFonts w:ascii="Arial" w:hAnsi="Arial" w:cs="Arial"/>
              </w:rPr>
              <w:t>Fri 3/4/20</w:t>
            </w:r>
            <w:bookmarkStart w:id="0" w:name="_GoBack"/>
            <w:bookmarkEnd w:id="0"/>
          </w:p>
        </w:tc>
        <w:tc>
          <w:tcPr>
            <w:tcW w:w="4712" w:type="dxa"/>
          </w:tcPr>
          <w:p w:rsidR="00DA0CD6" w:rsidRPr="004A1C4C" w:rsidRDefault="00DA0CD6" w:rsidP="00DA0CD6">
            <w:pPr>
              <w:rPr>
                <w:rFonts w:ascii="Arial" w:hAnsi="Arial" w:cs="Arial"/>
              </w:rPr>
            </w:pPr>
            <w:r w:rsidRPr="004A1C4C">
              <w:rPr>
                <w:rFonts w:ascii="Arial" w:hAnsi="Arial" w:cs="Arial"/>
              </w:rPr>
              <w:t>Date handed in:</w:t>
            </w:r>
          </w:p>
          <w:p w:rsidR="00DA0CD6" w:rsidRPr="004A1C4C" w:rsidRDefault="00DA0CD6" w:rsidP="00DA0CD6">
            <w:pPr>
              <w:rPr>
                <w:rFonts w:ascii="Arial" w:hAnsi="Arial" w:cs="Arial"/>
              </w:rPr>
            </w:pPr>
          </w:p>
        </w:tc>
      </w:tr>
    </w:tbl>
    <w:p w:rsidR="008245E0" w:rsidRDefault="008245E0">
      <w:pPr>
        <w:rPr>
          <w:sz w:val="16"/>
          <w:szCs w:val="16"/>
        </w:rPr>
      </w:pPr>
    </w:p>
    <w:p w:rsidR="00354D96" w:rsidRPr="002F33BF" w:rsidRDefault="00354D96" w:rsidP="00354D96">
      <w:pPr>
        <w:ind w:left="-142"/>
        <w:rPr>
          <w:rFonts w:ascii="Arial" w:hAnsi="Arial" w:cs="Arial"/>
          <w:sz w:val="20"/>
          <w:szCs w:val="20"/>
        </w:rPr>
      </w:pPr>
      <w:r w:rsidRPr="002F33BF">
        <w:rPr>
          <w:rFonts w:ascii="Arial" w:hAnsi="Arial" w:cs="Arial"/>
          <w:sz w:val="20"/>
          <w:szCs w:val="20"/>
        </w:rPr>
        <w:t xml:space="preserve">Please note that the grade that you have been awarded </w:t>
      </w:r>
      <w:r>
        <w:rPr>
          <w:rFonts w:ascii="Arial" w:hAnsi="Arial" w:cs="Arial"/>
          <w:sz w:val="20"/>
          <w:szCs w:val="20"/>
        </w:rPr>
        <w:t>is subject to confirmation by the awarding body.</w:t>
      </w:r>
    </w:p>
    <w:p w:rsidR="00354D96" w:rsidRDefault="00354D96" w:rsidP="0018364C">
      <w:pPr>
        <w:rPr>
          <w:sz w:val="16"/>
          <w:szCs w:val="16"/>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589"/>
      </w:tblGrid>
      <w:tr w:rsidR="0018364C" w:rsidRPr="00250D67" w:rsidTr="00250D67">
        <w:tc>
          <w:tcPr>
            <w:tcW w:w="10835" w:type="dxa"/>
          </w:tcPr>
          <w:p w:rsidR="0018364C" w:rsidRDefault="0018364C" w:rsidP="00250D67">
            <w:pPr>
              <w:outlineLvl w:val="0"/>
              <w:rPr>
                <w:rFonts w:ascii="Arial" w:hAnsi="Arial" w:cs="Arial"/>
                <w:b/>
              </w:rPr>
            </w:pPr>
            <w:r w:rsidRPr="00250D67">
              <w:rPr>
                <w:rFonts w:ascii="Arial" w:hAnsi="Arial" w:cs="Arial"/>
                <w:b/>
              </w:rPr>
              <w:t>Scenario</w:t>
            </w:r>
          </w:p>
          <w:p w:rsidR="00300C68" w:rsidRDefault="00300C68" w:rsidP="00300C68">
            <w:pPr>
              <w:rPr>
                <w:rFonts w:ascii="Arial" w:hAnsi="Arial" w:cs="Arial"/>
              </w:rPr>
            </w:pPr>
            <w:r w:rsidRPr="00300C68">
              <w:rPr>
                <w:rFonts w:ascii="Arial" w:hAnsi="Arial"/>
              </w:rPr>
              <w:t xml:space="preserve">As a newly qualified Junior Games Developer you have been asked to create a short </w:t>
            </w:r>
            <w:r w:rsidR="00E41CEE">
              <w:rPr>
                <w:rFonts w:ascii="Arial" w:hAnsi="Arial"/>
              </w:rPr>
              <w:t>report</w:t>
            </w:r>
            <w:r w:rsidRPr="00300C68">
              <w:rPr>
                <w:rFonts w:ascii="Arial" w:hAnsi="Arial"/>
              </w:rPr>
              <w:t xml:space="preserve"> explaining to a panel of potential employers your knowledge of game genres, gaming platforms and the impact of the gaming revolution on society. Your </w:t>
            </w:r>
            <w:r w:rsidR="00E41CEE">
              <w:rPr>
                <w:rFonts w:ascii="Arial" w:hAnsi="Arial"/>
              </w:rPr>
              <w:t>report</w:t>
            </w:r>
            <w:r w:rsidRPr="00300C68">
              <w:rPr>
                <w:rFonts w:ascii="Arial" w:hAnsi="Arial"/>
              </w:rPr>
              <w:t xml:space="preserve"> may be in any form you wish provided it covers the key areas listed below in the tasks. </w:t>
            </w:r>
            <w:r w:rsidRPr="00300C68">
              <w:rPr>
                <w:rFonts w:ascii="Arial" w:hAnsi="Arial" w:cs="Arial"/>
              </w:rPr>
              <w:t xml:space="preserve">The </w:t>
            </w:r>
            <w:r w:rsidR="00E41CEE">
              <w:rPr>
                <w:rFonts w:ascii="Arial" w:hAnsi="Arial" w:cs="Arial"/>
              </w:rPr>
              <w:t>report</w:t>
            </w:r>
            <w:r w:rsidRPr="00300C68">
              <w:rPr>
                <w:rFonts w:ascii="Arial" w:hAnsi="Arial" w:cs="Arial"/>
              </w:rPr>
              <w:t xml:space="preserve"> can be </w:t>
            </w:r>
            <w:r w:rsidR="00E41CEE">
              <w:rPr>
                <w:rFonts w:ascii="Arial" w:hAnsi="Arial" w:cs="Arial"/>
              </w:rPr>
              <w:t>in any suitable format</w:t>
            </w:r>
            <w:r w:rsidRPr="00300C68">
              <w:rPr>
                <w:rFonts w:ascii="Arial" w:hAnsi="Arial" w:cs="Arial"/>
              </w:rPr>
              <w:t>... as long as you include text, images and if necessary audio and video.</w:t>
            </w:r>
          </w:p>
          <w:p w:rsidR="00903409" w:rsidRDefault="00903409" w:rsidP="00300C68">
            <w:pPr>
              <w:rPr>
                <w:rFonts w:ascii="Arial" w:hAnsi="Arial" w:cs="Arial"/>
              </w:rPr>
            </w:pPr>
          </w:p>
          <w:tbl>
            <w:tblPr>
              <w:tblW w:w="10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65"/>
            </w:tblGrid>
            <w:tr w:rsidR="008C0EB4" w:rsidRPr="00770F0F" w:rsidTr="008C0EB4">
              <w:trPr>
                <w:cantSplit/>
                <w:trHeight w:val="645"/>
              </w:trPr>
              <w:tc>
                <w:tcPr>
                  <w:tcW w:w="10365" w:type="dxa"/>
                </w:tcPr>
                <w:p w:rsidR="008C0EB4" w:rsidRPr="00F74081" w:rsidRDefault="008C0EB4" w:rsidP="00300C68">
                  <w:pPr>
                    <w:pStyle w:val="ListParagraph"/>
                    <w:numPr>
                      <w:ilvl w:val="0"/>
                      <w:numId w:val="20"/>
                    </w:numPr>
                    <w:contextualSpacing/>
                    <w:rPr>
                      <w:rFonts w:ascii="Arial" w:hAnsi="Arial" w:cs="Arial"/>
                    </w:rPr>
                  </w:pPr>
                  <w:r w:rsidRPr="00F74081">
                    <w:rPr>
                      <w:rFonts w:ascii="Arial" w:hAnsi="Arial" w:cs="Arial"/>
                    </w:rPr>
                    <w:t xml:space="preserve">Your </w:t>
                  </w:r>
                  <w:r>
                    <w:rPr>
                      <w:rFonts w:ascii="Arial" w:hAnsi="Arial" w:cs="Arial"/>
                    </w:rPr>
                    <w:t>report must cover at least 8</w:t>
                  </w:r>
                  <w:r w:rsidRPr="00F74081">
                    <w:rPr>
                      <w:rFonts w:ascii="Arial" w:hAnsi="Arial" w:cs="Arial"/>
                    </w:rPr>
                    <w:t xml:space="preserve"> </w:t>
                  </w:r>
                  <w:r>
                    <w:rPr>
                      <w:rFonts w:ascii="Arial" w:hAnsi="Arial" w:cs="Arial"/>
                    </w:rPr>
                    <w:t xml:space="preserve">different </w:t>
                  </w:r>
                  <w:r w:rsidRPr="00F74081">
                    <w:rPr>
                      <w:rFonts w:ascii="Arial" w:hAnsi="Arial" w:cs="Arial"/>
                    </w:rPr>
                    <w:t>computer game</w:t>
                  </w:r>
                  <w:r>
                    <w:rPr>
                      <w:rFonts w:ascii="Arial" w:hAnsi="Arial" w:cs="Arial"/>
                    </w:rPr>
                    <w:t>s</w:t>
                  </w:r>
                  <w:r w:rsidRPr="00F74081">
                    <w:rPr>
                      <w:rFonts w:ascii="Arial" w:hAnsi="Arial" w:cs="Arial"/>
                    </w:rPr>
                    <w:t xml:space="preserve"> with descriptions and examples that cover :</w:t>
                  </w:r>
                </w:p>
                <w:p w:rsidR="008C0EB4" w:rsidRPr="00F74081" w:rsidRDefault="008C0EB4" w:rsidP="00300C68">
                  <w:pPr>
                    <w:pStyle w:val="ListParagraph"/>
                    <w:numPr>
                      <w:ilvl w:val="0"/>
                      <w:numId w:val="19"/>
                    </w:numPr>
                    <w:contextualSpacing/>
                    <w:rPr>
                      <w:rFonts w:ascii="Arial" w:hAnsi="Arial" w:cs="Arial"/>
                    </w:rPr>
                  </w:pPr>
                  <w:r w:rsidRPr="00F74081">
                    <w:rPr>
                      <w:rFonts w:ascii="Arial" w:hAnsi="Arial" w:cs="Arial"/>
                    </w:rPr>
                    <w:t>different genres</w:t>
                  </w:r>
                </w:p>
                <w:p w:rsidR="008C0EB4" w:rsidRDefault="008C0EB4" w:rsidP="00300C68">
                  <w:pPr>
                    <w:pStyle w:val="ListParagraph"/>
                    <w:numPr>
                      <w:ilvl w:val="0"/>
                      <w:numId w:val="19"/>
                    </w:numPr>
                    <w:contextualSpacing/>
                    <w:rPr>
                      <w:rFonts w:ascii="Arial" w:hAnsi="Arial" w:cs="Arial"/>
                    </w:rPr>
                  </w:pPr>
                  <w:r w:rsidRPr="00F74081">
                    <w:rPr>
                      <w:rFonts w:ascii="Arial" w:hAnsi="Arial" w:cs="Arial"/>
                    </w:rPr>
                    <w:t>differe</w:t>
                  </w:r>
                  <w:r>
                    <w:rPr>
                      <w:rFonts w:ascii="Arial" w:hAnsi="Arial" w:cs="Arial"/>
                    </w:rPr>
                    <w:t>nt gaming platforms and the technical specifications of the platforms</w:t>
                  </w:r>
                </w:p>
                <w:p w:rsidR="008C0EB4" w:rsidRPr="00F74081" w:rsidRDefault="008C0EB4" w:rsidP="00300C68">
                  <w:pPr>
                    <w:pStyle w:val="ListParagraph"/>
                    <w:numPr>
                      <w:ilvl w:val="0"/>
                      <w:numId w:val="19"/>
                    </w:numPr>
                    <w:contextualSpacing/>
                    <w:rPr>
                      <w:rFonts w:ascii="Arial" w:hAnsi="Arial" w:cs="Arial"/>
                    </w:rPr>
                  </w:pPr>
                  <w:r>
                    <w:rPr>
                      <w:rFonts w:ascii="Arial" w:hAnsi="Arial" w:cs="Arial"/>
                    </w:rPr>
                    <w:t>explanations of why the platform technical specification makes it suitable for the genres that are, mainly, played on it</w:t>
                  </w:r>
                </w:p>
                <w:p w:rsidR="008C0EB4" w:rsidRPr="00F74081" w:rsidRDefault="008C0EB4" w:rsidP="00354D96">
                  <w:pPr>
                    <w:rPr>
                      <w:rFonts w:ascii="Arial" w:hAnsi="Arial" w:cs="Arial"/>
                    </w:rPr>
                  </w:pPr>
                </w:p>
                <w:p w:rsidR="008C0EB4" w:rsidRPr="00F74081" w:rsidRDefault="008C0EB4" w:rsidP="00354D96">
                  <w:pPr>
                    <w:rPr>
                      <w:rFonts w:ascii="Arial" w:hAnsi="Arial" w:cs="Arial"/>
                    </w:rPr>
                  </w:pPr>
                  <w:r w:rsidRPr="00F74081">
                    <w:rPr>
                      <w:rFonts w:ascii="Arial" w:hAnsi="Arial" w:cs="Arial"/>
                    </w:rPr>
                    <w:t>So you will need to find an example of a game that falls into each genre and ensure you cover as many different platforms and types of technology and game play as possible!!</w:t>
                  </w:r>
                </w:p>
                <w:p w:rsidR="008C0EB4" w:rsidRDefault="008C0EB4" w:rsidP="00354D96">
                  <w:pPr>
                    <w:rPr>
                      <w:rFonts w:ascii="Arial" w:hAnsi="Arial" w:cs="Arial"/>
                    </w:rPr>
                  </w:pPr>
                </w:p>
                <w:p w:rsidR="008C0EB4" w:rsidRPr="00F74081" w:rsidRDefault="008C0EB4" w:rsidP="00300C68">
                  <w:pPr>
                    <w:pStyle w:val="ListParagraph"/>
                    <w:numPr>
                      <w:ilvl w:val="0"/>
                      <w:numId w:val="20"/>
                    </w:numPr>
                    <w:contextualSpacing/>
                    <w:rPr>
                      <w:rFonts w:ascii="Arial" w:hAnsi="Arial" w:cs="Arial"/>
                    </w:rPr>
                  </w:pPr>
                  <w:r w:rsidRPr="00F74081">
                    <w:rPr>
                      <w:rFonts w:ascii="Arial" w:hAnsi="Arial" w:cs="Arial"/>
                    </w:rPr>
                    <w:t xml:space="preserve">You must also include an explanation of the </w:t>
                  </w:r>
                  <w:r w:rsidRPr="00CD1F94">
                    <w:rPr>
                      <w:rFonts w:ascii="Arial" w:hAnsi="Arial" w:cs="Arial"/>
                    </w:rPr>
                    <w:t>effects</w:t>
                  </w:r>
                  <w:r w:rsidRPr="00F74081">
                    <w:rPr>
                      <w:rFonts w:ascii="Arial" w:hAnsi="Arial" w:cs="Arial"/>
                      <w:b/>
                    </w:rPr>
                    <w:t xml:space="preserve"> </w:t>
                  </w:r>
                  <w:r w:rsidRPr="00F74081">
                    <w:rPr>
                      <w:rFonts w:ascii="Arial" w:hAnsi="Arial" w:cs="Arial"/>
                    </w:rPr>
                    <w:t xml:space="preserve">of computer games on </w:t>
                  </w:r>
                  <w:r>
                    <w:rPr>
                      <w:rFonts w:ascii="Arial" w:hAnsi="Arial" w:cs="Arial"/>
                    </w:rPr>
                    <w:t>society. You must consider 1) possible benefits to society, 2) possible problems caused to society.</w:t>
                  </w:r>
                </w:p>
                <w:p w:rsidR="008C0EB4" w:rsidRDefault="008C0EB4" w:rsidP="00354D96">
                  <w:pPr>
                    <w:rPr>
                      <w:rFonts w:ascii="Arial" w:hAnsi="Arial" w:cs="Arial"/>
                    </w:rPr>
                  </w:pPr>
                </w:p>
                <w:p w:rsidR="008C0EB4" w:rsidRPr="00F74081" w:rsidRDefault="008C0EB4" w:rsidP="00354D96">
                  <w:pPr>
                    <w:rPr>
                      <w:rFonts w:ascii="Arial" w:hAnsi="Arial" w:cs="Arial"/>
                    </w:rPr>
                  </w:pPr>
                  <w:r w:rsidRPr="00F74081">
                    <w:rPr>
                      <w:rFonts w:ascii="Arial" w:hAnsi="Arial" w:cs="Arial"/>
                      <w:b/>
                    </w:rPr>
                    <w:t>All your statements need to be backed with evidence and you MUST reference your sources.</w:t>
                  </w:r>
                  <w:r>
                    <w:rPr>
                      <w:rFonts w:ascii="Arial" w:hAnsi="Arial" w:cs="Arial"/>
                      <w:b/>
                    </w:rPr>
                    <w:t xml:space="preserve"> </w:t>
                  </w:r>
                </w:p>
                <w:p w:rsidR="008C0EB4" w:rsidRPr="001764CD" w:rsidRDefault="008C0EB4" w:rsidP="00354D96">
                  <w:pPr>
                    <w:rPr>
                      <w:rFonts w:ascii="Arial" w:hAnsi="Arial" w:cs="Arial"/>
                      <w:sz w:val="20"/>
                    </w:rPr>
                  </w:pPr>
                </w:p>
              </w:tc>
            </w:tr>
            <w:tr w:rsidR="008C0EB4" w:rsidRPr="00770F0F" w:rsidTr="008C0EB4">
              <w:trPr>
                <w:cantSplit/>
                <w:trHeight w:val="560"/>
              </w:trPr>
              <w:tc>
                <w:tcPr>
                  <w:tcW w:w="10365" w:type="dxa"/>
                </w:tcPr>
                <w:p w:rsidR="008C0EB4" w:rsidRDefault="008C0EB4" w:rsidP="00354D96">
                  <w:pPr>
                    <w:rPr>
                      <w:rFonts w:ascii="Arial" w:hAnsi="Arial" w:cs="Arial"/>
                    </w:rPr>
                  </w:pPr>
                </w:p>
                <w:p w:rsidR="008C0EB4" w:rsidRPr="00F74081" w:rsidRDefault="008C0EB4" w:rsidP="002F048F">
                  <w:pPr>
                    <w:pStyle w:val="ListParagraph"/>
                    <w:numPr>
                      <w:ilvl w:val="0"/>
                      <w:numId w:val="22"/>
                    </w:numPr>
                    <w:contextualSpacing/>
                    <w:rPr>
                      <w:rFonts w:ascii="Arial" w:hAnsi="Arial" w:cs="Arial"/>
                    </w:rPr>
                  </w:pPr>
                  <w:r w:rsidRPr="00F74081">
                    <w:rPr>
                      <w:rFonts w:ascii="Arial" w:hAnsi="Arial" w:cs="Arial"/>
                    </w:rPr>
                    <w:t xml:space="preserve">You must also include an explanation of the </w:t>
                  </w:r>
                  <w:r w:rsidRPr="008C22E3">
                    <w:rPr>
                      <w:rFonts w:ascii="Arial" w:hAnsi="Arial" w:cs="Arial"/>
                      <w:b/>
                    </w:rPr>
                    <w:t>psychological</w:t>
                  </w:r>
                  <w:r>
                    <w:rPr>
                      <w:rFonts w:ascii="Arial" w:hAnsi="Arial" w:cs="Arial"/>
                    </w:rPr>
                    <w:t xml:space="preserve"> </w:t>
                  </w:r>
                  <w:r>
                    <w:rPr>
                      <w:rFonts w:ascii="Arial" w:hAnsi="Arial" w:cs="Arial"/>
                      <w:b/>
                    </w:rPr>
                    <w:t>effec</w:t>
                  </w:r>
                  <w:r w:rsidRPr="00F74081">
                    <w:rPr>
                      <w:rFonts w:ascii="Arial" w:hAnsi="Arial" w:cs="Arial"/>
                      <w:b/>
                    </w:rPr>
                    <w:t>t</w:t>
                  </w:r>
                  <w:r>
                    <w:rPr>
                      <w:rFonts w:ascii="Arial" w:hAnsi="Arial" w:cs="Arial"/>
                      <w:b/>
                    </w:rPr>
                    <w:t>s</w:t>
                  </w:r>
                  <w:r w:rsidRPr="00F74081">
                    <w:rPr>
                      <w:rFonts w:ascii="Arial" w:hAnsi="Arial" w:cs="Arial"/>
                      <w:b/>
                    </w:rPr>
                    <w:t xml:space="preserve"> </w:t>
                  </w:r>
                  <w:r w:rsidRPr="00F74081">
                    <w:rPr>
                      <w:rFonts w:ascii="Arial" w:hAnsi="Arial" w:cs="Arial"/>
                    </w:rPr>
                    <w:t xml:space="preserve">of computer games on </w:t>
                  </w:r>
                  <w:r>
                    <w:rPr>
                      <w:rFonts w:ascii="Arial" w:hAnsi="Arial" w:cs="Arial"/>
                    </w:rPr>
                    <w:t>individuals</w:t>
                  </w:r>
                  <w:r w:rsidRPr="00F74081">
                    <w:rPr>
                      <w:rFonts w:ascii="Arial" w:hAnsi="Arial" w:cs="Arial"/>
                    </w:rPr>
                    <w:t>. You must include:</w:t>
                  </w:r>
                </w:p>
                <w:p w:rsidR="008C0EB4" w:rsidRPr="00F74081" w:rsidRDefault="008C0EB4" w:rsidP="002F048F">
                  <w:pPr>
                    <w:pStyle w:val="ListParagraph"/>
                    <w:numPr>
                      <w:ilvl w:val="0"/>
                      <w:numId w:val="21"/>
                    </w:numPr>
                    <w:contextualSpacing/>
                    <w:rPr>
                      <w:rFonts w:ascii="Arial" w:hAnsi="Arial" w:cs="Arial"/>
                    </w:rPr>
                  </w:pPr>
                  <w:r>
                    <w:rPr>
                      <w:rFonts w:ascii="Arial" w:hAnsi="Arial" w:cs="Arial"/>
                    </w:rPr>
                    <w:t>Positive effe</w:t>
                  </w:r>
                  <w:r w:rsidRPr="00F74081">
                    <w:rPr>
                      <w:rFonts w:ascii="Arial" w:hAnsi="Arial" w:cs="Arial"/>
                    </w:rPr>
                    <w:t>cts</w:t>
                  </w:r>
                  <w:r>
                    <w:rPr>
                      <w:rFonts w:ascii="Arial" w:hAnsi="Arial" w:cs="Arial"/>
                    </w:rPr>
                    <w:t xml:space="preserve"> </w:t>
                  </w:r>
                  <w:r w:rsidRPr="00F74081">
                    <w:rPr>
                      <w:rFonts w:ascii="Arial" w:hAnsi="Arial" w:cs="Arial"/>
                    </w:rPr>
                    <w:t>on the gamer him/herself</w:t>
                  </w:r>
                </w:p>
                <w:p w:rsidR="008C0EB4" w:rsidRDefault="008C0EB4" w:rsidP="002F048F">
                  <w:pPr>
                    <w:pStyle w:val="ListParagraph"/>
                    <w:numPr>
                      <w:ilvl w:val="0"/>
                      <w:numId w:val="21"/>
                    </w:numPr>
                    <w:contextualSpacing/>
                    <w:rPr>
                      <w:rFonts w:ascii="Arial" w:hAnsi="Arial" w:cs="Arial"/>
                    </w:rPr>
                  </w:pPr>
                  <w:r w:rsidRPr="00F74081">
                    <w:rPr>
                      <w:rFonts w:ascii="Arial" w:hAnsi="Arial" w:cs="Arial"/>
                    </w:rPr>
                    <w:t xml:space="preserve">Negative </w:t>
                  </w:r>
                  <w:r>
                    <w:rPr>
                      <w:rFonts w:ascii="Arial" w:hAnsi="Arial" w:cs="Arial"/>
                    </w:rPr>
                    <w:t>effe</w:t>
                  </w:r>
                  <w:r w:rsidRPr="00F74081">
                    <w:rPr>
                      <w:rFonts w:ascii="Arial" w:hAnsi="Arial" w:cs="Arial"/>
                    </w:rPr>
                    <w:t>cts on the gamer him/herself</w:t>
                  </w:r>
                </w:p>
                <w:p w:rsidR="008C0EB4" w:rsidRDefault="008C0EB4" w:rsidP="00A02A04">
                  <w:pPr>
                    <w:contextualSpacing/>
                    <w:rPr>
                      <w:rFonts w:ascii="Arial" w:hAnsi="Arial" w:cs="Arial"/>
                    </w:rPr>
                  </w:pPr>
                </w:p>
                <w:p w:rsidR="008C0EB4" w:rsidRPr="00A02A04" w:rsidRDefault="008C0EB4" w:rsidP="005B52B7">
                  <w:pPr>
                    <w:pStyle w:val="ListParagraph"/>
                    <w:numPr>
                      <w:ilvl w:val="0"/>
                      <w:numId w:val="22"/>
                    </w:numPr>
                    <w:contextualSpacing/>
                    <w:rPr>
                      <w:rFonts w:ascii="Arial" w:hAnsi="Arial" w:cs="Arial"/>
                    </w:rPr>
                  </w:pPr>
                  <w:r w:rsidRPr="00A02A04">
                    <w:rPr>
                      <w:rFonts w:ascii="Arial" w:hAnsi="Arial" w:cs="Arial"/>
                    </w:rPr>
                    <w:t>You need to explain if the psychological effects lead to other impacts on society. Explain it from the point of view of:</w:t>
                  </w:r>
                </w:p>
                <w:p w:rsidR="008C0EB4" w:rsidRPr="00F74081" w:rsidRDefault="008C0EB4" w:rsidP="002F048F">
                  <w:pPr>
                    <w:pStyle w:val="ListParagraph"/>
                    <w:numPr>
                      <w:ilvl w:val="0"/>
                      <w:numId w:val="21"/>
                    </w:numPr>
                    <w:contextualSpacing/>
                    <w:rPr>
                      <w:rFonts w:ascii="Arial" w:hAnsi="Arial" w:cs="Arial"/>
                    </w:rPr>
                  </w:pPr>
                  <w:r w:rsidRPr="00F74081">
                    <w:rPr>
                      <w:rFonts w:ascii="Arial" w:hAnsi="Arial" w:cs="Arial"/>
                    </w:rPr>
                    <w:t xml:space="preserve">Negative </w:t>
                  </w:r>
                  <w:r>
                    <w:rPr>
                      <w:rFonts w:ascii="Arial" w:hAnsi="Arial" w:cs="Arial"/>
                    </w:rPr>
                    <w:t>effe</w:t>
                  </w:r>
                  <w:r w:rsidRPr="00F74081">
                    <w:rPr>
                      <w:rFonts w:ascii="Arial" w:hAnsi="Arial" w:cs="Arial"/>
                    </w:rPr>
                    <w:t>cts on other people in society</w:t>
                  </w:r>
                </w:p>
                <w:p w:rsidR="008C0EB4" w:rsidRPr="00F74081" w:rsidRDefault="008C0EB4" w:rsidP="002F048F">
                  <w:pPr>
                    <w:pStyle w:val="ListParagraph"/>
                    <w:numPr>
                      <w:ilvl w:val="0"/>
                      <w:numId w:val="21"/>
                    </w:numPr>
                    <w:contextualSpacing/>
                    <w:rPr>
                      <w:rFonts w:ascii="Arial" w:hAnsi="Arial" w:cs="Arial"/>
                    </w:rPr>
                  </w:pPr>
                  <w:r>
                    <w:rPr>
                      <w:rFonts w:ascii="Arial" w:hAnsi="Arial" w:cs="Arial"/>
                    </w:rPr>
                    <w:t>Positive</w:t>
                  </w:r>
                  <w:r w:rsidRPr="00F74081">
                    <w:rPr>
                      <w:rFonts w:ascii="Arial" w:hAnsi="Arial" w:cs="Arial"/>
                    </w:rPr>
                    <w:t xml:space="preserve"> </w:t>
                  </w:r>
                  <w:r>
                    <w:rPr>
                      <w:rFonts w:ascii="Arial" w:hAnsi="Arial" w:cs="Arial"/>
                    </w:rPr>
                    <w:t>effe</w:t>
                  </w:r>
                  <w:r w:rsidRPr="00F74081">
                    <w:rPr>
                      <w:rFonts w:ascii="Arial" w:hAnsi="Arial" w:cs="Arial"/>
                    </w:rPr>
                    <w:t>cts on other people in society</w:t>
                  </w:r>
                </w:p>
                <w:p w:rsidR="008C0EB4" w:rsidRDefault="008C0EB4" w:rsidP="00354D96">
                  <w:pPr>
                    <w:rPr>
                      <w:rFonts w:ascii="Arial" w:hAnsi="Arial" w:cs="Arial"/>
                    </w:rPr>
                  </w:pPr>
                  <w:r>
                    <w:rPr>
                      <w:rFonts w:ascii="Arial" w:hAnsi="Arial" w:cs="Arial"/>
                    </w:rPr>
                    <w:t>These points may go beyong the social effects that you explained for P1.</w:t>
                  </w:r>
                </w:p>
                <w:p w:rsidR="008C0EB4" w:rsidRDefault="008C0EB4" w:rsidP="00354D96">
                  <w:pPr>
                    <w:rPr>
                      <w:rFonts w:ascii="Arial" w:hAnsi="Arial" w:cs="Arial"/>
                    </w:rPr>
                  </w:pPr>
                </w:p>
                <w:p w:rsidR="008C0EB4" w:rsidRPr="00EC2E5E" w:rsidRDefault="008C0EB4" w:rsidP="00AC326E">
                  <w:pPr>
                    <w:rPr>
                      <w:rFonts w:ascii="Arial" w:hAnsi="Arial" w:cs="Arial"/>
                      <w:b/>
                      <w:sz w:val="20"/>
                    </w:rPr>
                  </w:pPr>
                  <w:r w:rsidRPr="00EC2E5E">
                    <w:rPr>
                      <w:rFonts w:ascii="Arial" w:hAnsi="Arial" w:cs="Arial"/>
                      <w:b/>
                    </w:rPr>
                    <w:t>To gain the distinction criteria here you will need to have provided thorough referencing for your research. Make sure you show a list of any websites that supported your points.</w:t>
                  </w:r>
                </w:p>
              </w:tc>
            </w:tr>
          </w:tbl>
          <w:p w:rsidR="002840B6" w:rsidRPr="00250D67" w:rsidRDefault="002840B6" w:rsidP="00250D67">
            <w:pPr>
              <w:outlineLvl w:val="0"/>
              <w:rPr>
                <w:rFonts w:ascii="Arial" w:hAnsi="Arial" w:cs="Arial"/>
                <w:b/>
              </w:rPr>
            </w:pPr>
          </w:p>
        </w:tc>
      </w:tr>
    </w:tbl>
    <w:p w:rsidR="0037628D" w:rsidRDefault="0037628D" w:rsidP="00947AA8">
      <w:pPr>
        <w:rPr>
          <w:sz w:val="16"/>
          <w:szCs w:val="16"/>
        </w:rPr>
      </w:pPr>
    </w:p>
    <w:p w:rsidR="008C0EB4" w:rsidRDefault="008C0EB4" w:rsidP="00947AA8">
      <w:pPr>
        <w:rPr>
          <w:sz w:val="16"/>
          <w:szCs w:val="16"/>
        </w:rPr>
      </w:pPr>
    </w:p>
    <w:p w:rsidR="00903409" w:rsidRDefault="00903409" w:rsidP="00947AA8">
      <w:pPr>
        <w:rPr>
          <w:sz w:val="16"/>
          <w:szCs w:val="16"/>
        </w:rPr>
      </w:pPr>
    </w:p>
    <w:p w:rsidR="00947AA8" w:rsidRDefault="00947AA8" w:rsidP="00DA0CD6">
      <w:pPr>
        <w:pBdr>
          <w:top w:val="single" w:sz="12" w:space="1" w:color="auto"/>
          <w:left w:val="single" w:sz="12" w:space="4" w:color="auto"/>
          <w:bottom w:val="single" w:sz="12" w:space="1" w:color="auto"/>
          <w:right w:val="single" w:sz="12" w:space="4" w:color="auto"/>
        </w:pBdr>
        <w:outlineLvl w:val="0"/>
        <w:rPr>
          <w:rFonts w:ascii="Arial" w:hAnsi="Arial" w:cs="Arial"/>
          <w:b/>
        </w:rPr>
      </w:pPr>
      <w:r>
        <w:rPr>
          <w:rFonts w:ascii="Arial" w:hAnsi="Arial" w:cs="Arial"/>
          <w:b/>
        </w:rPr>
        <w:lastRenderedPageBreak/>
        <w:t>What to hand in:</w:t>
      </w:r>
    </w:p>
    <w:p w:rsidR="00947AA8" w:rsidRPr="00947AA8" w:rsidRDefault="00947AA8" w:rsidP="00947AA8">
      <w:pPr>
        <w:pBdr>
          <w:top w:val="single" w:sz="12" w:space="1" w:color="auto"/>
          <w:left w:val="single" w:sz="12" w:space="4" w:color="auto"/>
          <w:bottom w:val="single" w:sz="12" w:space="1" w:color="auto"/>
          <w:right w:val="single" w:sz="12" w:space="4" w:color="auto"/>
        </w:pBdr>
        <w:rPr>
          <w:rFonts w:ascii="Arial" w:hAnsi="Arial" w:cs="Arial"/>
        </w:rPr>
      </w:pPr>
      <w:r w:rsidRPr="00947AA8">
        <w:rPr>
          <w:rFonts w:ascii="Arial" w:hAnsi="Arial" w:cs="Arial"/>
        </w:rPr>
        <w:t>1.</w:t>
      </w:r>
      <w:r w:rsidR="00486E68">
        <w:rPr>
          <w:rFonts w:ascii="Arial" w:hAnsi="Arial" w:cs="Arial"/>
        </w:rPr>
        <w:t>report</w:t>
      </w:r>
      <w:r w:rsidR="006B73F2">
        <w:rPr>
          <w:rFonts w:ascii="Arial" w:hAnsi="Arial" w:cs="Arial"/>
        </w:rPr>
        <w:t>/</w:t>
      </w:r>
      <w:r w:rsidR="00300C68">
        <w:rPr>
          <w:rFonts w:ascii="Arial" w:hAnsi="Arial" w:cs="Arial"/>
        </w:rPr>
        <w:t>movie</w:t>
      </w:r>
      <w:r w:rsidR="006B73F2">
        <w:rPr>
          <w:rFonts w:ascii="Arial" w:hAnsi="Arial" w:cs="Arial"/>
        </w:rPr>
        <w:t>/web page</w:t>
      </w:r>
      <w:r w:rsidR="007755B6">
        <w:rPr>
          <w:rFonts w:ascii="Arial" w:hAnsi="Arial" w:cs="Arial"/>
        </w:rPr>
        <w:t xml:space="preserve"> for task 1</w:t>
      </w:r>
    </w:p>
    <w:p w:rsidR="00947AA8" w:rsidRPr="00947AA8" w:rsidRDefault="00947AA8" w:rsidP="00947AA8">
      <w:pPr>
        <w:pBdr>
          <w:top w:val="single" w:sz="12" w:space="1" w:color="auto"/>
          <w:left w:val="single" w:sz="12" w:space="4" w:color="auto"/>
          <w:bottom w:val="single" w:sz="12" w:space="1" w:color="auto"/>
          <w:right w:val="single" w:sz="12" w:space="4" w:color="auto"/>
        </w:pBdr>
        <w:rPr>
          <w:rFonts w:ascii="Arial" w:hAnsi="Arial" w:cs="Arial"/>
        </w:rPr>
      </w:pPr>
      <w:r w:rsidRPr="00947AA8">
        <w:rPr>
          <w:rFonts w:ascii="Arial" w:hAnsi="Arial" w:cs="Arial"/>
        </w:rPr>
        <w:t>2.</w:t>
      </w:r>
      <w:r w:rsidR="00383580" w:rsidRPr="00383580">
        <w:rPr>
          <w:rFonts w:ascii="Arial" w:hAnsi="Arial" w:cs="Arial"/>
        </w:rPr>
        <w:t xml:space="preserve"> </w:t>
      </w:r>
      <w:r w:rsidR="007755B6">
        <w:rPr>
          <w:rFonts w:ascii="Arial" w:hAnsi="Arial" w:cs="Arial"/>
        </w:rPr>
        <w:t>Report for task 2</w:t>
      </w:r>
      <w:r w:rsidR="00B5464F">
        <w:rPr>
          <w:rFonts w:ascii="Arial" w:hAnsi="Arial" w:cs="Arial"/>
        </w:rPr>
        <w:t xml:space="preserve"> </w:t>
      </w:r>
    </w:p>
    <w:p w:rsidR="001A3806" w:rsidRPr="001A3806" w:rsidRDefault="001A3806" w:rsidP="00947AA8">
      <w:pPr>
        <w:pBdr>
          <w:top w:val="single" w:sz="12" w:space="1" w:color="auto"/>
          <w:left w:val="single" w:sz="12" w:space="4" w:color="auto"/>
          <w:bottom w:val="single" w:sz="12" w:space="1" w:color="auto"/>
          <w:right w:val="single" w:sz="12" w:space="4" w:color="auto"/>
        </w:pBdr>
        <w:rPr>
          <w:rFonts w:ascii="Arial" w:hAnsi="Arial" w:cs="Arial"/>
        </w:rPr>
      </w:pPr>
    </w:p>
    <w:tbl>
      <w:tblPr>
        <w:tblStyle w:val="TableGrid"/>
        <w:tblW w:w="0" w:type="auto"/>
        <w:tblLook w:val="04A0" w:firstRow="1" w:lastRow="0" w:firstColumn="1" w:lastColumn="0" w:noHBand="0" w:noVBand="1"/>
      </w:tblPr>
      <w:tblGrid>
        <w:gridCol w:w="5284"/>
        <w:gridCol w:w="5325"/>
      </w:tblGrid>
      <w:tr w:rsidR="007B4443" w:rsidTr="007B4443">
        <w:tc>
          <w:tcPr>
            <w:tcW w:w="5417" w:type="dxa"/>
          </w:tcPr>
          <w:p w:rsidR="007B4443" w:rsidRDefault="007B4443" w:rsidP="007B4443">
            <w:pPr>
              <w:autoSpaceDE w:val="0"/>
              <w:autoSpaceDN w:val="0"/>
              <w:adjustRightInd w:val="0"/>
              <w:rPr>
                <w:rFonts w:ascii="Humanist521BT-Light" w:hAnsi="Humanist521BT-Light" w:cs="Humanist521BT-Light"/>
                <w:sz w:val="23"/>
                <w:szCs w:val="23"/>
              </w:rPr>
            </w:pPr>
            <w:r>
              <w:rPr>
                <w:rFonts w:ascii="Humanist521BT-LightItalic" w:hAnsi="Humanist521BT-LightItalic" w:cs="Humanist521BT-LightItalic"/>
                <w:i/>
                <w:iCs/>
                <w:sz w:val="23"/>
                <w:szCs w:val="23"/>
              </w:rPr>
              <w:t>Types of game</w:t>
            </w:r>
            <w:r>
              <w:rPr>
                <w:rFonts w:ascii="Humanist521BT-Light" w:hAnsi="Humanist521BT-Light" w:cs="Humanist521BT-Light"/>
                <w:sz w:val="23"/>
                <w:szCs w:val="23"/>
              </w:rPr>
              <w:t xml:space="preserve">: genres eg </w:t>
            </w:r>
          </w:p>
          <w:p w:rsidR="009655D9" w:rsidRDefault="009655D9" w:rsidP="009655D9">
            <w:pPr>
              <w:autoSpaceDE w:val="0"/>
              <w:autoSpaceDN w:val="0"/>
              <w:adjustRightInd w:val="0"/>
              <w:rPr>
                <w:rFonts w:ascii="Humanist521BT-Light" w:hAnsi="Humanist521BT-Light" w:cs="Humanist521BT-Light"/>
                <w:sz w:val="23"/>
                <w:szCs w:val="23"/>
              </w:rPr>
            </w:pPr>
            <w:r>
              <w:rPr>
                <w:rFonts w:ascii="Humanist521BT-Light" w:hAnsi="Humanist521BT-Light" w:cs="Humanist521BT-Light"/>
                <w:sz w:val="23"/>
                <w:szCs w:val="23"/>
              </w:rPr>
              <w:t>Puzzle games,</w:t>
            </w:r>
          </w:p>
          <w:p w:rsidR="009655D9" w:rsidRDefault="009655D9" w:rsidP="009655D9">
            <w:pPr>
              <w:autoSpaceDE w:val="0"/>
              <w:autoSpaceDN w:val="0"/>
              <w:adjustRightInd w:val="0"/>
              <w:rPr>
                <w:rFonts w:ascii="Humanist521BT-Light" w:hAnsi="Humanist521BT-Light" w:cs="Humanist521BT-Light"/>
                <w:sz w:val="23"/>
                <w:szCs w:val="23"/>
              </w:rPr>
            </w:pPr>
            <w:r>
              <w:rPr>
                <w:rFonts w:ascii="Humanist521BT-Light" w:hAnsi="Humanist521BT-Light" w:cs="Humanist521BT-Light"/>
                <w:sz w:val="23"/>
                <w:szCs w:val="23"/>
              </w:rPr>
              <w:t xml:space="preserve">educational games, </w:t>
            </w:r>
          </w:p>
          <w:p w:rsidR="007B4443" w:rsidRDefault="007B4443" w:rsidP="007B4443">
            <w:pPr>
              <w:autoSpaceDE w:val="0"/>
              <w:autoSpaceDN w:val="0"/>
              <w:adjustRightInd w:val="0"/>
              <w:rPr>
                <w:rFonts w:ascii="Humanist521BT-Light" w:hAnsi="Humanist521BT-Light" w:cs="Humanist521BT-Light"/>
                <w:sz w:val="23"/>
                <w:szCs w:val="23"/>
              </w:rPr>
            </w:pPr>
            <w:r>
              <w:rPr>
                <w:rFonts w:ascii="Humanist521BT-Light" w:hAnsi="Humanist521BT-Light" w:cs="Humanist521BT-Light"/>
                <w:sz w:val="23"/>
                <w:szCs w:val="23"/>
              </w:rPr>
              <w:t xml:space="preserve">action games, </w:t>
            </w:r>
          </w:p>
          <w:p w:rsidR="007B4443" w:rsidRDefault="007B4443" w:rsidP="007B4443">
            <w:pPr>
              <w:autoSpaceDE w:val="0"/>
              <w:autoSpaceDN w:val="0"/>
              <w:adjustRightInd w:val="0"/>
              <w:rPr>
                <w:rFonts w:ascii="Humanist521BT-Light" w:hAnsi="Humanist521BT-Light" w:cs="Humanist521BT-Light"/>
                <w:sz w:val="23"/>
                <w:szCs w:val="23"/>
              </w:rPr>
            </w:pPr>
            <w:r>
              <w:rPr>
                <w:rFonts w:ascii="Humanist521BT-Light" w:hAnsi="Humanist521BT-Light" w:cs="Humanist521BT-Light"/>
                <w:sz w:val="23"/>
                <w:szCs w:val="23"/>
              </w:rPr>
              <w:t>Role-Playing Games (RPGs),</w:t>
            </w:r>
          </w:p>
          <w:p w:rsidR="007B4443" w:rsidRDefault="007B4443" w:rsidP="007B4443">
            <w:pPr>
              <w:autoSpaceDE w:val="0"/>
              <w:autoSpaceDN w:val="0"/>
              <w:adjustRightInd w:val="0"/>
              <w:rPr>
                <w:rFonts w:ascii="Humanist521BT-Light" w:hAnsi="Humanist521BT-Light" w:cs="Humanist521BT-Light"/>
                <w:sz w:val="23"/>
                <w:szCs w:val="23"/>
              </w:rPr>
            </w:pPr>
            <w:r>
              <w:rPr>
                <w:rFonts w:ascii="Humanist521BT-Light" w:hAnsi="Humanist521BT-Light" w:cs="Humanist521BT-Light"/>
                <w:sz w:val="23"/>
                <w:szCs w:val="23"/>
              </w:rPr>
              <w:t>adventure games,</w:t>
            </w:r>
          </w:p>
          <w:p w:rsidR="007B4443" w:rsidRDefault="007B4443" w:rsidP="007B4443">
            <w:pPr>
              <w:autoSpaceDE w:val="0"/>
              <w:autoSpaceDN w:val="0"/>
              <w:adjustRightInd w:val="0"/>
              <w:rPr>
                <w:rFonts w:ascii="Humanist521BT-Light" w:hAnsi="Humanist521BT-Light" w:cs="Humanist521BT-Light"/>
                <w:sz w:val="23"/>
                <w:szCs w:val="23"/>
              </w:rPr>
            </w:pPr>
            <w:r>
              <w:rPr>
                <w:rFonts w:ascii="Humanist521BT-Light" w:hAnsi="Humanist521BT-Light" w:cs="Humanist521BT-Light"/>
                <w:sz w:val="23"/>
                <w:szCs w:val="23"/>
              </w:rPr>
              <w:t>Real Time Strategy (RTS),</w:t>
            </w:r>
          </w:p>
          <w:p w:rsidR="007B4443" w:rsidRDefault="007B4443" w:rsidP="007B4443">
            <w:pPr>
              <w:autoSpaceDE w:val="0"/>
              <w:autoSpaceDN w:val="0"/>
              <w:adjustRightInd w:val="0"/>
              <w:rPr>
                <w:rFonts w:ascii="Humanist521BT-Light" w:hAnsi="Humanist521BT-Light" w:cs="Humanist521BT-Light"/>
                <w:sz w:val="23"/>
                <w:szCs w:val="23"/>
              </w:rPr>
            </w:pPr>
            <w:r>
              <w:rPr>
                <w:rFonts w:ascii="Humanist521BT-Light" w:hAnsi="Humanist521BT-Light" w:cs="Humanist521BT-Light"/>
                <w:sz w:val="23"/>
                <w:szCs w:val="23"/>
              </w:rPr>
              <w:t>strategy games,</w:t>
            </w:r>
          </w:p>
          <w:p w:rsidR="007B4443" w:rsidRDefault="007B4443" w:rsidP="007B4443">
            <w:pPr>
              <w:autoSpaceDE w:val="0"/>
              <w:autoSpaceDN w:val="0"/>
              <w:adjustRightInd w:val="0"/>
              <w:rPr>
                <w:rFonts w:ascii="Humanist521BT-Light" w:hAnsi="Humanist521BT-Light" w:cs="Humanist521BT-Light"/>
                <w:sz w:val="23"/>
                <w:szCs w:val="23"/>
              </w:rPr>
            </w:pPr>
            <w:r>
              <w:rPr>
                <w:rFonts w:ascii="Humanist521BT-Light" w:hAnsi="Humanist521BT-Light" w:cs="Humanist521BT-Light"/>
                <w:sz w:val="23"/>
                <w:szCs w:val="23"/>
              </w:rPr>
              <w:t>platform,</w:t>
            </w:r>
          </w:p>
          <w:p w:rsidR="007B4443" w:rsidRDefault="007B4443" w:rsidP="007B4443">
            <w:pPr>
              <w:autoSpaceDE w:val="0"/>
              <w:autoSpaceDN w:val="0"/>
              <w:adjustRightInd w:val="0"/>
              <w:rPr>
                <w:rFonts w:ascii="Humanist521BT-Light" w:hAnsi="Humanist521BT-Light" w:cs="Humanist521BT-Light"/>
                <w:sz w:val="23"/>
                <w:szCs w:val="23"/>
              </w:rPr>
            </w:pPr>
            <w:r>
              <w:rPr>
                <w:rFonts w:ascii="Humanist521BT-Light" w:hAnsi="Humanist521BT-Light" w:cs="Humanist521BT-Light"/>
                <w:sz w:val="23"/>
                <w:szCs w:val="23"/>
              </w:rPr>
              <w:t>simulations,</w:t>
            </w:r>
          </w:p>
          <w:p w:rsidR="007B4443" w:rsidRDefault="007B4443" w:rsidP="007B4443">
            <w:pPr>
              <w:autoSpaceDE w:val="0"/>
              <w:autoSpaceDN w:val="0"/>
              <w:adjustRightInd w:val="0"/>
              <w:rPr>
                <w:rFonts w:ascii="Humanist521BT-Light" w:hAnsi="Humanist521BT-Light" w:cs="Humanist521BT-Light"/>
                <w:sz w:val="23"/>
                <w:szCs w:val="23"/>
              </w:rPr>
            </w:pPr>
            <w:r>
              <w:rPr>
                <w:rFonts w:ascii="Humanist521BT-Light" w:hAnsi="Humanist521BT-Light" w:cs="Humanist521BT-Light"/>
                <w:sz w:val="23"/>
                <w:szCs w:val="23"/>
              </w:rPr>
              <w:t>sports games,</w:t>
            </w:r>
          </w:p>
          <w:p w:rsidR="007B4443" w:rsidRDefault="007B4443" w:rsidP="007B4443">
            <w:pPr>
              <w:autoSpaceDE w:val="0"/>
              <w:autoSpaceDN w:val="0"/>
              <w:adjustRightInd w:val="0"/>
              <w:rPr>
                <w:rFonts w:ascii="Humanist521BT-Light" w:hAnsi="Humanist521BT-Light" w:cs="Humanist521BT-Light"/>
                <w:sz w:val="23"/>
                <w:szCs w:val="23"/>
              </w:rPr>
            </w:pPr>
            <w:r>
              <w:rPr>
                <w:rFonts w:ascii="Humanist521BT-Light" w:hAnsi="Humanist521BT-Light" w:cs="Humanist521BT-Light"/>
                <w:sz w:val="23"/>
                <w:szCs w:val="23"/>
              </w:rPr>
              <w:t>stealth shooter games,</w:t>
            </w:r>
          </w:p>
          <w:p w:rsidR="007B4443" w:rsidRDefault="007B4443" w:rsidP="007B4443">
            <w:pPr>
              <w:autoSpaceDE w:val="0"/>
              <w:autoSpaceDN w:val="0"/>
              <w:adjustRightInd w:val="0"/>
              <w:rPr>
                <w:rFonts w:ascii="Humanist521BT-Light" w:hAnsi="Humanist521BT-Light" w:cs="Humanist521BT-Light"/>
                <w:sz w:val="23"/>
                <w:szCs w:val="23"/>
              </w:rPr>
            </w:pPr>
            <w:r>
              <w:rPr>
                <w:rFonts w:ascii="Humanist521BT-Light" w:hAnsi="Humanist521BT-Light" w:cs="Humanist521BT-Light"/>
                <w:sz w:val="23"/>
                <w:szCs w:val="23"/>
              </w:rPr>
              <w:t xml:space="preserve">combat games, </w:t>
            </w:r>
          </w:p>
          <w:p w:rsidR="007B4443" w:rsidRDefault="007B4443" w:rsidP="007B4443">
            <w:pPr>
              <w:autoSpaceDE w:val="0"/>
              <w:autoSpaceDN w:val="0"/>
              <w:adjustRightInd w:val="0"/>
              <w:rPr>
                <w:rFonts w:ascii="Humanist521BT-Light" w:hAnsi="Humanist521BT-Light" w:cs="Humanist521BT-Light"/>
                <w:sz w:val="23"/>
                <w:szCs w:val="23"/>
              </w:rPr>
            </w:pPr>
            <w:r>
              <w:rPr>
                <w:rFonts w:ascii="Humanist521BT-Light" w:hAnsi="Humanist521BT-Light" w:cs="Humanist521BT-Light"/>
                <w:sz w:val="23"/>
                <w:szCs w:val="23"/>
              </w:rPr>
              <w:t xml:space="preserve">First Person Shooters (FPS), </w:t>
            </w:r>
          </w:p>
          <w:p w:rsidR="007B4443" w:rsidRDefault="007B4443" w:rsidP="007B4443">
            <w:pPr>
              <w:autoSpaceDE w:val="0"/>
              <w:autoSpaceDN w:val="0"/>
              <w:adjustRightInd w:val="0"/>
              <w:rPr>
                <w:rFonts w:ascii="Humanist521BT-Light" w:hAnsi="Humanist521BT-Light" w:cs="Humanist521BT-Light"/>
                <w:sz w:val="23"/>
                <w:szCs w:val="23"/>
              </w:rPr>
            </w:pPr>
            <w:r>
              <w:rPr>
                <w:rFonts w:ascii="Humanist521BT-Light" w:hAnsi="Humanist521BT-Light" w:cs="Humanist521BT-Light"/>
                <w:sz w:val="23"/>
                <w:szCs w:val="23"/>
              </w:rPr>
              <w:t xml:space="preserve">massively multiplayer online (MMO); </w:t>
            </w:r>
          </w:p>
          <w:p w:rsidR="007B4443" w:rsidRDefault="007B4443" w:rsidP="00947AA8">
            <w:pPr>
              <w:rPr>
                <w:rFonts w:ascii="Arial" w:hAnsi="Arial" w:cs="Arial"/>
              </w:rPr>
            </w:pPr>
          </w:p>
        </w:tc>
        <w:tc>
          <w:tcPr>
            <w:tcW w:w="5418" w:type="dxa"/>
          </w:tcPr>
          <w:p w:rsidR="00377C17" w:rsidRDefault="00377C17" w:rsidP="00377C17">
            <w:pPr>
              <w:autoSpaceDE w:val="0"/>
              <w:autoSpaceDN w:val="0"/>
              <w:adjustRightInd w:val="0"/>
              <w:rPr>
                <w:rFonts w:ascii="Humanist521BT-Light" w:hAnsi="Humanist521BT-Light" w:cs="Humanist521BT-Light"/>
                <w:sz w:val="23"/>
                <w:szCs w:val="23"/>
              </w:rPr>
            </w:pPr>
            <w:r w:rsidRPr="00377C17">
              <w:rPr>
                <w:rFonts w:ascii="Humanist521BT-LightItalic" w:hAnsi="Humanist521BT-LightItalic" w:cs="Humanist521BT-LightItalic"/>
                <w:i/>
                <w:iCs/>
                <w:sz w:val="23"/>
                <w:szCs w:val="23"/>
              </w:rPr>
              <w:t>gaming platforms/environments e</w:t>
            </w:r>
            <w:r>
              <w:rPr>
                <w:rFonts w:ascii="Humanist521BT-Light" w:hAnsi="Humanist521BT-Light" w:cs="Humanist521BT-Light"/>
                <w:sz w:val="23"/>
                <w:szCs w:val="23"/>
              </w:rPr>
              <w:t xml:space="preserve">g </w:t>
            </w:r>
          </w:p>
          <w:p w:rsidR="00377C17" w:rsidRDefault="00377C17" w:rsidP="00377C17">
            <w:pPr>
              <w:autoSpaceDE w:val="0"/>
              <w:autoSpaceDN w:val="0"/>
              <w:adjustRightInd w:val="0"/>
              <w:rPr>
                <w:rFonts w:ascii="Humanist521BT-Light" w:hAnsi="Humanist521BT-Light" w:cs="Humanist521BT-Light"/>
                <w:sz w:val="23"/>
                <w:szCs w:val="23"/>
              </w:rPr>
            </w:pPr>
            <w:r>
              <w:rPr>
                <w:rFonts w:ascii="Humanist521BT-Light" w:hAnsi="Humanist521BT-Light" w:cs="Humanist521BT-Light"/>
                <w:sz w:val="23"/>
                <w:szCs w:val="23"/>
              </w:rPr>
              <w:t>personal computer,</w:t>
            </w:r>
          </w:p>
          <w:p w:rsidR="002E2F9E" w:rsidRDefault="002E2F9E" w:rsidP="00377C17">
            <w:pPr>
              <w:autoSpaceDE w:val="0"/>
              <w:autoSpaceDN w:val="0"/>
              <w:adjustRightInd w:val="0"/>
              <w:rPr>
                <w:rFonts w:ascii="Humanist521BT-Light" w:hAnsi="Humanist521BT-Light" w:cs="Humanist521BT-Light"/>
                <w:sz w:val="23"/>
                <w:szCs w:val="23"/>
              </w:rPr>
            </w:pPr>
            <w:r>
              <w:rPr>
                <w:rFonts w:ascii="Humanist521BT-Light" w:hAnsi="Humanist521BT-Light" w:cs="Humanist521BT-Light"/>
                <w:sz w:val="23"/>
                <w:szCs w:val="23"/>
              </w:rPr>
              <w:t>console</w:t>
            </w:r>
          </w:p>
          <w:p w:rsidR="00377C17" w:rsidRDefault="00377C17" w:rsidP="00377C17">
            <w:pPr>
              <w:autoSpaceDE w:val="0"/>
              <w:autoSpaceDN w:val="0"/>
              <w:adjustRightInd w:val="0"/>
              <w:rPr>
                <w:rFonts w:ascii="Humanist521BT-Light" w:hAnsi="Humanist521BT-Light" w:cs="Humanist521BT-Light"/>
                <w:sz w:val="23"/>
                <w:szCs w:val="23"/>
              </w:rPr>
            </w:pPr>
            <w:r>
              <w:rPr>
                <w:rFonts w:ascii="Humanist521BT-Light" w:hAnsi="Humanist521BT-Light" w:cs="Humanist521BT-Light"/>
                <w:sz w:val="23"/>
                <w:szCs w:val="23"/>
              </w:rPr>
              <w:t>portable hand held console,</w:t>
            </w:r>
          </w:p>
          <w:p w:rsidR="002E2F9E" w:rsidRDefault="002E2F9E" w:rsidP="00377C17">
            <w:pPr>
              <w:autoSpaceDE w:val="0"/>
              <w:autoSpaceDN w:val="0"/>
              <w:adjustRightInd w:val="0"/>
              <w:rPr>
                <w:rFonts w:ascii="Humanist521BT-Light" w:hAnsi="Humanist521BT-Light" w:cs="Humanist521BT-Light"/>
                <w:sz w:val="23"/>
                <w:szCs w:val="23"/>
              </w:rPr>
            </w:pPr>
            <w:r>
              <w:rPr>
                <w:rFonts w:ascii="Humanist521BT-Light" w:hAnsi="Humanist521BT-Light" w:cs="Humanist521BT-Light"/>
                <w:sz w:val="23"/>
                <w:szCs w:val="23"/>
              </w:rPr>
              <w:t>smart</w:t>
            </w:r>
            <w:r w:rsidR="00377C17">
              <w:rPr>
                <w:rFonts w:ascii="Humanist521BT-Light" w:hAnsi="Humanist521BT-Light" w:cs="Humanist521BT-Light"/>
                <w:sz w:val="23"/>
                <w:szCs w:val="23"/>
              </w:rPr>
              <w:t>phone</w:t>
            </w:r>
            <w:r>
              <w:rPr>
                <w:rFonts w:ascii="Humanist521BT-Light" w:hAnsi="Humanist521BT-Light" w:cs="Humanist521BT-Light"/>
                <w:sz w:val="23"/>
                <w:szCs w:val="23"/>
              </w:rPr>
              <w:t xml:space="preserve"> – native app</w:t>
            </w:r>
          </w:p>
          <w:p w:rsidR="00377C17" w:rsidRDefault="002E2F9E" w:rsidP="00377C17">
            <w:pPr>
              <w:autoSpaceDE w:val="0"/>
              <w:autoSpaceDN w:val="0"/>
              <w:adjustRightInd w:val="0"/>
              <w:rPr>
                <w:rFonts w:ascii="Humanist521BT-Light" w:hAnsi="Humanist521BT-Light" w:cs="Humanist521BT-Light"/>
                <w:sz w:val="23"/>
                <w:szCs w:val="23"/>
              </w:rPr>
            </w:pPr>
            <w:r>
              <w:rPr>
                <w:rFonts w:ascii="Humanist521BT-Light" w:hAnsi="Humanist521BT-Light" w:cs="Humanist521BT-Light"/>
                <w:sz w:val="23"/>
                <w:szCs w:val="23"/>
              </w:rPr>
              <w:t>smartphone – web app</w:t>
            </w:r>
            <w:r w:rsidR="00377C17">
              <w:rPr>
                <w:rFonts w:ascii="Humanist521BT-Light" w:hAnsi="Humanist521BT-Light" w:cs="Humanist521BT-Light"/>
                <w:sz w:val="23"/>
                <w:szCs w:val="23"/>
              </w:rPr>
              <w:t>,</w:t>
            </w:r>
          </w:p>
          <w:p w:rsidR="00377C17" w:rsidRDefault="00377C17" w:rsidP="00377C17">
            <w:pPr>
              <w:autoSpaceDE w:val="0"/>
              <w:autoSpaceDN w:val="0"/>
              <w:adjustRightInd w:val="0"/>
              <w:rPr>
                <w:rFonts w:ascii="Humanist521BT-Light" w:hAnsi="Humanist521BT-Light" w:cs="Humanist521BT-Light"/>
                <w:sz w:val="23"/>
                <w:szCs w:val="23"/>
              </w:rPr>
            </w:pPr>
            <w:r>
              <w:rPr>
                <w:rFonts w:ascii="Humanist521BT-Light" w:hAnsi="Humanist521BT-Light" w:cs="Humanist521BT-Light"/>
                <w:sz w:val="23"/>
                <w:szCs w:val="23"/>
              </w:rPr>
              <w:t>internet,</w:t>
            </w:r>
          </w:p>
          <w:p w:rsidR="007B4443" w:rsidRDefault="007B4443" w:rsidP="00947AA8">
            <w:pPr>
              <w:rPr>
                <w:rFonts w:ascii="Arial" w:hAnsi="Arial" w:cs="Arial"/>
              </w:rPr>
            </w:pPr>
          </w:p>
          <w:p w:rsidR="00377C17" w:rsidRDefault="00377C17" w:rsidP="00947AA8">
            <w:pPr>
              <w:rPr>
                <w:rFonts w:ascii="Arial" w:hAnsi="Arial" w:cs="Arial"/>
              </w:rPr>
            </w:pPr>
          </w:p>
          <w:p w:rsidR="00377C17" w:rsidRPr="00377C17" w:rsidRDefault="00EC0D4F" w:rsidP="00377C17">
            <w:pPr>
              <w:autoSpaceDE w:val="0"/>
              <w:autoSpaceDN w:val="0"/>
              <w:adjustRightInd w:val="0"/>
              <w:rPr>
                <w:rFonts w:ascii="Humanist521BT-LightItalic" w:hAnsi="Humanist521BT-LightItalic" w:cs="Humanist521BT-LightItalic"/>
                <w:i/>
                <w:iCs/>
                <w:sz w:val="23"/>
                <w:szCs w:val="23"/>
              </w:rPr>
            </w:pPr>
            <w:r>
              <w:rPr>
                <w:rFonts w:ascii="Humanist521BT-LightItalic" w:hAnsi="Humanist521BT-LightItalic" w:cs="Humanist521BT-LightItalic"/>
                <w:i/>
                <w:iCs/>
                <w:sz w:val="23"/>
                <w:szCs w:val="23"/>
              </w:rPr>
              <w:t>technologies</w:t>
            </w:r>
            <w:r w:rsidR="00377C17" w:rsidRPr="00377C17">
              <w:rPr>
                <w:rFonts w:ascii="Humanist521BT-LightItalic" w:hAnsi="Humanist521BT-LightItalic" w:cs="Humanist521BT-LightItalic"/>
                <w:i/>
                <w:iCs/>
                <w:sz w:val="23"/>
                <w:szCs w:val="23"/>
              </w:rPr>
              <w:t xml:space="preserve"> </w:t>
            </w:r>
          </w:p>
          <w:p w:rsidR="00695AA5" w:rsidRDefault="00695AA5" w:rsidP="00377C17">
            <w:pPr>
              <w:autoSpaceDE w:val="0"/>
              <w:autoSpaceDN w:val="0"/>
              <w:adjustRightInd w:val="0"/>
              <w:rPr>
                <w:rFonts w:ascii="Humanist521BT-Light" w:hAnsi="Humanist521BT-Light" w:cs="Humanist521BT-Light"/>
                <w:sz w:val="23"/>
                <w:szCs w:val="23"/>
              </w:rPr>
            </w:pPr>
            <w:r>
              <w:rPr>
                <w:rFonts w:ascii="Humanist521BT-Light" w:hAnsi="Humanist521BT-Light" w:cs="Humanist521BT-Light"/>
                <w:sz w:val="23"/>
                <w:szCs w:val="23"/>
              </w:rPr>
              <w:t>the capabilities of the hardware for the platforms used by the game</w:t>
            </w:r>
            <w:r w:rsidR="00C07554">
              <w:rPr>
                <w:rFonts w:ascii="Humanist521BT-Light" w:hAnsi="Humanist521BT-Light" w:cs="Humanist521BT-Light"/>
                <w:sz w:val="23"/>
                <w:szCs w:val="23"/>
              </w:rPr>
              <w:t xml:space="preserve"> (think of the system minimum requirements)</w:t>
            </w:r>
            <w:r>
              <w:rPr>
                <w:rFonts w:ascii="Humanist521BT-Light" w:hAnsi="Humanist521BT-Light" w:cs="Humanist521BT-Light"/>
                <w:sz w:val="23"/>
                <w:szCs w:val="23"/>
              </w:rPr>
              <w:t>,</w:t>
            </w:r>
          </w:p>
          <w:p w:rsidR="00695AA5" w:rsidRDefault="00695AA5" w:rsidP="00695AA5">
            <w:pPr>
              <w:autoSpaceDE w:val="0"/>
              <w:autoSpaceDN w:val="0"/>
              <w:adjustRightInd w:val="0"/>
              <w:rPr>
                <w:rFonts w:ascii="Humanist521BT-Light" w:hAnsi="Humanist521BT-Light" w:cs="Humanist521BT-Light"/>
                <w:sz w:val="23"/>
                <w:szCs w:val="23"/>
              </w:rPr>
            </w:pPr>
            <w:r>
              <w:rPr>
                <w:rFonts w:ascii="Humanist521BT-Light" w:hAnsi="Humanist521BT-Light" w:cs="Humanist521BT-Light"/>
                <w:sz w:val="23"/>
                <w:szCs w:val="23"/>
              </w:rPr>
              <w:t xml:space="preserve">type of graphics and quality of graphics, </w:t>
            </w:r>
          </w:p>
          <w:p w:rsidR="00377C17" w:rsidRDefault="00377C17" w:rsidP="00377C17">
            <w:pPr>
              <w:autoSpaceDE w:val="0"/>
              <w:autoSpaceDN w:val="0"/>
              <w:adjustRightInd w:val="0"/>
              <w:rPr>
                <w:rFonts w:ascii="Humanist521BT-Light" w:hAnsi="Humanist521BT-Light" w:cs="Humanist521BT-Light"/>
                <w:sz w:val="23"/>
                <w:szCs w:val="23"/>
              </w:rPr>
            </w:pPr>
            <w:r>
              <w:rPr>
                <w:rFonts w:ascii="Humanist521BT-Light" w:hAnsi="Humanist521BT-Light" w:cs="Humanist521BT-Light"/>
                <w:sz w:val="23"/>
                <w:szCs w:val="23"/>
              </w:rPr>
              <w:t xml:space="preserve">game play (what the player does), </w:t>
            </w:r>
          </w:p>
          <w:p w:rsidR="00377C17" w:rsidRDefault="00377C17" w:rsidP="00947AA8">
            <w:pPr>
              <w:rPr>
                <w:rFonts w:ascii="Arial" w:hAnsi="Arial" w:cs="Arial"/>
              </w:rPr>
            </w:pPr>
          </w:p>
        </w:tc>
      </w:tr>
    </w:tbl>
    <w:p w:rsidR="00947AA8" w:rsidRDefault="00947AA8" w:rsidP="00947AA8">
      <w:pPr>
        <w:rPr>
          <w:sz w:val="16"/>
          <w:szCs w:val="16"/>
        </w:rPr>
      </w:pPr>
    </w:p>
    <w:p w:rsidR="00947AA8" w:rsidRDefault="00947AA8" w:rsidP="00DA0CD6">
      <w:pPr>
        <w:pBdr>
          <w:top w:val="single" w:sz="12" w:space="1" w:color="auto"/>
          <w:left w:val="single" w:sz="12" w:space="4" w:color="auto"/>
          <w:bottom w:val="single" w:sz="12" w:space="1" w:color="auto"/>
          <w:right w:val="single" w:sz="12" w:space="4" w:color="auto"/>
        </w:pBdr>
        <w:outlineLvl w:val="0"/>
        <w:rPr>
          <w:rFonts w:ascii="Arial" w:hAnsi="Arial" w:cs="Arial"/>
          <w:b/>
        </w:rPr>
      </w:pPr>
      <w:r>
        <w:rPr>
          <w:rFonts w:ascii="Arial" w:hAnsi="Arial" w:cs="Arial"/>
          <w:b/>
        </w:rPr>
        <w:t xml:space="preserve">How to hand in your </w:t>
      </w:r>
      <w:r w:rsidR="0084117F">
        <w:rPr>
          <w:rFonts w:ascii="Arial" w:hAnsi="Arial" w:cs="Arial"/>
          <w:b/>
        </w:rPr>
        <w:t xml:space="preserve">assessment </w:t>
      </w:r>
    </w:p>
    <w:p w:rsidR="00947AA8" w:rsidRPr="00126CA3" w:rsidRDefault="00947AA8" w:rsidP="00947AA8">
      <w:pPr>
        <w:pBdr>
          <w:top w:val="single" w:sz="12" w:space="1" w:color="auto"/>
          <w:left w:val="single" w:sz="12" w:space="4" w:color="auto"/>
          <w:bottom w:val="single" w:sz="12" w:space="1" w:color="auto"/>
          <w:right w:val="single" w:sz="12" w:space="4" w:color="auto"/>
        </w:pBdr>
        <w:rPr>
          <w:rFonts w:ascii="Arial" w:hAnsi="Arial" w:cs="Arial"/>
          <w:b/>
        </w:rPr>
      </w:pPr>
      <w:r w:rsidRPr="00126CA3">
        <w:rPr>
          <w:rFonts w:ascii="Arial" w:hAnsi="Arial" w:cs="Arial"/>
          <w:b/>
        </w:rPr>
        <w:t xml:space="preserve">  </w:t>
      </w:r>
    </w:p>
    <w:p w:rsidR="00BE7635" w:rsidRPr="00126CA3" w:rsidRDefault="00947AA8" w:rsidP="00947AA8">
      <w:pPr>
        <w:pBdr>
          <w:top w:val="single" w:sz="12" w:space="1" w:color="auto"/>
          <w:left w:val="single" w:sz="12" w:space="4" w:color="auto"/>
          <w:bottom w:val="single" w:sz="12" w:space="1" w:color="auto"/>
          <w:right w:val="single" w:sz="12" w:space="4" w:color="auto"/>
        </w:pBdr>
        <w:rPr>
          <w:rFonts w:ascii="Arial" w:hAnsi="Arial" w:cs="Arial"/>
        </w:rPr>
      </w:pPr>
      <w:r w:rsidRPr="00126CA3">
        <w:rPr>
          <w:rFonts w:ascii="Arial" w:hAnsi="Arial" w:cs="Arial"/>
        </w:rPr>
        <w:t xml:space="preserve">This </w:t>
      </w:r>
      <w:r w:rsidR="0084117F" w:rsidRPr="00126CA3">
        <w:rPr>
          <w:rFonts w:ascii="Arial" w:hAnsi="Arial" w:cs="Arial"/>
        </w:rPr>
        <w:t>assessment</w:t>
      </w:r>
      <w:r w:rsidRPr="00126CA3">
        <w:rPr>
          <w:rFonts w:ascii="Arial" w:hAnsi="Arial" w:cs="Arial"/>
        </w:rPr>
        <w:t xml:space="preserve"> must be </w:t>
      </w:r>
      <w:r w:rsidR="00126CA3" w:rsidRPr="00126CA3">
        <w:rPr>
          <w:rFonts w:ascii="Arial" w:hAnsi="Arial" w:cs="Arial"/>
        </w:rPr>
        <w:t>submitted to</w:t>
      </w:r>
      <w:r w:rsidR="00D53074">
        <w:rPr>
          <w:rFonts w:ascii="Arial" w:hAnsi="Arial" w:cs="Arial"/>
        </w:rPr>
        <w:t xml:space="preserve"> Trevor</w:t>
      </w:r>
      <w:r w:rsidR="00126CA3" w:rsidRPr="00126CA3">
        <w:rPr>
          <w:rFonts w:ascii="Arial" w:hAnsi="Arial" w:cs="Arial"/>
        </w:rPr>
        <w:t>’s VLE page</w:t>
      </w:r>
      <w:r w:rsidR="00383580" w:rsidRPr="00126CA3">
        <w:rPr>
          <w:rFonts w:ascii="Arial" w:hAnsi="Arial" w:cs="Arial"/>
        </w:rPr>
        <w:t xml:space="preserve"> </w:t>
      </w:r>
      <w:r w:rsidRPr="00126CA3">
        <w:rPr>
          <w:rFonts w:ascii="Arial" w:hAnsi="Arial" w:cs="Arial"/>
        </w:rPr>
        <w:t>by</w:t>
      </w:r>
      <w:r w:rsidR="00D53074">
        <w:rPr>
          <w:rFonts w:ascii="Arial" w:hAnsi="Arial" w:cs="Arial"/>
        </w:rPr>
        <w:t xml:space="preserve"> 11.55</w:t>
      </w:r>
      <w:r w:rsidR="008C22E3">
        <w:rPr>
          <w:rFonts w:ascii="Arial" w:hAnsi="Arial" w:cs="Arial"/>
        </w:rPr>
        <w:t>pm on</w:t>
      </w:r>
      <w:r w:rsidRPr="00126CA3">
        <w:rPr>
          <w:rFonts w:ascii="Arial" w:hAnsi="Arial" w:cs="Arial"/>
        </w:rPr>
        <w:t xml:space="preserve"> the hand in date on the</w:t>
      </w:r>
      <w:r w:rsidR="009341DB" w:rsidRPr="00126CA3">
        <w:rPr>
          <w:rFonts w:ascii="Arial" w:hAnsi="Arial" w:cs="Arial"/>
        </w:rPr>
        <w:t xml:space="preserve"> front of </w:t>
      </w:r>
      <w:r w:rsidR="00D53074">
        <w:rPr>
          <w:rFonts w:ascii="Arial" w:hAnsi="Arial" w:cs="Arial"/>
        </w:rPr>
        <w:t>t</w:t>
      </w:r>
      <w:r w:rsidR="009341DB" w:rsidRPr="00126CA3">
        <w:rPr>
          <w:rFonts w:ascii="Arial" w:hAnsi="Arial" w:cs="Arial"/>
        </w:rPr>
        <w:t>he assignment brief.</w:t>
      </w:r>
      <w:r w:rsidR="00BE7635" w:rsidRPr="00126CA3">
        <w:rPr>
          <w:rFonts w:ascii="Arial" w:hAnsi="Arial" w:cs="Arial"/>
        </w:rPr>
        <w:t xml:space="preserve">    </w:t>
      </w:r>
    </w:p>
    <w:p w:rsidR="00947AA8" w:rsidRPr="00126CA3" w:rsidRDefault="00BE7635" w:rsidP="00947AA8">
      <w:pPr>
        <w:pBdr>
          <w:top w:val="single" w:sz="12" w:space="1" w:color="auto"/>
          <w:left w:val="single" w:sz="12" w:space="4" w:color="auto"/>
          <w:bottom w:val="single" w:sz="12" w:space="1" w:color="auto"/>
          <w:right w:val="single" w:sz="12" w:space="4" w:color="auto"/>
        </w:pBdr>
        <w:rPr>
          <w:rFonts w:ascii="Arial" w:hAnsi="Arial" w:cs="Arial"/>
        </w:rPr>
      </w:pPr>
      <w:r w:rsidRPr="00126CA3">
        <w:rPr>
          <w:rFonts w:ascii="Arial" w:hAnsi="Arial" w:cs="Arial"/>
        </w:rPr>
        <w:t xml:space="preserve">If </w:t>
      </w:r>
      <w:r w:rsidR="00730DEA" w:rsidRPr="00126CA3">
        <w:rPr>
          <w:rFonts w:ascii="Arial" w:hAnsi="Arial" w:cs="Arial"/>
        </w:rPr>
        <w:t>you have a valid reason why you will not be able to hand in the work on time</w:t>
      </w:r>
      <w:r w:rsidR="00034124" w:rsidRPr="00126CA3">
        <w:rPr>
          <w:rFonts w:ascii="Arial" w:hAnsi="Arial" w:cs="Arial"/>
        </w:rPr>
        <w:t xml:space="preserve"> (up to 3 days later)</w:t>
      </w:r>
      <w:r w:rsidR="00730DEA" w:rsidRPr="00126CA3">
        <w:rPr>
          <w:rFonts w:ascii="Arial" w:hAnsi="Arial" w:cs="Arial"/>
        </w:rPr>
        <w:t xml:space="preserve">, you will need </w:t>
      </w:r>
      <w:r w:rsidR="00034124" w:rsidRPr="00126CA3">
        <w:rPr>
          <w:rFonts w:ascii="Arial" w:hAnsi="Arial" w:cs="Arial"/>
        </w:rPr>
        <w:t xml:space="preserve">to fill out and hand in an AE1.  If you need to ask for a longer extension you will need to </w:t>
      </w:r>
      <w:r w:rsidR="00297E39" w:rsidRPr="00126CA3">
        <w:rPr>
          <w:rFonts w:ascii="Arial" w:hAnsi="Arial" w:cs="Arial"/>
        </w:rPr>
        <w:t xml:space="preserve">fill out and hand in an AE2 to your Head of School at least two days before the </w:t>
      </w:r>
      <w:r w:rsidR="0084117F" w:rsidRPr="00126CA3">
        <w:rPr>
          <w:rFonts w:ascii="Arial" w:hAnsi="Arial" w:cs="Arial"/>
        </w:rPr>
        <w:t>assessment</w:t>
      </w:r>
      <w:r w:rsidR="00297E39" w:rsidRPr="00126CA3">
        <w:rPr>
          <w:rFonts w:ascii="Arial" w:hAnsi="Arial" w:cs="Arial"/>
        </w:rPr>
        <w:t xml:space="preserve"> deadline.  </w:t>
      </w:r>
    </w:p>
    <w:p w:rsidR="00947AA8" w:rsidRPr="006F1684" w:rsidRDefault="00947AA8">
      <w:pPr>
        <w:rPr>
          <w:sz w:val="16"/>
          <w:szCs w:val="16"/>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2412"/>
        <w:gridCol w:w="5247"/>
        <w:gridCol w:w="953"/>
        <w:gridCol w:w="1977"/>
      </w:tblGrid>
      <w:tr w:rsidR="00355E9F" w:rsidRPr="005D3865" w:rsidTr="007410CC">
        <w:tc>
          <w:tcPr>
            <w:tcW w:w="10835" w:type="dxa"/>
            <w:gridSpan w:val="4"/>
          </w:tcPr>
          <w:p w:rsidR="00355E9F" w:rsidRPr="005D3865" w:rsidRDefault="00355E9F" w:rsidP="005432CA">
            <w:pPr>
              <w:jc w:val="center"/>
              <w:rPr>
                <w:rFonts w:ascii="Arial" w:hAnsi="Arial" w:cs="Arial"/>
              </w:rPr>
            </w:pPr>
            <w:r w:rsidRPr="005D3865">
              <w:rPr>
                <w:rFonts w:ascii="Arial" w:hAnsi="Arial" w:cs="Arial"/>
                <w:b/>
                <w:bCs/>
              </w:rPr>
              <w:t>Student declaration:</w:t>
            </w:r>
          </w:p>
          <w:p w:rsidR="00D02071" w:rsidRPr="00997547" w:rsidRDefault="00D02071" w:rsidP="00D02071">
            <w:pPr>
              <w:rPr>
                <w:rFonts w:ascii="Arial" w:hAnsi="Arial" w:cs="Arial"/>
              </w:rPr>
            </w:pPr>
            <w:r w:rsidRPr="00997547">
              <w:rPr>
                <w:rFonts w:ascii="Arial" w:hAnsi="Arial" w:cs="Arial"/>
              </w:rPr>
              <w:t xml:space="preserve">I have read the </w:t>
            </w:r>
            <w:r w:rsidR="0084117F" w:rsidRPr="00997547">
              <w:rPr>
                <w:rFonts w:ascii="Arial" w:hAnsi="Arial" w:cs="Arial"/>
              </w:rPr>
              <w:t>Assignment</w:t>
            </w:r>
            <w:r w:rsidRPr="00997547">
              <w:rPr>
                <w:rFonts w:ascii="Arial" w:hAnsi="Arial" w:cs="Arial"/>
              </w:rPr>
              <w:t xml:space="preserve"> Submission Procedure.  I agree that this is my own work or my own work and that of other members of my group.  It has not been copied (plagiarised) from any other source e.g. the internet, a book, another student or group of students.  I know that I may FAIL this assignment if my Head of School proves that this is not my own work. </w:t>
            </w:r>
          </w:p>
          <w:p w:rsidR="00355E9F" w:rsidRPr="005D3865" w:rsidRDefault="00355E9F" w:rsidP="005432CA">
            <w:pPr>
              <w:rPr>
                <w:rFonts w:ascii="Arial" w:hAnsi="Arial" w:cs="Arial"/>
                <w:sz w:val="16"/>
                <w:szCs w:val="16"/>
              </w:rPr>
            </w:pPr>
          </w:p>
        </w:tc>
      </w:tr>
      <w:tr w:rsidR="00355E9F" w:rsidRPr="005D3865" w:rsidTr="007410CC">
        <w:tc>
          <w:tcPr>
            <w:tcW w:w="2448" w:type="dxa"/>
          </w:tcPr>
          <w:p w:rsidR="00355E9F" w:rsidRPr="00997547" w:rsidRDefault="00355E9F" w:rsidP="005432CA">
            <w:pPr>
              <w:rPr>
                <w:rFonts w:ascii="Arial" w:hAnsi="Arial" w:cs="Arial"/>
              </w:rPr>
            </w:pPr>
            <w:r w:rsidRPr="00997547">
              <w:rPr>
                <w:rFonts w:ascii="Arial" w:hAnsi="Arial" w:cs="Arial"/>
              </w:rPr>
              <w:t>Student signature</w:t>
            </w:r>
          </w:p>
        </w:tc>
        <w:tc>
          <w:tcPr>
            <w:tcW w:w="5399" w:type="dxa"/>
          </w:tcPr>
          <w:p w:rsidR="00355E9F" w:rsidRPr="00997547" w:rsidRDefault="00355E9F" w:rsidP="005432CA">
            <w:pPr>
              <w:rPr>
                <w:rFonts w:ascii="Arial" w:hAnsi="Arial" w:cs="Arial"/>
              </w:rPr>
            </w:pPr>
          </w:p>
          <w:p w:rsidR="00355E9F" w:rsidRPr="00997547" w:rsidRDefault="00355E9F" w:rsidP="005432CA">
            <w:pPr>
              <w:rPr>
                <w:rFonts w:ascii="Arial" w:hAnsi="Arial" w:cs="Arial"/>
              </w:rPr>
            </w:pPr>
          </w:p>
        </w:tc>
        <w:tc>
          <w:tcPr>
            <w:tcW w:w="958" w:type="dxa"/>
          </w:tcPr>
          <w:p w:rsidR="00355E9F" w:rsidRPr="00997547" w:rsidRDefault="00355E9F" w:rsidP="005432CA">
            <w:pPr>
              <w:rPr>
                <w:rFonts w:ascii="Arial" w:hAnsi="Arial" w:cs="Arial"/>
              </w:rPr>
            </w:pPr>
            <w:r w:rsidRPr="00997547">
              <w:rPr>
                <w:rFonts w:ascii="Arial" w:hAnsi="Arial" w:cs="Arial"/>
              </w:rPr>
              <w:t>Date:</w:t>
            </w:r>
          </w:p>
        </w:tc>
        <w:tc>
          <w:tcPr>
            <w:tcW w:w="2030" w:type="dxa"/>
          </w:tcPr>
          <w:p w:rsidR="00355E9F" w:rsidRPr="00997547" w:rsidRDefault="00355E9F" w:rsidP="005432CA">
            <w:pPr>
              <w:rPr>
                <w:rFonts w:ascii="Arial" w:hAnsi="Arial" w:cs="Arial"/>
              </w:rPr>
            </w:pPr>
          </w:p>
        </w:tc>
      </w:tr>
    </w:tbl>
    <w:p w:rsidR="00355E9F" w:rsidRDefault="00355E9F">
      <w:pPr>
        <w:rPr>
          <w:sz w:val="16"/>
          <w:szCs w:val="16"/>
        </w:rPr>
      </w:pPr>
    </w:p>
    <w:p w:rsidR="00FB6C06" w:rsidRPr="00FB6C06" w:rsidRDefault="00FB6C06" w:rsidP="00DA0CD6">
      <w:pPr>
        <w:outlineLvl w:val="0"/>
        <w:rPr>
          <w:rFonts w:ascii="Arial" w:hAnsi="Arial" w:cs="Arial"/>
          <w:sz w:val="20"/>
          <w:szCs w:val="20"/>
        </w:rPr>
      </w:pPr>
      <w:r w:rsidRPr="00FB6C06">
        <w:rPr>
          <w:rFonts w:ascii="Arial" w:hAnsi="Arial" w:cs="Arial"/>
          <w:sz w:val="20"/>
          <w:szCs w:val="20"/>
        </w:rPr>
        <w:t xml:space="preserve">For </w:t>
      </w:r>
      <w:r w:rsidR="0071689A">
        <w:rPr>
          <w:rFonts w:ascii="Arial" w:hAnsi="Arial" w:cs="Arial"/>
          <w:sz w:val="20"/>
          <w:szCs w:val="20"/>
        </w:rPr>
        <w:t>s</w:t>
      </w:r>
      <w:r w:rsidR="00D7070A">
        <w:rPr>
          <w:rFonts w:ascii="Arial" w:hAnsi="Arial" w:cs="Arial"/>
          <w:sz w:val="20"/>
          <w:szCs w:val="20"/>
        </w:rPr>
        <w:t>taff use only</w:t>
      </w:r>
      <w:r w:rsidR="0071689A">
        <w:rPr>
          <w:rFonts w:ascii="Arial" w:hAnsi="Arial" w:cs="Arial"/>
          <w:sz w:val="20"/>
          <w:szCs w:val="20"/>
        </w:rPr>
        <w:t>.</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537"/>
        <w:gridCol w:w="2811"/>
        <w:gridCol w:w="2444"/>
        <w:gridCol w:w="2458"/>
        <w:gridCol w:w="1339"/>
      </w:tblGrid>
      <w:tr w:rsidR="00355E9F" w:rsidRPr="00FB6C06" w:rsidTr="00B5464F">
        <w:tc>
          <w:tcPr>
            <w:tcW w:w="1547" w:type="dxa"/>
          </w:tcPr>
          <w:p w:rsidR="00355E9F" w:rsidRPr="00FB6C06" w:rsidRDefault="00355E9F" w:rsidP="005432CA">
            <w:pPr>
              <w:jc w:val="center"/>
              <w:rPr>
                <w:rFonts w:ascii="Arial" w:hAnsi="Arial" w:cs="Arial"/>
                <w:b/>
                <w:sz w:val="20"/>
                <w:szCs w:val="20"/>
              </w:rPr>
            </w:pPr>
            <w:r w:rsidRPr="00FB6C06">
              <w:rPr>
                <w:rFonts w:ascii="Arial" w:hAnsi="Arial" w:cs="Arial"/>
                <w:b/>
                <w:sz w:val="20"/>
                <w:szCs w:val="20"/>
              </w:rPr>
              <w:t>Internal Verification</w:t>
            </w:r>
          </w:p>
        </w:tc>
        <w:tc>
          <w:tcPr>
            <w:tcW w:w="2880" w:type="dxa"/>
          </w:tcPr>
          <w:p w:rsidR="00355E9F" w:rsidRPr="00FB6C06" w:rsidRDefault="00355E9F" w:rsidP="005432CA">
            <w:pPr>
              <w:jc w:val="center"/>
              <w:rPr>
                <w:rFonts w:ascii="Arial" w:hAnsi="Arial" w:cs="Arial"/>
                <w:sz w:val="20"/>
                <w:szCs w:val="20"/>
              </w:rPr>
            </w:pPr>
            <w:r w:rsidRPr="00FB6C06">
              <w:rPr>
                <w:rFonts w:ascii="Arial" w:hAnsi="Arial" w:cs="Arial"/>
                <w:sz w:val="20"/>
                <w:szCs w:val="20"/>
              </w:rPr>
              <w:t xml:space="preserve">This </w:t>
            </w:r>
            <w:r w:rsidR="0084117F">
              <w:rPr>
                <w:rFonts w:ascii="Arial" w:hAnsi="Arial" w:cs="Arial"/>
                <w:sz w:val="20"/>
                <w:szCs w:val="20"/>
              </w:rPr>
              <w:t>assessment</w:t>
            </w:r>
            <w:r w:rsidRPr="00FB6C06">
              <w:rPr>
                <w:rFonts w:ascii="Arial" w:hAnsi="Arial" w:cs="Arial"/>
                <w:sz w:val="20"/>
                <w:szCs w:val="20"/>
              </w:rPr>
              <w:t xml:space="preserve"> has been verified and form IV8 completed:</w:t>
            </w:r>
          </w:p>
        </w:tc>
        <w:tc>
          <w:tcPr>
            <w:tcW w:w="2520" w:type="dxa"/>
          </w:tcPr>
          <w:p w:rsidR="00355E9F" w:rsidRPr="00FB6C06" w:rsidRDefault="00F10AA2" w:rsidP="005432CA">
            <w:pPr>
              <w:jc w:val="center"/>
              <w:rPr>
                <w:rFonts w:ascii="Arial" w:hAnsi="Arial" w:cs="Arial"/>
                <w:sz w:val="20"/>
                <w:szCs w:val="20"/>
              </w:rPr>
            </w:pPr>
            <w:r>
              <w:rPr>
                <w:rFonts w:ascii="Arial" w:hAnsi="Arial" w:cs="Arial"/>
                <w:sz w:val="20"/>
                <w:szCs w:val="20"/>
              </w:rPr>
              <w:t xml:space="preserve">IV </w:t>
            </w:r>
            <w:r w:rsidR="00355E9F" w:rsidRPr="00FB6C06">
              <w:rPr>
                <w:rFonts w:ascii="Arial" w:hAnsi="Arial" w:cs="Arial"/>
                <w:sz w:val="20"/>
                <w:szCs w:val="20"/>
              </w:rPr>
              <w:t>name:</w:t>
            </w:r>
          </w:p>
        </w:tc>
        <w:tc>
          <w:tcPr>
            <w:tcW w:w="2520" w:type="dxa"/>
          </w:tcPr>
          <w:p w:rsidR="00355E9F" w:rsidRPr="00FB6C06" w:rsidRDefault="00F10AA2" w:rsidP="005432CA">
            <w:pPr>
              <w:jc w:val="center"/>
              <w:rPr>
                <w:rFonts w:ascii="Arial" w:hAnsi="Arial" w:cs="Arial"/>
                <w:sz w:val="20"/>
                <w:szCs w:val="20"/>
              </w:rPr>
            </w:pPr>
            <w:r>
              <w:rPr>
                <w:rFonts w:ascii="Arial" w:hAnsi="Arial" w:cs="Arial"/>
                <w:sz w:val="20"/>
                <w:szCs w:val="20"/>
              </w:rPr>
              <w:t>IV signature</w:t>
            </w:r>
            <w:r w:rsidR="00355E9F" w:rsidRPr="00FB6C06">
              <w:rPr>
                <w:rFonts w:ascii="Arial" w:hAnsi="Arial" w:cs="Arial"/>
                <w:sz w:val="20"/>
                <w:szCs w:val="20"/>
              </w:rPr>
              <w:t>:</w:t>
            </w:r>
          </w:p>
        </w:tc>
        <w:tc>
          <w:tcPr>
            <w:tcW w:w="1368" w:type="dxa"/>
          </w:tcPr>
          <w:p w:rsidR="00355E9F" w:rsidRPr="00FB6C06" w:rsidRDefault="00355E9F" w:rsidP="005432CA">
            <w:pPr>
              <w:jc w:val="center"/>
              <w:rPr>
                <w:rFonts w:ascii="Arial" w:hAnsi="Arial" w:cs="Arial"/>
                <w:sz w:val="20"/>
                <w:szCs w:val="20"/>
              </w:rPr>
            </w:pPr>
            <w:r w:rsidRPr="00FB6C06">
              <w:rPr>
                <w:rFonts w:ascii="Arial" w:hAnsi="Arial" w:cs="Arial"/>
                <w:sz w:val="20"/>
                <w:szCs w:val="20"/>
              </w:rPr>
              <w:t>Date:</w:t>
            </w:r>
          </w:p>
        </w:tc>
      </w:tr>
    </w:tbl>
    <w:p w:rsidR="00F331E3" w:rsidRPr="00FB6C06" w:rsidRDefault="00F331E3">
      <w:pPr>
        <w:rPr>
          <w:sz w:val="20"/>
          <w:szCs w:val="20"/>
        </w:rPr>
      </w:pPr>
    </w:p>
    <w:tbl>
      <w:tblPr>
        <w:tblpPr w:leftFromText="180" w:rightFromText="180" w:vertAnchor="text" w:horzAnchor="margin" w:tblpXSpec="right" w:tblpY="57"/>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2376"/>
        <w:gridCol w:w="1438"/>
      </w:tblGrid>
      <w:tr w:rsidR="00B01E68" w:rsidRPr="00FB6C06" w:rsidTr="002840B6">
        <w:tc>
          <w:tcPr>
            <w:tcW w:w="2376" w:type="dxa"/>
          </w:tcPr>
          <w:p w:rsidR="00B01E68" w:rsidRPr="00FB6C06" w:rsidRDefault="00B01E68" w:rsidP="002840B6">
            <w:pPr>
              <w:jc w:val="center"/>
              <w:rPr>
                <w:rFonts w:ascii="Arial" w:hAnsi="Arial" w:cs="Arial"/>
                <w:sz w:val="20"/>
                <w:szCs w:val="20"/>
              </w:rPr>
            </w:pPr>
            <w:r w:rsidRPr="00FB6C06">
              <w:rPr>
                <w:rFonts w:ascii="Arial" w:hAnsi="Arial" w:cs="Arial"/>
                <w:sz w:val="20"/>
                <w:szCs w:val="20"/>
              </w:rPr>
              <w:t>SMOG INDEX:</w:t>
            </w:r>
          </w:p>
        </w:tc>
        <w:tc>
          <w:tcPr>
            <w:tcW w:w="1438" w:type="dxa"/>
          </w:tcPr>
          <w:p w:rsidR="00B01E68" w:rsidRPr="00FB6C06" w:rsidRDefault="00126CA3" w:rsidP="00B01E68">
            <w:pPr>
              <w:jc w:val="center"/>
              <w:rPr>
                <w:rFonts w:ascii="Arial" w:hAnsi="Arial" w:cs="Arial"/>
                <w:sz w:val="20"/>
                <w:szCs w:val="20"/>
              </w:rPr>
            </w:pPr>
            <w:r>
              <w:rPr>
                <w:rFonts w:ascii="Arial" w:hAnsi="Arial" w:cs="Arial"/>
                <w:sz w:val="20"/>
                <w:szCs w:val="20"/>
              </w:rPr>
              <w:t>17.4</w:t>
            </w:r>
          </w:p>
        </w:tc>
      </w:tr>
    </w:tbl>
    <w:p w:rsidR="008F460F" w:rsidRPr="00FB6C06" w:rsidRDefault="00C61B22">
      <w:pPr>
        <w:rPr>
          <w:b/>
          <w:sz w:val="20"/>
          <w:szCs w:val="20"/>
        </w:rPr>
      </w:pPr>
      <w:r>
        <w:rPr>
          <w:rFonts w:ascii="Arial" w:hAnsi="Arial" w:cs="Arial"/>
          <w:sz w:val="16"/>
        </w:rPr>
        <w:t>N.B. Test for r</w:t>
      </w:r>
      <w:r w:rsidRPr="007F7E21">
        <w:rPr>
          <w:rFonts w:ascii="Arial" w:hAnsi="Arial" w:cs="Arial"/>
          <w:sz w:val="16"/>
        </w:rPr>
        <w:t xml:space="preserve">eadability on </w:t>
      </w:r>
      <w:r>
        <w:rPr>
          <w:rFonts w:ascii="Arial" w:hAnsi="Arial" w:cs="Arial"/>
          <w:sz w:val="16"/>
        </w:rPr>
        <w:t>s</w:t>
      </w:r>
      <w:r w:rsidRPr="007F7E21">
        <w:rPr>
          <w:rFonts w:ascii="Arial" w:hAnsi="Arial" w:cs="Arial"/>
          <w:sz w:val="16"/>
        </w:rPr>
        <w:t>cenario and tasks only</w:t>
      </w:r>
      <w:r>
        <w:rPr>
          <w:rFonts w:ascii="Arial" w:hAnsi="Arial" w:cs="Arial"/>
          <w:sz w:val="16"/>
        </w:rPr>
        <w:t>.</w:t>
      </w:r>
    </w:p>
    <w:p w:rsidR="007F7E21" w:rsidRPr="007F7E21" w:rsidRDefault="007F7E21" w:rsidP="00DA0CD6">
      <w:pPr>
        <w:outlineLvl w:val="0"/>
        <w:rPr>
          <w:rFonts w:ascii="Arial" w:hAnsi="Arial" w:cs="Arial"/>
          <w:sz w:val="20"/>
        </w:rPr>
      </w:pPr>
      <w:r>
        <w:rPr>
          <w:rFonts w:ascii="Arial" w:hAnsi="Arial" w:cs="Arial"/>
          <w:b/>
        </w:rPr>
        <w:t xml:space="preserve">                                                                                             </w:t>
      </w:r>
      <w:r w:rsidR="009E0684">
        <w:rPr>
          <w:rFonts w:ascii="Arial" w:hAnsi="Arial" w:cs="Arial"/>
          <w:sz w:val="16"/>
        </w:rPr>
        <w:t xml:space="preserve"> </w:t>
      </w:r>
      <w:r w:rsidR="002840B6">
        <w:rPr>
          <w:rFonts w:ascii="Arial" w:hAnsi="Arial" w:cs="Arial"/>
          <w:sz w:val="16"/>
        </w:rPr>
        <w:t xml:space="preserve"> </w:t>
      </w:r>
    </w:p>
    <w:p w:rsidR="00C07554" w:rsidRDefault="00C07554" w:rsidP="00FD47F4">
      <w:pPr>
        <w:outlineLvl w:val="0"/>
        <w:rPr>
          <w:rFonts w:ascii="Arial" w:hAnsi="Arial" w:cs="Arial"/>
          <w:b/>
        </w:rPr>
      </w:pPr>
    </w:p>
    <w:p w:rsidR="0043491F" w:rsidRDefault="0043491F" w:rsidP="00FD47F4">
      <w:pPr>
        <w:outlineLvl w:val="0"/>
        <w:rPr>
          <w:rFonts w:ascii="Arial" w:hAnsi="Arial" w:cs="Arial"/>
          <w:b/>
        </w:rPr>
      </w:pPr>
    </w:p>
    <w:p w:rsidR="0043491F" w:rsidRDefault="0043491F" w:rsidP="00FD47F4">
      <w:pPr>
        <w:outlineLvl w:val="0"/>
        <w:rPr>
          <w:rFonts w:ascii="Arial" w:hAnsi="Arial" w:cs="Arial"/>
          <w:b/>
        </w:rPr>
      </w:pPr>
    </w:p>
    <w:p w:rsidR="0043491F" w:rsidRDefault="0043491F" w:rsidP="00FD47F4">
      <w:pPr>
        <w:outlineLvl w:val="0"/>
        <w:rPr>
          <w:rFonts w:ascii="Arial" w:hAnsi="Arial" w:cs="Arial"/>
          <w:b/>
        </w:rPr>
      </w:pPr>
    </w:p>
    <w:p w:rsidR="0043491F" w:rsidRDefault="0043491F" w:rsidP="00FD47F4">
      <w:pPr>
        <w:outlineLvl w:val="0"/>
        <w:rPr>
          <w:rFonts w:ascii="Arial" w:hAnsi="Arial" w:cs="Arial"/>
          <w:b/>
        </w:rPr>
      </w:pPr>
    </w:p>
    <w:p w:rsidR="0043491F" w:rsidRDefault="0043491F" w:rsidP="00FD47F4">
      <w:pPr>
        <w:outlineLvl w:val="0"/>
        <w:rPr>
          <w:rFonts w:ascii="Arial" w:hAnsi="Arial" w:cs="Arial"/>
          <w:b/>
        </w:rPr>
      </w:pPr>
    </w:p>
    <w:p w:rsidR="0043491F" w:rsidRDefault="0043491F" w:rsidP="00FD47F4">
      <w:pPr>
        <w:outlineLvl w:val="0"/>
        <w:rPr>
          <w:rFonts w:ascii="Arial" w:hAnsi="Arial" w:cs="Arial"/>
          <w:b/>
        </w:rPr>
      </w:pPr>
    </w:p>
    <w:p w:rsidR="0043491F" w:rsidRDefault="0043491F" w:rsidP="00FD47F4">
      <w:pPr>
        <w:outlineLvl w:val="0"/>
        <w:rPr>
          <w:rFonts w:ascii="Arial" w:hAnsi="Arial" w:cs="Arial"/>
          <w:b/>
        </w:rPr>
      </w:pPr>
    </w:p>
    <w:p w:rsidR="0043491F" w:rsidRDefault="0043491F" w:rsidP="00FD47F4">
      <w:pPr>
        <w:outlineLvl w:val="0"/>
        <w:rPr>
          <w:rFonts w:ascii="Arial" w:hAnsi="Arial" w:cs="Arial"/>
          <w:b/>
        </w:rPr>
      </w:pPr>
    </w:p>
    <w:p w:rsidR="0043491F" w:rsidRDefault="0043491F" w:rsidP="00FD47F4">
      <w:pPr>
        <w:outlineLvl w:val="0"/>
        <w:rPr>
          <w:rFonts w:ascii="Arial" w:hAnsi="Arial" w:cs="Arial"/>
          <w:b/>
        </w:rPr>
      </w:pPr>
    </w:p>
    <w:p w:rsidR="0043491F" w:rsidRDefault="0043491F" w:rsidP="00FD47F4">
      <w:pPr>
        <w:outlineLvl w:val="0"/>
        <w:rPr>
          <w:rFonts w:ascii="Arial" w:hAnsi="Arial" w:cs="Arial"/>
          <w:b/>
        </w:rPr>
      </w:pPr>
    </w:p>
    <w:p w:rsidR="0043491F" w:rsidRDefault="0043491F" w:rsidP="00FD47F4">
      <w:pPr>
        <w:outlineLvl w:val="0"/>
        <w:rPr>
          <w:rFonts w:ascii="Arial" w:hAnsi="Arial" w:cs="Arial"/>
          <w:b/>
        </w:rPr>
      </w:pPr>
    </w:p>
    <w:p w:rsidR="0043491F" w:rsidRDefault="0043491F" w:rsidP="00FD47F4">
      <w:pPr>
        <w:outlineLvl w:val="0"/>
        <w:rPr>
          <w:rFonts w:ascii="Arial" w:hAnsi="Arial" w:cs="Arial"/>
          <w:b/>
        </w:rPr>
      </w:pPr>
    </w:p>
    <w:p w:rsidR="0043491F" w:rsidRDefault="0043491F" w:rsidP="00FD47F4">
      <w:pPr>
        <w:outlineLvl w:val="0"/>
        <w:rPr>
          <w:rFonts w:ascii="Arial" w:hAnsi="Arial" w:cs="Arial"/>
          <w:b/>
        </w:rPr>
      </w:pPr>
    </w:p>
    <w:p w:rsidR="00FD47F4" w:rsidRDefault="00FD47F4" w:rsidP="00FD47F4">
      <w:pPr>
        <w:outlineLvl w:val="0"/>
        <w:rPr>
          <w:rFonts w:ascii="Arial" w:hAnsi="Arial" w:cs="Arial"/>
          <w:b/>
        </w:rPr>
      </w:pPr>
      <w:r>
        <w:rPr>
          <w:rFonts w:ascii="Arial" w:hAnsi="Arial" w:cs="Arial"/>
          <w:b/>
        </w:rPr>
        <w:t>Assessor marking grid</w:t>
      </w:r>
    </w:p>
    <w:p w:rsidR="00FD47F4" w:rsidRPr="00191638" w:rsidRDefault="00FD47F4" w:rsidP="00FD47F4">
      <w:pPr>
        <w:outlineLvl w:val="0"/>
        <w:rPr>
          <w:rFonts w:ascii="Arial" w:hAnsi="Arial" w:cs="Arial"/>
          <w:b/>
        </w:rPr>
      </w:pPr>
      <w:r>
        <w:rPr>
          <w:rFonts w:ascii="Arial" w:hAnsi="Arial" w:cs="Arial"/>
          <w:b/>
        </w:rPr>
        <w:t xml:space="preserve">Student name: </w:t>
      </w:r>
    </w:p>
    <w:p w:rsidR="00FD47F4" w:rsidRDefault="00FD47F4" w:rsidP="00FD47F4">
      <w:pPr>
        <w:rPr>
          <w:sz w:val="16"/>
          <w:szCs w:val="16"/>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180"/>
        <w:gridCol w:w="2400"/>
        <w:gridCol w:w="1925"/>
        <w:gridCol w:w="3907"/>
        <w:gridCol w:w="1177"/>
      </w:tblGrid>
      <w:tr w:rsidR="00FD47F4" w:rsidRPr="005D3865" w:rsidTr="003F43C7">
        <w:tc>
          <w:tcPr>
            <w:tcW w:w="1180" w:type="dxa"/>
          </w:tcPr>
          <w:p w:rsidR="00FD47F4" w:rsidRPr="005D3865" w:rsidRDefault="00FD47F4" w:rsidP="00C41E44">
            <w:pPr>
              <w:jc w:val="center"/>
              <w:rPr>
                <w:rFonts w:ascii="Arial" w:hAnsi="Arial" w:cs="Arial"/>
              </w:rPr>
            </w:pPr>
            <w:r>
              <w:rPr>
                <w:rFonts w:ascii="Arial" w:hAnsi="Arial" w:cs="Arial"/>
              </w:rPr>
              <w:t>Grading c</w:t>
            </w:r>
            <w:r w:rsidRPr="005D3865">
              <w:rPr>
                <w:rFonts w:ascii="Arial" w:hAnsi="Arial" w:cs="Arial"/>
              </w:rPr>
              <w:t>riteria</w:t>
            </w:r>
            <w:r>
              <w:rPr>
                <w:rFonts w:ascii="Arial" w:hAnsi="Arial" w:cs="Arial"/>
              </w:rPr>
              <w:t xml:space="preserve"> </w:t>
            </w:r>
          </w:p>
        </w:tc>
        <w:tc>
          <w:tcPr>
            <w:tcW w:w="2400" w:type="dxa"/>
          </w:tcPr>
          <w:p w:rsidR="00FD47F4" w:rsidRPr="005D3865" w:rsidRDefault="00FD47F4" w:rsidP="00C41E44">
            <w:pPr>
              <w:jc w:val="center"/>
              <w:rPr>
                <w:rFonts w:ascii="Arial" w:hAnsi="Arial" w:cs="Arial"/>
              </w:rPr>
            </w:pPr>
            <w:r>
              <w:rPr>
                <w:rFonts w:ascii="Arial" w:hAnsi="Arial" w:cs="Arial"/>
              </w:rPr>
              <w:t>Grading criteria</w:t>
            </w:r>
          </w:p>
        </w:tc>
        <w:tc>
          <w:tcPr>
            <w:tcW w:w="1925" w:type="dxa"/>
          </w:tcPr>
          <w:p w:rsidR="00FD47F4" w:rsidRDefault="00FD47F4" w:rsidP="00C41E44">
            <w:pPr>
              <w:jc w:val="center"/>
              <w:rPr>
                <w:rFonts w:ascii="Arial" w:hAnsi="Arial" w:cs="Arial"/>
                <w:sz w:val="20"/>
                <w:szCs w:val="20"/>
              </w:rPr>
            </w:pPr>
            <w:r w:rsidRPr="005D3865">
              <w:rPr>
                <w:rFonts w:ascii="Arial" w:hAnsi="Arial" w:cs="Arial"/>
                <w:sz w:val="20"/>
                <w:szCs w:val="20"/>
              </w:rPr>
              <w:t>Achieved</w:t>
            </w:r>
            <w:r>
              <w:rPr>
                <w:rFonts w:ascii="Arial" w:hAnsi="Arial" w:cs="Arial"/>
                <w:sz w:val="20"/>
                <w:szCs w:val="20"/>
              </w:rPr>
              <w:t xml:space="preserve"> (</w:t>
            </w:r>
            <w:r>
              <w:rPr>
                <w:rFonts w:ascii="Arial" w:hAnsi="Arial" w:cs="Arial"/>
                <w:sz w:val="20"/>
                <w:szCs w:val="20"/>
              </w:rPr>
              <w:sym w:font="Wingdings" w:char="F0FC"/>
            </w:r>
            <w:r>
              <w:rPr>
                <w:rFonts w:ascii="Arial" w:hAnsi="Arial" w:cs="Arial"/>
                <w:sz w:val="20"/>
                <w:szCs w:val="20"/>
              </w:rPr>
              <w:t>)</w:t>
            </w:r>
          </w:p>
          <w:p w:rsidR="00FD47F4" w:rsidRDefault="00FD47F4" w:rsidP="00C41E44">
            <w:pPr>
              <w:jc w:val="center"/>
              <w:rPr>
                <w:rFonts w:ascii="Arial" w:hAnsi="Arial" w:cs="Arial"/>
                <w:sz w:val="20"/>
                <w:szCs w:val="20"/>
              </w:rPr>
            </w:pPr>
            <w:r>
              <w:rPr>
                <w:rFonts w:ascii="Arial" w:hAnsi="Arial" w:cs="Arial"/>
                <w:sz w:val="20"/>
                <w:szCs w:val="20"/>
              </w:rPr>
              <w:t>Not attempted (NA)</w:t>
            </w:r>
          </w:p>
          <w:p w:rsidR="00FD47F4" w:rsidRDefault="00FD47F4" w:rsidP="00C41E44">
            <w:pPr>
              <w:jc w:val="center"/>
              <w:rPr>
                <w:rFonts w:ascii="Arial" w:hAnsi="Arial" w:cs="Arial"/>
                <w:sz w:val="20"/>
                <w:szCs w:val="20"/>
              </w:rPr>
            </w:pPr>
            <w:r>
              <w:rPr>
                <w:rFonts w:ascii="Arial" w:hAnsi="Arial" w:cs="Arial"/>
                <w:sz w:val="20"/>
                <w:szCs w:val="20"/>
              </w:rPr>
              <w:t>Fail (F)</w:t>
            </w:r>
          </w:p>
          <w:p w:rsidR="00FD47F4" w:rsidRDefault="00FD47F4" w:rsidP="00C41E44">
            <w:pPr>
              <w:jc w:val="center"/>
              <w:rPr>
                <w:rFonts w:ascii="Arial" w:hAnsi="Arial" w:cs="Arial"/>
                <w:sz w:val="20"/>
                <w:szCs w:val="20"/>
              </w:rPr>
            </w:pPr>
            <w:r>
              <w:rPr>
                <w:rFonts w:ascii="Arial" w:hAnsi="Arial" w:cs="Arial"/>
                <w:sz w:val="20"/>
                <w:szCs w:val="20"/>
              </w:rPr>
              <w:t>Referral 1 (R1)</w:t>
            </w:r>
          </w:p>
          <w:p w:rsidR="00FD47F4" w:rsidRDefault="00FD47F4" w:rsidP="00C41E44">
            <w:pPr>
              <w:jc w:val="center"/>
              <w:rPr>
                <w:rFonts w:ascii="Arial" w:hAnsi="Arial" w:cs="Arial"/>
                <w:sz w:val="20"/>
                <w:szCs w:val="20"/>
              </w:rPr>
            </w:pPr>
            <w:r>
              <w:rPr>
                <w:rFonts w:ascii="Arial" w:hAnsi="Arial" w:cs="Arial"/>
                <w:sz w:val="20"/>
                <w:szCs w:val="20"/>
              </w:rPr>
              <w:t>Referral 2 (R2)</w:t>
            </w:r>
          </w:p>
          <w:p w:rsidR="00FD47F4" w:rsidRPr="00923CCD" w:rsidRDefault="00FD47F4" w:rsidP="00C41E44">
            <w:pPr>
              <w:jc w:val="center"/>
              <w:rPr>
                <w:rFonts w:ascii="Arial" w:hAnsi="Arial" w:cs="Arial"/>
                <w:sz w:val="16"/>
                <w:szCs w:val="16"/>
              </w:rPr>
            </w:pPr>
          </w:p>
        </w:tc>
        <w:tc>
          <w:tcPr>
            <w:tcW w:w="3907" w:type="dxa"/>
          </w:tcPr>
          <w:p w:rsidR="00FD47F4" w:rsidRPr="005D3865" w:rsidRDefault="00FD47F4" w:rsidP="00C41E44">
            <w:pPr>
              <w:jc w:val="center"/>
              <w:rPr>
                <w:rFonts w:ascii="Arial" w:hAnsi="Arial" w:cs="Arial"/>
              </w:rPr>
            </w:pPr>
            <w:r w:rsidRPr="005D3865">
              <w:rPr>
                <w:rFonts w:ascii="Arial" w:hAnsi="Arial" w:cs="Arial"/>
              </w:rPr>
              <w:t>Comments/Feedback</w:t>
            </w:r>
          </w:p>
        </w:tc>
        <w:tc>
          <w:tcPr>
            <w:tcW w:w="1177" w:type="dxa"/>
          </w:tcPr>
          <w:p w:rsidR="00FD47F4" w:rsidRDefault="00FD47F4" w:rsidP="00C41E44">
            <w:pPr>
              <w:jc w:val="center"/>
              <w:rPr>
                <w:rFonts w:ascii="Arial" w:hAnsi="Arial" w:cs="Arial"/>
              </w:rPr>
            </w:pPr>
            <w:r>
              <w:rPr>
                <w:rFonts w:ascii="Arial" w:hAnsi="Arial" w:cs="Arial"/>
              </w:rPr>
              <w:t>Target date</w:t>
            </w:r>
          </w:p>
          <w:p w:rsidR="00FD47F4" w:rsidRPr="005D3865" w:rsidRDefault="00FD47F4" w:rsidP="00C41E44">
            <w:pPr>
              <w:jc w:val="center"/>
              <w:rPr>
                <w:rFonts w:ascii="Arial" w:hAnsi="Arial" w:cs="Arial"/>
              </w:rPr>
            </w:pPr>
            <w:r>
              <w:rPr>
                <w:rFonts w:ascii="Arial" w:hAnsi="Arial" w:cs="Arial"/>
              </w:rPr>
              <w:t>for referral.</w:t>
            </w:r>
          </w:p>
        </w:tc>
      </w:tr>
      <w:tr w:rsidR="00DB0405" w:rsidRPr="00CD5D59" w:rsidTr="003F43C7">
        <w:trPr>
          <w:trHeight w:val="1325"/>
        </w:trPr>
        <w:tc>
          <w:tcPr>
            <w:tcW w:w="1180" w:type="dxa"/>
          </w:tcPr>
          <w:p w:rsidR="00DB0405" w:rsidRPr="00CD5D59" w:rsidRDefault="00DB0405" w:rsidP="00CD5D59">
            <w:pPr>
              <w:rPr>
                <w:rFonts w:ascii="Humanist521BT-Light" w:hAnsi="Humanist521BT-Light" w:cs="Humanist521BT-Light"/>
                <w:sz w:val="22"/>
                <w:szCs w:val="22"/>
                <w:lang w:eastAsia="en-GB"/>
              </w:rPr>
            </w:pPr>
            <w:r w:rsidRPr="00CD5D59">
              <w:rPr>
                <w:rFonts w:ascii="Humanist521BT-Light" w:hAnsi="Humanist521BT-Light" w:cs="Humanist521BT-Light"/>
                <w:sz w:val="22"/>
                <w:szCs w:val="22"/>
                <w:lang w:eastAsia="en-GB"/>
              </w:rPr>
              <w:t>P1</w:t>
            </w:r>
          </w:p>
        </w:tc>
        <w:tc>
          <w:tcPr>
            <w:tcW w:w="2400" w:type="dxa"/>
          </w:tcPr>
          <w:p w:rsidR="00DB0405" w:rsidRPr="00CD5D59" w:rsidRDefault="00DB0405" w:rsidP="00920308">
            <w:pPr>
              <w:rPr>
                <w:rFonts w:ascii="Humanist521BT-Light" w:hAnsi="Humanist521BT-Light" w:cs="Humanist521BT-Light"/>
                <w:sz w:val="22"/>
                <w:szCs w:val="22"/>
                <w:lang w:eastAsia="en-GB"/>
              </w:rPr>
            </w:pPr>
            <w:r>
              <w:rPr>
                <w:rFonts w:ascii="Humanist521BT-Light" w:hAnsi="Humanist521BT-Light" w:cs="Humanist521BT-Light"/>
                <w:sz w:val="22"/>
                <w:szCs w:val="22"/>
                <w:lang w:eastAsia="en-GB"/>
              </w:rPr>
              <w:t>Explain the impact of</w:t>
            </w:r>
            <w:r w:rsidR="00920308">
              <w:rPr>
                <w:rFonts w:ascii="Humanist521BT-Light" w:hAnsi="Humanist521BT-Light" w:cs="Humanist521BT-Light"/>
                <w:sz w:val="22"/>
                <w:szCs w:val="22"/>
                <w:lang w:eastAsia="en-GB"/>
              </w:rPr>
              <w:t xml:space="preserve"> </w:t>
            </w:r>
            <w:r>
              <w:rPr>
                <w:rFonts w:ascii="Humanist521BT-Light" w:hAnsi="Humanist521BT-Light" w:cs="Humanist521BT-Light"/>
                <w:sz w:val="22"/>
                <w:szCs w:val="22"/>
                <w:lang w:eastAsia="en-GB"/>
              </w:rPr>
              <w:t>computer games on society</w:t>
            </w:r>
          </w:p>
        </w:tc>
        <w:tc>
          <w:tcPr>
            <w:tcW w:w="1925" w:type="dxa"/>
            <w:shd w:val="clear" w:color="auto" w:fill="E6E6E6"/>
          </w:tcPr>
          <w:p w:rsidR="00DB0405" w:rsidRPr="00CD5D59" w:rsidRDefault="00DB0405" w:rsidP="00CD5D59">
            <w:pPr>
              <w:rPr>
                <w:rFonts w:ascii="Humanist521BT-Light" w:hAnsi="Humanist521BT-Light" w:cs="Humanist521BT-Light"/>
                <w:sz w:val="22"/>
                <w:szCs w:val="22"/>
                <w:lang w:eastAsia="en-GB"/>
              </w:rPr>
            </w:pPr>
          </w:p>
        </w:tc>
        <w:tc>
          <w:tcPr>
            <w:tcW w:w="3907" w:type="dxa"/>
            <w:shd w:val="clear" w:color="auto" w:fill="E6E6E6"/>
          </w:tcPr>
          <w:p w:rsidR="00DB0405" w:rsidRPr="00CD5D59" w:rsidRDefault="00DB0405" w:rsidP="00C41E44">
            <w:pPr>
              <w:rPr>
                <w:rFonts w:ascii="Humanist521BT-Light" w:hAnsi="Humanist521BT-Light" w:cs="Humanist521BT-Light"/>
                <w:sz w:val="22"/>
                <w:szCs w:val="22"/>
                <w:lang w:eastAsia="en-GB"/>
              </w:rPr>
            </w:pPr>
          </w:p>
        </w:tc>
        <w:tc>
          <w:tcPr>
            <w:tcW w:w="1177" w:type="dxa"/>
            <w:shd w:val="clear" w:color="auto" w:fill="E6E6E6"/>
          </w:tcPr>
          <w:p w:rsidR="00DB0405" w:rsidRPr="00CD5D59" w:rsidRDefault="00DB0405" w:rsidP="00CD5D59">
            <w:pPr>
              <w:rPr>
                <w:rFonts w:ascii="Humanist521BT-Light" w:hAnsi="Humanist521BT-Light" w:cs="Humanist521BT-Light"/>
                <w:sz w:val="22"/>
                <w:szCs w:val="22"/>
                <w:lang w:eastAsia="en-GB"/>
              </w:rPr>
            </w:pPr>
          </w:p>
          <w:p w:rsidR="00DB0405" w:rsidRPr="00CD5D59" w:rsidRDefault="00DB0405" w:rsidP="00C41E44">
            <w:pPr>
              <w:rPr>
                <w:rFonts w:ascii="Humanist521BT-Light" w:hAnsi="Humanist521BT-Light" w:cs="Humanist521BT-Light"/>
                <w:sz w:val="22"/>
                <w:szCs w:val="22"/>
                <w:lang w:eastAsia="en-GB"/>
              </w:rPr>
            </w:pPr>
          </w:p>
          <w:p w:rsidR="00DB0405" w:rsidRPr="00CD5D59" w:rsidRDefault="00DB0405" w:rsidP="00C41E44">
            <w:pPr>
              <w:rPr>
                <w:rFonts w:ascii="Humanist521BT-Light" w:hAnsi="Humanist521BT-Light" w:cs="Humanist521BT-Light"/>
                <w:sz w:val="22"/>
                <w:szCs w:val="22"/>
                <w:lang w:eastAsia="en-GB"/>
              </w:rPr>
            </w:pPr>
          </w:p>
        </w:tc>
      </w:tr>
      <w:tr w:rsidR="00DB0405" w:rsidRPr="00CD5D59" w:rsidTr="003F43C7">
        <w:trPr>
          <w:trHeight w:val="819"/>
        </w:trPr>
        <w:tc>
          <w:tcPr>
            <w:tcW w:w="1180" w:type="dxa"/>
          </w:tcPr>
          <w:p w:rsidR="00DB0405" w:rsidRPr="00CD5D59" w:rsidRDefault="00DB0405" w:rsidP="00CD5D59">
            <w:pPr>
              <w:rPr>
                <w:rFonts w:ascii="Humanist521BT-Light" w:hAnsi="Humanist521BT-Light" w:cs="Humanist521BT-Light"/>
                <w:sz w:val="22"/>
                <w:szCs w:val="22"/>
                <w:lang w:eastAsia="en-GB"/>
              </w:rPr>
            </w:pPr>
            <w:r w:rsidRPr="00CD5D59">
              <w:rPr>
                <w:rFonts w:ascii="Humanist521BT-Light" w:hAnsi="Humanist521BT-Light" w:cs="Humanist521BT-Light"/>
                <w:sz w:val="22"/>
                <w:szCs w:val="22"/>
                <w:lang w:eastAsia="en-GB"/>
              </w:rPr>
              <w:t>P2</w:t>
            </w:r>
          </w:p>
        </w:tc>
        <w:tc>
          <w:tcPr>
            <w:tcW w:w="2400" w:type="dxa"/>
          </w:tcPr>
          <w:p w:rsidR="00DB0405" w:rsidRPr="00CD5D59" w:rsidRDefault="00DB0405" w:rsidP="00920308">
            <w:pPr>
              <w:rPr>
                <w:rFonts w:ascii="Humanist521BT-Light" w:hAnsi="Humanist521BT-Light" w:cs="Humanist521BT-Light"/>
                <w:sz w:val="22"/>
                <w:szCs w:val="22"/>
                <w:lang w:eastAsia="en-GB"/>
              </w:rPr>
            </w:pPr>
            <w:r>
              <w:rPr>
                <w:rFonts w:ascii="Humanist521BT-Light" w:hAnsi="Humanist521BT-Light" w:cs="Humanist521BT-Light"/>
                <w:sz w:val="22"/>
                <w:szCs w:val="22"/>
                <w:lang w:eastAsia="en-GB"/>
              </w:rPr>
              <w:t>Describe different types of</w:t>
            </w:r>
            <w:r w:rsidR="00920308">
              <w:rPr>
                <w:rFonts w:ascii="Humanist521BT-Light" w:hAnsi="Humanist521BT-Light" w:cs="Humanist521BT-Light"/>
                <w:sz w:val="22"/>
                <w:szCs w:val="22"/>
                <w:lang w:eastAsia="en-GB"/>
              </w:rPr>
              <w:t xml:space="preserve"> </w:t>
            </w:r>
            <w:r>
              <w:rPr>
                <w:rFonts w:ascii="Humanist521BT-Light" w:hAnsi="Humanist521BT-Light" w:cs="Humanist521BT-Light"/>
                <w:sz w:val="22"/>
                <w:szCs w:val="22"/>
                <w:lang w:eastAsia="en-GB"/>
              </w:rPr>
              <w:t>computer game</w:t>
            </w:r>
          </w:p>
        </w:tc>
        <w:tc>
          <w:tcPr>
            <w:tcW w:w="1925" w:type="dxa"/>
            <w:shd w:val="clear" w:color="auto" w:fill="E6E6E6"/>
          </w:tcPr>
          <w:p w:rsidR="00DB0405" w:rsidRPr="00CD5D59" w:rsidRDefault="00DB0405" w:rsidP="00CD5D59">
            <w:pPr>
              <w:rPr>
                <w:rFonts w:ascii="Humanist521BT-Light" w:hAnsi="Humanist521BT-Light" w:cs="Humanist521BT-Light"/>
                <w:sz w:val="22"/>
                <w:szCs w:val="22"/>
                <w:lang w:eastAsia="en-GB"/>
              </w:rPr>
            </w:pPr>
          </w:p>
        </w:tc>
        <w:tc>
          <w:tcPr>
            <w:tcW w:w="3907" w:type="dxa"/>
            <w:shd w:val="clear" w:color="auto" w:fill="E6E6E6"/>
          </w:tcPr>
          <w:p w:rsidR="00DB0405" w:rsidRPr="00CD5D59" w:rsidRDefault="00DB0405" w:rsidP="00C41E44">
            <w:pPr>
              <w:rPr>
                <w:rFonts w:ascii="Humanist521BT-Light" w:hAnsi="Humanist521BT-Light" w:cs="Humanist521BT-Light"/>
                <w:sz w:val="22"/>
                <w:szCs w:val="22"/>
                <w:lang w:eastAsia="en-GB"/>
              </w:rPr>
            </w:pPr>
          </w:p>
        </w:tc>
        <w:tc>
          <w:tcPr>
            <w:tcW w:w="1177" w:type="dxa"/>
            <w:shd w:val="clear" w:color="auto" w:fill="E6E6E6"/>
          </w:tcPr>
          <w:p w:rsidR="00DB0405" w:rsidRPr="00CD5D59" w:rsidRDefault="00DB0405" w:rsidP="00C41E44">
            <w:pPr>
              <w:rPr>
                <w:rFonts w:ascii="Humanist521BT-Light" w:hAnsi="Humanist521BT-Light" w:cs="Humanist521BT-Light"/>
                <w:sz w:val="22"/>
                <w:szCs w:val="22"/>
                <w:lang w:eastAsia="en-GB"/>
              </w:rPr>
            </w:pPr>
          </w:p>
        </w:tc>
      </w:tr>
      <w:tr w:rsidR="00DB0405" w:rsidRPr="00CD5D59" w:rsidTr="003F43C7">
        <w:trPr>
          <w:trHeight w:val="1518"/>
        </w:trPr>
        <w:tc>
          <w:tcPr>
            <w:tcW w:w="1180" w:type="dxa"/>
          </w:tcPr>
          <w:p w:rsidR="00DB0405" w:rsidRPr="00CD5D59" w:rsidRDefault="00DB0405" w:rsidP="00CD5D59">
            <w:pPr>
              <w:rPr>
                <w:rFonts w:ascii="Humanist521BT-Light" w:hAnsi="Humanist521BT-Light" w:cs="Humanist521BT-Light"/>
                <w:sz w:val="22"/>
                <w:szCs w:val="22"/>
                <w:lang w:eastAsia="en-GB"/>
              </w:rPr>
            </w:pPr>
            <w:r w:rsidRPr="00CD5D59">
              <w:rPr>
                <w:rFonts w:ascii="Humanist521BT-Light" w:hAnsi="Humanist521BT-Light" w:cs="Humanist521BT-Light"/>
                <w:sz w:val="22"/>
                <w:szCs w:val="22"/>
                <w:lang w:eastAsia="en-GB"/>
              </w:rPr>
              <w:t>D1</w:t>
            </w:r>
          </w:p>
        </w:tc>
        <w:tc>
          <w:tcPr>
            <w:tcW w:w="2400" w:type="dxa"/>
          </w:tcPr>
          <w:p w:rsidR="00DB0405" w:rsidRPr="00CD5D59" w:rsidRDefault="00DB0405" w:rsidP="00920308">
            <w:pPr>
              <w:rPr>
                <w:rFonts w:ascii="Humanist521BT-Light" w:hAnsi="Humanist521BT-Light" w:cs="Humanist521BT-Light"/>
                <w:sz w:val="22"/>
                <w:szCs w:val="22"/>
                <w:lang w:eastAsia="en-GB"/>
              </w:rPr>
            </w:pPr>
            <w:r>
              <w:rPr>
                <w:rFonts w:ascii="Humanist521BT-Light" w:hAnsi="Humanist521BT-Light" w:cs="Humanist521BT-Light"/>
                <w:sz w:val="22"/>
                <w:szCs w:val="22"/>
                <w:lang w:eastAsia="en-GB"/>
              </w:rPr>
              <w:t>Examine the psychological</w:t>
            </w:r>
            <w:r w:rsidR="00920308">
              <w:rPr>
                <w:rFonts w:ascii="Humanist521BT-Light" w:hAnsi="Humanist521BT-Light" w:cs="Humanist521BT-Light"/>
                <w:sz w:val="22"/>
                <w:szCs w:val="22"/>
                <w:lang w:eastAsia="en-GB"/>
              </w:rPr>
              <w:t xml:space="preserve"> </w:t>
            </w:r>
            <w:r>
              <w:rPr>
                <w:rFonts w:ascii="Humanist521BT-Light" w:hAnsi="Humanist521BT-Light" w:cs="Humanist521BT-Light"/>
                <w:sz w:val="22"/>
                <w:szCs w:val="22"/>
                <w:lang w:eastAsia="en-GB"/>
              </w:rPr>
              <w:t>effects of computer gaming</w:t>
            </w:r>
            <w:r w:rsidR="00920308">
              <w:rPr>
                <w:rFonts w:ascii="Humanist521BT-Light" w:hAnsi="Humanist521BT-Light" w:cs="Humanist521BT-Light"/>
                <w:sz w:val="22"/>
                <w:szCs w:val="22"/>
                <w:lang w:eastAsia="en-GB"/>
              </w:rPr>
              <w:t xml:space="preserve"> </w:t>
            </w:r>
            <w:r>
              <w:rPr>
                <w:rFonts w:ascii="Humanist521BT-Light" w:hAnsi="Humanist521BT-Light" w:cs="Humanist521BT-Light"/>
                <w:sz w:val="22"/>
                <w:szCs w:val="22"/>
                <w:lang w:eastAsia="en-GB"/>
              </w:rPr>
              <w:t>on individuals and society</w:t>
            </w:r>
          </w:p>
        </w:tc>
        <w:tc>
          <w:tcPr>
            <w:tcW w:w="1925" w:type="dxa"/>
            <w:shd w:val="clear" w:color="auto" w:fill="E6E6E6"/>
          </w:tcPr>
          <w:p w:rsidR="00DB0405" w:rsidRPr="00CD5D59" w:rsidRDefault="00DB0405" w:rsidP="00CD5D59">
            <w:pPr>
              <w:rPr>
                <w:rFonts w:ascii="Humanist521BT-Light" w:hAnsi="Humanist521BT-Light" w:cs="Humanist521BT-Light"/>
                <w:sz w:val="22"/>
                <w:szCs w:val="22"/>
                <w:lang w:eastAsia="en-GB"/>
              </w:rPr>
            </w:pPr>
          </w:p>
        </w:tc>
        <w:tc>
          <w:tcPr>
            <w:tcW w:w="3907" w:type="dxa"/>
            <w:shd w:val="clear" w:color="auto" w:fill="E6E6E6"/>
          </w:tcPr>
          <w:p w:rsidR="00DB0405" w:rsidRPr="00CD5D59" w:rsidRDefault="00DB0405" w:rsidP="00333334">
            <w:pPr>
              <w:rPr>
                <w:rFonts w:ascii="Humanist521BT-Light" w:hAnsi="Humanist521BT-Light" w:cs="Humanist521BT-Light"/>
                <w:sz w:val="22"/>
                <w:szCs w:val="22"/>
                <w:lang w:eastAsia="en-GB"/>
              </w:rPr>
            </w:pPr>
          </w:p>
        </w:tc>
        <w:tc>
          <w:tcPr>
            <w:tcW w:w="1177" w:type="dxa"/>
            <w:shd w:val="clear" w:color="auto" w:fill="E6E6E6"/>
          </w:tcPr>
          <w:p w:rsidR="00DB0405" w:rsidRPr="00CD5D59" w:rsidRDefault="00DB0405" w:rsidP="00C41E44">
            <w:pPr>
              <w:rPr>
                <w:rFonts w:ascii="Humanist521BT-Light" w:hAnsi="Humanist521BT-Light" w:cs="Humanist521BT-Light"/>
                <w:sz w:val="22"/>
                <w:szCs w:val="22"/>
                <w:lang w:eastAsia="en-GB"/>
              </w:rPr>
            </w:pPr>
          </w:p>
          <w:p w:rsidR="00DB0405" w:rsidRPr="00CD5D59" w:rsidRDefault="00DB0405" w:rsidP="00C41E44">
            <w:pPr>
              <w:rPr>
                <w:rFonts w:ascii="Humanist521BT-Light" w:hAnsi="Humanist521BT-Light" w:cs="Humanist521BT-Light"/>
                <w:sz w:val="22"/>
                <w:szCs w:val="22"/>
                <w:lang w:eastAsia="en-GB"/>
              </w:rPr>
            </w:pPr>
          </w:p>
        </w:tc>
      </w:tr>
    </w:tbl>
    <w:p w:rsidR="00FD47F4" w:rsidRDefault="00FD47F4" w:rsidP="00FD47F4">
      <w:pPr>
        <w:rPr>
          <w:sz w:val="16"/>
          <w:szCs w:val="16"/>
        </w:rPr>
      </w:pPr>
    </w:p>
    <w:tbl>
      <w:tblPr>
        <w:tblStyle w:val="TableGrid"/>
        <w:tblW w:w="0" w:type="auto"/>
        <w:tblLook w:val="04A0" w:firstRow="1" w:lastRow="0" w:firstColumn="1" w:lastColumn="0" w:noHBand="0" w:noVBand="1"/>
      </w:tblPr>
      <w:tblGrid>
        <w:gridCol w:w="10609"/>
      </w:tblGrid>
      <w:tr w:rsidR="00903409" w:rsidTr="00772E16">
        <w:tc>
          <w:tcPr>
            <w:tcW w:w="10609" w:type="dxa"/>
          </w:tcPr>
          <w:p w:rsidR="00903409" w:rsidRPr="009F6789" w:rsidRDefault="00903409" w:rsidP="00772E16">
            <w:pPr>
              <w:rPr>
                <w:rFonts w:ascii="Arial" w:hAnsi="Arial" w:cs="Arial"/>
                <w:b/>
              </w:rPr>
            </w:pPr>
            <w:r>
              <w:rPr>
                <w:rFonts w:ascii="Arial" w:hAnsi="Arial" w:cs="Arial"/>
                <w:b/>
              </w:rPr>
              <w:t>General comments and f</w:t>
            </w:r>
            <w:r w:rsidRPr="009F6789">
              <w:rPr>
                <w:rFonts w:ascii="Arial" w:hAnsi="Arial" w:cs="Arial"/>
                <w:b/>
              </w:rPr>
              <w:t>eedback on English and maths</w:t>
            </w:r>
          </w:p>
          <w:p w:rsidR="00903409" w:rsidRDefault="00903409" w:rsidP="00772E16">
            <w:pPr>
              <w:rPr>
                <w:sz w:val="16"/>
                <w:szCs w:val="16"/>
              </w:rPr>
            </w:pPr>
          </w:p>
          <w:p w:rsidR="00903409" w:rsidRPr="00ED47C9" w:rsidRDefault="00903409" w:rsidP="00772E16">
            <w:pPr>
              <w:rPr>
                <w:rFonts w:ascii="Arial" w:hAnsi="Arial" w:cs="Arial"/>
              </w:rPr>
            </w:pPr>
            <w:r w:rsidRPr="00ED47C9">
              <w:rPr>
                <w:rFonts w:ascii="Arial" w:hAnsi="Arial" w:cs="Arial"/>
              </w:rPr>
              <w:t>This is for the overall comments and well dones.</w:t>
            </w:r>
          </w:p>
          <w:p w:rsidR="00903409" w:rsidRPr="00ED47C9" w:rsidRDefault="00903409" w:rsidP="00772E16">
            <w:pPr>
              <w:rPr>
                <w:rFonts w:ascii="Arial" w:hAnsi="Arial" w:cs="Arial"/>
              </w:rPr>
            </w:pPr>
          </w:p>
          <w:p w:rsidR="00903409" w:rsidRPr="00EA4A57" w:rsidRDefault="00903409" w:rsidP="00772E16">
            <w:pPr>
              <w:rPr>
                <w:rFonts w:ascii="Arial" w:hAnsi="Arial" w:cs="Arial"/>
                <w:color w:val="000000" w:themeColor="text1"/>
              </w:rPr>
            </w:pPr>
            <w:r w:rsidRPr="009F6789">
              <w:rPr>
                <w:rFonts w:ascii="Arial" w:hAnsi="Arial" w:cs="Arial"/>
                <w:color w:val="000000" w:themeColor="text1"/>
              </w:rPr>
              <w:t>This is</w:t>
            </w:r>
            <w:r>
              <w:rPr>
                <w:rFonts w:ascii="Arial" w:hAnsi="Arial" w:cs="Arial"/>
                <w:color w:val="000000" w:themeColor="text1"/>
              </w:rPr>
              <w:t xml:space="preserve"> for the comments on grammar, spelling and maths; what was done well and areas for improvement (– in line with the college marking strategy).</w:t>
            </w:r>
          </w:p>
          <w:p w:rsidR="00903409" w:rsidRDefault="00903409" w:rsidP="00772E16">
            <w:pPr>
              <w:rPr>
                <w:sz w:val="16"/>
                <w:szCs w:val="16"/>
              </w:rPr>
            </w:pPr>
          </w:p>
        </w:tc>
      </w:tr>
    </w:tbl>
    <w:p w:rsidR="00903409" w:rsidRDefault="00903409" w:rsidP="00903409">
      <w:pPr>
        <w:rPr>
          <w:sz w:val="12"/>
          <w:szCs w:val="12"/>
        </w:rPr>
      </w:pPr>
    </w:p>
    <w:p w:rsidR="00903409" w:rsidRDefault="00903409" w:rsidP="00903409">
      <w:pPr>
        <w:rPr>
          <w:sz w:val="16"/>
          <w:szCs w:val="16"/>
        </w:rPr>
      </w:pPr>
    </w:p>
    <w:tbl>
      <w:tblPr>
        <w:tblW w:w="1074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959"/>
        <w:gridCol w:w="1276"/>
        <w:gridCol w:w="472"/>
        <w:gridCol w:w="473"/>
        <w:gridCol w:w="472"/>
        <w:gridCol w:w="473"/>
        <w:gridCol w:w="472"/>
        <w:gridCol w:w="473"/>
        <w:gridCol w:w="472"/>
        <w:gridCol w:w="473"/>
        <w:gridCol w:w="472"/>
        <w:gridCol w:w="473"/>
        <w:gridCol w:w="472"/>
        <w:gridCol w:w="473"/>
        <w:gridCol w:w="472"/>
        <w:gridCol w:w="473"/>
        <w:gridCol w:w="472"/>
        <w:gridCol w:w="473"/>
        <w:gridCol w:w="472"/>
        <w:gridCol w:w="473"/>
      </w:tblGrid>
      <w:tr w:rsidR="00903409" w:rsidRPr="0097684B" w:rsidTr="00772E16">
        <w:trPr>
          <w:trHeight w:val="460"/>
        </w:trPr>
        <w:tc>
          <w:tcPr>
            <w:tcW w:w="959" w:type="dxa"/>
            <w:vMerge w:val="restart"/>
            <w:vAlign w:val="center"/>
          </w:tcPr>
          <w:p w:rsidR="00903409" w:rsidRPr="003F7A2B" w:rsidRDefault="00903409" w:rsidP="00772E16">
            <w:pPr>
              <w:rPr>
                <w:rFonts w:ascii="Arial" w:hAnsi="Arial" w:cs="Arial"/>
                <w:b/>
              </w:rPr>
            </w:pPr>
            <w:r w:rsidRPr="003F7A2B">
              <w:rPr>
                <w:rFonts w:ascii="Arial" w:hAnsi="Arial" w:cs="Arial"/>
                <w:b/>
              </w:rPr>
              <w:t>Actual Grade</w:t>
            </w:r>
          </w:p>
          <w:p w:rsidR="00903409" w:rsidRPr="003F7A2B" w:rsidRDefault="00903409" w:rsidP="00772E16">
            <w:pPr>
              <w:rPr>
                <w:color w:val="FF0000"/>
                <w:sz w:val="20"/>
                <w:szCs w:val="20"/>
              </w:rPr>
            </w:pPr>
          </w:p>
        </w:tc>
        <w:tc>
          <w:tcPr>
            <w:tcW w:w="1276" w:type="dxa"/>
          </w:tcPr>
          <w:p w:rsidR="00903409" w:rsidRPr="00C52C20" w:rsidRDefault="00903409" w:rsidP="00772E16">
            <w:pPr>
              <w:rPr>
                <w:rFonts w:ascii="Arial" w:hAnsi="Arial" w:cs="Arial"/>
                <w:b/>
                <w:sz w:val="20"/>
                <w:szCs w:val="18"/>
              </w:rPr>
            </w:pPr>
            <w:r>
              <w:rPr>
                <w:rFonts w:ascii="Arial" w:hAnsi="Arial" w:cs="Arial"/>
                <w:b/>
                <w:sz w:val="20"/>
              </w:rPr>
              <w:t>G</w:t>
            </w:r>
            <w:r w:rsidRPr="00C52C20">
              <w:rPr>
                <w:rFonts w:ascii="Arial" w:hAnsi="Arial" w:cs="Arial"/>
                <w:b/>
                <w:sz w:val="20"/>
              </w:rPr>
              <w:t>rading criteria</w:t>
            </w:r>
            <w:r w:rsidRPr="00C52C20">
              <w:rPr>
                <w:rFonts w:ascii="Arial" w:hAnsi="Arial" w:cs="Arial"/>
                <w:b/>
                <w:sz w:val="20"/>
                <w:szCs w:val="18"/>
              </w:rPr>
              <w:t xml:space="preserve"> </w:t>
            </w:r>
          </w:p>
        </w:tc>
        <w:tc>
          <w:tcPr>
            <w:tcW w:w="472" w:type="dxa"/>
          </w:tcPr>
          <w:p w:rsidR="00903409" w:rsidRPr="000D4D75" w:rsidRDefault="00903409" w:rsidP="00772E16">
            <w:pPr>
              <w:jc w:val="center"/>
              <w:rPr>
                <w:rFonts w:ascii="Arial" w:hAnsi="Arial" w:cs="Arial"/>
                <w:sz w:val="20"/>
                <w:szCs w:val="20"/>
              </w:rPr>
            </w:pPr>
            <w:r>
              <w:rPr>
                <w:rFonts w:ascii="Arial" w:hAnsi="Arial" w:cs="Arial"/>
                <w:sz w:val="20"/>
                <w:szCs w:val="20"/>
              </w:rPr>
              <w:t>P1</w:t>
            </w:r>
          </w:p>
        </w:tc>
        <w:tc>
          <w:tcPr>
            <w:tcW w:w="473" w:type="dxa"/>
          </w:tcPr>
          <w:p w:rsidR="00903409" w:rsidRPr="00E04228" w:rsidRDefault="00903409" w:rsidP="00772E16">
            <w:pPr>
              <w:jc w:val="center"/>
              <w:rPr>
                <w:rFonts w:ascii="Arial" w:hAnsi="Arial" w:cs="Arial"/>
                <w:color w:val="FF0000"/>
                <w:sz w:val="16"/>
                <w:szCs w:val="16"/>
              </w:rPr>
            </w:pPr>
            <w:r>
              <w:rPr>
                <w:rFonts w:ascii="Arial" w:hAnsi="Arial" w:cs="Arial"/>
                <w:sz w:val="20"/>
                <w:szCs w:val="20"/>
              </w:rPr>
              <w:t>P2</w:t>
            </w:r>
          </w:p>
        </w:tc>
        <w:tc>
          <w:tcPr>
            <w:tcW w:w="472" w:type="dxa"/>
          </w:tcPr>
          <w:p w:rsidR="00903409" w:rsidRPr="00E04228" w:rsidRDefault="00903409" w:rsidP="00772E16">
            <w:pPr>
              <w:jc w:val="center"/>
              <w:rPr>
                <w:rFonts w:ascii="Arial" w:hAnsi="Arial" w:cs="Arial"/>
                <w:color w:val="FF0000"/>
                <w:sz w:val="16"/>
                <w:szCs w:val="16"/>
              </w:rPr>
            </w:pPr>
            <w:r>
              <w:rPr>
                <w:rFonts w:ascii="Arial" w:hAnsi="Arial" w:cs="Arial"/>
                <w:sz w:val="20"/>
                <w:szCs w:val="20"/>
              </w:rPr>
              <w:t>D1</w:t>
            </w:r>
          </w:p>
        </w:tc>
        <w:tc>
          <w:tcPr>
            <w:tcW w:w="473" w:type="dxa"/>
          </w:tcPr>
          <w:p w:rsidR="00903409" w:rsidRPr="00E04228" w:rsidRDefault="00903409" w:rsidP="00772E16">
            <w:pPr>
              <w:jc w:val="center"/>
              <w:rPr>
                <w:rFonts w:ascii="Arial" w:hAnsi="Arial" w:cs="Arial"/>
                <w:color w:val="FF0000"/>
                <w:sz w:val="16"/>
                <w:szCs w:val="16"/>
              </w:rPr>
            </w:pPr>
          </w:p>
        </w:tc>
        <w:tc>
          <w:tcPr>
            <w:tcW w:w="472" w:type="dxa"/>
          </w:tcPr>
          <w:p w:rsidR="00903409" w:rsidRPr="00E04228" w:rsidRDefault="00903409" w:rsidP="00772E16">
            <w:pPr>
              <w:rPr>
                <w:rFonts w:ascii="Arial" w:hAnsi="Arial" w:cs="Arial"/>
                <w:color w:val="FF0000"/>
                <w:sz w:val="16"/>
                <w:szCs w:val="16"/>
              </w:rPr>
            </w:pPr>
            <w:r>
              <w:rPr>
                <w:rFonts w:ascii="Arial" w:hAnsi="Arial" w:cs="Arial"/>
                <w:color w:val="FF0000"/>
                <w:sz w:val="16"/>
                <w:szCs w:val="16"/>
              </w:rPr>
              <w:t xml:space="preserve"> </w:t>
            </w:r>
          </w:p>
        </w:tc>
        <w:tc>
          <w:tcPr>
            <w:tcW w:w="473" w:type="dxa"/>
          </w:tcPr>
          <w:p w:rsidR="00903409" w:rsidRPr="00E04228" w:rsidRDefault="00903409" w:rsidP="00772E16">
            <w:pPr>
              <w:jc w:val="center"/>
              <w:rPr>
                <w:rFonts w:ascii="Arial" w:hAnsi="Arial" w:cs="Arial"/>
                <w:i/>
                <w:color w:val="FF0000"/>
                <w:sz w:val="16"/>
                <w:szCs w:val="16"/>
              </w:rPr>
            </w:pPr>
          </w:p>
        </w:tc>
        <w:tc>
          <w:tcPr>
            <w:tcW w:w="472" w:type="dxa"/>
          </w:tcPr>
          <w:p w:rsidR="00903409" w:rsidRPr="00E04228" w:rsidRDefault="00903409" w:rsidP="00772E16">
            <w:pPr>
              <w:jc w:val="center"/>
              <w:rPr>
                <w:rFonts w:ascii="Arial" w:hAnsi="Arial" w:cs="Arial"/>
                <w:i/>
                <w:color w:val="FF0000"/>
                <w:sz w:val="16"/>
                <w:szCs w:val="16"/>
              </w:rPr>
            </w:pPr>
          </w:p>
        </w:tc>
        <w:tc>
          <w:tcPr>
            <w:tcW w:w="473" w:type="dxa"/>
          </w:tcPr>
          <w:p w:rsidR="00903409" w:rsidRPr="00E04228" w:rsidRDefault="00903409" w:rsidP="00772E16">
            <w:pPr>
              <w:jc w:val="center"/>
              <w:rPr>
                <w:rFonts w:ascii="Arial" w:hAnsi="Arial" w:cs="Arial"/>
                <w:i/>
                <w:sz w:val="16"/>
                <w:szCs w:val="16"/>
              </w:rPr>
            </w:pPr>
          </w:p>
        </w:tc>
        <w:tc>
          <w:tcPr>
            <w:tcW w:w="472" w:type="dxa"/>
          </w:tcPr>
          <w:p w:rsidR="00903409" w:rsidRPr="00E04228" w:rsidRDefault="00903409" w:rsidP="00772E16">
            <w:pPr>
              <w:jc w:val="center"/>
              <w:rPr>
                <w:rFonts w:ascii="Arial" w:hAnsi="Arial" w:cs="Arial"/>
                <w:i/>
                <w:sz w:val="16"/>
                <w:szCs w:val="16"/>
              </w:rPr>
            </w:pPr>
          </w:p>
        </w:tc>
        <w:tc>
          <w:tcPr>
            <w:tcW w:w="473" w:type="dxa"/>
          </w:tcPr>
          <w:p w:rsidR="00903409" w:rsidRPr="00E04228" w:rsidRDefault="00903409" w:rsidP="00772E16">
            <w:pPr>
              <w:jc w:val="center"/>
              <w:rPr>
                <w:rFonts w:ascii="Arial" w:hAnsi="Arial" w:cs="Arial"/>
                <w:i/>
                <w:sz w:val="16"/>
                <w:szCs w:val="16"/>
              </w:rPr>
            </w:pPr>
          </w:p>
        </w:tc>
        <w:tc>
          <w:tcPr>
            <w:tcW w:w="472" w:type="dxa"/>
          </w:tcPr>
          <w:p w:rsidR="00903409" w:rsidRPr="00E04228" w:rsidRDefault="00903409" w:rsidP="00772E16">
            <w:pPr>
              <w:jc w:val="center"/>
              <w:rPr>
                <w:rFonts w:ascii="Arial" w:hAnsi="Arial" w:cs="Arial"/>
                <w:i/>
                <w:sz w:val="16"/>
                <w:szCs w:val="16"/>
              </w:rPr>
            </w:pPr>
          </w:p>
        </w:tc>
        <w:tc>
          <w:tcPr>
            <w:tcW w:w="473" w:type="dxa"/>
          </w:tcPr>
          <w:p w:rsidR="00903409" w:rsidRPr="00E04228" w:rsidRDefault="00903409" w:rsidP="00772E16">
            <w:pPr>
              <w:jc w:val="center"/>
              <w:rPr>
                <w:rFonts w:ascii="Arial" w:hAnsi="Arial" w:cs="Arial"/>
                <w:i/>
                <w:sz w:val="16"/>
                <w:szCs w:val="16"/>
              </w:rPr>
            </w:pPr>
          </w:p>
        </w:tc>
        <w:tc>
          <w:tcPr>
            <w:tcW w:w="472" w:type="dxa"/>
          </w:tcPr>
          <w:p w:rsidR="00903409" w:rsidRPr="00E04228" w:rsidRDefault="00903409" w:rsidP="00772E16">
            <w:pPr>
              <w:jc w:val="center"/>
              <w:rPr>
                <w:rFonts w:ascii="Arial" w:hAnsi="Arial" w:cs="Arial"/>
                <w:i/>
                <w:sz w:val="16"/>
                <w:szCs w:val="16"/>
              </w:rPr>
            </w:pPr>
          </w:p>
        </w:tc>
        <w:tc>
          <w:tcPr>
            <w:tcW w:w="473" w:type="dxa"/>
          </w:tcPr>
          <w:p w:rsidR="00903409" w:rsidRPr="00E04228" w:rsidRDefault="00903409" w:rsidP="00772E16">
            <w:pPr>
              <w:jc w:val="center"/>
              <w:rPr>
                <w:rFonts w:ascii="Arial" w:hAnsi="Arial" w:cs="Arial"/>
                <w:i/>
                <w:sz w:val="16"/>
                <w:szCs w:val="16"/>
              </w:rPr>
            </w:pPr>
          </w:p>
        </w:tc>
        <w:tc>
          <w:tcPr>
            <w:tcW w:w="472" w:type="dxa"/>
          </w:tcPr>
          <w:p w:rsidR="00903409" w:rsidRPr="00E04228" w:rsidRDefault="00903409" w:rsidP="00772E16">
            <w:pPr>
              <w:jc w:val="center"/>
              <w:rPr>
                <w:rFonts w:ascii="Arial" w:hAnsi="Arial" w:cs="Arial"/>
                <w:i/>
                <w:sz w:val="16"/>
                <w:szCs w:val="16"/>
              </w:rPr>
            </w:pPr>
          </w:p>
        </w:tc>
        <w:tc>
          <w:tcPr>
            <w:tcW w:w="473" w:type="dxa"/>
          </w:tcPr>
          <w:p w:rsidR="00903409" w:rsidRPr="00E04228" w:rsidRDefault="00903409" w:rsidP="00772E16">
            <w:pPr>
              <w:jc w:val="center"/>
              <w:rPr>
                <w:rFonts w:ascii="Arial" w:hAnsi="Arial" w:cs="Arial"/>
                <w:i/>
                <w:sz w:val="16"/>
                <w:szCs w:val="16"/>
              </w:rPr>
            </w:pPr>
          </w:p>
        </w:tc>
        <w:tc>
          <w:tcPr>
            <w:tcW w:w="472" w:type="dxa"/>
          </w:tcPr>
          <w:p w:rsidR="00903409" w:rsidRPr="00E04228" w:rsidRDefault="00903409" w:rsidP="00772E16">
            <w:pPr>
              <w:jc w:val="center"/>
              <w:rPr>
                <w:rFonts w:ascii="Arial" w:hAnsi="Arial" w:cs="Arial"/>
                <w:i/>
                <w:sz w:val="16"/>
                <w:szCs w:val="16"/>
              </w:rPr>
            </w:pPr>
          </w:p>
        </w:tc>
        <w:tc>
          <w:tcPr>
            <w:tcW w:w="473" w:type="dxa"/>
          </w:tcPr>
          <w:p w:rsidR="00903409" w:rsidRPr="00E04228" w:rsidRDefault="00903409" w:rsidP="00772E16">
            <w:pPr>
              <w:rPr>
                <w:rFonts w:ascii="Arial" w:hAnsi="Arial" w:cs="Arial"/>
                <w:i/>
                <w:sz w:val="16"/>
                <w:szCs w:val="16"/>
              </w:rPr>
            </w:pPr>
          </w:p>
        </w:tc>
      </w:tr>
      <w:tr w:rsidR="00903409" w:rsidRPr="0097684B" w:rsidTr="00772E16">
        <w:trPr>
          <w:trHeight w:val="460"/>
        </w:trPr>
        <w:tc>
          <w:tcPr>
            <w:tcW w:w="959" w:type="dxa"/>
            <w:vMerge/>
          </w:tcPr>
          <w:p w:rsidR="00903409" w:rsidRPr="0097684B" w:rsidRDefault="00903409" w:rsidP="00772E16">
            <w:pPr>
              <w:rPr>
                <w:i/>
                <w:sz w:val="16"/>
                <w:szCs w:val="16"/>
              </w:rPr>
            </w:pPr>
          </w:p>
        </w:tc>
        <w:tc>
          <w:tcPr>
            <w:tcW w:w="1276" w:type="dxa"/>
          </w:tcPr>
          <w:p w:rsidR="00903409" w:rsidRPr="0097684B" w:rsidRDefault="00903409" w:rsidP="00772E16">
            <w:pPr>
              <w:rPr>
                <w:rFonts w:ascii="Arial" w:hAnsi="Arial" w:cs="Arial"/>
                <w:b/>
                <w:i/>
                <w:sz w:val="18"/>
                <w:szCs w:val="18"/>
              </w:rPr>
            </w:pPr>
            <w:r>
              <w:rPr>
                <w:rFonts w:ascii="Arial" w:hAnsi="Arial" w:cs="Arial"/>
                <w:b/>
                <w:sz w:val="20"/>
              </w:rPr>
              <w:t>Achieved?</w:t>
            </w:r>
          </w:p>
        </w:tc>
        <w:tc>
          <w:tcPr>
            <w:tcW w:w="472" w:type="dxa"/>
          </w:tcPr>
          <w:p w:rsidR="00903409" w:rsidRPr="00DE7EFA" w:rsidRDefault="00903409" w:rsidP="00772E16">
            <w:pPr>
              <w:jc w:val="center"/>
              <w:rPr>
                <w:rFonts w:ascii="Arial" w:hAnsi="Arial" w:cs="Arial"/>
                <w:color w:val="FF0000"/>
                <w:sz w:val="16"/>
                <w:szCs w:val="16"/>
              </w:rPr>
            </w:pPr>
          </w:p>
        </w:tc>
        <w:tc>
          <w:tcPr>
            <w:tcW w:w="473" w:type="dxa"/>
          </w:tcPr>
          <w:p w:rsidR="00903409" w:rsidRPr="00DE7EFA" w:rsidRDefault="00903409" w:rsidP="00772E16">
            <w:pPr>
              <w:jc w:val="center"/>
              <w:rPr>
                <w:rFonts w:ascii="Arial" w:hAnsi="Arial" w:cs="Arial"/>
                <w:color w:val="FF0000"/>
                <w:sz w:val="16"/>
                <w:szCs w:val="16"/>
              </w:rPr>
            </w:pPr>
          </w:p>
        </w:tc>
        <w:tc>
          <w:tcPr>
            <w:tcW w:w="472" w:type="dxa"/>
          </w:tcPr>
          <w:p w:rsidR="00903409" w:rsidRPr="00DE7EFA" w:rsidRDefault="00903409" w:rsidP="00772E16">
            <w:pPr>
              <w:rPr>
                <w:rFonts w:ascii="Arial" w:hAnsi="Arial" w:cs="Arial"/>
                <w:color w:val="FF0000"/>
                <w:sz w:val="16"/>
                <w:szCs w:val="16"/>
              </w:rPr>
            </w:pPr>
          </w:p>
        </w:tc>
        <w:tc>
          <w:tcPr>
            <w:tcW w:w="473" w:type="dxa"/>
          </w:tcPr>
          <w:p w:rsidR="00903409" w:rsidRPr="00DE7EFA" w:rsidRDefault="00903409" w:rsidP="00772E16">
            <w:pPr>
              <w:rPr>
                <w:rFonts w:ascii="Arial" w:hAnsi="Arial" w:cs="Arial"/>
                <w:color w:val="FF0000"/>
                <w:sz w:val="16"/>
                <w:szCs w:val="16"/>
              </w:rPr>
            </w:pPr>
          </w:p>
        </w:tc>
        <w:tc>
          <w:tcPr>
            <w:tcW w:w="472" w:type="dxa"/>
          </w:tcPr>
          <w:p w:rsidR="00903409" w:rsidRPr="00DE7EFA" w:rsidRDefault="00903409" w:rsidP="00772E16">
            <w:pPr>
              <w:rPr>
                <w:rFonts w:ascii="Arial" w:hAnsi="Arial" w:cs="Arial"/>
                <w:color w:val="FF0000"/>
                <w:sz w:val="16"/>
                <w:szCs w:val="16"/>
              </w:rPr>
            </w:pPr>
          </w:p>
        </w:tc>
        <w:tc>
          <w:tcPr>
            <w:tcW w:w="473" w:type="dxa"/>
          </w:tcPr>
          <w:p w:rsidR="00903409" w:rsidRPr="00E04228" w:rsidRDefault="00903409" w:rsidP="00772E16">
            <w:pPr>
              <w:jc w:val="center"/>
              <w:rPr>
                <w:rFonts w:ascii="Arial" w:hAnsi="Arial" w:cs="Arial"/>
                <w:i/>
                <w:color w:val="FF0000"/>
                <w:sz w:val="16"/>
                <w:szCs w:val="16"/>
              </w:rPr>
            </w:pPr>
          </w:p>
        </w:tc>
        <w:tc>
          <w:tcPr>
            <w:tcW w:w="472" w:type="dxa"/>
          </w:tcPr>
          <w:p w:rsidR="00903409" w:rsidRPr="00E04228" w:rsidRDefault="00903409" w:rsidP="00772E16">
            <w:pPr>
              <w:jc w:val="center"/>
              <w:rPr>
                <w:rFonts w:ascii="Arial" w:hAnsi="Arial" w:cs="Arial"/>
                <w:i/>
                <w:color w:val="FF0000"/>
                <w:sz w:val="16"/>
                <w:szCs w:val="16"/>
              </w:rPr>
            </w:pPr>
          </w:p>
        </w:tc>
        <w:tc>
          <w:tcPr>
            <w:tcW w:w="473" w:type="dxa"/>
          </w:tcPr>
          <w:p w:rsidR="00903409" w:rsidRPr="00E04228" w:rsidRDefault="00903409" w:rsidP="00772E16">
            <w:pPr>
              <w:jc w:val="center"/>
              <w:rPr>
                <w:rFonts w:ascii="Arial" w:hAnsi="Arial" w:cs="Arial"/>
                <w:i/>
                <w:sz w:val="16"/>
                <w:szCs w:val="16"/>
              </w:rPr>
            </w:pPr>
          </w:p>
        </w:tc>
        <w:tc>
          <w:tcPr>
            <w:tcW w:w="472" w:type="dxa"/>
          </w:tcPr>
          <w:p w:rsidR="00903409" w:rsidRPr="00E04228" w:rsidRDefault="00903409" w:rsidP="00772E16">
            <w:pPr>
              <w:jc w:val="center"/>
              <w:rPr>
                <w:rFonts w:ascii="Arial" w:hAnsi="Arial" w:cs="Arial"/>
                <w:i/>
                <w:sz w:val="16"/>
                <w:szCs w:val="16"/>
              </w:rPr>
            </w:pPr>
          </w:p>
        </w:tc>
        <w:tc>
          <w:tcPr>
            <w:tcW w:w="473" w:type="dxa"/>
          </w:tcPr>
          <w:p w:rsidR="00903409" w:rsidRPr="00E04228" w:rsidRDefault="00903409" w:rsidP="00772E16">
            <w:pPr>
              <w:jc w:val="center"/>
              <w:rPr>
                <w:rFonts w:ascii="Arial" w:hAnsi="Arial" w:cs="Arial"/>
                <w:i/>
                <w:sz w:val="16"/>
                <w:szCs w:val="16"/>
              </w:rPr>
            </w:pPr>
          </w:p>
        </w:tc>
        <w:tc>
          <w:tcPr>
            <w:tcW w:w="472" w:type="dxa"/>
          </w:tcPr>
          <w:p w:rsidR="00903409" w:rsidRPr="00E04228" w:rsidRDefault="00903409" w:rsidP="00772E16">
            <w:pPr>
              <w:jc w:val="center"/>
              <w:rPr>
                <w:rFonts w:ascii="Arial" w:hAnsi="Arial" w:cs="Arial"/>
                <w:i/>
                <w:sz w:val="16"/>
                <w:szCs w:val="16"/>
              </w:rPr>
            </w:pPr>
          </w:p>
        </w:tc>
        <w:tc>
          <w:tcPr>
            <w:tcW w:w="473" w:type="dxa"/>
          </w:tcPr>
          <w:p w:rsidR="00903409" w:rsidRPr="00E04228" w:rsidRDefault="00903409" w:rsidP="00772E16">
            <w:pPr>
              <w:jc w:val="center"/>
              <w:rPr>
                <w:rFonts w:ascii="Arial" w:hAnsi="Arial" w:cs="Arial"/>
                <w:i/>
                <w:sz w:val="16"/>
                <w:szCs w:val="16"/>
              </w:rPr>
            </w:pPr>
          </w:p>
        </w:tc>
        <w:tc>
          <w:tcPr>
            <w:tcW w:w="472" w:type="dxa"/>
          </w:tcPr>
          <w:p w:rsidR="00903409" w:rsidRPr="00E04228" w:rsidRDefault="00903409" w:rsidP="00772E16">
            <w:pPr>
              <w:jc w:val="center"/>
              <w:rPr>
                <w:rFonts w:ascii="Arial" w:hAnsi="Arial" w:cs="Arial"/>
                <w:i/>
                <w:sz w:val="16"/>
                <w:szCs w:val="16"/>
              </w:rPr>
            </w:pPr>
          </w:p>
        </w:tc>
        <w:tc>
          <w:tcPr>
            <w:tcW w:w="473" w:type="dxa"/>
          </w:tcPr>
          <w:p w:rsidR="00903409" w:rsidRPr="00E04228" w:rsidRDefault="00903409" w:rsidP="00772E16">
            <w:pPr>
              <w:jc w:val="center"/>
              <w:rPr>
                <w:rFonts w:ascii="Arial" w:hAnsi="Arial" w:cs="Arial"/>
                <w:i/>
                <w:sz w:val="16"/>
                <w:szCs w:val="16"/>
              </w:rPr>
            </w:pPr>
          </w:p>
        </w:tc>
        <w:tc>
          <w:tcPr>
            <w:tcW w:w="472" w:type="dxa"/>
          </w:tcPr>
          <w:p w:rsidR="00903409" w:rsidRPr="00E04228" w:rsidRDefault="00903409" w:rsidP="00772E16">
            <w:pPr>
              <w:jc w:val="center"/>
              <w:rPr>
                <w:rFonts w:ascii="Arial" w:hAnsi="Arial" w:cs="Arial"/>
                <w:i/>
                <w:sz w:val="16"/>
                <w:szCs w:val="16"/>
              </w:rPr>
            </w:pPr>
          </w:p>
        </w:tc>
        <w:tc>
          <w:tcPr>
            <w:tcW w:w="473" w:type="dxa"/>
          </w:tcPr>
          <w:p w:rsidR="00903409" w:rsidRPr="00E04228" w:rsidRDefault="00903409" w:rsidP="00772E16">
            <w:pPr>
              <w:jc w:val="center"/>
              <w:rPr>
                <w:rFonts w:ascii="Arial" w:hAnsi="Arial" w:cs="Arial"/>
                <w:i/>
                <w:sz w:val="16"/>
                <w:szCs w:val="16"/>
              </w:rPr>
            </w:pPr>
          </w:p>
        </w:tc>
        <w:tc>
          <w:tcPr>
            <w:tcW w:w="472" w:type="dxa"/>
          </w:tcPr>
          <w:p w:rsidR="00903409" w:rsidRPr="00E04228" w:rsidRDefault="00903409" w:rsidP="00772E16">
            <w:pPr>
              <w:jc w:val="center"/>
              <w:rPr>
                <w:rFonts w:ascii="Arial" w:hAnsi="Arial" w:cs="Arial"/>
                <w:i/>
                <w:sz w:val="16"/>
                <w:szCs w:val="16"/>
              </w:rPr>
            </w:pPr>
          </w:p>
        </w:tc>
        <w:tc>
          <w:tcPr>
            <w:tcW w:w="473" w:type="dxa"/>
          </w:tcPr>
          <w:p w:rsidR="00903409" w:rsidRPr="00E04228" w:rsidRDefault="00903409" w:rsidP="00772E16">
            <w:pPr>
              <w:rPr>
                <w:rFonts w:ascii="Arial" w:hAnsi="Arial" w:cs="Arial"/>
                <w:i/>
                <w:sz w:val="16"/>
                <w:szCs w:val="16"/>
              </w:rPr>
            </w:pPr>
          </w:p>
        </w:tc>
      </w:tr>
    </w:tbl>
    <w:p w:rsidR="00903409" w:rsidRDefault="00903409" w:rsidP="00903409">
      <w:pPr>
        <w:rPr>
          <w:sz w:val="16"/>
          <w:szCs w:val="16"/>
        </w:rPr>
      </w:pPr>
    </w:p>
    <w:p w:rsidR="00903409" w:rsidRDefault="00903409" w:rsidP="00903409">
      <w:pPr>
        <w:rPr>
          <w:rFonts w:ascii="Arial" w:hAnsi="Arial" w:cs="Arial"/>
          <w:color w:val="000000"/>
          <w:sz w:val="20"/>
          <w:szCs w:val="20"/>
        </w:rPr>
      </w:pPr>
      <w:r w:rsidRPr="00021235">
        <w:rPr>
          <w:rFonts w:ascii="Arial" w:hAnsi="Arial" w:cs="Arial"/>
          <w:color w:val="000000"/>
          <w:sz w:val="20"/>
          <w:szCs w:val="20"/>
        </w:rPr>
        <w:t>Please note that the grade that you have been awarded is subject to confirmation following internal verification and external sampling by the Awarding Body.</w:t>
      </w:r>
    </w:p>
    <w:p w:rsidR="00903409" w:rsidRPr="008D1736" w:rsidRDefault="00903409" w:rsidP="00903409">
      <w:pPr>
        <w:rPr>
          <w:sz w:val="20"/>
          <w:szCs w:val="20"/>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0589"/>
      </w:tblGrid>
      <w:tr w:rsidR="00903409" w:rsidRPr="005D3865" w:rsidTr="00772E16">
        <w:tc>
          <w:tcPr>
            <w:tcW w:w="10589" w:type="dxa"/>
            <w:tcBorders>
              <w:top w:val="single" w:sz="4" w:space="0" w:color="auto"/>
            </w:tcBorders>
          </w:tcPr>
          <w:p w:rsidR="00903409" w:rsidRPr="00234FA1" w:rsidRDefault="00903409" w:rsidP="00772E16">
            <w:pPr>
              <w:rPr>
                <w:rFonts w:ascii="Arial" w:hAnsi="Arial" w:cs="Arial"/>
              </w:rPr>
            </w:pPr>
          </w:p>
          <w:p w:rsidR="00903409" w:rsidRPr="00234FA1" w:rsidRDefault="00903409" w:rsidP="00772E16">
            <w:pPr>
              <w:rPr>
                <w:rFonts w:ascii="Arial" w:hAnsi="Arial" w:cs="Arial"/>
              </w:rPr>
            </w:pPr>
            <w:r w:rsidRPr="00234FA1">
              <w:rPr>
                <w:rFonts w:ascii="Arial" w:hAnsi="Arial" w:cs="Arial"/>
              </w:rPr>
              <w:t>I certify that the evidence submitted for this assignment</w:t>
            </w:r>
            <w:r>
              <w:rPr>
                <w:rFonts w:ascii="Arial" w:hAnsi="Arial" w:cs="Arial"/>
              </w:rPr>
              <w:t xml:space="preserve"> - either via the VLE or other method - </w:t>
            </w:r>
            <w:r w:rsidRPr="00234FA1">
              <w:rPr>
                <w:rFonts w:ascii="Arial" w:hAnsi="Arial" w:cs="Arial"/>
              </w:rPr>
              <w:t>is the learner’s own. The learner has clearly referenced any sources used in the work. I understand that false declarat</w:t>
            </w:r>
            <w:r>
              <w:rPr>
                <w:rFonts w:ascii="Arial" w:hAnsi="Arial" w:cs="Arial"/>
              </w:rPr>
              <w:t xml:space="preserve">ion is a form of </w:t>
            </w:r>
            <w:r w:rsidRPr="00234FA1">
              <w:rPr>
                <w:rFonts w:ascii="Arial" w:hAnsi="Arial" w:cs="Arial"/>
              </w:rPr>
              <w:t>malpractice.</w:t>
            </w:r>
          </w:p>
          <w:p w:rsidR="00903409" w:rsidRPr="005D3865" w:rsidRDefault="00903409" w:rsidP="00772E16">
            <w:pPr>
              <w:rPr>
                <w:rFonts w:ascii="Arial" w:hAnsi="Arial" w:cs="Arial"/>
                <w:sz w:val="12"/>
                <w:szCs w:val="12"/>
              </w:rPr>
            </w:pPr>
          </w:p>
        </w:tc>
      </w:tr>
    </w:tbl>
    <w:p w:rsidR="00903409" w:rsidRDefault="00903409" w:rsidP="00903409">
      <w:pPr>
        <w:rPr>
          <w:sz w:val="16"/>
          <w:szCs w:val="16"/>
        </w:rPr>
      </w:pPr>
    </w:p>
    <w:tbl>
      <w:tblPr>
        <w:tblW w:w="0" w:type="auto"/>
        <w:tblBorders>
          <w:top w:val="single" w:sz="4"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7162"/>
        <w:gridCol w:w="3427"/>
      </w:tblGrid>
      <w:tr w:rsidR="00903409" w:rsidRPr="005D3865" w:rsidTr="00772E16">
        <w:tc>
          <w:tcPr>
            <w:tcW w:w="7338" w:type="dxa"/>
          </w:tcPr>
          <w:p w:rsidR="00903409" w:rsidRPr="005D3865" w:rsidRDefault="00903409" w:rsidP="00772E16">
            <w:pPr>
              <w:rPr>
                <w:rFonts w:ascii="Arial" w:hAnsi="Arial" w:cs="Arial"/>
                <w:sz w:val="12"/>
                <w:szCs w:val="12"/>
              </w:rPr>
            </w:pPr>
          </w:p>
          <w:p w:rsidR="00903409" w:rsidRDefault="00903409" w:rsidP="00772E16">
            <w:pPr>
              <w:rPr>
                <w:rFonts w:ascii="Arial" w:hAnsi="Arial" w:cs="Arial"/>
              </w:rPr>
            </w:pPr>
            <w:r w:rsidRPr="005D3865">
              <w:rPr>
                <w:rFonts w:ascii="Arial" w:hAnsi="Arial" w:cs="Arial"/>
              </w:rPr>
              <w:t>Assessor signature:</w:t>
            </w:r>
          </w:p>
          <w:p w:rsidR="00903409" w:rsidRPr="005D3865" w:rsidRDefault="00903409" w:rsidP="00772E16">
            <w:pPr>
              <w:rPr>
                <w:rFonts w:ascii="Arial" w:hAnsi="Arial" w:cs="Arial"/>
              </w:rPr>
            </w:pPr>
          </w:p>
        </w:tc>
        <w:tc>
          <w:tcPr>
            <w:tcW w:w="3497" w:type="dxa"/>
          </w:tcPr>
          <w:p w:rsidR="00903409" w:rsidRPr="005D3865" w:rsidRDefault="00903409" w:rsidP="00772E16">
            <w:pPr>
              <w:rPr>
                <w:rFonts w:ascii="Arial" w:hAnsi="Arial" w:cs="Arial"/>
                <w:sz w:val="12"/>
                <w:szCs w:val="12"/>
              </w:rPr>
            </w:pPr>
          </w:p>
          <w:p w:rsidR="00903409" w:rsidRPr="005D3865" w:rsidRDefault="00903409" w:rsidP="00772E16">
            <w:pPr>
              <w:rPr>
                <w:rFonts w:ascii="Arial" w:hAnsi="Arial" w:cs="Arial"/>
              </w:rPr>
            </w:pPr>
            <w:r w:rsidRPr="005D3865">
              <w:rPr>
                <w:rFonts w:ascii="Arial" w:hAnsi="Arial" w:cs="Arial"/>
              </w:rPr>
              <w:t>Date</w:t>
            </w:r>
            <w:r>
              <w:rPr>
                <w:rFonts w:ascii="Arial" w:hAnsi="Arial" w:cs="Arial"/>
              </w:rPr>
              <w:t xml:space="preserve"> marked: </w:t>
            </w:r>
          </w:p>
        </w:tc>
      </w:tr>
    </w:tbl>
    <w:p w:rsidR="00903409" w:rsidRDefault="00903409" w:rsidP="00903409">
      <w:pPr>
        <w:rPr>
          <w:sz w:val="16"/>
          <w:szCs w:val="16"/>
        </w:rPr>
      </w:pPr>
    </w:p>
    <w:p w:rsidR="00903409" w:rsidRDefault="00903409" w:rsidP="00903409">
      <w:pPr>
        <w:rPr>
          <w:sz w:val="16"/>
          <w:szCs w:val="16"/>
        </w:rPr>
      </w:pPr>
    </w:p>
    <w:p w:rsidR="00903409" w:rsidRDefault="00903409" w:rsidP="00903409">
      <w:pPr>
        <w:rPr>
          <w:sz w:val="16"/>
          <w:szCs w:val="16"/>
        </w:rPr>
      </w:pPr>
    </w:p>
    <w:p w:rsidR="00FD47F4" w:rsidRDefault="00FD47F4" w:rsidP="00903409">
      <w:pPr>
        <w:rPr>
          <w:rFonts w:ascii="Arial" w:hAnsi="Arial" w:cs="Arial"/>
          <w:b/>
        </w:rPr>
      </w:pPr>
    </w:p>
    <w:sectPr w:rsidR="00FD47F4" w:rsidSect="00401C57">
      <w:pgSz w:w="11906" w:h="16838"/>
      <w:pgMar w:top="510" w:right="567" w:bottom="539"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7E2C" w:rsidRDefault="001B7E2C">
      <w:r>
        <w:separator/>
      </w:r>
    </w:p>
  </w:endnote>
  <w:endnote w:type="continuationSeparator" w:id="0">
    <w:p w:rsidR="001B7E2C" w:rsidRDefault="001B7E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umanist521BT-LightItalic">
    <w:panose1 w:val="00000000000000000000"/>
    <w:charset w:val="00"/>
    <w:family w:val="swiss"/>
    <w:notTrueType/>
    <w:pitch w:val="default"/>
    <w:sig w:usb0="00000003" w:usb1="00000000" w:usb2="00000000" w:usb3="00000000" w:csb0="00000001" w:csb1="00000000"/>
  </w:font>
  <w:font w:name="Humanist521BT-Ligh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7E2C" w:rsidRDefault="001B7E2C">
      <w:r>
        <w:separator/>
      </w:r>
    </w:p>
  </w:footnote>
  <w:footnote w:type="continuationSeparator" w:id="0">
    <w:p w:rsidR="001B7E2C" w:rsidRDefault="001B7E2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C554C742"/>
    <w:lvl w:ilvl="0">
      <w:numFmt w:val="bullet"/>
      <w:lvlText w:val="*"/>
      <w:lvlJc w:val="left"/>
    </w:lvl>
  </w:abstractNum>
  <w:abstractNum w:abstractNumId="1" w15:restartNumberingAfterBreak="0">
    <w:nsid w:val="07F43C3F"/>
    <w:multiLevelType w:val="hybridMultilevel"/>
    <w:tmpl w:val="DFB492C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00641E"/>
    <w:multiLevelType w:val="hybridMultilevel"/>
    <w:tmpl w:val="2E42109C"/>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3" w15:restartNumberingAfterBreak="0">
    <w:nsid w:val="0C221549"/>
    <w:multiLevelType w:val="hybridMultilevel"/>
    <w:tmpl w:val="6B004D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7C4100"/>
    <w:multiLevelType w:val="hybridMultilevel"/>
    <w:tmpl w:val="971EC162"/>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229E381D"/>
    <w:multiLevelType w:val="hybridMultilevel"/>
    <w:tmpl w:val="D10AE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ED6EF1"/>
    <w:multiLevelType w:val="hybridMultilevel"/>
    <w:tmpl w:val="C8304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E74D8E"/>
    <w:multiLevelType w:val="hybridMultilevel"/>
    <w:tmpl w:val="EE9C66F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F906E19"/>
    <w:multiLevelType w:val="hybridMultilevel"/>
    <w:tmpl w:val="1F94B786"/>
    <w:lvl w:ilvl="0" w:tplc="08090001">
      <w:start w:val="1"/>
      <w:numFmt w:val="bullet"/>
      <w:lvlText w:val=""/>
      <w:lvlJc w:val="left"/>
      <w:pPr>
        <w:tabs>
          <w:tab w:val="num" w:pos="720"/>
        </w:tabs>
        <w:ind w:left="720" w:hanging="360"/>
      </w:pPr>
      <w:rPr>
        <w:rFonts w:ascii="Symbol" w:hAnsi="Symbol" w:hint="default"/>
      </w:rPr>
    </w:lvl>
    <w:lvl w:ilvl="1" w:tplc="0809000F">
      <w:start w:val="1"/>
      <w:numFmt w:val="decimal"/>
      <w:lvlText w:val="%2."/>
      <w:lvlJc w:val="left"/>
      <w:pPr>
        <w:tabs>
          <w:tab w:val="num" w:pos="1440"/>
        </w:tabs>
        <w:ind w:left="1440" w:hanging="360"/>
      </w:pPr>
      <w:rPr>
        <w:rFont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083615A"/>
    <w:multiLevelType w:val="hybridMultilevel"/>
    <w:tmpl w:val="F3EA130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6AF1171"/>
    <w:multiLevelType w:val="hybridMultilevel"/>
    <w:tmpl w:val="A12E1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693473"/>
    <w:multiLevelType w:val="hybridMultilevel"/>
    <w:tmpl w:val="40BE0BA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2893363"/>
    <w:multiLevelType w:val="hybridMultilevel"/>
    <w:tmpl w:val="FE163CF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1E3493A"/>
    <w:multiLevelType w:val="hybridMultilevel"/>
    <w:tmpl w:val="FD2E9568"/>
    <w:lvl w:ilvl="0" w:tplc="568496C6">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A0A6D5E"/>
    <w:multiLevelType w:val="hybridMultilevel"/>
    <w:tmpl w:val="BFD84CF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F9353AF"/>
    <w:multiLevelType w:val="hybridMultilevel"/>
    <w:tmpl w:val="5B204B6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0C9593F"/>
    <w:multiLevelType w:val="hybridMultilevel"/>
    <w:tmpl w:val="FA14804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6B2759A"/>
    <w:multiLevelType w:val="hybridMultilevel"/>
    <w:tmpl w:val="ABF45738"/>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8" w15:restartNumberingAfterBreak="0">
    <w:nsid w:val="6F8D42F7"/>
    <w:multiLevelType w:val="hybridMultilevel"/>
    <w:tmpl w:val="630EA590"/>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9" w15:restartNumberingAfterBreak="0">
    <w:nsid w:val="72020D8C"/>
    <w:multiLevelType w:val="hybridMultilevel"/>
    <w:tmpl w:val="ED4E4B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80E75BA"/>
    <w:multiLevelType w:val="hybridMultilevel"/>
    <w:tmpl w:val="FE163CF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E8210DA"/>
    <w:multiLevelType w:val="hybridMultilevel"/>
    <w:tmpl w:val="50ECF9F4"/>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num w:numId="1">
    <w:abstractNumId w:val="11"/>
  </w:num>
  <w:num w:numId="2">
    <w:abstractNumId w:val="4"/>
  </w:num>
  <w:num w:numId="3">
    <w:abstractNumId w:val="0"/>
    <w:lvlOverride w:ilvl="0">
      <w:lvl w:ilvl="0">
        <w:start w:val="1"/>
        <w:numFmt w:val="bullet"/>
        <w:lvlText w:val=""/>
        <w:legacy w:legacy="1" w:legacySpace="120" w:legacyIndent="360"/>
        <w:lvlJc w:val="left"/>
        <w:pPr>
          <w:ind w:left="720" w:hanging="360"/>
        </w:pPr>
        <w:rPr>
          <w:rFonts w:ascii="Symbol" w:hAnsi="Symbol" w:hint="default"/>
        </w:rPr>
      </w:lvl>
    </w:lvlOverride>
  </w:num>
  <w:num w:numId="4">
    <w:abstractNumId w:val="14"/>
  </w:num>
  <w:num w:numId="5">
    <w:abstractNumId w:val="8"/>
  </w:num>
  <w:num w:numId="6">
    <w:abstractNumId w:val="7"/>
  </w:num>
  <w:num w:numId="7">
    <w:abstractNumId w:val="16"/>
  </w:num>
  <w:num w:numId="8">
    <w:abstractNumId w:val="2"/>
  </w:num>
  <w:num w:numId="9">
    <w:abstractNumId w:val="21"/>
  </w:num>
  <w:num w:numId="10">
    <w:abstractNumId w:val="13"/>
  </w:num>
  <w:num w:numId="11">
    <w:abstractNumId w:val="15"/>
  </w:num>
  <w:num w:numId="12">
    <w:abstractNumId w:val="1"/>
  </w:num>
  <w:num w:numId="13">
    <w:abstractNumId w:val="3"/>
  </w:num>
  <w:num w:numId="14">
    <w:abstractNumId w:val="5"/>
  </w:num>
  <w:num w:numId="15">
    <w:abstractNumId w:val="6"/>
  </w:num>
  <w:num w:numId="16">
    <w:abstractNumId w:val="17"/>
  </w:num>
  <w:num w:numId="17">
    <w:abstractNumId w:val="9"/>
  </w:num>
  <w:num w:numId="18">
    <w:abstractNumId w:val="18"/>
  </w:num>
  <w:num w:numId="19">
    <w:abstractNumId w:val="10"/>
  </w:num>
  <w:num w:numId="20">
    <w:abstractNumId w:val="20"/>
  </w:num>
  <w:num w:numId="21">
    <w:abstractNumId w:val="19"/>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5E0"/>
    <w:rsid w:val="000039A5"/>
    <w:rsid w:val="000113B1"/>
    <w:rsid w:val="00021B20"/>
    <w:rsid w:val="000339C1"/>
    <w:rsid w:val="00034124"/>
    <w:rsid w:val="00040B9F"/>
    <w:rsid w:val="000515E3"/>
    <w:rsid w:val="0007544E"/>
    <w:rsid w:val="00075D58"/>
    <w:rsid w:val="000837BC"/>
    <w:rsid w:val="00085AB6"/>
    <w:rsid w:val="0009154E"/>
    <w:rsid w:val="000976B7"/>
    <w:rsid w:val="000A4391"/>
    <w:rsid w:val="000B20FA"/>
    <w:rsid w:val="000F58BD"/>
    <w:rsid w:val="0010288B"/>
    <w:rsid w:val="00104225"/>
    <w:rsid w:val="001114B7"/>
    <w:rsid w:val="00113BB7"/>
    <w:rsid w:val="00126CA3"/>
    <w:rsid w:val="00155747"/>
    <w:rsid w:val="001645CC"/>
    <w:rsid w:val="0018364C"/>
    <w:rsid w:val="00191638"/>
    <w:rsid w:val="00194244"/>
    <w:rsid w:val="001A3806"/>
    <w:rsid w:val="001B7E2C"/>
    <w:rsid w:val="001C4BCF"/>
    <w:rsid w:val="001E0B2B"/>
    <w:rsid w:val="001F213E"/>
    <w:rsid w:val="001F275F"/>
    <w:rsid w:val="00250D67"/>
    <w:rsid w:val="002568E4"/>
    <w:rsid w:val="002840B6"/>
    <w:rsid w:val="00297E39"/>
    <w:rsid w:val="002D12A1"/>
    <w:rsid w:val="002D4FB2"/>
    <w:rsid w:val="002E2F9E"/>
    <w:rsid w:val="002E4DF4"/>
    <w:rsid w:val="002E5761"/>
    <w:rsid w:val="002E7E64"/>
    <w:rsid w:val="002F048F"/>
    <w:rsid w:val="002F3867"/>
    <w:rsid w:val="00300C68"/>
    <w:rsid w:val="0030603C"/>
    <w:rsid w:val="00307076"/>
    <w:rsid w:val="00326F80"/>
    <w:rsid w:val="00333334"/>
    <w:rsid w:val="003456E2"/>
    <w:rsid w:val="00354D96"/>
    <w:rsid w:val="00355E9F"/>
    <w:rsid w:val="003742E9"/>
    <w:rsid w:val="00375167"/>
    <w:rsid w:val="0037628D"/>
    <w:rsid w:val="00377C17"/>
    <w:rsid w:val="00383580"/>
    <w:rsid w:val="0039312A"/>
    <w:rsid w:val="00395E67"/>
    <w:rsid w:val="00395EDC"/>
    <w:rsid w:val="003B037C"/>
    <w:rsid w:val="003B09C6"/>
    <w:rsid w:val="003C3ED5"/>
    <w:rsid w:val="003C6711"/>
    <w:rsid w:val="003D3DB8"/>
    <w:rsid w:val="003F43C7"/>
    <w:rsid w:val="003F491B"/>
    <w:rsid w:val="00401C57"/>
    <w:rsid w:val="00412C2D"/>
    <w:rsid w:val="00427FB6"/>
    <w:rsid w:val="0043491F"/>
    <w:rsid w:val="00441152"/>
    <w:rsid w:val="004456A6"/>
    <w:rsid w:val="0045346A"/>
    <w:rsid w:val="00454C2A"/>
    <w:rsid w:val="004554C4"/>
    <w:rsid w:val="004663C8"/>
    <w:rsid w:val="004711E6"/>
    <w:rsid w:val="00475B40"/>
    <w:rsid w:val="00486E68"/>
    <w:rsid w:val="004B2B8C"/>
    <w:rsid w:val="004F4C04"/>
    <w:rsid w:val="005432CA"/>
    <w:rsid w:val="005530D4"/>
    <w:rsid w:val="0056777A"/>
    <w:rsid w:val="00570946"/>
    <w:rsid w:val="00571A70"/>
    <w:rsid w:val="0059078C"/>
    <w:rsid w:val="00597635"/>
    <w:rsid w:val="005A36D5"/>
    <w:rsid w:val="005A53A2"/>
    <w:rsid w:val="005C3557"/>
    <w:rsid w:val="005D3865"/>
    <w:rsid w:val="005D752A"/>
    <w:rsid w:val="005E3121"/>
    <w:rsid w:val="005E5983"/>
    <w:rsid w:val="005F0DE9"/>
    <w:rsid w:val="005F6A40"/>
    <w:rsid w:val="00614502"/>
    <w:rsid w:val="00637257"/>
    <w:rsid w:val="00681805"/>
    <w:rsid w:val="00695AA5"/>
    <w:rsid w:val="006A73A8"/>
    <w:rsid w:val="006B73F2"/>
    <w:rsid w:val="006C6BDC"/>
    <w:rsid w:val="006D53F3"/>
    <w:rsid w:val="006E426E"/>
    <w:rsid w:val="006E6C49"/>
    <w:rsid w:val="006E776E"/>
    <w:rsid w:val="006F07DA"/>
    <w:rsid w:val="006F1684"/>
    <w:rsid w:val="006F6F6A"/>
    <w:rsid w:val="007079AA"/>
    <w:rsid w:val="0071689A"/>
    <w:rsid w:val="0071755C"/>
    <w:rsid w:val="00722821"/>
    <w:rsid w:val="00730DEA"/>
    <w:rsid w:val="0073416A"/>
    <w:rsid w:val="007410CC"/>
    <w:rsid w:val="007500BC"/>
    <w:rsid w:val="00766716"/>
    <w:rsid w:val="007732B6"/>
    <w:rsid w:val="007755B6"/>
    <w:rsid w:val="007B4443"/>
    <w:rsid w:val="007C227A"/>
    <w:rsid w:val="007F7E21"/>
    <w:rsid w:val="00801F3D"/>
    <w:rsid w:val="00806280"/>
    <w:rsid w:val="008150C8"/>
    <w:rsid w:val="008245E0"/>
    <w:rsid w:val="0083147F"/>
    <w:rsid w:val="0084117F"/>
    <w:rsid w:val="008467A0"/>
    <w:rsid w:val="0088150E"/>
    <w:rsid w:val="00890DAE"/>
    <w:rsid w:val="00894F8E"/>
    <w:rsid w:val="00897565"/>
    <w:rsid w:val="008C0EB4"/>
    <w:rsid w:val="008C22E3"/>
    <w:rsid w:val="008D44E8"/>
    <w:rsid w:val="008D68CB"/>
    <w:rsid w:val="008F460F"/>
    <w:rsid w:val="008F4B34"/>
    <w:rsid w:val="008F7F4A"/>
    <w:rsid w:val="00903409"/>
    <w:rsid w:val="00903551"/>
    <w:rsid w:val="00916D8D"/>
    <w:rsid w:val="00920308"/>
    <w:rsid w:val="00923CCD"/>
    <w:rsid w:val="009341DB"/>
    <w:rsid w:val="009377D1"/>
    <w:rsid w:val="00947AA8"/>
    <w:rsid w:val="009655D9"/>
    <w:rsid w:val="00995ED5"/>
    <w:rsid w:val="00997547"/>
    <w:rsid w:val="009B3CB8"/>
    <w:rsid w:val="009E0684"/>
    <w:rsid w:val="009E19DA"/>
    <w:rsid w:val="009E32E8"/>
    <w:rsid w:val="009E4867"/>
    <w:rsid w:val="00A02A04"/>
    <w:rsid w:val="00A04EAA"/>
    <w:rsid w:val="00A30D7A"/>
    <w:rsid w:val="00A43826"/>
    <w:rsid w:val="00A51E1B"/>
    <w:rsid w:val="00A869B6"/>
    <w:rsid w:val="00AC326E"/>
    <w:rsid w:val="00B01E68"/>
    <w:rsid w:val="00B058C6"/>
    <w:rsid w:val="00B16B70"/>
    <w:rsid w:val="00B24AB9"/>
    <w:rsid w:val="00B46F93"/>
    <w:rsid w:val="00B5464F"/>
    <w:rsid w:val="00B67968"/>
    <w:rsid w:val="00B744A9"/>
    <w:rsid w:val="00B85B9E"/>
    <w:rsid w:val="00B94BF7"/>
    <w:rsid w:val="00BC7593"/>
    <w:rsid w:val="00BE7635"/>
    <w:rsid w:val="00BF033A"/>
    <w:rsid w:val="00BF040B"/>
    <w:rsid w:val="00BF2343"/>
    <w:rsid w:val="00C02107"/>
    <w:rsid w:val="00C07554"/>
    <w:rsid w:val="00C136A4"/>
    <w:rsid w:val="00C24A13"/>
    <w:rsid w:val="00C4723C"/>
    <w:rsid w:val="00C526A9"/>
    <w:rsid w:val="00C61B22"/>
    <w:rsid w:val="00C7706D"/>
    <w:rsid w:val="00C84277"/>
    <w:rsid w:val="00C851AE"/>
    <w:rsid w:val="00C91F55"/>
    <w:rsid w:val="00C97C56"/>
    <w:rsid w:val="00CA65A2"/>
    <w:rsid w:val="00CB6CAC"/>
    <w:rsid w:val="00CD176A"/>
    <w:rsid w:val="00CD1F94"/>
    <w:rsid w:val="00CD5D59"/>
    <w:rsid w:val="00CF1AEA"/>
    <w:rsid w:val="00D02071"/>
    <w:rsid w:val="00D13CCB"/>
    <w:rsid w:val="00D34105"/>
    <w:rsid w:val="00D35280"/>
    <w:rsid w:val="00D37AE6"/>
    <w:rsid w:val="00D430D4"/>
    <w:rsid w:val="00D53074"/>
    <w:rsid w:val="00D5737F"/>
    <w:rsid w:val="00D7070A"/>
    <w:rsid w:val="00D87254"/>
    <w:rsid w:val="00DA0CD6"/>
    <w:rsid w:val="00DA1957"/>
    <w:rsid w:val="00DB0405"/>
    <w:rsid w:val="00DB4155"/>
    <w:rsid w:val="00DE2DC1"/>
    <w:rsid w:val="00DF05CA"/>
    <w:rsid w:val="00E00D7D"/>
    <w:rsid w:val="00E0332C"/>
    <w:rsid w:val="00E045A1"/>
    <w:rsid w:val="00E100DD"/>
    <w:rsid w:val="00E17A02"/>
    <w:rsid w:val="00E41CEE"/>
    <w:rsid w:val="00E463DD"/>
    <w:rsid w:val="00E53BA0"/>
    <w:rsid w:val="00E75A76"/>
    <w:rsid w:val="00E840CB"/>
    <w:rsid w:val="00E87D0E"/>
    <w:rsid w:val="00EB7BF2"/>
    <w:rsid w:val="00EC0D4F"/>
    <w:rsid w:val="00EC2E5E"/>
    <w:rsid w:val="00EC5A90"/>
    <w:rsid w:val="00EC6F99"/>
    <w:rsid w:val="00ED11E0"/>
    <w:rsid w:val="00EE19B3"/>
    <w:rsid w:val="00EE30A4"/>
    <w:rsid w:val="00EF0363"/>
    <w:rsid w:val="00F10AA2"/>
    <w:rsid w:val="00F17964"/>
    <w:rsid w:val="00F206C8"/>
    <w:rsid w:val="00F20BA2"/>
    <w:rsid w:val="00F26117"/>
    <w:rsid w:val="00F331E3"/>
    <w:rsid w:val="00F5086B"/>
    <w:rsid w:val="00F63B18"/>
    <w:rsid w:val="00F651F4"/>
    <w:rsid w:val="00F74081"/>
    <w:rsid w:val="00F84C07"/>
    <w:rsid w:val="00FA4E6E"/>
    <w:rsid w:val="00FA74DA"/>
    <w:rsid w:val="00FB6C06"/>
    <w:rsid w:val="00FB77A3"/>
    <w:rsid w:val="00FD47F4"/>
    <w:rsid w:val="00FE605C"/>
    <w:rsid w:val="00FE70E4"/>
    <w:rsid w:val="00FF582A"/>
    <w:rsid w:val="00FF59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620F46"/>
  <w15:docId w15:val="{27FB17F3-CDA8-450B-8DA9-AD5538F9D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5D58"/>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245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6F1684"/>
    <w:pPr>
      <w:tabs>
        <w:tab w:val="center" w:pos="4153"/>
        <w:tab w:val="right" w:pos="8306"/>
      </w:tabs>
    </w:pPr>
    <w:rPr>
      <w:rFonts w:ascii="Arial" w:hAnsi="Arial"/>
      <w:szCs w:val="20"/>
    </w:rPr>
  </w:style>
  <w:style w:type="paragraph" w:styleId="BodyTextIndent">
    <w:name w:val="Body Text Indent"/>
    <w:basedOn w:val="Normal"/>
    <w:rsid w:val="003456E2"/>
    <w:pPr>
      <w:overflowPunct w:val="0"/>
      <w:autoSpaceDE w:val="0"/>
      <w:autoSpaceDN w:val="0"/>
      <w:adjustRightInd w:val="0"/>
      <w:ind w:left="709" w:hanging="709"/>
    </w:pPr>
    <w:rPr>
      <w:rFonts w:ascii="Arial" w:hAnsi="Arial"/>
      <w:szCs w:val="20"/>
      <w:lang w:val="en-US"/>
    </w:rPr>
  </w:style>
  <w:style w:type="paragraph" w:styleId="BodyText">
    <w:name w:val="Body Text"/>
    <w:basedOn w:val="Normal"/>
    <w:rsid w:val="00D87254"/>
    <w:pPr>
      <w:spacing w:after="120"/>
    </w:pPr>
  </w:style>
  <w:style w:type="paragraph" w:styleId="Footer">
    <w:name w:val="footer"/>
    <w:basedOn w:val="Normal"/>
    <w:rsid w:val="00427FB6"/>
    <w:pPr>
      <w:tabs>
        <w:tab w:val="center" w:pos="4153"/>
        <w:tab w:val="right" w:pos="8306"/>
      </w:tabs>
    </w:pPr>
  </w:style>
  <w:style w:type="paragraph" w:styleId="ListParagraph">
    <w:name w:val="List Paragraph"/>
    <w:basedOn w:val="Normal"/>
    <w:uiPriority w:val="99"/>
    <w:qFormat/>
    <w:rsid w:val="00947AA8"/>
    <w:pPr>
      <w:ind w:left="720"/>
    </w:pPr>
  </w:style>
  <w:style w:type="paragraph" w:styleId="DocumentMap">
    <w:name w:val="Document Map"/>
    <w:basedOn w:val="Normal"/>
    <w:semiHidden/>
    <w:rsid w:val="00DA0CD6"/>
    <w:pPr>
      <w:shd w:val="clear" w:color="auto" w:fill="000080"/>
    </w:pPr>
    <w:rPr>
      <w:rFonts w:ascii="Tahoma" w:hAnsi="Tahoma" w:cs="Taho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806</Words>
  <Characters>4597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Gloscat</vt:lpstr>
    </vt:vector>
  </TitlesOfParts>
  <Company>Gloscat</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Gloscat</dc:title>
  <dc:creator>murras</dc:creator>
  <cp:lastModifiedBy>Trevor Till</cp:lastModifiedBy>
  <cp:revision>24</cp:revision>
  <cp:lastPrinted>2010-06-17T14:55:00Z</cp:lastPrinted>
  <dcterms:created xsi:type="dcterms:W3CDTF">2018-03-09T10:55:00Z</dcterms:created>
  <dcterms:modified xsi:type="dcterms:W3CDTF">2020-03-13T09:55:00Z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ReportOwner">
    <vt:lpwstr>SALLY HOOD</vt:lpwstr>
  </property>
  <property fmtid="{D5CDD505-2E9C-101B-9397-08002B2CF9AE}" pid="3" name="ReportOwner">
    <vt:lpwstr>532</vt:lpwstr>
  </property>
  <property fmtid="{D5CDD505-2E9C-101B-9397-08002B2CF9AE}" pid="4" name="ContentType">
    <vt:lpwstr>Document</vt:lpwstr>
  </property>
</Properties>
</file>