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70DE0505" w14:textId="77777777" w:rsidR="000E49B2" w:rsidRDefault="000E49B2" w:rsidP="000E49B2">
            <w:pPr>
              <w:jc w:val="center"/>
              <w:rPr>
                <w:rFonts w:ascii="Arial" w:hAnsi="Arial" w:cs="Arial"/>
                <w:b/>
                <w:color w:val="000000" w:themeColor="text1"/>
              </w:rPr>
            </w:pPr>
            <w:r>
              <w:rPr>
                <w:rFonts w:ascii="Arial" w:hAnsi="Arial" w:cs="Arial"/>
                <w:b/>
              </w:rPr>
              <w:t>BTEC National Extended Diploma in</w:t>
            </w:r>
            <w:r>
              <w:t xml:space="preserve"> </w:t>
            </w:r>
            <w:r>
              <w:rPr>
                <w:rFonts w:ascii="Arial" w:hAnsi="Arial" w:cs="Arial"/>
                <w:b/>
              </w:rPr>
              <w:t>Information Technology</w:t>
            </w:r>
          </w:p>
          <w:p w14:paraId="2AF1FC33" w14:textId="77777777" w:rsidR="00DA0CD6" w:rsidRPr="003F586A" w:rsidRDefault="00DA0CD6" w:rsidP="00DA0CD6">
            <w:pPr>
              <w:jc w:val="center"/>
            </w:pPr>
          </w:p>
        </w:tc>
      </w:tr>
      <w:tr w:rsidR="00DA0CD6" w:rsidRPr="004A1C4C" w14:paraId="2AF1FC37" w14:textId="77777777" w:rsidTr="003F518C">
        <w:tc>
          <w:tcPr>
            <w:tcW w:w="10617" w:type="dxa"/>
            <w:gridSpan w:val="3"/>
            <w:tcBorders>
              <w:top w:val="nil"/>
            </w:tcBorders>
          </w:tcPr>
          <w:p w14:paraId="05D457A4" w14:textId="2089AE88" w:rsidR="004B354C" w:rsidRPr="00B87C04" w:rsidRDefault="004B354C" w:rsidP="00DA0CD6">
            <w:pPr>
              <w:jc w:val="center"/>
              <w:rPr>
                <w:rFonts w:ascii="Arial" w:hAnsi="Arial" w:cs="Arial"/>
              </w:rPr>
            </w:pPr>
            <w:r>
              <w:rPr>
                <w:rFonts w:ascii="Arial" w:hAnsi="Arial" w:cs="Arial"/>
                <w:b/>
              </w:rPr>
              <w:t>Assignment no:</w:t>
            </w:r>
            <w:r w:rsidR="000E49B2">
              <w:rPr>
                <w:rFonts w:ascii="Arial" w:hAnsi="Arial" w:cs="Arial"/>
                <w:b/>
              </w:rPr>
              <w:t xml:space="preserve"> 3of 3</w:t>
            </w:r>
          </w:p>
          <w:p w14:paraId="2AF1FC35" w14:textId="0702A709"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0E49B2" w:rsidRPr="000E49B2">
              <w:rPr>
                <w:rFonts w:ascii="Arial" w:hAnsi="Arial" w:cs="Arial"/>
                <w:b/>
              </w:rPr>
              <w:t>Implementing&amp; Testing</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28828598" w:rsidR="00DA0CD6" w:rsidRPr="004A1C4C" w:rsidRDefault="00DA0CD6" w:rsidP="003B28DB">
            <w:pPr>
              <w:rPr>
                <w:rFonts w:ascii="Arial" w:hAnsi="Arial" w:cs="Arial"/>
              </w:rPr>
            </w:pPr>
            <w:r w:rsidRPr="004A1C4C">
              <w:rPr>
                <w:rFonts w:ascii="Arial" w:hAnsi="Arial" w:cs="Arial"/>
              </w:rPr>
              <w:t xml:space="preserve">Assessor: </w:t>
            </w:r>
            <w:r w:rsidR="0025515E">
              <w:rPr>
                <w:rFonts w:ascii="Arial" w:hAnsi="Arial" w:cs="Arial"/>
              </w:rPr>
              <w:t>Trevor Till</w:t>
            </w:r>
            <w:bookmarkStart w:id="0" w:name="_GoBack"/>
            <w:bookmarkEnd w:id="0"/>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5FBA7404" w:rsidR="00DA0CD6" w:rsidRPr="004A1C4C" w:rsidRDefault="007B76F8" w:rsidP="00DA0CD6">
            <w:pPr>
              <w:rPr>
                <w:rFonts w:ascii="Arial" w:hAnsi="Arial" w:cs="Arial"/>
              </w:rPr>
            </w:pPr>
            <w:r>
              <w:rPr>
                <w:rFonts w:ascii="Arial" w:hAnsi="Arial" w:cs="Arial"/>
              </w:rPr>
              <w:t>Group:</w:t>
            </w:r>
            <w:r w:rsidR="0025515E">
              <w:rPr>
                <w:rFonts w:ascii="Arial" w:hAnsi="Arial" w:cs="Arial"/>
              </w:rPr>
              <w:t xml:space="preserve"> L3 Yr2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1140A9D2" w:rsidR="00BC3FD6" w:rsidRPr="004A1C4C" w:rsidRDefault="00BC3FD6" w:rsidP="003B28DB">
            <w:pPr>
              <w:rPr>
                <w:rFonts w:ascii="Arial" w:hAnsi="Arial" w:cs="Arial"/>
              </w:rPr>
            </w:pPr>
            <w:r w:rsidRPr="004A1C4C">
              <w:rPr>
                <w:rFonts w:ascii="Arial" w:hAnsi="Arial" w:cs="Arial"/>
              </w:rPr>
              <w:t>Unit Number:</w:t>
            </w:r>
            <w:r w:rsidR="000E49B2">
              <w:rPr>
                <w:rFonts w:ascii="Arial" w:hAnsi="Arial" w:cs="Arial"/>
              </w:rPr>
              <w:t>18</w:t>
            </w:r>
          </w:p>
        </w:tc>
        <w:tc>
          <w:tcPr>
            <w:tcW w:w="6663" w:type="dxa"/>
            <w:gridSpan w:val="2"/>
          </w:tcPr>
          <w:p w14:paraId="59D32F2A" w14:textId="53910F58" w:rsidR="00BC3FD6" w:rsidRPr="004A1C4C" w:rsidRDefault="00BC3FD6" w:rsidP="00DA0CD6">
            <w:pPr>
              <w:rPr>
                <w:rFonts w:ascii="Arial" w:hAnsi="Arial" w:cs="Arial"/>
              </w:rPr>
            </w:pPr>
            <w:r w:rsidRPr="004A1C4C">
              <w:rPr>
                <w:rFonts w:ascii="Arial" w:hAnsi="Arial" w:cs="Arial"/>
              </w:rPr>
              <w:t xml:space="preserve">Unit Title: </w:t>
            </w:r>
            <w:r w:rsidR="000E49B2">
              <w:rPr>
                <w:rFonts w:ascii="Arial" w:hAnsi="Arial" w:cs="Arial"/>
              </w:rPr>
              <w:t>Database Design</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30DDB457"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25515E">
              <w:rPr>
                <w:rFonts w:ascii="Arial" w:hAnsi="Arial" w:cs="Arial"/>
              </w:rPr>
              <w:t xml:space="preserve"> 26/11/19</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00EF79ED" w:rsidR="00DA0CD6" w:rsidRDefault="00DA0CD6" w:rsidP="00DA0CD6">
            <w:pPr>
              <w:rPr>
                <w:rFonts w:ascii="Arial" w:hAnsi="Arial" w:cs="Arial"/>
              </w:rPr>
            </w:pPr>
            <w:r w:rsidRPr="004A1C4C">
              <w:rPr>
                <w:rFonts w:ascii="Arial" w:hAnsi="Arial" w:cs="Arial"/>
              </w:rPr>
              <w:t>Hand in date:</w:t>
            </w:r>
            <w:r w:rsidR="0025515E">
              <w:rPr>
                <w:rFonts w:ascii="Arial" w:hAnsi="Arial" w:cs="Arial"/>
              </w:rPr>
              <w:t xml:space="preserve"> 14/1/20</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2AF1FC85" w14:textId="606A56C9" w:rsidR="0018364C" w:rsidRPr="00250D67" w:rsidRDefault="00D2180A" w:rsidP="00250D67">
            <w:pPr>
              <w:outlineLvl w:val="0"/>
              <w:rPr>
                <w:rFonts w:ascii="Arial" w:hAnsi="Arial" w:cs="Arial"/>
                <w:b/>
              </w:rPr>
            </w:pPr>
            <w:r>
              <w:rPr>
                <w:noProof/>
                <w:lang w:eastAsia="en-GB"/>
              </w:rPr>
              <w:drawing>
                <wp:anchor distT="0" distB="0" distL="114300" distR="114300" simplePos="0" relativeHeight="251659776" behindDoc="0" locked="0" layoutInCell="1" allowOverlap="1" wp14:anchorId="17C5E03A" wp14:editId="1FB365F0">
                  <wp:simplePos x="0" y="0"/>
                  <wp:positionH relativeFrom="column">
                    <wp:posOffset>4987290</wp:posOffset>
                  </wp:positionH>
                  <wp:positionV relativeFrom="paragraph">
                    <wp:posOffset>19050</wp:posOffset>
                  </wp:positionV>
                  <wp:extent cx="1663700" cy="2133600"/>
                  <wp:effectExtent l="19050" t="19050" r="12700" b="19050"/>
                  <wp:wrapSquare wrapText="bothSides"/>
                  <wp:docPr id="1" name="Picture 1" descr="http://images.google.co.uk/url?source=imgres&amp;ct=tbn&amp;q=http://www.thelookoutcroyde.co.uk/images/images_surf_1.jpg&amp;usg=AFQjCNFlM3vn3hqr6OjX_OC7Ypkcbr8E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google.co.uk/url?source=imgres&amp;ct=tbn&amp;q=http://www.thelookoutcroyde.co.uk/images/images_surf_1.jpg&amp;usg=AFQjCNFlM3vn3hqr6OjX_OC7Ypkcbr8EHA"/>
                          <pic:cNvPicPr>
                            <a:picLocks noChangeAspect="1" noChangeArrowheads="1"/>
                          </pic:cNvPicPr>
                        </pic:nvPicPr>
                        <pic:blipFill>
                          <a:blip r:embed="rId12" r:link="rId13">
                            <a:extLst>
                              <a:ext uri="{28A0092B-C50C-407E-A947-70E740481C1C}">
                                <a14:useLocalDpi xmlns:a14="http://schemas.microsoft.com/office/drawing/2010/main" val="0"/>
                              </a:ext>
                            </a:extLst>
                          </a:blip>
                          <a:srcRect l="22025"/>
                          <a:stretch>
                            <a:fillRect/>
                          </a:stretch>
                        </pic:blipFill>
                        <pic:spPr bwMode="auto">
                          <a:xfrm>
                            <a:off x="0" y="0"/>
                            <a:ext cx="1663700" cy="21336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8364C" w:rsidRPr="00250D67">
              <w:rPr>
                <w:rFonts w:ascii="Arial" w:hAnsi="Arial" w:cs="Arial"/>
                <w:b/>
              </w:rPr>
              <w:t>Scenario</w:t>
            </w:r>
            <w:r>
              <w:rPr>
                <w:rFonts w:ascii="Arial" w:hAnsi="Arial" w:cs="Arial"/>
                <w:b/>
              </w:rPr>
              <w:t xml:space="preserve"> – Surf Shop</w:t>
            </w:r>
            <w:r>
              <w:t xml:space="preserve"> </w:t>
            </w:r>
          </w:p>
          <w:p w14:paraId="2AF1FC86" w14:textId="77777777" w:rsidR="0018364C" w:rsidRPr="00250D67" w:rsidRDefault="0018364C" w:rsidP="0018364C">
            <w:pPr>
              <w:rPr>
                <w:rFonts w:ascii="Arial" w:hAnsi="Arial" w:cs="Arial"/>
              </w:rPr>
            </w:pPr>
          </w:p>
          <w:p w14:paraId="5DA72DC6" w14:textId="77777777" w:rsidR="007A5FDD" w:rsidRPr="00DB3F37" w:rsidRDefault="007A5FDD" w:rsidP="007A5FDD">
            <w:pPr>
              <w:rPr>
                <w:rFonts w:ascii="Arial" w:hAnsi="Arial" w:cs="Arial"/>
                <w:b/>
              </w:rPr>
            </w:pPr>
            <w:r w:rsidRPr="00DB3F37">
              <w:rPr>
                <w:rFonts w:ascii="Arial" w:hAnsi="Arial" w:cs="Arial"/>
                <w:b/>
              </w:rPr>
              <w:t>Client Objectives</w:t>
            </w:r>
          </w:p>
          <w:p w14:paraId="7193E6DC" w14:textId="77777777" w:rsidR="007A5FDD" w:rsidRPr="00DB3F37" w:rsidRDefault="007A5FDD" w:rsidP="007A5FDD">
            <w:pPr>
              <w:rPr>
                <w:rFonts w:ascii="Arial" w:hAnsi="Arial" w:cs="Arial"/>
              </w:rPr>
            </w:pPr>
            <w:r w:rsidRPr="00DB3F37">
              <w:rPr>
                <w:rFonts w:ascii="Arial" w:hAnsi="Arial" w:cs="Arial"/>
              </w:rPr>
              <w:t xml:space="preserve">The client would like to start using a database for marketing purposes to be able to record customer orders, to keep customer contact details and to be able to analyse sales trends.  </w:t>
            </w:r>
          </w:p>
          <w:p w14:paraId="5D892BA0" w14:textId="77777777" w:rsidR="0034522D" w:rsidRDefault="0034522D" w:rsidP="0034522D">
            <w:pPr>
              <w:outlineLvl w:val="0"/>
              <w:rPr>
                <w:rFonts w:ascii="Arial" w:hAnsi="Arial" w:cs="Arial"/>
                <w:b/>
                <w:color w:val="000000"/>
              </w:rPr>
            </w:pPr>
          </w:p>
          <w:p w14:paraId="543F9A0B" w14:textId="6ED3DFA7" w:rsidR="001343C9" w:rsidRDefault="003D1A91" w:rsidP="003D1A91">
            <w:pPr>
              <w:tabs>
                <w:tab w:val="right" w:pos="10348"/>
              </w:tabs>
              <w:outlineLvl w:val="0"/>
              <w:rPr>
                <w:rFonts w:ascii="Arial" w:hAnsi="Arial" w:cs="Arial"/>
                <w:b/>
                <w:color w:val="000000" w:themeColor="text1"/>
              </w:rPr>
            </w:pPr>
            <w:r>
              <w:rPr>
                <w:rFonts w:ascii="Arial" w:hAnsi="Arial" w:cs="Arial"/>
                <w:b/>
                <w:color w:val="000000" w:themeColor="text1"/>
              </w:rPr>
              <w:t xml:space="preserve">Task </w:t>
            </w:r>
            <w:r w:rsidR="005D77FA">
              <w:rPr>
                <w:rFonts w:ascii="Arial" w:hAnsi="Arial" w:cs="Arial"/>
                <w:b/>
                <w:color w:val="000000" w:themeColor="text1"/>
              </w:rPr>
              <w:t xml:space="preserve">1: </w:t>
            </w:r>
            <w:r w:rsidR="001D3135">
              <w:rPr>
                <w:rFonts w:ascii="Arial" w:hAnsi="Arial" w:cs="Arial"/>
                <w:b/>
                <w:color w:val="000000" w:themeColor="text1"/>
              </w:rPr>
              <w:t>(P3, P4, P5, P6, M4)</w:t>
            </w:r>
          </w:p>
          <w:p w14:paraId="3375D165" w14:textId="3A259E10" w:rsidR="00D2180A" w:rsidRDefault="00D2180A" w:rsidP="00D2180A">
            <w:pPr>
              <w:outlineLvl w:val="0"/>
              <w:rPr>
                <w:rFonts w:ascii="Arial" w:hAnsi="Arial" w:cs="Arial"/>
              </w:rPr>
            </w:pPr>
            <w:r w:rsidRPr="00FD23E8">
              <w:rPr>
                <w:rFonts w:ascii="Arial" w:hAnsi="Arial" w:cs="Arial"/>
              </w:rPr>
              <w:t>Use your ERD to create tables, appropriate validation on the tables</w:t>
            </w:r>
            <w:r>
              <w:rPr>
                <w:rFonts w:ascii="Arial" w:hAnsi="Arial" w:cs="Arial"/>
              </w:rPr>
              <w:t>. Create input forms based on the tables</w:t>
            </w:r>
            <w:r w:rsidR="001D3135">
              <w:rPr>
                <w:rFonts w:ascii="Arial" w:hAnsi="Arial" w:cs="Arial"/>
              </w:rPr>
              <w:t xml:space="preserve">. Populate the tables. </w:t>
            </w:r>
            <w:r w:rsidR="007A5FDD">
              <w:rPr>
                <w:rFonts w:ascii="Arial" w:hAnsi="Arial" w:cs="Arial"/>
              </w:rPr>
              <w:t>Create</w:t>
            </w:r>
            <w:r>
              <w:rPr>
                <w:rFonts w:ascii="Arial" w:hAnsi="Arial" w:cs="Arial"/>
              </w:rPr>
              <w:t xml:space="preserve"> multi-table queries that can produce relevant reports that are needed according to the requirements specification. Create reports based on the queries so that these can be printed out. </w:t>
            </w:r>
          </w:p>
          <w:p w14:paraId="786D30F8" w14:textId="77777777" w:rsidR="003D1A91" w:rsidRPr="00F708B7" w:rsidRDefault="003D1A91" w:rsidP="003D1A91">
            <w:pPr>
              <w:tabs>
                <w:tab w:val="right" w:pos="10348"/>
              </w:tabs>
              <w:outlineLvl w:val="0"/>
              <w:rPr>
                <w:rFonts w:ascii="Arial" w:hAnsi="Arial" w:cs="Arial"/>
                <w:color w:val="000000" w:themeColor="text1"/>
              </w:rPr>
            </w:pPr>
          </w:p>
          <w:p w14:paraId="0A4C0A79" w14:textId="41706860" w:rsidR="00EA1DA2" w:rsidRDefault="003D1A91" w:rsidP="003D1A91">
            <w:pPr>
              <w:tabs>
                <w:tab w:val="right" w:pos="10348"/>
              </w:tabs>
              <w:outlineLvl w:val="0"/>
              <w:rPr>
                <w:rFonts w:ascii="Arial" w:hAnsi="Arial" w:cs="Arial"/>
                <w:b/>
                <w:color w:val="000000" w:themeColor="text1"/>
              </w:rPr>
            </w:pPr>
            <w:r>
              <w:rPr>
                <w:rFonts w:ascii="Arial" w:hAnsi="Arial" w:cs="Arial"/>
                <w:b/>
                <w:color w:val="000000" w:themeColor="text1"/>
              </w:rPr>
              <w:t>Task 2</w:t>
            </w:r>
            <w:r w:rsidR="00D2180A">
              <w:rPr>
                <w:rFonts w:ascii="Arial" w:hAnsi="Arial" w:cs="Arial"/>
                <w:b/>
                <w:color w:val="000000" w:themeColor="text1"/>
              </w:rPr>
              <w:t>:</w:t>
            </w:r>
            <w:r w:rsidRPr="00F708B7">
              <w:rPr>
                <w:rFonts w:ascii="Arial" w:hAnsi="Arial" w:cs="Arial"/>
                <w:b/>
                <w:color w:val="000000" w:themeColor="text1"/>
              </w:rPr>
              <w:t xml:space="preserve"> </w:t>
            </w:r>
            <w:r w:rsidR="00D2180A">
              <w:rPr>
                <w:rFonts w:ascii="Arial" w:hAnsi="Arial" w:cs="Arial"/>
                <w:b/>
                <w:color w:val="000000" w:themeColor="text1"/>
              </w:rPr>
              <w:t>(P3, P4, P5, P6, M4)</w:t>
            </w:r>
          </w:p>
          <w:p w14:paraId="211FA61B" w14:textId="2D50FA4F" w:rsidR="00D2180A" w:rsidRDefault="00D2180A" w:rsidP="00D2180A">
            <w:pPr>
              <w:outlineLvl w:val="0"/>
              <w:rPr>
                <w:rFonts w:ascii="Arial" w:hAnsi="Arial" w:cs="Arial"/>
              </w:rPr>
            </w:pPr>
            <w:r>
              <w:rPr>
                <w:rFonts w:ascii="Arial" w:hAnsi="Arial" w:cs="Arial"/>
              </w:rPr>
              <w:t xml:space="preserve">Design an appropriate HCI based on the needs of the users of the database. The HCI will probably be menu driven to open Access forms and reports. </w:t>
            </w:r>
            <w:r w:rsidR="00B0103C">
              <w:rPr>
                <w:rFonts w:ascii="Arial" w:hAnsi="Arial" w:cs="Arial"/>
              </w:rPr>
              <w:t>Some of the reports must</w:t>
            </w:r>
            <w:r>
              <w:rPr>
                <w:rFonts w:ascii="Arial" w:hAnsi="Arial" w:cs="Arial"/>
              </w:rPr>
              <w:t xml:space="preserve"> be based on multi-table queries. Create an autoexec query so that your menu form opens automatically when Access opens. </w:t>
            </w:r>
          </w:p>
          <w:p w14:paraId="698FBDBB" w14:textId="77777777" w:rsidR="003D1A91" w:rsidRDefault="003D1A91" w:rsidP="003D1A91">
            <w:pPr>
              <w:tabs>
                <w:tab w:val="right" w:pos="10348"/>
              </w:tabs>
              <w:outlineLvl w:val="0"/>
              <w:rPr>
                <w:rFonts w:ascii="Arial" w:hAnsi="Arial" w:cs="Arial"/>
                <w:b/>
                <w:color w:val="000000" w:themeColor="text1"/>
              </w:rPr>
            </w:pPr>
          </w:p>
          <w:p w14:paraId="4E1A577B" w14:textId="3D6A0665" w:rsidR="00EA1DA2" w:rsidRDefault="003D1A91" w:rsidP="003D1A91">
            <w:pPr>
              <w:tabs>
                <w:tab w:val="right" w:pos="10348"/>
              </w:tabs>
              <w:outlineLvl w:val="0"/>
              <w:rPr>
                <w:rFonts w:ascii="Arial" w:hAnsi="Arial" w:cs="Arial"/>
                <w:b/>
                <w:color w:val="000000" w:themeColor="text1"/>
              </w:rPr>
            </w:pPr>
            <w:r>
              <w:rPr>
                <w:rFonts w:ascii="Arial" w:hAnsi="Arial" w:cs="Arial"/>
                <w:b/>
                <w:color w:val="000000" w:themeColor="text1"/>
              </w:rPr>
              <w:t>Task 3</w:t>
            </w:r>
            <w:r w:rsidRPr="00F708B7">
              <w:rPr>
                <w:rFonts w:ascii="Arial" w:hAnsi="Arial" w:cs="Arial"/>
                <w:b/>
                <w:color w:val="000000" w:themeColor="text1"/>
              </w:rPr>
              <w:t xml:space="preserve">: </w:t>
            </w:r>
            <w:r w:rsidR="00D2180A">
              <w:rPr>
                <w:rFonts w:ascii="Arial" w:hAnsi="Arial" w:cs="Arial"/>
                <w:b/>
                <w:color w:val="000000" w:themeColor="text1"/>
              </w:rPr>
              <w:t>(M2, M3)</w:t>
            </w:r>
          </w:p>
          <w:p w14:paraId="47BB1861" w14:textId="73FED4E4" w:rsidR="00D2180A" w:rsidRDefault="005D77FA" w:rsidP="00D2180A">
            <w:pPr>
              <w:outlineLvl w:val="0"/>
              <w:rPr>
                <w:rFonts w:ascii="Arial" w:hAnsi="Arial" w:cs="Arial"/>
              </w:rPr>
            </w:pPr>
            <w:r>
              <w:rPr>
                <w:rFonts w:ascii="Arial" w:hAnsi="Arial" w:cs="Arial"/>
              </w:rPr>
              <w:t xml:space="preserve">Create a query listing all customer orders with product details. </w:t>
            </w:r>
            <w:r w:rsidR="00D2180A">
              <w:rPr>
                <w:rFonts w:ascii="Arial" w:hAnsi="Arial" w:cs="Arial"/>
              </w:rPr>
              <w:t xml:space="preserve">Export </w:t>
            </w:r>
            <w:r>
              <w:rPr>
                <w:rFonts w:ascii="Arial" w:hAnsi="Arial" w:cs="Arial"/>
              </w:rPr>
              <w:t>this query</w:t>
            </w:r>
            <w:r w:rsidR="00D2180A">
              <w:rPr>
                <w:rFonts w:ascii="Arial" w:hAnsi="Arial" w:cs="Arial"/>
              </w:rPr>
              <w:t xml:space="preserve"> to M/S Excel so that it can be analysed </w:t>
            </w:r>
            <w:r w:rsidR="007A5FDD">
              <w:rPr>
                <w:rFonts w:ascii="Arial" w:hAnsi="Arial" w:cs="Arial"/>
              </w:rPr>
              <w:t xml:space="preserve">numerically </w:t>
            </w:r>
            <w:r w:rsidR="00D2180A">
              <w:rPr>
                <w:rFonts w:ascii="Arial" w:hAnsi="Arial" w:cs="Arial"/>
              </w:rPr>
              <w:t>using spreadsheet features.</w:t>
            </w:r>
            <w:r w:rsidR="007A5FDD">
              <w:rPr>
                <w:rFonts w:ascii="Arial" w:hAnsi="Arial" w:cs="Arial"/>
              </w:rPr>
              <w:t xml:space="preserve"> When the analysis has been done, import the spreadsheet information into M/S Access as a new table.</w:t>
            </w:r>
          </w:p>
          <w:p w14:paraId="5F585FAD" w14:textId="32B639C7" w:rsidR="00D2180A" w:rsidRPr="00D2180A" w:rsidRDefault="00D2180A" w:rsidP="00D2180A">
            <w:pPr>
              <w:outlineLvl w:val="0"/>
              <w:rPr>
                <w:rFonts w:ascii="Arial" w:hAnsi="Arial" w:cs="Arial"/>
                <w:b/>
              </w:rPr>
            </w:pPr>
            <w:r w:rsidRPr="00D2180A">
              <w:rPr>
                <w:rFonts w:ascii="Arial" w:hAnsi="Arial" w:cs="Arial"/>
                <w:b/>
              </w:rPr>
              <w:t xml:space="preserve">Task 4: </w:t>
            </w:r>
            <w:r>
              <w:rPr>
                <w:rFonts w:ascii="Arial" w:hAnsi="Arial" w:cs="Arial"/>
                <w:b/>
              </w:rPr>
              <w:t>(P7)</w:t>
            </w:r>
          </w:p>
          <w:p w14:paraId="37D20CC8" w14:textId="3DBB0838" w:rsidR="00D2180A" w:rsidRDefault="00D2180A" w:rsidP="00D2180A">
            <w:pPr>
              <w:outlineLvl w:val="0"/>
              <w:rPr>
                <w:rFonts w:ascii="Arial" w:hAnsi="Arial" w:cs="Arial"/>
              </w:rPr>
            </w:pPr>
            <w:r>
              <w:rPr>
                <w:rFonts w:ascii="Arial" w:hAnsi="Arial" w:cs="Arial"/>
              </w:rPr>
              <w:t>Create a test plan for black box testing the database. It should have relevant test data to test for normal, boundary, invalid and extreme data wherever data is input to the database.</w:t>
            </w:r>
          </w:p>
          <w:p w14:paraId="2C130622" w14:textId="77777777" w:rsidR="00D2180A" w:rsidRDefault="00D2180A" w:rsidP="00D2180A">
            <w:pPr>
              <w:outlineLvl w:val="0"/>
              <w:rPr>
                <w:rFonts w:ascii="Arial" w:hAnsi="Arial" w:cs="Arial"/>
              </w:rPr>
            </w:pPr>
          </w:p>
          <w:p w14:paraId="38FF226E" w14:textId="77777777" w:rsidR="002840B6" w:rsidRDefault="00D2180A" w:rsidP="00935ED6">
            <w:pPr>
              <w:rPr>
                <w:rFonts w:ascii="Arial" w:hAnsi="Arial" w:cs="Arial"/>
                <w:b/>
              </w:rPr>
            </w:pPr>
            <w:r w:rsidRPr="00D2180A">
              <w:rPr>
                <w:rFonts w:ascii="Arial" w:hAnsi="Arial" w:cs="Arial"/>
                <w:b/>
              </w:rPr>
              <w:t>Task 5:</w:t>
            </w:r>
            <w:r>
              <w:rPr>
                <w:rFonts w:ascii="Arial" w:hAnsi="Arial" w:cs="Arial"/>
                <w:b/>
              </w:rPr>
              <w:t xml:space="preserve"> (D2)</w:t>
            </w:r>
          </w:p>
          <w:p w14:paraId="59E8C1F0" w14:textId="77777777" w:rsidR="00D2180A" w:rsidRDefault="00D2180A" w:rsidP="00935ED6">
            <w:pPr>
              <w:rPr>
                <w:rFonts w:ascii="Arial" w:hAnsi="Arial" w:cs="Arial"/>
              </w:rPr>
            </w:pPr>
            <w:r>
              <w:rPr>
                <w:rFonts w:ascii="Arial" w:hAnsi="Arial" w:cs="Arial"/>
              </w:rPr>
              <w:t>Review the operation of the database by completing a fitness for purpose review against the requirements spec.</w:t>
            </w:r>
          </w:p>
          <w:p w14:paraId="28F27232" w14:textId="36F2E1B2" w:rsidR="008A6EC9" w:rsidRDefault="008A6EC9" w:rsidP="00935ED6">
            <w:pPr>
              <w:rPr>
                <w:rFonts w:ascii="Arial" w:hAnsi="Arial" w:cs="Arial"/>
                <w:b/>
                <w:color w:val="FF0000"/>
              </w:rPr>
            </w:pPr>
          </w:p>
          <w:p w14:paraId="1EC94B73" w14:textId="2B602FD4" w:rsidR="00AA3540" w:rsidRDefault="00AA3540" w:rsidP="00935ED6">
            <w:pPr>
              <w:rPr>
                <w:rFonts w:ascii="Arial" w:hAnsi="Arial" w:cs="Arial"/>
                <w:b/>
                <w:color w:val="FF0000"/>
              </w:rPr>
            </w:pPr>
          </w:p>
          <w:p w14:paraId="2417A292" w14:textId="77777777" w:rsidR="00AA3540" w:rsidRDefault="00AA3540" w:rsidP="00935ED6">
            <w:pPr>
              <w:rPr>
                <w:rFonts w:ascii="Arial" w:hAnsi="Arial" w:cs="Arial"/>
                <w:b/>
                <w:color w:val="FF0000"/>
              </w:rPr>
            </w:pPr>
          </w:p>
          <w:p w14:paraId="2AF1FC99" w14:textId="73FF6C80" w:rsidR="008A6EC9" w:rsidRPr="00D2180A" w:rsidRDefault="008A6EC9" w:rsidP="00935ED6">
            <w:pPr>
              <w:rPr>
                <w:rFonts w:ascii="Arial" w:hAnsi="Arial" w:cs="Arial"/>
                <w:b/>
                <w:color w:val="FF0000"/>
              </w:rPr>
            </w:pPr>
          </w:p>
        </w:tc>
      </w:tr>
    </w:tbl>
    <w:p w14:paraId="2F201439" w14:textId="5164FF42" w:rsidR="00A84147" w:rsidRDefault="00A84147" w:rsidP="00947AA8">
      <w:pPr>
        <w:rPr>
          <w:sz w:val="16"/>
          <w:szCs w:val="16"/>
        </w:rPr>
      </w:pPr>
    </w:p>
    <w:p w14:paraId="2AA17679" w14:textId="77777777" w:rsidR="00D2180A" w:rsidRDefault="00D2180A"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76C425CA" w14:textId="169F61DF" w:rsidR="00394CD7" w:rsidRDefault="008A6EC9" w:rsidP="008A6EC9">
            <w:pPr>
              <w:pStyle w:val="ListParagraph"/>
              <w:numPr>
                <w:ilvl w:val="0"/>
                <w:numId w:val="18"/>
              </w:numPr>
              <w:rPr>
                <w:rFonts w:ascii="Arial" w:hAnsi="Arial" w:cs="Arial"/>
              </w:rPr>
            </w:pPr>
            <w:r w:rsidRPr="008A6EC9">
              <w:rPr>
                <w:rFonts w:ascii="Arial" w:hAnsi="Arial" w:cs="Arial"/>
              </w:rPr>
              <w:t>Your Access database.</w:t>
            </w:r>
          </w:p>
          <w:p w14:paraId="7B7A7230" w14:textId="5F56FEC6" w:rsidR="00B0103C" w:rsidRPr="008A6EC9" w:rsidRDefault="00B0103C" w:rsidP="008A6EC9">
            <w:pPr>
              <w:pStyle w:val="ListParagraph"/>
              <w:numPr>
                <w:ilvl w:val="0"/>
                <w:numId w:val="18"/>
              </w:numPr>
              <w:rPr>
                <w:rFonts w:ascii="Arial" w:hAnsi="Arial" w:cs="Arial"/>
              </w:rPr>
            </w:pPr>
            <w:r>
              <w:rPr>
                <w:rFonts w:ascii="Arial" w:hAnsi="Arial" w:cs="Arial"/>
              </w:rPr>
              <w:t>Your Excel Spreadsheet with the Surf Shop data export</w:t>
            </w:r>
          </w:p>
          <w:p w14:paraId="77D53691" w14:textId="66A3D52F" w:rsidR="008A6EC9" w:rsidRPr="008A6EC9" w:rsidRDefault="008A6EC9" w:rsidP="008A6EC9">
            <w:pPr>
              <w:pStyle w:val="ListParagraph"/>
              <w:numPr>
                <w:ilvl w:val="0"/>
                <w:numId w:val="18"/>
              </w:numPr>
              <w:outlineLvl w:val="0"/>
              <w:rPr>
                <w:rFonts w:ascii="Arial" w:hAnsi="Arial" w:cs="Arial"/>
              </w:rPr>
            </w:pPr>
            <w:r w:rsidRPr="008A6EC9">
              <w:rPr>
                <w:rFonts w:ascii="Arial" w:hAnsi="Arial" w:cs="Arial"/>
              </w:rPr>
              <w:t>Screenshots of the import and export process for Task 3.</w:t>
            </w:r>
          </w:p>
          <w:p w14:paraId="4EAC2406" w14:textId="5F01F283" w:rsidR="008A6EC9" w:rsidRPr="008A6EC9" w:rsidRDefault="00D928A3" w:rsidP="008A6EC9">
            <w:pPr>
              <w:pStyle w:val="ListParagraph"/>
              <w:numPr>
                <w:ilvl w:val="0"/>
                <w:numId w:val="18"/>
              </w:numPr>
              <w:outlineLvl w:val="0"/>
              <w:rPr>
                <w:rFonts w:ascii="Arial" w:hAnsi="Arial" w:cs="Arial"/>
              </w:rPr>
            </w:pPr>
            <w:r>
              <w:rPr>
                <w:rFonts w:ascii="Arial" w:hAnsi="Arial" w:cs="Arial"/>
              </w:rPr>
              <w:t xml:space="preserve">Your </w:t>
            </w:r>
            <w:r w:rsidR="008A6EC9" w:rsidRPr="008A6EC9">
              <w:rPr>
                <w:rFonts w:ascii="Arial" w:hAnsi="Arial" w:cs="Arial"/>
              </w:rPr>
              <w:t>test plan</w:t>
            </w:r>
            <w:r>
              <w:rPr>
                <w:rFonts w:ascii="Arial" w:hAnsi="Arial" w:cs="Arial"/>
              </w:rPr>
              <w:t>, results</w:t>
            </w:r>
            <w:r w:rsidR="008A6EC9" w:rsidRPr="008A6EC9">
              <w:rPr>
                <w:rFonts w:ascii="Arial" w:hAnsi="Arial" w:cs="Arial"/>
              </w:rPr>
              <w:t xml:space="preserve"> and screenshots of the tests.</w:t>
            </w:r>
          </w:p>
          <w:p w14:paraId="271C26B0" w14:textId="36E2BF9C" w:rsidR="00394CD7" w:rsidRPr="008A6EC9" w:rsidRDefault="008A6EC9" w:rsidP="008A6EC9">
            <w:pPr>
              <w:pStyle w:val="ListParagraph"/>
              <w:numPr>
                <w:ilvl w:val="0"/>
                <w:numId w:val="18"/>
              </w:numPr>
              <w:outlineLvl w:val="0"/>
              <w:rPr>
                <w:rFonts w:ascii="Arial" w:hAnsi="Arial" w:cs="Arial"/>
              </w:rPr>
            </w:pPr>
            <w:r w:rsidRPr="008A6EC9">
              <w:rPr>
                <w:rFonts w:ascii="Arial" w:hAnsi="Arial" w:cs="Arial"/>
              </w:rPr>
              <w:t>Fitness for purpose review report.</w:t>
            </w: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3F41395E" w:rsidR="00200783" w:rsidRDefault="00200783" w:rsidP="00947AA8">
            <w:pPr>
              <w:rPr>
                <w:sz w:val="16"/>
                <w:szCs w:val="16"/>
              </w:rPr>
            </w:pPr>
            <w:r>
              <w:rPr>
                <w:rFonts w:ascii="Arial" w:hAnsi="Arial" w:cs="Arial"/>
                <w:color w:val="000000" w:themeColor="text1"/>
              </w:rPr>
              <w:t xml:space="preserve">This assessment must be </w:t>
            </w:r>
            <w:r w:rsidR="0094567D">
              <w:rPr>
                <w:rFonts w:ascii="Arial" w:hAnsi="Arial" w:cs="Arial"/>
                <w:color w:val="000000" w:themeColor="text1"/>
              </w:rPr>
              <w:t xml:space="preserve">uploaded to the VLE </w:t>
            </w:r>
            <w:r>
              <w:rPr>
                <w:rFonts w:ascii="Arial" w:hAnsi="Arial" w:cs="Arial"/>
                <w:color w:val="000000" w:themeColor="text1"/>
              </w:rPr>
              <w:t xml:space="preserve">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E" w14:textId="181A8FE1" w:rsidR="001D3135" w:rsidRPr="00DF05CA" w:rsidRDefault="001D3135"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3154"/>
        <w:gridCol w:w="2101"/>
        <w:gridCol w:w="2458"/>
        <w:gridCol w:w="1339"/>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2AF1FCE9" w14:textId="77777777" w:rsidR="00355E9F" w:rsidRPr="00FB6C06"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tc>
        <w:tc>
          <w:tcPr>
            <w:tcW w:w="2520" w:type="dxa"/>
          </w:tcPr>
          <w:p w14:paraId="2AF1FCEA" w14:textId="77777777" w:rsidR="00355E9F" w:rsidRPr="00FB6C06"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tc>
        <w:tc>
          <w:tcPr>
            <w:tcW w:w="1368" w:type="dxa"/>
          </w:tcPr>
          <w:p w14:paraId="2AF1FCEB" w14:textId="77777777" w:rsidR="00355E9F" w:rsidRPr="00FB6C06" w:rsidRDefault="00355E9F" w:rsidP="005432CA">
            <w:pPr>
              <w:jc w:val="center"/>
              <w:rPr>
                <w:rFonts w:ascii="Arial" w:hAnsi="Arial" w:cs="Arial"/>
                <w:sz w:val="20"/>
                <w:szCs w:val="20"/>
              </w:rPr>
            </w:pPr>
            <w:r w:rsidRPr="00FB6C06">
              <w:rPr>
                <w:rFonts w:ascii="Arial" w:hAnsi="Arial" w:cs="Arial"/>
                <w:sz w:val="20"/>
                <w:szCs w:val="20"/>
              </w:rPr>
              <w:t>Date:</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77777777" w:rsidR="001C43EF" w:rsidRPr="00FB6C06" w:rsidRDefault="001C43EF" w:rsidP="001C43EF">
            <w:pPr>
              <w:jc w:val="center"/>
              <w:rPr>
                <w:rFonts w:ascii="Arial" w:hAnsi="Arial" w:cs="Arial"/>
                <w:sz w:val="20"/>
                <w:szCs w:val="20"/>
              </w:rPr>
            </w:pP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4"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4E0AB533" w14:textId="77777777" w:rsidR="00D2180A" w:rsidRDefault="00D2180A">
      <w:pPr>
        <w:rPr>
          <w:rFonts w:ascii="Arial" w:hAnsi="Arial" w:cs="Arial"/>
          <w:b/>
        </w:rPr>
      </w:pPr>
      <w:r>
        <w:rPr>
          <w:rFonts w:ascii="Arial" w:hAnsi="Arial" w:cs="Arial"/>
          <w:b/>
        </w:rPr>
        <w:br w:type="page"/>
      </w:r>
    </w:p>
    <w:p w14:paraId="2AF1FCF9" w14:textId="4442B446" w:rsidR="00355E9F" w:rsidRDefault="00F10AA2" w:rsidP="00DA0CD6">
      <w:pPr>
        <w:outlineLvl w:val="0"/>
        <w:rPr>
          <w:rFonts w:ascii="Arial" w:hAnsi="Arial" w:cs="Arial"/>
          <w:b/>
        </w:rPr>
      </w:pPr>
      <w:r>
        <w:rPr>
          <w:rFonts w:ascii="Arial" w:hAnsi="Arial" w:cs="Arial"/>
          <w:b/>
        </w:rPr>
        <w:lastRenderedPageBreak/>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7D737B" w:rsidRPr="005D3865" w14:paraId="2AF1FD27" w14:textId="77777777" w:rsidTr="000C1B15">
        <w:trPr>
          <w:trHeight w:val="646"/>
        </w:trPr>
        <w:tc>
          <w:tcPr>
            <w:tcW w:w="1163" w:type="dxa"/>
            <w:vMerge w:val="restart"/>
            <w:tcBorders>
              <w:top w:val="single" w:sz="4" w:space="0" w:color="auto"/>
            </w:tcBorders>
          </w:tcPr>
          <w:p w14:paraId="2AF1FD19" w14:textId="77777777" w:rsidR="007D737B" w:rsidRPr="002A1DDE" w:rsidRDefault="007D737B" w:rsidP="00977CAA">
            <w:pPr>
              <w:rPr>
                <w:rFonts w:ascii="Arial" w:hAnsi="Arial" w:cs="Arial"/>
                <w:color w:val="000000" w:themeColor="text1"/>
              </w:rPr>
            </w:pPr>
          </w:p>
          <w:p w14:paraId="2AF1FD1A" w14:textId="35B705E8" w:rsidR="007D737B" w:rsidRPr="002A1DDE" w:rsidRDefault="007D737B" w:rsidP="00D2180A">
            <w:pPr>
              <w:jc w:val="center"/>
              <w:rPr>
                <w:rFonts w:ascii="Arial" w:hAnsi="Arial" w:cs="Arial"/>
                <w:color w:val="000000" w:themeColor="text1"/>
              </w:rPr>
            </w:pPr>
            <w:r w:rsidRPr="002A1DDE">
              <w:rPr>
                <w:rFonts w:ascii="Arial" w:hAnsi="Arial" w:cs="Arial"/>
                <w:color w:val="000000" w:themeColor="text1"/>
              </w:rPr>
              <w:t>P</w:t>
            </w:r>
            <w:r w:rsidR="00D2180A">
              <w:rPr>
                <w:rFonts w:ascii="Arial" w:hAnsi="Arial" w:cs="Arial"/>
                <w:color w:val="000000" w:themeColor="text1"/>
              </w:rPr>
              <w:t>3</w:t>
            </w:r>
            <w:r w:rsidRPr="002A1DDE">
              <w:rPr>
                <w:rFonts w:ascii="Arial" w:hAnsi="Arial" w:cs="Arial"/>
                <w:color w:val="000000" w:themeColor="text1"/>
              </w:rPr>
              <w:t xml:space="preserve"> </w:t>
            </w:r>
          </w:p>
        </w:tc>
        <w:tc>
          <w:tcPr>
            <w:tcW w:w="2083" w:type="dxa"/>
            <w:vMerge w:val="restart"/>
            <w:tcBorders>
              <w:top w:val="single" w:sz="4" w:space="0" w:color="auto"/>
            </w:tcBorders>
          </w:tcPr>
          <w:p w14:paraId="2AF1FD1B" w14:textId="38096627" w:rsidR="007D737B" w:rsidRPr="002A1DDE" w:rsidRDefault="001D3135" w:rsidP="00977CAA">
            <w:pPr>
              <w:jc w:val="center"/>
              <w:rPr>
                <w:rFonts w:ascii="Arial" w:hAnsi="Arial" w:cs="Arial"/>
                <w:color w:val="000000" w:themeColor="text1"/>
              </w:rPr>
            </w:pPr>
            <w:r>
              <w:rPr>
                <w:rFonts w:ascii="Arial" w:hAnsi="Arial" w:cs="Arial"/>
              </w:rPr>
              <w:t>create and populate a database</w:t>
            </w:r>
          </w:p>
        </w:tc>
        <w:tc>
          <w:tcPr>
            <w:tcW w:w="1842" w:type="dxa"/>
            <w:tcBorders>
              <w:top w:val="single" w:sz="4" w:space="0" w:color="auto"/>
              <w:bottom w:val="single" w:sz="4" w:space="0" w:color="auto"/>
            </w:tcBorders>
            <w:shd w:val="clear" w:color="auto" w:fill="E6E6E6"/>
          </w:tcPr>
          <w:p w14:paraId="2AF1FD1E" w14:textId="6F47F0F9" w:rsidR="007D737B" w:rsidRPr="002A1DDE" w:rsidRDefault="007D737B" w:rsidP="007D737B">
            <w:pP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2" w14:textId="77777777" w:rsidR="007D737B" w:rsidRPr="002A1DDE" w:rsidRDefault="007D737B" w:rsidP="007D737B">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6" w14:textId="77777777" w:rsidR="007D737B" w:rsidRPr="002A1DDE" w:rsidRDefault="007D737B" w:rsidP="007D737B">
            <w:pPr>
              <w:rPr>
                <w:rFonts w:ascii="Arial" w:hAnsi="Arial" w:cs="Arial"/>
                <w:color w:val="000000" w:themeColor="text1"/>
              </w:rPr>
            </w:pPr>
          </w:p>
        </w:tc>
      </w:tr>
      <w:tr w:rsidR="007D737B" w:rsidRPr="005D3865" w14:paraId="2AF1FD2D" w14:textId="77777777" w:rsidTr="001D3135">
        <w:trPr>
          <w:trHeight w:val="628"/>
        </w:trPr>
        <w:tc>
          <w:tcPr>
            <w:tcW w:w="1163" w:type="dxa"/>
            <w:vMerge/>
            <w:tcBorders>
              <w:bottom w:val="single" w:sz="4" w:space="0" w:color="auto"/>
            </w:tcBorders>
          </w:tcPr>
          <w:p w14:paraId="2AF1FD28" w14:textId="16A1F229" w:rsidR="007D737B" w:rsidRPr="00A40BA6" w:rsidRDefault="007D737B" w:rsidP="004554C4">
            <w:pPr>
              <w:jc w:val="center"/>
              <w:rPr>
                <w:rFonts w:ascii="Arial" w:hAnsi="Arial" w:cs="Arial"/>
                <w:color w:val="000000" w:themeColor="text1"/>
              </w:rPr>
            </w:pPr>
          </w:p>
        </w:tc>
        <w:tc>
          <w:tcPr>
            <w:tcW w:w="2083" w:type="dxa"/>
            <w:vMerge/>
            <w:tcBorders>
              <w:bottom w:val="single" w:sz="4" w:space="0" w:color="auto"/>
            </w:tcBorders>
          </w:tcPr>
          <w:p w14:paraId="2AF1FD29" w14:textId="6AE2B761" w:rsidR="007D737B" w:rsidRPr="00A40BA6" w:rsidRDefault="007D737B"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2A" w14:textId="4FC4A7C4" w:rsidR="007D737B" w:rsidRPr="00A40BA6" w:rsidRDefault="007D737B" w:rsidP="007D737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B" w14:textId="469B52CF" w:rsidR="007D737B" w:rsidRPr="00A40BA6" w:rsidRDefault="007D737B" w:rsidP="009673C4">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C" w14:textId="4DEDCBDC" w:rsidR="007D737B" w:rsidRPr="00A40BA6" w:rsidRDefault="007D737B" w:rsidP="007D737B">
            <w:pPr>
              <w:jc w:val="center"/>
              <w:rPr>
                <w:rFonts w:ascii="Arial" w:hAnsi="Arial" w:cs="Arial"/>
                <w:color w:val="000000" w:themeColor="text1"/>
              </w:rPr>
            </w:pPr>
          </w:p>
        </w:tc>
      </w:tr>
      <w:tr w:rsidR="00987184" w:rsidRPr="005D3865" w14:paraId="2AF1FD33" w14:textId="77777777" w:rsidTr="000C1B15">
        <w:trPr>
          <w:trHeight w:val="694"/>
        </w:trPr>
        <w:tc>
          <w:tcPr>
            <w:tcW w:w="1163" w:type="dxa"/>
            <w:vMerge w:val="restart"/>
            <w:tcBorders>
              <w:top w:val="single" w:sz="4" w:space="0" w:color="auto"/>
            </w:tcBorders>
          </w:tcPr>
          <w:p w14:paraId="12ABD025" w14:textId="77777777" w:rsidR="00987184" w:rsidRDefault="00987184" w:rsidP="004554C4">
            <w:pPr>
              <w:jc w:val="center"/>
              <w:rPr>
                <w:rFonts w:ascii="Arial" w:hAnsi="Arial" w:cs="Arial"/>
                <w:color w:val="000000" w:themeColor="text1"/>
              </w:rPr>
            </w:pPr>
          </w:p>
          <w:p w14:paraId="2AF1FD2E" w14:textId="584F9579" w:rsidR="00D2180A" w:rsidRPr="00A40BA6" w:rsidRDefault="00D2180A" w:rsidP="004554C4">
            <w:pPr>
              <w:jc w:val="center"/>
              <w:rPr>
                <w:rFonts w:ascii="Arial" w:hAnsi="Arial" w:cs="Arial"/>
                <w:color w:val="000000" w:themeColor="text1"/>
              </w:rPr>
            </w:pPr>
            <w:r>
              <w:rPr>
                <w:rFonts w:ascii="Arial" w:hAnsi="Arial" w:cs="Arial"/>
                <w:color w:val="000000" w:themeColor="text1"/>
              </w:rPr>
              <w:t>P4</w:t>
            </w:r>
          </w:p>
        </w:tc>
        <w:tc>
          <w:tcPr>
            <w:tcW w:w="2083" w:type="dxa"/>
            <w:vMerge w:val="restart"/>
            <w:tcBorders>
              <w:top w:val="single" w:sz="4" w:space="0" w:color="auto"/>
            </w:tcBorders>
          </w:tcPr>
          <w:p w14:paraId="2AF1FD2F" w14:textId="40603B35" w:rsidR="00987184" w:rsidRPr="00A40BA6" w:rsidRDefault="001D3135" w:rsidP="004554C4">
            <w:pPr>
              <w:rPr>
                <w:rFonts w:ascii="Arial" w:hAnsi="Arial" w:cs="Arial"/>
                <w:color w:val="000000" w:themeColor="text1"/>
              </w:rPr>
            </w:pPr>
            <w:r>
              <w:rPr>
                <w:rFonts w:ascii="Arial" w:hAnsi="Arial" w:cs="Arial"/>
              </w:rPr>
              <w:t>create features in data entry forms to ensure validity and integrity of data</w:t>
            </w:r>
          </w:p>
        </w:tc>
        <w:tc>
          <w:tcPr>
            <w:tcW w:w="1842" w:type="dxa"/>
            <w:tcBorders>
              <w:top w:val="single" w:sz="4" w:space="0" w:color="auto"/>
              <w:bottom w:val="single" w:sz="4" w:space="0" w:color="auto"/>
            </w:tcBorders>
            <w:shd w:val="clear" w:color="auto" w:fill="E6E6E6"/>
          </w:tcPr>
          <w:p w14:paraId="2AF1FD30" w14:textId="5DD3D45A"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987184" w:rsidRPr="00A40BA6" w:rsidRDefault="00987184" w:rsidP="004554C4">
            <w:pPr>
              <w:rPr>
                <w:rFonts w:ascii="Arial" w:hAnsi="Arial" w:cs="Arial"/>
                <w:color w:val="000000" w:themeColor="text1"/>
              </w:rPr>
            </w:pPr>
          </w:p>
        </w:tc>
      </w:tr>
      <w:tr w:rsidR="00987184" w:rsidRPr="005D3865" w14:paraId="2AF1FD39" w14:textId="77777777" w:rsidTr="000C1B15">
        <w:trPr>
          <w:trHeight w:val="542"/>
        </w:trPr>
        <w:tc>
          <w:tcPr>
            <w:tcW w:w="1163" w:type="dxa"/>
            <w:vMerge/>
            <w:tcBorders>
              <w:bottom w:val="single" w:sz="4" w:space="0" w:color="auto"/>
            </w:tcBorders>
          </w:tcPr>
          <w:p w14:paraId="2AF1FD34"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35" w14:textId="07941FD2"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987184" w:rsidRPr="00A40BA6" w:rsidRDefault="00987184" w:rsidP="004554C4">
            <w:pPr>
              <w:rPr>
                <w:rFonts w:ascii="Arial" w:hAnsi="Arial" w:cs="Arial"/>
                <w:color w:val="000000" w:themeColor="text1"/>
              </w:rPr>
            </w:pPr>
          </w:p>
        </w:tc>
      </w:tr>
      <w:tr w:rsidR="00987184" w:rsidRPr="005D3865" w14:paraId="2AF1FD3F" w14:textId="77777777" w:rsidTr="000C1B15">
        <w:trPr>
          <w:trHeight w:val="698"/>
        </w:trPr>
        <w:tc>
          <w:tcPr>
            <w:tcW w:w="1163" w:type="dxa"/>
            <w:vMerge w:val="restart"/>
            <w:tcBorders>
              <w:top w:val="single" w:sz="4" w:space="0" w:color="auto"/>
            </w:tcBorders>
          </w:tcPr>
          <w:p w14:paraId="51650D32" w14:textId="77777777" w:rsidR="00987184" w:rsidRDefault="00987184" w:rsidP="004554C4">
            <w:pPr>
              <w:jc w:val="center"/>
              <w:rPr>
                <w:rFonts w:ascii="Arial" w:hAnsi="Arial" w:cs="Arial"/>
                <w:color w:val="000000" w:themeColor="text1"/>
              </w:rPr>
            </w:pPr>
          </w:p>
          <w:p w14:paraId="2AF1FD3A" w14:textId="2B857E07" w:rsidR="00D2180A" w:rsidRPr="00A40BA6" w:rsidRDefault="00D2180A" w:rsidP="004554C4">
            <w:pPr>
              <w:jc w:val="center"/>
              <w:rPr>
                <w:rFonts w:ascii="Arial" w:hAnsi="Arial" w:cs="Arial"/>
                <w:color w:val="000000" w:themeColor="text1"/>
              </w:rPr>
            </w:pPr>
            <w:r>
              <w:rPr>
                <w:rFonts w:ascii="Arial" w:hAnsi="Arial" w:cs="Arial"/>
                <w:color w:val="000000" w:themeColor="text1"/>
              </w:rPr>
              <w:t>P5</w:t>
            </w:r>
          </w:p>
        </w:tc>
        <w:tc>
          <w:tcPr>
            <w:tcW w:w="2083" w:type="dxa"/>
            <w:vMerge w:val="restart"/>
            <w:tcBorders>
              <w:top w:val="single" w:sz="4" w:space="0" w:color="auto"/>
            </w:tcBorders>
          </w:tcPr>
          <w:p w14:paraId="2AF1FD3B" w14:textId="2B030DAB" w:rsidR="00987184" w:rsidRPr="00A40BA6" w:rsidRDefault="001D3135" w:rsidP="004554C4">
            <w:pPr>
              <w:rPr>
                <w:rFonts w:ascii="Arial" w:hAnsi="Arial" w:cs="Arial"/>
                <w:color w:val="000000" w:themeColor="text1"/>
              </w:rPr>
            </w:pPr>
            <w:r>
              <w:rPr>
                <w:rFonts w:ascii="Arial" w:hAnsi="Arial" w:cs="Arial"/>
              </w:rPr>
              <w:t>perform queries using multiple tables and multiple criteria</w:t>
            </w:r>
          </w:p>
        </w:tc>
        <w:tc>
          <w:tcPr>
            <w:tcW w:w="1842" w:type="dxa"/>
            <w:tcBorders>
              <w:top w:val="single" w:sz="4" w:space="0" w:color="auto"/>
              <w:bottom w:val="single" w:sz="4" w:space="0" w:color="auto"/>
            </w:tcBorders>
            <w:shd w:val="clear" w:color="auto" w:fill="E6E6E6"/>
          </w:tcPr>
          <w:p w14:paraId="2AF1FD3C" w14:textId="58956480"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987184" w:rsidRPr="00A40BA6" w:rsidRDefault="00987184" w:rsidP="004554C4">
            <w:pPr>
              <w:rPr>
                <w:rFonts w:ascii="Arial" w:hAnsi="Arial" w:cs="Arial"/>
                <w:color w:val="000000" w:themeColor="text1"/>
              </w:rPr>
            </w:pPr>
          </w:p>
        </w:tc>
      </w:tr>
      <w:tr w:rsidR="00987184" w:rsidRPr="005D3865" w14:paraId="2AF1FD45" w14:textId="77777777" w:rsidTr="000C1B15">
        <w:trPr>
          <w:trHeight w:val="620"/>
        </w:trPr>
        <w:tc>
          <w:tcPr>
            <w:tcW w:w="1163" w:type="dxa"/>
            <w:vMerge/>
            <w:tcBorders>
              <w:bottom w:val="single" w:sz="4" w:space="0" w:color="auto"/>
            </w:tcBorders>
          </w:tcPr>
          <w:p w14:paraId="2AF1FD40"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41" w14:textId="075699A7"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987184" w:rsidRPr="00A40BA6" w:rsidRDefault="00987184" w:rsidP="004554C4">
            <w:pPr>
              <w:rPr>
                <w:rFonts w:ascii="Arial" w:hAnsi="Arial" w:cs="Arial"/>
                <w:color w:val="000000" w:themeColor="text1"/>
              </w:rPr>
            </w:pPr>
          </w:p>
        </w:tc>
      </w:tr>
      <w:tr w:rsidR="00CB1390" w:rsidRPr="005D3865" w14:paraId="2AF1FD4B" w14:textId="77777777" w:rsidTr="000C1B15">
        <w:trPr>
          <w:trHeight w:val="604"/>
        </w:trPr>
        <w:tc>
          <w:tcPr>
            <w:tcW w:w="1163" w:type="dxa"/>
            <w:vMerge w:val="restart"/>
            <w:tcBorders>
              <w:top w:val="single" w:sz="4" w:space="0" w:color="auto"/>
            </w:tcBorders>
          </w:tcPr>
          <w:p w14:paraId="393F1300" w14:textId="77777777" w:rsidR="00CB1390" w:rsidRDefault="00CB1390" w:rsidP="004554C4">
            <w:pPr>
              <w:jc w:val="center"/>
              <w:rPr>
                <w:rFonts w:ascii="Arial" w:hAnsi="Arial" w:cs="Arial"/>
                <w:color w:val="000000" w:themeColor="text1"/>
              </w:rPr>
            </w:pPr>
          </w:p>
          <w:p w14:paraId="2AF1FD46" w14:textId="07CE8774" w:rsidR="00D2180A" w:rsidRPr="00A40BA6" w:rsidRDefault="00D2180A" w:rsidP="004554C4">
            <w:pPr>
              <w:jc w:val="center"/>
              <w:rPr>
                <w:rFonts w:ascii="Arial" w:hAnsi="Arial" w:cs="Arial"/>
                <w:color w:val="000000" w:themeColor="text1"/>
              </w:rPr>
            </w:pPr>
            <w:r>
              <w:rPr>
                <w:rFonts w:ascii="Arial" w:hAnsi="Arial" w:cs="Arial"/>
                <w:color w:val="000000" w:themeColor="text1"/>
              </w:rPr>
              <w:t>P6</w:t>
            </w:r>
          </w:p>
        </w:tc>
        <w:tc>
          <w:tcPr>
            <w:tcW w:w="2083" w:type="dxa"/>
            <w:vMerge w:val="restart"/>
            <w:tcBorders>
              <w:top w:val="single" w:sz="4" w:space="0" w:color="auto"/>
            </w:tcBorders>
          </w:tcPr>
          <w:p w14:paraId="2AF1FD47" w14:textId="1E0B7CBD" w:rsidR="00CB1390" w:rsidRPr="00A40BA6" w:rsidRDefault="001D3135" w:rsidP="004554C4">
            <w:pPr>
              <w:rPr>
                <w:rFonts w:ascii="Arial" w:hAnsi="Arial" w:cs="Arial"/>
                <w:color w:val="000000" w:themeColor="text1"/>
              </w:rPr>
            </w:pPr>
            <w:r>
              <w:rPr>
                <w:rFonts w:ascii="Arial" w:hAnsi="Arial" w:cs="Arial"/>
              </w:rPr>
              <w:t>include an advanced feature in a database design</w:t>
            </w:r>
          </w:p>
        </w:tc>
        <w:tc>
          <w:tcPr>
            <w:tcW w:w="1842" w:type="dxa"/>
            <w:tcBorders>
              <w:top w:val="single" w:sz="4" w:space="0" w:color="auto"/>
              <w:bottom w:val="single" w:sz="4" w:space="0" w:color="auto"/>
            </w:tcBorders>
            <w:shd w:val="clear" w:color="auto" w:fill="E6E6E6"/>
          </w:tcPr>
          <w:p w14:paraId="2AF1FD48"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CB1390" w:rsidRPr="00A40BA6" w:rsidRDefault="00CB1390" w:rsidP="004554C4">
            <w:pPr>
              <w:rPr>
                <w:rFonts w:ascii="Arial" w:hAnsi="Arial" w:cs="Arial"/>
                <w:color w:val="000000" w:themeColor="text1"/>
              </w:rPr>
            </w:pPr>
          </w:p>
        </w:tc>
      </w:tr>
      <w:tr w:rsidR="00CB1390" w:rsidRPr="005D3865" w14:paraId="2AF1FD51" w14:textId="77777777" w:rsidTr="000C1B15">
        <w:trPr>
          <w:trHeight w:val="540"/>
        </w:trPr>
        <w:tc>
          <w:tcPr>
            <w:tcW w:w="1163" w:type="dxa"/>
            <w:vMerge/>
            <w:tcBorders>
              <w:bottom w:val="single" w:sz="4" w:space="0" w:color="auto"/>
            </w:tcBorders>
          </w:tcPr>
          <w:p w14:paraId="2AF1FD4C" w14:textId="77777777" w:rsidR="00CB1390" w:rsidRPr="00A40BA6" w:rsidRDefault="00CB1390" w:rsidP="004554C4">
            <w:pPr>
              <w:jc w:val="center"/>
              <w:rPr>
                <w:rFonts w:ascii="Arial" w:hAnsi="Arial" w:cs="Arial"/>
                <w:color w:val="000000" w:themeColor="text1"/>
              </w:rPr>
            </w:pPr>
          </w:p>
        </w:tc>
        <w:tc>
          <w:tcPr>
            <w:tcW w:w="2083" w:type="dxa"/>
            <w:vMerge/>
            <w:tcBorders>
              <w:bottom w:val="single" w:sz="4" w:space="0" w:color="auto"/>
            </w:tcBorders>
          </w:tcPr>
          <w:p w14:paraId="2AF1FD4D" w14:textId="1A23443A" w:rsidR="00CB1390" w:rsidRPr="00A40BA6"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CB1390" w:rsidRPr="00A40BA6" w:rsidRDefault="00CB1390" w:rsidP="004554C4">
            <w:pPr>
              <w:rPr>
                <w:rFonts w:ascii="Arial" w:hAnsi="Arial" w:cs="Arial"/>
                <w:color w:val="000000" w:themeColor="text1"/>
              </w:rPr>
            </w:pPr>
          </w:p>
        </w:tc>
      </w:tr>
      <w:tr w:rsidR="00F401C0" w:rsidRPr="005D3865" w14:paraId="2AF1FD57" w14:textId="77777777" w:rsidTr="000C1B15">
        <w:trPr>
          <w:trHeight w:val="564"/>
        </w:trPr>
        <w:tc>
          <w:tcPr>
            <w:tcW w:w="1163" w:type="dxa"/>
            <w:vMerge w:val="restart"/>
            <w:tcBorders>
              <w:top w:val="single" w:sz="4" w:space="0" w:color="auto"/>
            </w:tcBorders>
          </w:tcPr>
          <w:p w14:paraId="627F63DE" w14:textId="77777777" w:rsidR="00F401C0" w:rsidRDefault="00D2180A" w:rsidP="004554C4">
            <w:pPr>
              <w:jc w:val="center"/>
              <w:rPr>
                <w:rFonts w:ascii="Arial" w:hAnsi="Arial" w:cs="Arial"/>
                <w:color w:val="000000" w:themeColor="text1"/>
              </w:rPr>
            </w:pPr>
            <w:r>
              <w:rPr>
                <w:rFonts w:ascii="Arial" w:hAnsi="Arial" w:cs="Arial"/>
                <w:color w:val="000000" w:themeColor="text1"/>
              </w:rPr>
              <w:t xml:space="preserve"> </w:t>
            </w:r>
          </w:p>
          <w:p w14:paraId="2AF1FD52" w14:textId="12451006" w:rsidR="00D2180A" w:rsidRPr="00A40BA6" w:rsidRDefault="00D2180A" w:rsidP="004554C4">
            <w:pPr>
              <w:jc w:val="center"/>
              <w:rPr>
                <w:rFonts w:ascii="Arial" w:hAnsi="Arial" w:cs="Arial"/>
                <w:color w:val="000000" w:themeColor="text1"/>
              </w:rPr>
            </w:pPr>
            <w:r>
              <w:rPr>
                <w:rFonts w:ascii="Arial" w:hAnsi="Arial" w:cs="Arial"/>
                <w:color w:val="000000" w:themeColor="text1"/>
              </w:rPr>
              <w:t>P7</w:t>
            </w:r>
          </w:p>
        </w:tc>
        <w:tc>
          <w:tcPr>
            <w:tcW w:w="2083" w:type="dxa"/>
            <w:vMerge w:val="restart"/>
            <w:tcBorders>
              <w:top w:val="single" w:sz="4" w:space="0" w:color="auto"/>
            </w:tcBorders>
          </w:tcPr>
          <w:p w14:paraId="2AF1FD53" w14:textId="3921B0A5" w:rsidR="00F401C0" w:rsidRPr="00A40BA6" w:rsidRDefault="001D3135" w:rsidP="004554C4">
            <w:pPr>
              <w:rPr>
                <w:rFonts w:ascii="Arial" w:hAnsi="Arial" w:cs="Arial"/>
                <w:color w:val="000000" w:themeColor="text1"/>
              </w:rPr>
            </w:pPr>
            <w:r>
              <w:rPr>
                <w:rFonts w:ascii="Arial" w:hAnsi="Arial" w:cs="Arial"/>
              </w:rPr>
              <w:t>test a relational database</w:t>
            </w:r>
          </w:p>
        </w:tc>
        <w:tc>
          <w:tcPr>
            <w:tcW w:w="1842" w:type="dxa"/>
            <w:tcBorders>
              <w:top w:val="single" w:sz="4" w:space="0" w:color="auto"/>
              <w:bottom w:val="single" w:sz="4" w:space="0" w:color="auto"/>
            </w:tcBorders>
            <w:shd w:val="clear" w:color="auto" w:fill="E6E6E6"/>
          </w:tcPr>
          <w:p w14:paraId="2AF1FD54" w14:textId="078D2EA6"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F401C0" w:rsidRPr="00A40BA6" w:rsidRDefault="00F401C0" w:rsidP="004554C4">
            <w:pPr>
              <w:rPr>
                <w:rFonts w:ascii="Arial" w:hAnsi="Arial" w:cs="Arial"/>
                <w:color w:val="000000" w:themeColor="text1"/>
              </w:rPr>
            </w:pPr>
          </w:p>
        </w:tc>
      </w:tr>
      <w:tr w:rsidR="00F401C0" w:rsidRPr="005D3865" w14:paraId="3E96A04A" w14:textId="77777777" w:rsidTr="000C1B15">
        <w:trPr>
          <w:trHeight w:val="486"/>
        </w:trPr>
        <w:tc>
          <w:tcPr>
            <w:tcW w:w="1163" w:type="dxa"/>
            <w:vMerge/>
            <w:tcBorders>
              <w:bottom w:val="single" w:sz="4" w:space="0" w:color="auto"/>
            </w:tcBorders>
          </w:tcPr>
          <w:p w14:paraId="004E5BF1" w14:textId="41DF1800" w:rsidR="00F401C0" w:rsidRPr="00A40BA6" w:rsidRDefault="00F401C0" w:rsidP="004554C4">
            <w:pPr>
              <w:jc w:val="center"/>
              <w:rPr>
                <w:rFonts w:ascii="Arial" w:hAnsi="Arial" w:cs="Arial"/>
                <w:color w:val="000000" w:themeColor="text1"/>
              </w:rPr>
            </w:pPr>
          </w:p>
        </w:tc>
        <w:tc>
          <w:tcPr>
            <w:tcW w:w="2083" w:type="dxa"/>
            <w:vMerge/>
            <w:tcBorders>
              <w:bottom w:val="single" w:sz="4" w:space="0" w:color="auto"/>
            </w:tcBorders>
          </w:tcPr>
          <w:p w14:paraId="5929CEF1" w14:textId="4DEED5C5" w:rsidR="00F401C0" w:rsidRPr="00A40BA6" w:rsidRDefault="00F401C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F401C0" w:rsidRPr="00A40BA6" w:rsidRDefault="00F401C0" w:rsidP="004554C4">
            <w:pPr>
              <w:rPr>
                <w:rFonts w:ascii="Arial" w:hAnsi="Arial" w:cs="Arial"/>
                <w:color w:val="000000" w:themeColor="text1"/>
              </w:rPr>
            </w:pPr>
          </w:p>
        </w:tc>
      </w:tr>
      <w:tr w:rsidR="00673FCA" w:rsidRPr="00A40BA6" w14:paraId="17128DDB" w14:textId="77777777" w:rsidTr="00471D92">
        <w:trPr>
          <w:trHeight w:val="564"/>
        </w:trPr>
        <w:tc>
          <w:tcPr>
            <w:tcW w:w="1163" w:type="dxa"/>
            <w:vMerge w:val="restart"/>
            <w:tcBorders>
              <w:top w:val="single" w:sz="4" w:space="0" w:color="auto"/>
            </w:tcBorders>
          </w:tcPr>
          <w:p w14:paraId="3C489C00" w14:textId="77777777" w:rsidR="00673FCA" w:rsidRDefault="00673FCA" w:rsidP="00471D92">
            <w:pPr>
              <w:jc w:val="center"/>
              <w:rPr>
                <w:rFonts w:ascii="Arial" w:hAnsi="Arial" w:cs="Arial"/>
                <w:color w:val="000000" w:themeColor="text1"/>
              </w:rPr>
            </w:pPr>
          </w:p>
          <w:p w14:paraId="7123B886" w14:textId="01652071" w:rsidR="00D2180A" w:rsidRPr="00A40BA6" w:rsidRDefault="00D2180A" w:rsidP="00D2180A">
            <w:pPr>
              <w:jc w:val="center"/>
              <w:rPr>
                <w:rFonts w:ascii="Arial" w:hAnsi="Arial" w:cs="Arial"/>
                <w:color w:val="000000" w:themeColor="text1"/>
              </w:rPr>
            </w:pPr>
            <w:r>
              <w:rPr>
                <w:rFonts w:ascii="Arial" w:hAnsi="Arial" w:cs="Arial"/>
                <w:color w:val="000000" w:themeColor="text1"/>
              </w:rPr>
              <w:t>M2</w:t>
            </w:r>
          </w:p>
        </w:tc>
        <w:tc>
          <w:tcPr>
            <w:tcW w:w="2083" w:type="dxa"/>
            <w:vMerge w:val="restart"/>
            <w:tcBorders>
              <w:top w:val="single" w:sz="4" w:space="0" w:color="auto"/>
            </w:tcBorders>
          </w:tcPr>
          <w:p w14:paraId="026AE4CB" w14:textId="47155021" w:rsidR="00673FCA" w:rsidRPr="00A40BA6" w:rsidRDefault="001D3135" w:rsidP="00471D92">
            <w:pPr>
              <w:rPr>
                <w:rFonts w:ascii="Arial" w:hAnsi="Arial" w:cs="Arial"/>
                <w:color w:val="000000" w:themeColor="text1"/>
              </w:rPr>
            </w:pPr>
            <w:r>
              <w:rPr>
                <w:rFonts w:ascii="Arial" w:hAnsi="Arial" w:cs="Arial"/>
              </w:rPr>
              <w:t>import data from an external source</w:t>
            </w:r>
          </w:p>
        </w:tc>
        <w:tc>
          <w:tcPr>
            <w:tcW w:w="1842" w:type="dxa"/>
            <w:tcBorders>
              <w:top w:val="single" w:sz="4" w:space="0" w:color="auto"/>
              <w:bottom w:val="single" w:sz="4" w:space="0" w:color="auto"/>
            </w:tcBorders>
            <w:shd w:val="clear" w:color="auto" w:fill="E6E6E6"/>
          </w:tcPr>
          <w:p w14:paraId="59D7F9D0"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673FCA" w:rsidRPr="00A40BA6" w:rsidRDefault="00673FCA" w:rsidP="00471D92">
            <w:pPr>
              <w:rPr>
                <w:rFonts w:ascii="Arial" w:hAnsi="Arial" w:cs="Arial"/>
                <w:color w:val="000000" w:themeColor="text1"/>
              </w:rPr>
            </w:pPr>
          </w:p>
        </w:tc>
      </w:tr>
      <w:tr w:rsidR="00673FCA" w:rsidRPr="00A40BA6" w14:paraId="090D7BFC" w14:textId="77777777" w:rsidTr="00404738">
        <w:trPr>
          <w:trHeight w:val="564"/>
        </w:trPr>
        <w:tc>
          <w:tcPr>
            <w:tcW w:w="1163" w:type="dxa"/>
            <w:vMerge/>
          </w:tcPr>
          <w:p w14:paraId="4E12C1A3" w14:textId="77777777" w:rsidR="00673FCA" w:rsidRPr="00A40BA6" w:rsidRDefault="00673FCA" w:rsidP="00471D92">
            <w:pPr>
              <w:jc w:val="center"/>
              <w:rPr>
                <w:rFonts w:ascii="Arial" w:hAnsi="Arial" w:cs="Arial"/>
                <w:color w:val="000000" w:themeColor="text1"/>
              </w:rPr>
            </w:pPr>
          </w:p>
        </w:tc>
        <w:tc>
          <w:tcPr>
            <w:tcW w:w="2083" w:type="dxa"/>
            <w:vMerge/>
          </w:tcPr>
          <w:p w14:paraId="409B6C25"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673FCA" w:rsidRPr="00A40BA6" w:rsidRDefault="00673FCA" w:rsidP="00471D92">
            <w:pPr>
              <w:rPr>
                <w:rFonts w:ascii="Arial" w:hAnsi="Arial" w:cs="Arial"/>
                <w:color w:val="000000" w:themeColor="text1"/>
              </w:rPr>
            </w:pPr>
          </w:p>
        </w:tc>
      </w:tr>
      <w:tr w:rsidR="00673FCA" w:rsidRPr="00A40BA6" w14:paraId="531BF27B" w14:textId="77777777" w:rsidTr="00471D92">
        <w:trPr>
          <w:trHeight w:val="564"/>
        </w:trPr>
        <w:tc>
          <w:tcPr>
            <w:tcW w:w="1163" w:type="dxa"/>
            <w:vMerge w:val="restart"/>
            <w:tcBorders>
              <w:top w:val="single" w:sz="4" w:space="0" w:color="auto"/>
            </w:tcBorders>
          </w:tcPr>
          <w:p w14:paraId="7E5B4B2B" w14:textId="77777777" w:rsidR="00673FCA" w:rsidRDefault="00673FCA" w:rsidP="00471D92">
            <w:pPr>
              <w:jc w:val="center"/>
              <w:rPr>
                <w:rFonts w:ascii="Arial" w:hAnsi="Arial" w:cs="Arial"/>
                <w:color w:val="000000" w:themeColor="text1"/>
              </w:rPr>
            </w:pPr>
          </w:p>
          <w:p w14:paraId="4FB0E66F" w14:textId="61A6F79C" w:rsidR="00D2180A" w:rsidRPr="00A40BA6" w:rsidRDefault="00D2180A" w:rsidP="00471D92">
            <w:pPr>
              <w:jc w:val="center"/>
              <w:rPr>
                <w:rFonts w:ascii="Arial" w:hAnsi="Arial" w:cs="Arial"/>
                <w:color w:val="000000" w:themeColor="text1"/>
              </w:rPr>
            </w:pPr>
            <w:r>
              <w:rPr>
                <w:rFonts w:ascii="Arial" w:hAnsi="Arial" w:cs="Arial"/>
                <w:color w:val="000000" w:themeColor="text1"/>
              </w:rPr>
              <w:t>M3</w:t>
            </w:r>
          </w:p>
        </w:tc>
        <w:tc>
          <w:tcPr>
            <w:tcW w:w="2083" w:type="dxa"/>
            <w:vMerge w:val="restart"/>
            <w:tcBorders>
              <w:top w:val="single" w:sz="4" w:space="0" w:color="auto"/>
            </w:tcBorders>
          </w:tcPr>
          <w:p w14:paraId="50850358" w14:textId="6119F8FF" w:rsidR="00673FCA" w:rsidRPr="00A40BA6" w:rsidRDefault="001D3135" w:rsidP="00471D92">
            <w:pPr>
              <w:rPr>
                <w:rFonts w:ascii="Arial" w:hAnsi="Arial" w:cs="Arial"/>
                <w:color w:val="000000" w:themeColor="text1"/>
              </w:rPr>
            </w:pPr>
            <w:r>
              <w:rPr>
                <w:rFonts w:ascii="Arial" w:hAnsi="Arial" w:cs="Arial"/>
              </w:rPr>
              <w:t>export data to an external source</w:t>
            </w:r>
          </w:p>
        </w:tc>
        <w:tc>
          <w:tcPr>
            <w:tcW w:w="1842" w:type="dxa"/>
            <w:tcBorders>
              <w:top w:val="single" w:sz="4" w:space="0" w:color="auto"/>
              <w:bottom w:val="single" w:sz="4" w:space="0" w:color="auto"/>
            </w:tcBorders>
            <w:shd w:val="clear" w:color="auto" w:fill="E6E6E6"/>
          </w:tcPr>
          <w:p w14:paraId="19DE2AB3"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B18E5CC"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534BBF9" w14:textId="77777777" w:rsidR="00673FCA" w:rsidRPr="00A40BA6" w:rsidRDefault="00673FCA" w:rsidP="00471D92">
            <w:pPr>
              <w:rPr>
                <w:rFonts w:ascii="Arial" w:hAnsi="Arial" w:cs="Arial"/>
                <w:color w:val="000000" w:themeColor="text1"/>
              </w:rPr>
            </w:pPr>
          </w:p>
        </w:tc>
      </w:tr>
      <w:tr w:rsidR="00673FCA" w:rsidRPr="00A40BA6" w14:paraId="49EAC0DC" w14:textId="77777777" w:rsidTr="00471D92">
        <w:trPr>
          <w:trHeight w:val="486"/>
        </w:trPr>
        <w:tc>
          <w:tcPr>
            <w:tcW w:w="1163" w:type="dxa"/>
            <w:vMerge/>
            <w:tcBorders>
              <w:bottom w:val="single" w:sz="4" w:space="0" w:color="auto"/>
            </w:tcBorders>
          </w:tcPr>
          <w:p w14:paraId="72324D45" w14:textId="77777777" w:rsidR="00673FCA" w:rsidRPr="00A40BA6" w:rsidRDefault="00673FCA" w:rsidP="00471D92">
            <w:pPr>
              <w:jc w:val="center"/>
              <w:rPr>
                <w:rFonts w:ascii="Arial" w:hAnsi="Arial" w:cs="Arial"/>
                <w:color w:val="000000" w:themeColor="text1"/>
              </w:rPr>
            </w:pPr>
          </w:p>
        </w:tc>
        <w:tc>
          <w:tcPr>
            <w:tcW w:w="2083" w:type="dxa"/>
            <w:vMerge/>
            <w:tcBorders>
              <w:bottom w:val="single" w:sz="4" w:space="0" w:color="auto"/>
            </w:tcBorders>
          </w:tcPr>
          <w:p w14:paraId="0ECB422F"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673FCA" w:rsidRPr="00A40BA6" w:rsidRDefault="00673FCA" w:rsidP="00471D92">
            <w:pPr>
              <w:rPr>
                <w:rFonts w:ascii="Arial" w:hAnsi="Arial" w:cs="Arial"/>
                <w:color w:val="000000" w:themeColor="text1"/>
              </w:rPr>
            </w:pPr>
          </w:p>
        </w:tc>
      </w:tr>
      <w:tr w:rsidR="00673FCA" w:rsidRPr="00A40BA6" w14:paraId="326958C1" w14:textId="77777777" w:rsidTr="00471D92">
        <w:trPr>
          <w:trHeight w:val="564"/>
        </w:trPr>
        <w:tc>
          <w:tcPr>
            <w:tcW w:w="1163" w:type="dxa"/>
            <w:vMerge w:val="restart"/>
            <w:tcBorders>
              <w:top w:val="single" w:sz="4" w:space="0" w:color="auto"/>
            </w:tcBorders>
          </w:tcPr>
          <w:p w14:paraId="1543A721" w14:textId="77777777" w:rsidR="00673FCA" w:rsidRDefault="00673FCA" w:rsidP="00471D92">
            <w:pPr>
              <w:jc w:val="center"/>
              <w:rPr>
                <w:rFonts w:ascii="Arial" w:hAnsi="Arial" w:cs="Arial"/>
                <w:color w:val="000000" w:themeColor="text1"/>
              </w:rPr>
            </w:pPr>
          </w:p>
          <w:p w14:paraId="0C7C5086" w14:textId="4F4BB5EC" w:rsidR="00D2180A" w:rsidRPr="00A40BA6" w:rsidRDefault="00D2180A" w:rsidP="00471D92">
            <w:pPr>
              <w:jc w:val="center"/>
              <w:rPr>
                <w:rFonts w:ascii="Arial" w:hAnsi="Arial" w:cs="Arial"/>
                <w:color w:val="000000" w:themeColor="text1"/>
              </w:rPr>
            </w:pPr>
            <w:r>
              <w:rPr>
                <w:rFonts w:ascii="Arial" w:hAnsi="Arial" w:cs="Arial"/>
                <w:color w:val="000000" w:themeColor="text1"/>
              </w:rPr>
              <w:t>M4</w:t>
            </w:r>
          </w:p>
        </w:tc>
        <w:tc>
          <w:tcPr>
            <w:tcW w:w="2083" w:type="dxa"/>
            <w:vMerge w:val="restart"/>
            <w:tcBorders>
              <w:top w:val="single" w:sz="4" w:space="0" w:color="auto"/>
            </w:tcBorders>
          </w:tcPr>
          <w:p w14:paraId="1829CE7E" w14:textId="00A44517" w:rsidR="00673FCA" w:rsidRPr="00A40BA6" w:rsidRDefault="001D3135" w:rsidP="00471D92">
            <w:pPr>
              <w:rPr>
                <w:rFonts w:ascii="Arial" w:hAnsi="Arial" w:cs="Arial"/>
                <w:color w:val="000000" w:themeColor="text1"/>
              </w:rPr>
            </w:pPr>
            <w:r>
              <w:rPr>
                <w:rFonts w:ascii="Arial" w:hAnsi="Arial" w:cs="Arial"/>
              </w:rPr>
              <w:t>implement an automated function.</w:t>
            </w:r>
          </w:p>
        </w:tc>
        <w:tc>
          <w:tcPr>
            <w:tcW w:w="1842" w:type="dxa"/>
            <w:tcBorders>
              <w:top w:val="single" w:sz="4" w:space="0" w:color="auto"/>
              <w:bottom w:val="single" w:sz="4" w:space="0" w:color="auto"/>
            </w:tcBorders>
            <w:shd w:val="clear" w:color="auto" w:fill="E6E6E6"/>
          </w:tcPr>
          <w:p w14:paraId="16E378E4" w14:textId="505637FA"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FA17063"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F614A39" w14:textId="77777777" w:rsidR="00673FCA" w:rsidRPr="00A40BA6" w:rsidRDefault="00673FCA" w:rsidP="00471D92">
            <w:pPr>
              <w:rPr>
                <w:rFonts w:ascii="Arial" w:hAnsi="Arial" w:cs="Arial"/>
                <w:color w:val="000000" w:themeColor="text1"/>
              </w:rPr>
            </w:pPr>
          </w:p>
        </w:tc>
      </w:tr>
      <w:tr w:rsidR="00673FCA" w:rsidRPr="00A40BA6" w14:paraId="2CDB1174" w14:textId="77777777" w:rsidTr="00471D92">
        <w:trPr>
          <w:trHeight w:val="486"/>
        </w:trPr>
        <w:tc>
          <w:tcPr>
            <w:tcW w:w="1163" w:type="dxa"/>
            <w:vMerge/>
            <w:tcBorders>
              <w:bottom w:val="single" w:sz="4" w:space="0" w:color="auto"/>
            </w:tcBorders>
          </w:tcPr>
          <w:p w14:paraId="0E7EBB1C" w14:textId="77777777" w:rsidR="00673FCA" w:rsidRPr="00A40BA6" w:rsidRDefault="00673FCA" w:rsidP="00471D92">
            <w:pPr>
              <w:jc w:val="center"/>
              <w:rPr>
                <w:rFonts w:ascii="Arial" w:hAnsi="Arial" w:cs="Arial"/>
                <w:color w:val="000000" w:themeColor="text1"/>
              </w:rPr>
            </w:pPr>
          </w:p>
        </w:tc>
        <w:tc>
          <w:tcPr>
            <w:tcW w:w="2083" w:type="dxa"/>
            <w:vMerge/>
            <w:tcBorders>
              <w:bottom w:val="single" w:sz="4" w:space="0" w:color="auto"/>
            </w:tcBorders>
          </w:tcPr>
          <w:p w14:paraId="2EDCD03A"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673FCA" w:rsidRPr="00A40BA6" w:rsidRDefault="00673FCA" w:rsidP="00471D92">
            <w:pPr>
              <w:rPr>
                <w:rFonts w:ascii="Arial" w:hAnsi="Arial" w:cs="Arial"/>
                <w:color w:val="000000" w:themeColor="text1"/>
              </w:rPr>
            </w:pPr>
          </w:p>
        </w:tc>
      </w:tr>
      <w:tr w:rsidR="00D2180A" w:rsidRPr="00A40BA6" w14:paraId="43AFD301" w14:textId="77777777" w:rsidTr="00D2180A">
        <w:trPr>
          <w:trHeight w:val="486"/>
        </w:trPr>
        <w:tc>
          <w:tcPr>
            <w:tcW w:w="1163" w:type="dxa"/>
            <w:vMerge w:val="restart"/>
          </w:tcPr>
          <w:p w14:paraId="3BE0DBBD" w14:textId="77777777" w:rsidR="00D2180A" w:rsidRDefault="00D2180A" w:rsidP="00471D92">
            <w:pPr>
              <w:jc w:val="center"/>
              <w:rPr>
                <w:rFonts w:ascii="Arial" w:hAnsi="Arial" w:cs="Arial"/>
                <w:color w:val="000000" w:themeColor="text1"/>
              </w:rPr>
            </w:pPr>
          </w:p>
          <w:p w14:paraId="1703BF90" w14:textId="7E623FFB" w:rsidR="00D2180A" w:rsidRPr="00A40BA6" w:rsidRDefault="00D2180A" w:rsidP="00471D92">
            <w:pPr>
              <w:jc w:val="center"/>
              <w:rPr>
                <w:rFonts w:ascii="Arial" w:hAnsi="Arial" w:cs="Arial"/>
                <w:color w:val="000000" w:themeColor="text1"/>
              </w:rPr>
            </w:pPr>
            <w:r>
              <w:rPr>
                <w:rFonts w:ascii="Arial" w:hAnsi="Arial" w:cs="Arial"/>
                <w:color w:val="000000" w:themeColor="text1"/>
              </w:rPr>
              <w:t>D2</w:t>
            </w:r>
          </w:p>
        </w:tc>
        <w:tc>
          <w:tcPr>
            <w:tcW w:w="2083" w:type="dxa"/>
            <w:vMerge w:val="restart"/>
          </w:tcPr>
          <w:p w14:paraId="05D8ADB7" w14:textId="02E26EAD" w:rsidR="00D2180A" w:rsidRPr="00A40BA6" w:rsidRDefault="001D3135" w:rsidP="00471D92">
            <w:pPr>
              <w:rPr>
                <w:rFonts w:ascii="Arial" w:hAnsi="Arial" w:cs="Arial"/>
                <w:color w:val="000000" w:themeColor="text1"/>
              </w:rPr>
            </w:pPr>
            <w:r>
              <w:rPr>
                <w:rFonts w:ascii="Arial" w:hAnsi="Arial" w:cs="Arial"/>
              </w:rPr>
              <w:t>evaluate a database against the specified user need.</w:t>
            </w:r>
          </w:p>
        </w:tc>
        <w:tc>
          <w:tcPr>
            <w:tcW w:w="1842" w:type="dxa"/>
            <w:tcBorders>
              <w:top w:val="single" w:sz="4" w:space="0" w:color="auto"/>
              <w:bottom w:val="single" w:sz="4" w:space="0" w:color="auto"/>
            </w:tcBorders>
            <w:shd w:val="clear" w:color="auto" w:fill="E6E6E6"/>
          </w:tcPr>
          <w:p w14:paraId="648CF402" w14:textId="77777777" w:rsidR="00D2180A" w:rsidRPr="00A40BA6" w:rsidRDefault="00D2180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0E79E937" w14:textId="77777777" w:rsidR="00D2180A" w:rsidRPr="00A40BA6" w:rsidRDefault="00D2180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75F49973" w14:textId="77777777" w:rsidR="00D2180A" w:rsidRPr="00A40BA6" w:rsidRDefault="00D2180A" w:rsidP="00471D92">
            <w:pPr>
              <w:rPr>
                <w:rFonts w:ascii="Arial" w:hAnsi="Arial" w:cs="Arial"/>
                <w:color w:val="000000" w:themeColor="text1"/>
              </w:rPr>
            </w:pPr>
          </w:p>
        </w:tc>
      </w:tr>
      <w:tr w:rsidR="00D2180A" w:rsidRPr="00A40BA6" w14:paraId="7E2CC0FD" w14:textId="77777777" w:rsidTr="00471D92">
        <w:trPr>
          <w:trHeight w:val="486"/>
        </w:trPr>
        <w:tc>
          <w:tcPr>
            <w:tcW w:w="1163" w:type="dxa"/>
            <w:vMerge/>
            <w:tcBorders>
              <w:bottom w:val="single" w:sz="4" w:space="0" w:color="auto"/>
            </w:tcBorders>
          </w:tcPr>
          <w:p w14:paraId="75E91645" w14:textId="77777777" w:rsidR="00D2180A" w:rsidRDefault="00D2180A" w:rsidP="00471D92">
            <w:pPr>
              <w:jc w:val="center"/>
              <w:rPr>
                <w:rFonts w:ascii="Arial" w:hAnsi="Arial" w:cs="Arial"/>
                <w:color w:val="000000" w:themeColor="text1"/>
              </w:rPr>
            </w:pPr>
          </w:p>
        </w:tc>
        <w:tc>
          <w:tcPr>
            <w:tcW w:w="2083" w:type="dxa"/>
            <w:vMerge/>
            <w:tcBorders>
              <w:bottom w:val="single" w:sz="4" w:space="0" w:color="auto"/>
            </w:tcBorders>
          </w:tcPr>
          <w:p w14:paraId="0A08411E" w14:textId="77777777" w:rsidR="00D2180A" w:rsidRPr="00A40BA6" w:rsidRDefault="00D2180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79B6CCAC" w14:textId="77777777" w:rsidR="00D2180A" w:rsidRPr="00A40BA6" w:rsidRDefault="00D2180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4D6EC33" w14:textId="77777777" w:rsidR="00D2180A" w:rsidRPr="00A40BA6" w:rsidRDefault="00D2180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74305B55" w14:textId="77777777" w:rsidR="00D2180A" w:rsidRPr="00A40BA6" w:rsidRDefault="00D2180A" w:rsidP="00471D92">
            <w:pPr>
              <w:rPr>
                <w:rFonts w:ascii="Arial" w:hAnsi="Arial" w:cs="Arial"/>
                <w:color w:val="000000" w:themeColor="text1"/>
              </w:rPr>
            </w:pPr>
          </w:p>
        </w:tc>
      </w:tr>
    </w:tbl>
    <w:p w14:paraId="4947070A" w14:textId="35CA93C1" w:rsidR="001D3135" w:rsidRDefault="001D3135">
      <w:pPr>
        <w:rPr>
          <w:sz w:val="16"/>
          <w:szCs w:val="16"/>
        </w:rPr>
      </w:pPr>
    </w:p>
    <w:p w14:paraId="379329BB" w14:textId="77777777" w:rsidR="001D3135" w:rsidRDefault="001D3135">
      <w:pPr>
        <w:rPr>
          <w:sz w:val="16"/>
          <w:szCs w:val="16"/>
        </w:rPr>
      </w:pPr>
      <w:r>
        <w:rPr>
          <w:sz w:val="16"/>
          <w:szCs w:val="16"/>
        </w:rPr>
        <w:br w:type="page"/>
      </w: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41FD9426" w14:textId="0364B54E" w:rsidR="00B45801" w:rsidRPr="00B45801" w:rsidRDefault="00B45801">
            <w:pPr>
              <w:rPr>
                <w:rFonts w:ascii="Arial" w:hAnsi="Arial" w:cs="Arial"/>
                <w:b/>
              </w:rPr>
            </w:pPr>
          </w:p>
          <w:p w14:paraId="774647A5" w14:textId="5E37721C" w:rsidR="00B45801" w:rsidRDefault="00B45801">
            <w:pPr>
              <w:rPr>
                <w:sz w:val="16"/>
                <w:szCs w:val="16"/>
              </w:rPr>
            </w:pPr>
          </w:p>
          <w:p w14:paraId="7FD809AD" w14:textId="0ACA9EDD" w:rsidR="009F6789" w:rsidRPr="00ED47C9" w:rsidRDefault="00B45801">
            <w:pPr>
              <w:rPr>
                <w:rFonts w:ascii="Arial" w:hAnsi="Arial" w:cs="Arial"/>
              </w:rPr>
            </w:pPr>
            <w:r w:rsidRPr="00ED47C9">
              <w:rPr>
                <w:rFonts w:ascii="Arial" w:hAnsi="Arial" w:cs="Arial"/>
              </w:rPr>
              <w:t>This is for the overall comments and well dones</w:t>
            </w:r>
            <w:r w:rsidR="007C0BB7" w:rsidRPr="00ED47C9">
              <w:rPr>
                <w:rFonts w:ascii="Arial" w:hAnsi="Arial" w:cs="Arial"/>
              </w:rPr>
              <w:t>.</w:t>
            </w:r>
          </w:p>
          <w:p w14:paraId="6BC9CBE2" w14:textId="4C8F3527" w:rsidR="007C0BB7" w:rsidRPr="00ED47C9" w:rsidRDefault="007C0BB7">
            <w:pPr>
              <w:rPr>
                <w:rFonts w:ascii="Arial" w:hAnsi="Arial" w:cs="Arial"/>
              </w:rPr>
            </w:pPr>
          </w:p>
          <w:p w14:paraId="497516FB" w14:textId="77777777" w:rsidR="00DD1626" w:rsidRPr="00EA4A57" w:rsidRDefault="00DD1626" w:rsidP="00DD1626">
            <w:pPr>
              <w:rPr>
                <w:rFonts w:ascii="Arial" w:hAnsi="Arial" w:cs="Arial"/>
                <w:color w:val="000000" w:themeColor="text1"/>
              </w:rPr>
            </w:pPr>
            <w:r w:rsidRPr="009F6789">
              <w:rPr>
                <w:rFonts w:ascii="Arial" w:hAnsi="Arial" w:cs="Arial"/>
                <w:color w:val="000000" w:themeColor="text1"/>
              </w:rPr>
              <w:t>This is</w:t>
            </w:r>
            <w:r>
              <w:rPr>
                <w:rFonts w:ascii="Arial" w:hAnsi="Arial" w:cs="Arial"/>
                <w:color w:val="000000" w:themeColor="text1"/>
              </w:rPr>
              <w:t xml:space="preserve"> for the comments on grammar, spelling and maths; what was done well and areas for improvement (– in line with the college marking strategy).</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P1</w:t>
            </w:r>
          </w:p>
        </w:tc>
        <w:tc>
          <w:tcPr>
            <w:tcW w:w="473" w:type="dxa"/>
          </w:tcPr>
          <w:p w14:paraId="4A15BCF9"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P2</w:t>
            </w:r>
          </w:p>
        </w:tc>
        <w:tc>
          <w:tcPr>
            <w:tcW w:w="472" w:type="dxa"/>
          </w:tcPr>
          <w:p w14:paraId="3EFF727A"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P3</w:t>
            </w:r>
          </w:p>
        </w:tc>
        <w:tc>
          <w:tcPr>
            <w:tcW w:w="473" w:type="dxa"/>
          </w:tcPr>
          <w:p w14:paraId="68D779E0"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M1</w:t>
            </w:r>
          </w:p>
        </w:tc>
        <w:tc>
          <w:tcPr>
            <w:tcW w:w="472" w:type="dxa"/>
          </w:tcPr>
          <w:p w14:paraId="2D6B7220" w14:textId="77777777" w:rsidR="00EF1250" w:rsidRPr="002A1DDE" w:rsidRDefault="00EF1250" w:rsidP="00471D92">
            <w:pPr>
              <w:rPr>
                <w:rFonts w:ascii="Arial" w:hAnsi="Arial" w:cs="Arial"/>
                <w:i/>
                <w:color w:val="000000" w:themeColor="text1"/>
                <w:sz w:val="16"/>
                <w:szCs w:val="16"/>
              </w:rPr>
            </w:pPr>
            <w:r w:rsidRPr="002A1DDE">
              <w:rPr>
                <w:rFonts w:ascii="Arial" w:hAnsi="Arial" w:cs="Arial"/>
                <w:i/>
                <w:color w:val="000000" w:themeColor="text1"/>
                <w:sz w:val="16"/>
                <w:szCs w:val="16"/>
              </w:rPr>
              <w:t xml:space="preserve">D2 </w:t>
            </w:r>
          </w:p>
        </w:tc>
        <w:tc>
          <w:tcPr>
            <w:tcW w:w="473" w:type="dxa"/>
          </w:tcPr>
          <w:p w14:paraId="0E05F0BF" w14:textId="77777777" w:rsidR="00EF1250" w:rsidRPr="007B76F8" w:rsidRDefault="00EF1250" w:rsidP="00471D92">
            <w:pPr>
              <w:jc w:val="cente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723232C4" w:rsidR="00EF1250" w:rsidRPr="00FD32B6" w:rsidRDefault="00EF1250" w:rsidP="00471D92">
            <w:pPr>
              <w:jc w:val="center"/>
              <w:rPr>
                <w:rFonts w:ascii="Arial" w:hAnsi="Arial" w:cs="Arial"/>
                <w:color w:val="000000" w:themeColor="text1"/>
                <w:sz w:val="16"/>
                <w:szCs w:val="16"/>
              </w:rPr>
            </w:pPr>
          </w:p>
        </w:tc>
        <w:tc>
          <w:tcPr>
            <w:tcW w:w="473" w:type="dxa"/>
          </w:tcPr>
          <w:p w14:paraId="0E25C5A5" w14:textId="480E9335" w:rsidR="00EF1250" w:rsidRPr="00FD32B6" w:rsidRDefault="00EF1250" w:rsidP="00471D92">
            <w:pPr>
              <w:jc w:val="center"/>
              <w:rPr>
                <w:rFonts w:ascii="Arial" w:hAnsi="Arial" w:cs="Arial"/>
                <w:color w:val="000000" w:themeColor="text1"/>
                <w:sz w:val="16"/>
                <w:szCs w:val="16"/>
              </w:rPr>
            </w:pPr>
          </w:p>
        </w:tc>
        <w:tc>
          <w:tcPr>
            <w:tcW w:w="472" w:type="dxa"/>
          </w:tcPr>
          <w:p w14:paraId="5A1C10EC" w14:textId="2A9F9B1E" w:rsidR="00EF1250" w:rsidRPr="00FD32B6" w:rsidRDefault="00EF1250" w:rsidP="00471D92">
            <w:pPr>
              <w:jc w:val="center"/>
              <w:rPr>
                <w:rFonts w:ascii="Arial" w:hAnsi="Arial" w:cs="Arial"/>
                <w:color w:val="000000" w:themeColor="text1"/>
                <w:sz w:val="16"/>
                <w:szCs w:val="16"/>
              </w:rPr>
            </w:pPr>
          </w:p>
        </w:tc>
        <w:tc>
          <w:tcPr>
            <w:tcW w:w="473" w:type="dxa"/>
          </w:tcPr>
          <w:p w14:paraId="01C2209B" w14:textId="52ABF9EB"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202158" w:rsidR="00EF1250" w:rsidRPr="00FD32B6" w:rsidRDefault="00EF1250" w:rsidP="00471D92">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DD55EA"/>
    <w:multiLevelType w:val="hybridMultilevel"/>
    <w:tmpl w:val="6CB24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E55645"/>
    <w:multiLevelType w:val="hybridMultilevel"/>
    <w:tmpl w:val="C776AF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1"/>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4"/>
  </w:num>
  <w:num w:numId="5">
    <w:abstractNumId w:val="7"/>
  </w:num>
  <w:num w:numId="6">
    <w:abstractNumId w:val="6"/>
  </w:num>
  <w:num w:numId="7">
    <w:abstractNumId w:val="16"/>
  </w:num>
  <w:num w:numId="8">
    <w:abstractNumId w:val="2"/>
  </w:num>
  <w:num w:numId="9">
    <w:abstractNumId w:val="17"/>
  </w:num>
  <w:num w:numId="10">
    <w:abstractNumId w:val="12"/>
  </w:num>
  <w:num w:numId="11">
    <w:abstractNumId w:val="15"/>
  </w:num>
  <w:num w:numId="12">
    <w:abstractNumId w:val="1"/>
  </w:num>
  <w:num w:numId="13">
    <w:abstractNumId w:val="3"/>
  </w:num>
  <w:num w:numId="14">
    <w:abstractNumId w:val="13"/>
  </w:num>
  <w:num w:numId="15">
    <w:abstractNumId w:val="5"/>
  </w:num>
  <w:num w:numId="16">
    <w:abstractNumId w:val="1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E49B2"/>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D3135"/>
    <w:rsid w:val="001E0B2B"/>
    <w:rsid w:val="001E7AEC"/>
    <w:rsid w:val="001F213E"/>
    <w:rsid w:val="00200783"/>
    <w:rsid w:val="00215D61"/>
    <w:rsid w:val="002245DD"/>
    <w:rsid w:val="0023252A"/>
    <w:rsid w:val="00234FA1"/>
    <w:rsid w:val="0023696C"/>
    <w:rsid w:val="0025000A"/>
    <w:rsid w:val="00250157"/>
    <w:rsid w:val="00250297"/>
    <w:rsid w:val="00250D67"/>
    <w:rsid w:val="0025515E"/>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EDC"/>
    <w:rsid w:val="003A0DB7"/>
    <w:rsid w:val="003B09C6"/>
    <w:rsid w:val="003B28DB"/>
    <w:rsid w:val="003B3653"/>
    <w:rsid w:val="003B3B84"/>
    <w:rsid w:val="003C3ED5"/>
    <w:rsid w:val="003D1A91"/>
    <w:rsid w:val="003D3DB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510C2D"/>
    <w:rsid w:val="00514545"/>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D77FA"/>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47361"/>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A0290"/>
    <w:rsid w:val="007A25AD"/>
    <w:rsid w:val="007A51A2"/>
    <w:rsid w:val="007A5FDD"/>
    <w:rsid w:val="007B30F2"/>
    <w:rsid w:val="007B76F8"/>
    <w:rsid w:val="007C0BB7"/>
    <w:rsid w:val="007C19F6"/>
    <w:rsid w:val="007C227A"/>
    <w:rsid w:val="007C637D"/>
    <w:rsid w:val="007D3F30"/>
    <w:rsid w:val="007D446C"/>
    <w:rsid w:val="007D737B"/>
    <w:rsid w:val="007E0EED"/>
    <w:rsid w:val="007E3B28"/>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A6EC9"/>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63726"/>
    <w:rsid w:val="00A65CDC"/>
    <w:rsid w:val="00A84147"/>
    <w:rsid w:val="00A93CA8"/>
    <w:rsid w:val="00AA3540"/>
    <w:rsid w:val="00AA41A2"/>
    <w:rsid w:val="00AA4A91"/>
    <w:rsid w:val="00AA5740"/>
    <w:rsid w:val="00AB4F51"/>
    <w:rsid w:val="00AC632D"/>
    <w:rsid w:val="00AD7058"/>
    <w:rsid w:val="00AF5200"/>
    <w:rsid w:val="00AF574F"/>
    <w:rsid w:val="00AF5894"/>
    <w:rsid w:val="00B0103C"/>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80A"/>
    <w:rsid w:val="00D21A0A"/>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928A3"/>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31660">
      <w:bodyDiv w:val="1"/>
      <w:marLeft w:val="0"/>
      <w:marRight w:val="0"/>
      <w:marTop w:val="0"/>
      <w:marBottom w:val="0"/>
      <w:divBdr>
        <w:top w:val="none" w:sz="0" w:space="0" w:color="auto"/>
        <w:left w:val="none" w:sz="0" w:space="0" w:color="auto"/>
        <w:bottom w:val="none" w:sz="0" w:space="0" w:color="auto"/>
        <w:right w:val="none" w:sz="0" w:space="0" w:color="auto"/>
      </w:divBdr>
    </w:div>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images.google.co.uk/url?source=imgres&amp;ct=tbn&amp;q=http://www.thelookoutcroyde.co.uk/images/images_surf_1.jpg&amp;usg=AFQjCNFlM3vn3hqr6OjX_OC7Ypkcbr8EH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adabilityformulas.com/free-readability-formula-tes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EE3AF4-51AB-4D39-80A6-F186423EC037}">
  <ds:schemaRefs>
    <ds:schemaRef ds:uri="http://purl.org/dc/elements/1.1/"/>
    <ds:schemaRef ds:uri="http://schemas.microsoft.com/office/2006/documentManagement/types"/>
    <ds:schemaRef ds:uri="http://purl.org/dc/dcmitype/"/>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4.xml><?xml version="1.0" encoding="utf-8"?>
<ds:datastoreItem xmlns:ds="http://schemas.openxmlformats.org/officeDocument/2006/customXml" ds:itemID="{D4C067E0-DA03-42B3-9A4E-209B78FF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806</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12</cp:revision>
  <cp:lastPrinted>2014-07-02T10:13:00Z</cp:lastPrinted>
  <dcterms:created xsi:type="dcterms:W3CDTF">2019-01-08T12:36:00Z</dcterms:created>
  <dcterms:modified xsi:type="dcterms:W3CDTF">2020-01-06T15:56:00Z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