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AD" w:rsidRDefault="00977491">
      <w:r>
        <w:t>Scenario: To validate that missing tag is coming in CMM xml if tag &amp;value is present in source JSON.</w:t>
      </w:r>
    </w:p>
    <w:p w:rsidR="00977491" w:rsidRDefault="009774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1.GetGroceryOrder/GroceryOrderData/GroceryOrderHeader/RetailCustomer/Contact/Address/PostalZoneCd</w:t>
      </w:r>
    </w:p>
    <w:p w:rsidR="00977491" w:rsidRDefault="00E8556A">
      <w:r>
        <w:t>Test Result:</w:t>
      </w:r>
    </w:p>
    <w:p w:rsidR="00E8556A" w:rsidRDefault="00E8556A" w:rsidP="00E8556A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PostalZoneCd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is present in xml now.</w:t>
      </w:r>
    </w:p>
    <w:p w:rsidR="00E8556A" w:rsidRDefault="00E8556A" w:rsidP="00E8556A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GetGroceryOrder/GroceryOrderData/GrocerySubOrder/GroceryOrderDetail/CustomerOffers/CustomerRewards/RewardsProgramId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   ---this is not required field in xml (as per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NItika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)</w:t>
      </w:r>
    </w:p>
    <w:p w:rsidR="00977491" w:rsidRDefault="00977491">
      <w:bookmarkStart w:id="0" w:name="_GoBack"/>
      <w:bookmarkEnd w:id="0"/>
    </w:p>
    <w:p w:rsidR="00977491" w:rsidRDefault="00977491">
      <w:r>
        <w:t>Input JSON:</w:t>
      </w:r>
    </w:p>
    <w:p w:rsidR="00977491" w:rsidRDefault="00977491"/>
    <w:p w:rsidR="00977491" w:rsidRDefault="00977491">
      <w:r w:rsidRPr="00977491">
        <w:t>{"orderNumber":"19240000R","versionNumber":1,"orderStatus":"CREATED","companyId":"1","banner":"Safeway","storeNumber":"1477","messageAction":"CREATE","orderCreatedDate":"2020-09-24T22:02:27.060Z","sourceInfo":{"source":"ECOMMERCE","enteredBy":"CUSTOMER","deviceType":"MOBILE"},"orderTotal":{"amount":106.02,"currency":"USD","totalCardSavings":10,"cardSavings":[{"savingsCategoryId":123234,"savingsCategoryName":"J4U Saving","savingsAmount":10}]},"customer":{"customerId":"557-055-1597123458254","clubCardNumber":"49123827342","isSubscription":false,"memberId":"1231321323","name":{"firstName":"Some","lastName":"Name"},"address":[{"addressType":"SHIP-TO","addressLine1":"1423 NW Market St","city":"Seattle","state":"WA","zipCode":"98107","country":"USA"}],"contact":[{"number":"2113813719","type":"MOBILE"}],"email":[{"id":"abc123@gmail.com","type":"PERSONAL"}],"preference":{"optIn":[{"type":"TEXT","id":"2533813719","isOptin":true}]}},"paymentDetails":[{"paymentType":"CREDITCARD","paymentSubType":"DISCOVER","tokenNumber":"1221212123139208","cardExpiryMonth":"01","cardExpiryYear":"99","zipcode":"94109","reqAuthorizationAmount":"106.02","cardHolderName":"some name","address":{"zipCode":"94109"},"paymentStatus":{"status":"NOTAUTHORIZED","authorizationCode":"01848B","authorizationDate":"2020-09-18T22:02:27.098Z"}}],"subOrders":[{"subOrderNumber":1,"fulfillmentType":"DUG","customerService":{"contact":[{"number":"2023489210","type":"PHONE","subType":"DUG_VIRTUAL_PHONE"},{"number":"8712235404","type":"PHONE","subType":"CUST_SERV_PHONE"}]},"deliveryInfo":{"slotInfo":{"slotPlan":"STANDARD","slotType":"ONEHR","slotId":"d4873de2-44ab-47cd-992c-a1a61908fcab","timeZone":"America/Los_Angeles","startTime":"2020-09-19T02:00:00.000Z","endTime":"2020-09-19T03:00:00.000Z","editingCutoffDate":"2020-09-18T23:00:00.000Z","lastPickupTime":"2020-09-19T03:00:00.000Z"},"instructions":"","pickupInfo":{"locationType":"STORE","locationId":"1477"},"stageByDateTime":"2020-09-19T03:00:00.000Z"},"charges":[],"promoCodes":[],"orderLines":[{"itemId":"960099665","itemDescription":"Columbia Winery Washington Red Blend Red Wine - 750 Ml","orderedQuantity":9,"unitOfMeasure":"ML","unitPrice":{"amount":10.99,"currency":"USD"},"substitutionCode":"2","substitutionValue":"Same Brand Diff Size","isRegulatedItem":true,"comments":"","itemPrice":{"unitPrice":10.05,"itemCode":"0000713113","</w:t>
      </w:r>
      <w:r w:rsidRPr="00977491">
        <w:lastRenderedPageBreak/>
        <w:t xml:space="preserve">entryId":0,"department":1122,"extendedPrice":5.2,"quantityType":"EA","quantityValue":1,"linkPluNumber":"","startDate":"2020-09-07T06:02:58.825+0000","endDate":"2020-09-08T06:02:58.825+0000","itemPluNumber":"","discountAllowed":true,"pointsApplyItem":false,"wic":true,"netPromotionAmount":2.99,"savings":[{"offerId":"998320991","category":67,"source":"LOGIX","linkPluNumber":"0","programCode":"SC","startDate":"2020-08-10T18:34:52.000+0000","endDate":"2021-09-28T18:34:52.000+0000","discountAmount":0.12,"discountType":"Fixed Amount </w:t>
      </w:r>
      <w:proofErr w:type="spellStart"/>
      <w:r w:rsidRPr="00977491">
        <w:t>Off","description":"Cent</w:t>
      </w:r>
      <w:proofErr w:type="spellEnd"/>
      <w:r w:rsidRPr="00977491">
        <w:t xml:space="preserve"> Offer","</w:t>
      </w:r>
      <w:proofErr w:type="spellStart"/>
      <w:r w:rsidRPr="00977491">
        <w:t>discountMessage</w:t>
      </w:r>
      <w:proofErr w:type="spellEnd"/>
      <w:r w:rsidRPr="00977491">
        <w:t>":"Cent Offer","</w:t>
      </w:r>
      <w:proofErr w:type="spellStart"/>
      <w:r w:rsidRPr="00977491">
        <w:t>discountLevel</w:t>
      </w:r>
      <w:proofErr w:type="spellEnd"/>
      <w:r w:rsidRPr="00977491">
        <w:t>":"Basket Level","promotionPrice":0.05,"netPromotionAmount":1.88,"externalOfferId":"123432","points":[{"programName":"Dollar Point Accumulation 20 August","earn":120,"burn":1}]}]}}],"messageAction":"CREATE"}],"storeInfo":[{"key":"isHybridStore","value":"false"},{"key":"isMFC","value":"false"},{"key":"isErumsEnabled","value":"true"},{"key":"isPremiumStore","value":"false"},{"key":"is3PLStore","value":"false"},{"key":"isDUGArrivalEnabled","value":"false"},{"key":"isWYSIWYGEnabled","value":"true"}]}</w:t>
      </w:r>
    </w:p>
    <w:p w:rsidR="00977491" w:rsidRDefault="00977491"/>
    <w:p w:rsidR="00977491" w:rsidRDefault="00977491">
      <w:r>
        <w:t>Publish Message on Kafka-</w:t>
      </w:r>
    </w:p>
    <w:p w:rsidR="00977491" w:rsidRPr="00977491" w:rsidRDefault="00977491" w:rsidP="00977491"/>
    <w:p w:rsidR="00977491" w:rsidRPr="00977491" w:rsidRDefault="00977491" w:rsidP="00977491"/>
    <w:p w:rsidR="00977491" w:rsidRDefault="00977491" w:rsidP="00977491">
      <w:pPr>
        <w:jc w:val="right"/>
      </w:pPr>
    </w:p>
    <w:p w:rsidR="00977491" w:rsidRPr="00977491" w:rsidRDefault="00977491" w:rsidP="00977491">
      <w:pPr>
        <w:jc w:val="right"/>
      </w:pPr>
    </w:p>
    <w:p w:rsidR="00977491" w:rsidRDefault="0097749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4ECC27">
            <wp:simplePos x="914400" y="324481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052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7EDD3E00" wp14:editId="6E8F9D34">
            <wp:extent cx="5943600" cy="1953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1" w:rsidRDefault="00977491">
      <w:r>
        <w:t>Consume message on Kafka-</w:t>
      </w:r>
    </w:p>
    <w:p w:rsidR="00977491" w:rsidRDefault="00977491">
      <w:r>
        <w:rPr>
          <w:noProof/>
        </w:rPr>
        <w:drawing>
          <wp:inline distT="0" distB="0" distL="0" distR="0" wp14:anchorId="1EC52574" wp14:editId="32E603E0">
            <wp:extent cx="5943600" cy="640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1" w:rsidRDefault="00977491"/>
    <w:p w:rsidR="00977491" w:rsidRDefault="002F638E">
      <w:r>
        <w:t>Validation in Audit table-</w:t>
      </w:r>
    </w:p>
    <w:p w:rsidR="002F638E" w:rsidRDefault="002F638E">
      <w:r>
        <w:rPr>
          <w:noProof/>
        </w:rPr>
        <w:drawing>
          <wp:inline distT="0" distB="0" distL="0" distR="0" wp14:anchorId="0F2113FF" wp14:editId="5172AD52">
            <wp:extent cx="59436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8E" w:rsidRDefault="002F638E">
      <w:r>
        <w:t>Output message CMM xml-</w:t>
      </w:r>
    </w:p>
    <w:p w:rsidR="002F638E" w:rsidRDefault="002F638E" w:rsidP="002F638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sz w:val="18"/>
          <w:szCs w:val="18"/>
        </w:rPr>
        <w:t>GetGroceryOrder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xmlns:Abs="https://collab.safeway.com/it/architecture/info/default.aspx"&gt;&lt;DocumentData</w:t>
      </w:r>
      <w:r>
        <w:rPr>
          <w:rFonts w:ascii="Courier New" w:hAnsi="Courier New" w:cs="Courier New"/>
          <w:sz w:val="18"/>
          <w:szCs w:val="18"/>
        </w:rPr>
        <w:lastRenderedPageBreak/>
        <w:t xml:space="preserve">&gt;&lt;Abs:Document </w:t>
      </w:r>
      <w:proofErr w:type="spellStart"/>
      <w:r>
        <w:rPr>
          <w:rFonts w:ascii="Courier New" w:hAnsi="Courier New" w:cs="Courier New"/>
          <w:sz w:val="18"/>
          <w:szCs w:val="18"/>
        </w:rPr>
        <w:t>VersionId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="1.4.003" SystemEnvironmentCd="QA"&gt;&lt;Abs:DocumentID&gt;GROCERY_ORDER&lt;/Abs:DocumentID&gt;&lt;Abs:AlternateDocumentID&gt;OSMS-EMOM_C02_ORDER-20200924091518357212&lt;/Abs:AlternateDocumentID&gt;&lt;Abs:DocumentNm&gt;GroceryOrder&lt;/Abs:DocumentNm&gt;&lt;Abs:CreationDt&gt;2020-09-24T09:15:18.357212&lt;/Abs:CreationDt&gt;&lt;Abs:Description&gt;GroceryOrderDetail&lt;/Abs:Description&gt;&lt;Abs:SourceApplicationCd&gt;eRUMS&lt;/Abs:SourceApplicationCd&gt;&lt;Abs:TargetApplicationCd&gt;EDIS&lt;/Abs:TargetApplicationCd&gt;&lt;Abs:InternalFileTransferInd&gt;Y&lt;/Abs:InternalFileTransferInd&gt;&lt;Abs:DataClassification&gt;&lt;Abs:DataClassificationLevel&gt;&lt;Abs:Code&gt;Internal&lt;/Abs:Code&gt;&lt;/Abs:DataClassificationLevel&gt;&lt;Abs:BusinessSensitivityLevel&gt;&lt;Abs:Code&gt;Low&lt;/Abs:Code&gt;&lt;/Abs:BusinessSensitivityLevel&gt;&lt;Abs:PHIdataInd&gt;N&lt;/Abs:PHIdataInd&gt;&lt;Abs:PCIdataInd&gt;Y&lt;/Abs:PCIdataInd&gt;&lt;Abs:PIIdataInd&gt;Y&lt;/Abs:PIIdataInd&gt;&lt;/Abs:DataClassification&gt;&lt;/Abs:Document&gt;&lt;Abs:DocumentAction&gt;&lt;Abs:ActionTypeCd&gt;UPDATE&lt;/Abs:ActionTypeCd&gt;&lt;Abs:RecordTypeCd&gt;CHANGE&lt;/Abs:RecordTypeCd&gt;&lt;/Abs:DocumentAction&gt;&lt;/DocumentData&gt;&lt;GroceryOrderData&gt;&lt;Abs:GroceryOrderHeader&gt;&lt;Abs:OrderId&gt;19240000R&lt;/Abs:OrderId&gt;&lt;Abs:OrderCreateTS&gt;2020-09-24T22:02:27.060Z&lt;/Abs:OrderCreateTS&gt;&lt;Abs:CompanyId&gt;1&lt;/Abs:CompanyId&gt;&lt;Abs:VersionNbr&gt;1&lt;/Abs:VersionNbr&gt;&lt;Abs:OrderStatus&gt;&lt;Abs:StatusTypeCd&gt;CREATED&lt;/Abs:StatusTypeCd&gt;&lt;/Abs:OrderStatus&gt;&lt;Abs:OrderActionStatus&gt;&lt;Abs:StatusTypeCd&gt;CREATE&lt;/Abs:StatusTypeCd&gt;&lt;/Abs:OrderActionStatus&gt;&lt;Abs:FulfillingFacility&gt;&lt;Abs:RetailStoreId&gt;1477&lt;/Abs:RetailStoreId&gt;&lt;Abs:BannerCd&gt;Safeway&lt;/Abs:BannerCd&gt;&lt;Abs:HybridStoreInd&gt;N&lt;/Abs:HybridStoreInd&gt;&lt;Abs:MFCInd&gt;N&lt;/Abs:MFCInd&gt;&lt;Abs:ERUMSEnabledInd&gt;Y&lt;/Abs:ERUMSEnabledInd&gt;&lt;Abs:PremiumStoreInd&gt;N&lt;/Abs:PremiumStoreInd&gt;&lt;Abs:ThirdPartyDeliveryOnlyInd&gt;N&lt;/Abs:ThirdPartyDeliveryOnlyInd&gt;&lt;/Abs:FulfillingFacility&gt;&lt;Abs:GroceryOrderProfileType&gt;&lt;Abs:ProfileType&gt;&lt;Abs:Code&gt;WYSIWYG&lt;/Abs:Code&gt;&lt;/Abs:ProfileType&gt;&lt;Abs:ProfileValueInd&gt;true&lt;/Abs:ProfileValueInd&gt;&lt;/Abs:GroceryOrderProfileType&gt;&lt;Abs:RetailCustomer&gt;&lt;Abs:CustomerId&gt;557-055-1597123458254&lt;/Abs:CustomerId&gt;&lt;Abs:CustomerNm&gt;&lt;Abs:GivenNm&gt;aom8&lt;/Abs:GivenNm&gt;&lt;Abs:FamilyNm&gt;JO5O&lt;/Abs:FamilyNm&gt;&lt;/Abs:CustomerNm&gt;&lt;Abs:Contact&gt;&lt;Abs:PhoneFaxContact TypeCode="MOBILE"&gt;&lt;Abs:PhoneNbr&gt;dXyDUxxTvg&lt;/Abs:PhoneNbr&gt;&lt;/Abs:PhoneFaxContact&gt;&lt;/Abs:Contact&gt;&lt;Abs:Contact&gt;&lt;Abs:DigitalContact&gt;&lt;Abs:DigitalAddress&gt;bkkihC@RdkHY.hNB&lt;/Abs:DigitalAddress&gt;&lt;Abs:EmailStatuses Abs:typeCode="PERSONAL"/&gt;&lt;/Abs:DigitalContact&gt;&lt;/Abs:Contact&gt;&lt;Abs:Contact&gt;&lt;Abs:Address&gt;&lt;Abs:AddressUsageTypeCd&gt;epgj-qg&lt;/Abs:AddressUsageTypeCd&gt;&lt;Abs:AddressLine1txt&gt;roRe </w:t>
      </w:r>
      <w:proofErr w:type="spellStart"/>
      <w:r>
        <w:rPr>
          <w:rFonts w:ascii="Courier New" w:hAnsi="Courier New" w:cs="Courier New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xw6RuI P3&lt;/Abs:AddressLine1txt&gt;&lt;Abs:CityNm&gt;4ufeGQJ&lt;/Abs:CityNm</w:t>
      </w:r>
      <w:r w:rsidRPr="00A72F1F">
        <w:rPr>
          <w:rFonts w:ascii="Courier New" w:hAnsi="Courier New" w:cs="Courier New"/>
          <w:sz w:val="18"/>
          <w:szCs w:val="18"/>
          <w:highlight w:val="yellow"/>
        </w:rPr>
        <w:t>&gt;&lt;Abs:PostalZoneCd&gt;EraCq&lt;/Abs:PostalZoneCd&gt;</w:t>
      </w:r>
      <w:r>
        <w:rPr>
          <w:rFonts w:ascii="Courier New" w:hAnsi="Courier New" w:cs="Courier New"/>
          <w:sz w:val="18"/>
          <w:szCs w:val="18"/>
        </w:rPr>
        <w:t xml:space="preserve">&lt;Abs:StateCd&gt;5PJ&lt;/Abs:StateCd&gt;&lt;Abs:CountryCd&gt;USA&lt;/Abs:CountryCd&gt;&lt;/Abs:Address&gt;&lt;/Abs:Contact&gt;&lt;Abs:ClubCardNbr&gt;TzYm8gUfSIF&lt;/Abs:ClubCardNbr&gt;&lt;Abs:CustomerPreference&gt;&lt;Abs:PreferenceType&gt;&lt;Abs:Code&gt;TEXT&lt;/Abs:Code&gt;&lt;/Abs:PreferenceType&gt;&lt;Abs:OptInContactNbr&gt;2533813719&lt;/Abs:OptInContactNbr&gt;&lt;Abs:OptInInd&gt;true&lt;/Abs:OptInInd&gt;&lt;/Abs:CustomerPreference&gt;&lt;Abs:CustomerSubscription&gt;&lt;Abs:OptInInd&gt;false&lt;/Abs:OptInInd&gt;&lt;/Abs:CustomerSubscription&gt;&lt;/Abs:RetailCustomer&gt;&lt;Abs:CurrencyCd&gt;USD&lt;/Abs:CurrencyCd&gt;&lt;Abs:TotalAmt&gt;106.02&lt;/Abs:TotalAmt&gt;&lt;Abs:CustomerPayment&gt;&lt;Abs:Tender&gt;&lt;Abs:TenderId&gt;J40Z1AH8G0foteRJ&lt;/Abs:TenderId&gt;&lt;Abs:TenderTypeCd&gt;CREDITCARD&lt;/Abs:TenderTypeCd&gt;&lt;Abs:TenderSubTypeCd&gt;DISCOVER&lt;/Abs:TenderSubTypeCd&gt;&lt;Abs:HolderNm&gt;ZyP1 BjO4&lt;/Abs:HolderNm&gt;&lt;Abs:ExpireMonthYearTxt&gt;bVCZ&lt;/Abs:ExpireMonthYearTxt&gt;&lt;Abs:BillingAddress&gt;&lt;Abs:PostalZoneCd&gt;no0PY&lt;/Abs:PostalZoneCd&gt;&lt;/Abs:BillingAddress&gt;&lt;Abs:PostalCd&gt;pwLmZ&lt;/Abs:PostalCd&gt;&lt;Abs:Token&gt;&lt;Abs:TokenId&gt;J40Z1AH8G0foteRJ&lt;/Abs:TokenId&gt;&lt;Abs:TokenTypeCd&gt;CREDITCARD&lt;/Abs:TokenTypeCd&gt;&lt;/Abs:Token&gt;&lt;Abs:Status&gt;&lt;Abs:StatusCd&gt;NOTAUTHORIZED&lt;/Abs:StatusCd&gt;&lt;/Abs:Status&gt;&lt;Abs:RequiredAuthAmt&gt;106.02&lt;/Abs:RequiredAuthAmt&gt;&lt;Abs:AuthCd&gt;ktwX2k&lt;/Abs:AuthCd&gt;&lt;Abs:AuthDt&gt;2020-09-18T22:02:27.098Z&lt;/Abs:AuthDt&gt;&lt;/Abs:Tender&gt;&lt;/Abs:CustomerPayment&gt;&lt;Abs:CustomerSavings&gt;&lt;Abs:SavingsCategoryType&gt;&lt;Abs:SavingsCategoryId&gt;123234&lt;/Abs:SavingsCategoryId&gt;&lt;Abs:SavingsCategoryNm&gt;J4U Saving&lt;/Abs:SavingsCategoryNm&gt;&lt;Abs:SavingsAmt&gt;10.00&lt;/Abs:SavingsAmt&gt;&lt;/Abs:SavingsCategoryType&gt;&lt;/Abs:CustomerSavings&gt;&lt;Abs:OrderRecordDateInfo&gt;&lt;Abs:CreateUserId&gt;CUSTOMER&lt;/Abs:CreateUserId&gt;&lt;/Abs:OrderRecordDateInfo&gt;&lt;Abs:OrderCreatedDeviceType&gt;&lt;Abs:Code&gt;MOBILE&lt;/Abs:Code&gt;&lt;/Abs:OrderCreatedDeviceType&gt;&lt;Abs:AffiliatePartnerType/&gt;&lt;Abs:OrderSourceSystemType&gt;&lt;Abs:Code&gt;ECOMMERCE&lt;/Abs:Code&gt;&lt;/Abs:OrderSourceSystemType&gt;&lt;/Abs:GroceryOrderHeader&gt;&lt;Abs:GrocerySubOrder&gt;&lt;Abs:SubOrderNbr&gt;1&lt;/Abs:SubOrderNbr&gt;&lt;Abs:SubOrderStatus/&gt;&lt;Abs:SubOrderActionStatus&gt;&lt;Abs:StatusTypeCd&gt;CREATE&lt;/Abs:StatusTypeCd&gt;&lt;/Abs:SubOrderActionStatus&gt;&lt;Abs:GroceryOrderDetail&gt;&lt;Abs:CartLineNbr&gt;0&lt;/Abs:CartLineNbr&gt;&lt;Abs:ItemId&gt;&lt;Abs:SystemSpecificItemId&gt;960099665&lt;/Abs:SystemSpecificItemId&gt;&lt;Abs:InternalItemId&gt;0000713113&lt;/Abs:InternalItemId&gt;&lt;Abs:BaseProductNbr&gt;960099665&lt;/Abs:BaseProductNbr&gt;&lt;Abs:ItemDescription&gt;Columbia Winery Washington Red Blend Red Wine - 750 </w:t>
      </w:r>
      <w:r>
        <w:rPr>
          <w:rFonts w:ascii="Courier New" w:hAnsi="Courier New" w:cs="Courier New"/>
          <w:sz w:val="18"/>
          <w:szCs w:val="18"/>
        </w:rPr>
        <w:lastRenderedPageBreak/>
        <w:t>Ml&lt;/Abs:ItemDescription&gt;&lt;/Abs:ItemId&gt;&lt;Abs:UnitPriceAmt&gt;10.9900&lt;/Abs:UnitPriceAmt&gt;&lt;Abs:ExtendedUnitPriceAmt&gt;5.2000&lt;/Abs:ExtendedUnitPriceAmt&gt;&lt;Abs:Quantity&gt;9.0000&lt;/Abs:Quantity&gt;&lt;Abs:UOM&gt;&lt;Abs:UOMCd&gt;ML&lt;/Abs:UOMCd&gt;&lt;/Abs:UOM&gt;&lt;Abs:DiscountAllowedInd&gt;true&lt;/Abs:DiscountAllowedInd&gt;&lt;Abs:RewardAllowedInd&gt;false&lt;/Abs:RewardAllowedInd&gt;&lt;Abs:SubstitutionType&gt;&lt;Abs:Code&gt;2&lt;/Abs:Code&gt;&lt;Abs:Description&gt;Same Brand Diff Size&lt;/Abs:Description&gt;&lt;/Abs:SubstitutionType&gt;&lt;Abs:CurrencyCd&gt;USD&lt;/Abs:CurrencyCd&gt;&lt;Abs:RegulatedItemInd&gt;true&lt;/Abs:RegulatedItemInd&gt;&lt;Abs:LinkPLUNbr&gt;&lt;/Abs:LinkPLUNbr&gt;&lt;Abs:CouponPLUNbr&gt;&lt;/Abs:CouponPLUNbr&gt;&lt;Abs:CustomerOffers&gt;&lt;Abs:OfferId&gt;998320991&lt;/Abs:OfferId&gt;&lt;Abs:OfferSourceType&gt;&lt;Abs:Code&gt;LOGIX&lt;/Abs:Code&gt;&lt;/Abs:OfferSourceType&gt;&lt;Abs:CustomerRewards&gt;&lt;Abs:RewardsProgramNm&gt;Dollar Point Accumulation 20 August&lt;/Abs:RewardsProgramNm&gt;&lt;Abs:EarnedQty&gt;120&lt;/Abs:EarnedQty&gt;&lt;Abs:UsedQty&gt;1&lt;/Abs:UsedQty&gt;&lt;/Abs:CustomerRewards&gt;&lt;/Abs:CustomerOffers&gt;&lt;Abs:Department&gt;&lt;Abs:Code&gt;1122&lt;/Abs:Code&gt;&lt;/Abs:Department&gt;&lt;Abs:WICItemInd&gt;true&lt;/Abs:WICItemInd&gt;&lt;Abs:DeliveredItem&gt;&lt;Abs:UOM/&gt;&lt;/Abs:DeliveredItem&gt;&lt;/Abs:GroceryOrderDetail&gt;&lt;Abs:FullFillmentType&gt;&lt;Abs:Code&gt;DUG&lt;/Abs:Code&gt;&lt;/Abs:FullFillmentType&gt;&lt;Abs:PickupInfo&gt;&lt;Abs:PickupSlot&gt;&lt;Abs:Code&gt;1477&lt;/Abs:Code&gt;&lt;/Abs:PickupSlot&gt;&lt;Abs:PickupSlotType&gt;&lt;Abs:Code&gt;STORE&lt;/Abs:Code&gt;&lt;/Abs:PickupSlotType&gt;&lt;Abs:DisplayEndDttm&gt;2020-09-19T03:00:00.000Z&lt;/Abs:DisplayEndDttm&gt;&lt;/Abs:PickupInfo&gt;&lt;Abs:DeliveryInfo&gt;&lt;Abs:CustomerType/&gt;&lt;Abs:DeliverySlotId&gt;d4873de2-44ab-47cd-992c-a1a61908fcab&lt;/Abs:DeliverySlotId&gt;&lt;Abs:DeliverySlotType&gt;&lt;Abs:Code&gt;ONEHR&lt;/Abs:Code&gt;&lt;/Abs:DeliverySlotType&gt;&lt;Abs:DeliveryServiceType/&gt;&lt;Abs:SlotPlan&gt;&lt;Abs:Code&gt;STANDARD&lt;/Abs:Code&gt;&lt;/Abs:SlotPlan&gt;&lt;Abs:StartDttm&gt;2020-09-19T02:00:00.000Z&lt;/Abs:StartDttm&gt;&lt;Abs:EndDttm&gt;2020-09-19T03:00:00.000Z&lt;/Abs:EndDttm&gt;&lt;Abs:SlotExpiryDttm&gt;2020-09-19T03:00:00.000Z&lt;/Abs:SlotExpiryDttm&gt;&lt;Abs:StageByDttm&gt;2020-09-19T03:00:00.000Z&lt;/Abs:StageByDttm&gt;&lt;Abs:EditCutoffDttm&gt;2020-09-18T23:00:00.000Z&lt;/Abs:EditCutoffDttm&gt;&lt;Abs:CustomerInstructionTxt&gt;&lt;/Abs:CustomerInstructionTxt&gt;&lt;Abs:DeliveryTimeZoneCd&gt;America/Los_Angeles&lt;/Abs:DeliveryTimeZoneCd&gt;&lt;/Abs:DeliveryInfo&gt;&lt;Abs:CustomerService&gt;&lt;Abs:PhoneFaxContact TypeCode="PHONE"&gt;&lt;Abs:PhoneNbr&gt;2023489210&lt;/Abs:PhoneNbr&gt;&lt;Abs:PhonePurposes&gt;&lt;Abs:PurposeDsc&gt;DUG_VIRTUAL_PHONE&lt;/Abs:PurposeDsc&gt;&lt;/Abs:PhonePurposes&gt;&lt;/Abs:PhoneFaxContact&gt;&lt;/Abs:CustomerService&gt;&lt;Abs:CustomerService&gt;&lt;Abs:PhoneFaxContact TypeCode="PHONE"&gt;&lt;Abs:PhoneNbr&gt;8712235404&lt;/Abs:PhoneNbr&gt;&lt;Abs:PhonePurposes&gt;&lt;Abs:PurposeDsc&gt;CUST_SERV_PHONE&lt;/Abs:PurposeDsc&gt;&lt;/Abs:PhonePurposes&gt;&lt;/Abs:PhoneFaxContact&gt;&lt;/Abs:CustomerService&gt;&lt;/Abs:GrocerySubOrder&gt;&lt;/GroceryOrderData&gt;&lt;/GetGroceryOrder&gt;</w:t>
      </w:r>
    </w:p>
    <w:p w:rsidR="002F638E" w:rsidRDefault="002F638E" w:rsidP="002F638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F638E" w:rsidRDefault="002F638E"/>
    <w:p w:rsidR="00977491" w:rsidRDefault="00977491"/>
    <w:p w:rsidR="00977491" w:rsidRDefault="00977491"/>
    <w:sectPr w:rsidR="0097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91"/>
    <w:rsid w:val="002F638E"/>
    <w:rsid w:val="004737C3"/>
    <w:rsid w:val="00977491"/>
    <w:rsid w:val="00A72F1F"/>
    <w:rsid w:val="00C4317B"/>
    <w:rsid w:val="00D254EC"/>
    <w:rsid w:val="00E46474"/>
    <w:rsid w:val="00E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0029"/>
  <w15:chartTrackingRefBased/>
  <w15:docId w15:val="{EA1EFF5B-D377-40DF-A764-36798042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5</cp:revision>
  <dcterms:created xsi:type="dcterms:W3CDTF">2020-09-24T15:07:00Z</dcterms:created>
  <dcterms:modified xsi:type="dcterms:W3CDTF">2020-09-24T15:55:00Z</dcterms:modified>
</cp:coreProperties>
</file>