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4D0" w:rsidRPr="00DB3B27" w:rsidRDefault="00477F7E" w:rsidP="00C84234">
      <w:pPr>
        <w:jc w:val="center"/>
        <w:rPr>
          <w:sz w:val="22"/>
          <w:szCs w:val="22"/>
        </w:rPr>
      </w:pPr>
      <w:r w:rsidRPr="00DB3B27">
        <w:rPr>
          <w:sz w:val="22"/>
          <w:szCs w:val="22"/>
        </w:rPr>
        <w:t xml:space="preserve">Tutorial de Google - progressive we app de </w:t>
      </w:r>
    </w:p>
    <w:p w:rsidR="00477F7E" w:rsidRPr="00DB3B27" w:rsidRDefault="00477F7E" w:rsidP="00C84234">
      <w:pPr>
        <w:jc w:val="center"/>
        <w:rPr>
          <w:sz w:val="22"/>
          <w:szCs w:val="22"/>
        </w:rPr>
      </w:pPr>
    </w:p>
    <w:p w:rsidR="00477F7E" w:rsidRPr="00DB3B27" w:rsidRDefault="00477F7E" w:rsidP="00C84234">
      <w:pPr>
        <w:jc w:val="center"/>
        <w:rPr>
          <w:sz w:val="22"/>
          <w:szCs w:val="22"/>
        </w:rPr>
      </w:pPr>
      <w:r w:rsidRPr="00DB3B27">
        <w:rPr>
          <w:noProof/>
          <w:sz w:val="22"/>
          <w:szCs w:val="22"/>
        </w:rPr>
        <w:drawing>
          <wp:inline distT="0" distB="0" distL="0" distR="0" wp14:anchorId="36C14B66" wp14:editId="30764DD0">
            <wp:extent cx="4065919" cy="27019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8-02-06 at 7.31.35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6975" cy="270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F7E" w:rsidRPr="00DB3B27" w:rsidRDefault="00477F7E" w:rsidP="00477F7E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>Se realiza la descarga del código inicial</w:t>
      </w:r>
    </w:p>
    <w:p w:rsidR="00477F7E" w:rsidRPr="00DB3B27" w:rsidRDefault="00477F7E" w:rsidP="00C84234">
      <w:pPr>
        <w:jc w:val="center"/>
        <w:rPr>
          <w:sz w:val="22"/>
          <w:szCs w:val="22"/>
          <w:lang w:val="es-ES"/>
        </w:rPr>
      </w:pPr>
    </w:p>
    <w:p w:rsidR="00477F7E" w:rsidRPr="00DB3B27" w:rsidRDefault="00477F7E" w:rsidP="00C84234">
      <w:pPr>
        <w:jc w:val="center"/>
        <w:rPr>
          <w:sz w:val="22"/>
          <w:szCs w:val="22"/>
          <w:lang w:val="es-ES"/>
        </w:rPr>
      </w:pPr>
    </w:p>
    <w:p w:rsidR="00477F7E" w:rsidRPr="00DB3B27" w:rsidRDefault="00D04CE7" w:rsidP="00C84234">
      <w:pPr>
        <w:jc w:val="center"/>
        <w:rPr>
          <w:sz w:val="22"/>
          <w:szCs w:val="22"/>
        </w:rPr>
      </w:pPr>
      <w:r w:rsidRPr="00DB3B27">
        <w:rPr>
          <w:noProof/>
          <w:sz w:val="22"/>
          <w:szCs w:val="22"/>
        </w:rPr>
        <w:drawing>
          <wp:inline distT="0" distB="0" distL="0" distR="0" wp14:anchorId="24A7F92B" wp14:editId="5B0E9A3F">
            <wp:extent cx="5943600" cy="37249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8-02-06 at 8.26.2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7E" w:rsidRPr="00DB3B27" w:rsidRDefault="00477F7E" w:rsidP="00477F7E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 xml:space="preserve">Se </w:t>
      </w:r>
      <w:proofErr w:type="spellStart"/>
      <w:r w:rsidRPr="00DB3B27">
        <w:rPr>
          <w:sz w:val="22"/>
          <w:szCs w:val="22"/>
          <w:lang w:val="es-ES"/>
        </w:rPr>
        <w:t>Incia</w:t>
      </w:r>
      <w:proofErr w:type="spellEnd"/>
      <w:r w:rsidRPr="00DB3B27">
        <w:rPr>
          <w:sz w:val="22"/>
          <w:szCs w:val="22"/>
          <w:lang w:val="es-ES"/>
        </w:rPr>
        <w:t xml:space="preserve"> el servidor local de google</w:t>
      </w:r>
    </w:p>
    <w:p w:rsidR="00477F7E" w:rsidRPr="00DB3B27" w:rsidRDefault="00477F7E" w:rsidP="00C84234">
      <w:pPr>
        <w:jc w:val="center"/>
        <w:rPr>
          <w:sz w:val="22"/>
          <w:szCs w:val="22"/>
          <w:lang w:val="es-ES"/>
        </w:rPr>
      </w:pPr>
    </w:p>
    <w:p w:rsidR="00477F7E" w:rsidRPr="00DB3B27" w:rsidRDefault="00477F7E" w:rsidP="00477F7E">
      <w:pPr>
        <w:jc w:val="center"/>
        <w:rPr>
          <w:sz w:val="22"/>
          <w:szCs w:val="22"/>
          <w:lang w:val="es-ES"/>
        </w:rPr>
      </w:pPr>
    </w:p>
    <w:p w:rsidR="00477F7E" w:rsidRPr="00DB3B27" w:rsidRDefault="00477F7E" w:rsidP="00477F7E">
      <w:pPr>
        <w:jc w:val="center"/>
        <w:rPr>
          <w:sz w:val="22"/>
          <w:szCs w:val="22"/>
          <w:lang w:val="es-ES"/>
        </w:rPr>
      </w:pPr>
      <w:r w:rsidRPr="00DB3B27">
        <w:rPr>
          <w:noProof/>
          <w:sz w:val="22"/>
          <w:szCs w:val="22"/>
          <w:lang w:val="es-ES"/>
        </w:rPr>
        <w:lastRenderedPageBreak/>
        <w:drawing>
          <wp:inline distT="0" distB="0" distL="0" distR="0">
            <wp:extent cx="4953000" cy="32353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8-02-06 at 8.11.2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919" cy="323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7E" w:rsidRPr="00DB3B27" w:rsidRDefault="00477F7E" w:rsidP="00477F7E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 xml:space="preserve">Creamos un proyecto con </w:t>
      </w:r>
      <w:proofErr w:type="spellStart"/>
      <w:r w:rsidRPr="00DB3B27">
        <w:rPr>
          <w:sz w:val="22"/>
          <w:szCs w:val="22"/>
          <w:lang w:val="es-ES"/>
        </w:rPr>
        <w:t>webstorm</w:t>
      </w:r>
      <w:proofErr w:type="spellEnd"/>
      <w:r w:rsidRPr="00DB3B27">
        <w:rPr>
          <w:sz w:val="22"/>
          <w:szCs w:val="22"/>
          <w:lang w:val="es-ES"/>
        </w:rPr>
        <w:t xml:space="preserve">, en el que </w:t>
      </w:r>
      <w:proofErr w:type="spellStart"/>
      <w:r w:rsidRPr="00DB3B27">
        <w:rPr>
          <w:sz w:val="22"/>
          <w:szCs w:val="22"/>
          <w:lang w:val="es-ES"/>
        </w:rPr>
        <w:t>descomentamos</w:t>
      </w:r>
      <w:proofErr w:type="spellEnd"/>
      <w:r w:rsidRPr="00DB3B27">
        <w:rPr>
          <w:sz w:val="22"/>
          <w:szCs w:val="22"/>
          <w:lang w:val="es-ES"/>
        </w:rPr>
        <w:t xml:space="preserve"> las dos líneas para que se carguen los datos de prueba</w:t>
      </w:r>
    </w:p>
    <w:p w:rsidR="00477F7E" w:rsidRPr="00DB3B27" w:rsidRDefault="00477F7E" w:rsidP="00477F7E">
      <w:pPr>
        <w:jc w:val="center"/>
        <w:rPr>
          <w:sz w:val="22"/>
          <w:szCs w:val="22"/>
          <w:lang w:val="es-ES"/>
        </w:rPr>
      </w:pPr>
    </w:p>
    <w:p w:rsidR="00477F7E" w:rsidRPr="00DB3B27" w:rsidRDefault="00477F7E" w:rsidP="00C84234">
      <w:pPr>
        <w:jc w:val="center"/>
        <w:rPr>
          <w:sz w:val="22"/>
          <w:szCs w:val="22"/>
          <w:lang w:val="es-ES"/>
        </w:rPr>
      </w:pPr>
    </w:p>
    <w:p w:rsidR="00477F7E" w:rsidRPr="00DB3B27" w:rsidRDefault="00DB3B27" w:rsidP="00DB3B27">
      <w:pPr>
        <w:jc w:val="center"/>
        <w:rPr>
          <w:sz w:val="22"/>
          <w:szCs w:val="22"/>
          <w:lang w:val="es-ES"/>
        </w:rPr>
      </w:pPr>
      <w:r w:rsidRPr="00DB3B27">
        <w:rPr>
          <w:noProof/>
          <w:sz w:val="22"/>
          <w:szCs w:val="22"/>
          <w:lang w:val="es-ES"/>
        </w:rPr>
        <w:drawing>
          <wp:inline distT="0" distB="0" distL="0" distR="0">
            <wp:extent cx="5943600" cy="20751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8-02-06 at 8.27.3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7" w:rsidRPr="00DB3B27" w:rsidRDefault="00D04CE7" w:rsidP="00D04CE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>Ya tenemos la aplicación corriendo con datos precargados.</w:t>
      </w:r>
    </w:p>
    <w:p w:rsidR="00D04CE7" w:rsidRPr="00DB3B27" w:rsidRDefault="00D04CE7" w:rsidP="00D04CE7">
      <w:pPr>
        <w:pStyle w:val="ListParagraph"/>
        <w:rPr>
          <w:sz w:val="22"/>
          <w:szCs w:val="22"/>
          <w:lang w:val="es-ES"/>
        </w:rPr>
      </w:pPr>
    </w:p>
    <w:p w:rsidR="00D04CE7" w:rsidRPr="00DB3B27" w:rsidRDefault="00D04CE7" w:rsidP="00D04CE7">
      <w:pPr>
        <w:jc w:val="center"/>
        <w:rPr>
          <w:sz w:val="22"/>
          <w:szCs w:val="22"/>
          <w:lang w:val="es-ES"/>
        </w:rPr>
      </w:pPr>
      <w:r w:rsidRPr="00DB3B27">
        <w:rPr>
          <w:noProof/>
          <w:sz w:val="22"/>
          <w:szCs w:val="22"/>
          <w:lang w:val="es-ES"/>
        </w:rPr>
        <w:lastRenderedPageBreak/>
        <w:drawing>
          <wp:inline distT="0" distB="0" distL="0" distR="0">
            <wp:extent cx="5943600" cy="18884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8-02-06 at 8.12.5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7E" w:rsidRPr="00DB3B27" w:rsidRDefault="00D04CE7" w:rsidP="00DB3B2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 xml:space="preserve">Se corre la primera prueba de </w:t>
      </w:r>
      <w:proofErr w:type="spellStart"/>
      <w:r w:rsidRPr="00DB3B27">
        <w:rPr>
          <w:sz w:val="22"/>
          <w:szCs w:val="22"/>
          <w:lang w:val="es-ES"/>
        </w:rPr>
        <w:t>lighthouse</w:t>
      </w:r>
      <w:proofErr w:type="spellEnd"/>
      <w:r w:rsidRPr="00DB3B27">
        <w:rPr>
          <w:sz w:val="22"/>
          <w:szCs w:val="22"/>
          <w:lang w:val="es-ES"/>
        </w:rPr>
        <w:t xml:space="preserve"> y se evidencia el resultado</w:t>
      </w:r>
    </w:p>
    <w:p w:rsidR="00DB3B27" w:rsidRPr="00DB3B27" w:rsidRDefault="00DB3B27" w:rsidP="00DB3B27">
      <w:pPr>
        <w:pStyle w:val="ListParagraph"/>
        <w:rPr>
          <w:sz w:val="22"/>
          <w:szCs w:val="22"/>
          <w:lang w:val="es-ES"/>
        </w:rPr>
      </w:pPr>
    </w:p>
    <w:p w:rsidR="00DB3B27" w:rsidRDefault="00DB3B27" w:rsidP="00C84234">
      <w:pPr>
        <w:jc w:val="center"/>
        <w:rPr>
          <w:sz w:val="22"/>
          <w:szCs w:val="22"/>
          <w:lang w:val="es-ES"/>
        </w:rPr>
      </w:pPr>
      <w:r w:rsidRPr="00DB3B27">
        <w:rPr>
          <w:noProof/>
          <w:sz w:val="22"/>
          <w:szCs w:val="22"/>
          <w:lang w:val="es-ES"/>
        </w:rPr>
        <w:drawing>
          <wp:inline distT="0" distB="0" distL="0" distR="0">
            <wp:extent cx="4908550" cy="1802948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8-02-06 at 8.30.4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94" cy="18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27" w:rsidRDefault="00DB3B27" w:rsidP="00DB3B2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Se agrega la funcionalidad para el botón de agregar ciudad en la función </w:t>
      </w:r>
      <w:proofErr w:type="spellStart"/>
      <w:r>
        <w:rPr>
          <w:sz w:val="22"/>
          <w:szCs w:val="22"/>
          <w:lang w:val="es-ES"/>
        </w:rPr>
        <w:t>click</w:t>
      </w:r>
      <w:proofErr w:type="spellEnd"/>
      <w:r>
        <w:rPr>
          <w:sz w:val="22"/>
          <w:szCs w:val="22"/>
          <w:lang w:val="es-ES"/>
        </w:rPr>
        <w:t xml:space="preserve"> del botón </w:t>
      </w:r>
      <w:proofErr w:type="spellStart"/>
      <w:r>
        <w:rPr>
          <w:sz w:val="22"/>
          <w:szCs w:val="22"/>
          <w:lang w:val="es-ES"/>
        </w:rPr>
        <w:t>butaddcity</w:t>
      </w:r>
      <w:proofErr w:type="spellEnd"/>
    </w:p>
    <w:p w:rsidR="00DB3B27" w:rsidRPr="00DB3B27" w:rsidRDefault="00DB3B27" w:rsidP="00DB3B27">
      <w:pPr>
        <w:pStyle w:val="ListParagraph"/>
        <w:rPr>
          <w:sz w:val="22"/>
          <w:szCs w:val="22"/>
          <w:lang w:val="es-ES"/>
        </w:rPr>
      </w:pPr>
    </w:p>
    <w:p w:rsidR="00477F7E" w:rsidRDefault="00DB3B27" w:rsidP="00DB3B27">
      <w:pPr>
        <w:pStyle w:val="ListParagraph"/>
        <w:jc w:val="center"/>
        <w:rPr>
          <w:sz w:val="22"/>
          <w:szCs w:val="22"/>
          <w:lang w:val="es-ES"/>
        </w:rPr>
      </w:pPr>
      <w:r w:rsidRPr="00DB3B27">
        <w:rPr>
          <w:noProof/>
          <w:lang w:val="es-ES"/>
        </w:rPr>
        <w:drawing>
          <wp:inline distT="0" distB="0" distL="0" distR="0">
            <wp:extent cx="3575050" cy="1899436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8-02-06 at 8.31.0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41" cy="19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27" w:rsidRDefault="00DB3B27" w:rsidP="00DB3B27">
      <w:pPr>
        <w:pStyle w:val="ListParagraph"/>
        <w:jc w:val="center"/>
        <w:rPr>
          <w:sz w:val="22"/>
          <w:szCs w:val="22"/>
          <w:lang w:val="es-ES"/>
        </w:rPr>
      </w:pPr>
    </w:p>
    <w:p w:rsidR="00DB3B27" w:rsidRDefault="00DB3B27" w:rsidP="00DB3B27">
      <w:pPr>
        <w:pStyle w:val="ListParagraph"/>
        <w:jc w:val="center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>
            <wp:extent cx="4953000" cy="711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8-02-06 at 8.35.00 P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 b="49344"/>
                    <a:stretch/>
                  </pic:blipFill>
                  <pic:spPr bwMode="auto">
                    <a:xfrm>
                      <a:off x="0" y="0"/>
                      <a:ext cx="49530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B27" w:rsidRDefault="00DB3B27" w:rsidP="00DB3B27">
      <w:pPr>
        <w:pStyle w:val="ListParagraph"/>
        <w:rPr>
          <w:sz w:val="22"/>
          <w:szCs w:val="22"/>
          <w:lang w:val="es-ES"/>
        </w:rPr>
      </w:pPr>
    </w:p>
    <w:p w:rsidR="00DB3B27" w:rsidRDefault="00DB3B27" w:rsidP="00DB3B2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Se realiza la prueba de agregar varias ciudades y efectivamente están siendo guardadas en el local </w:t>
      </w:r>
      <w:proofErr w:type="spellStart"/>
      <w:r>
        <w:rPr>
          <w:sz w:val="22"/>
          <w:szCs w:val="22"/>
          <w:lang w:val="es-ES"/>
        </w:rPr>
        <w:t>storage</w:t>
      </w:r>
      <w:proofErr w:type="spellEnd"/>
    </w:p>
    <w:p w:rsidR="00DB3B27" w:rsidRDefault="00DB3B27" w:rsidP="00DB3B27">
      <w:pPr>
        <w:ind w:left="360"/>
        <w:jc w:val="center"/>
        <w:rPr>
          <w:sz w:val="22"/>
          <w:szCs w:val="22"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4540642" cy="254635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8-02-06 at 8.41.4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973" cy="25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27" w:rsidRDefault="00DB3B27" w:rsidP="00DB3B2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Registramos el primer </w:t>
      </w:r>
      <w:proofErr w:type="spellStart"/>
      <w:r>
        <w:rPr>
          <w:sz w:val="22"/>
          <w:szCs w:val="22"/>
          <w:lang w:val="es-ES"/>
        </w:rPr>
        <w:t>service</w:t>
      </w:r>
      <w:proofErr w:type="spellEnd"/>
      <w:r>
        <w:rPr>
          <w:sz w:val="22"/>
          <w:szCs w:val="22"/>
          <w:lang w:val="es-ES"/>
        </w:rPr>
        <w:t xml:space="preserve"> </w:t>
      </w:r>
      <w:proofErr w:type="spellStart"/>
      <w:r>
        <w:rPr>
          <w:sz w:val="22"/>
          <w:szCs w:val="22"/>
          <w:lang w:val="es-ES"/>
        </w:rPr>
        <w:t>worker</w:t>
      </w:r>
      <w:proofErr w:type="spellEnd"/>
      <w:r>
        <w:rPr>
          <w:sz w:val="22"/>
          <w:szCs w:val="22"/>
          <w:lang w:val="es-ES"/>
        </w:rPr>
        <w:t xml:space="preserve"> para cargar archivos en caché</w:t>
      </w:r>
    </w:p>
    <w:p w:rsidR="00DB3B27" w:rsidRPr="00DB3B27" w:rsidRDefault="00DB3B27" w:rsidP="00DB3B27">
      <w:pPr>
        <w:jc w:val="center"/>
        <w:rPr>
          <w:sz w:val="22"/>
          <w:szCs w:val="22"/>
          <w:lang w:val="es-ES"/>
        </w:rPr>
      </w:pPr>
    </w:p>
    <w:p w:rsidR="00DB3B27" w:rsidRDefault="00DB3B27" w:rsidP="00DB3B27">
      <w:pPr>
        <w:pStyle w:val="ListParagraph"/>
        <w:jc w:val="center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>
            <wp:extent cx="4400550" cy="2284431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8-02-06 at 8.51.5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230" cy="22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ED" w:rsidRDefault="00327EED" w:rsidP="00327EED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Una vez realizada la configuración y cambiado el cache-</w:t>
      </w:r>
      <w:proofErr w:type="spellStart"/>
      <w:r>
        <w:rPr>
          <w:sz w:val="22"/>
          <w:szCs w:val="22"/>
          <w:lang w:val="es-ES"/>
        </w:rPr>
        <w:t>name</w:t>
      </w:r>
      <w:proofErr w:type="spellEnd"/>
      <w:r>
        <w:rPr>
          <w:sz w:val="22"/>
          <w:szCs w:val="22"/>
          <w:lang w:val="es-ES"/>
        </w:rPr>
        <w:t xml:space="preserve">, verificamos que efectivamente la </w:t>
      </w:r>
      <w:proofErr w:type="gramStart"/>
      <w:r>
        <w:rPr>
          <w:sz w:val="22"/>
          <w:szCs w:val="22"/>
          <w:lang w:val="es-ES"/>
        </w:rPr>
        <w:t>app</w:t>
      </w:r>
      <w:proofErr w:type="gramEnd"/>
      <w:r>
        <w:rPr>
          <w:sz w:val="22"/>
          <w:szCs w:val="22"/>
          <w:lang w:val="es-ES"/>
        </w:rPr>
        <w:t xml:space="preserve"> está realizando caché </w:t>
      </w:r>
      <w:proofErr w:type="spellStart"/>
      <w:r>
        <w:rPr>
          <w:sz w:val="22"/>
          <w:szCs w:val="22"/>
          <w:lang w:val="es-ES"/>
        </w:rPr>
        <w:t>storage</w:t>
      </w:r>
      <w:proofErr w:type="spellEnd"/>
      <w:r>
        <w:rPr>
          <w:sz w:val="22"/>
          <w:szCs w:val="22"/>
          <w:lang w:val="es-ES"/>
        </w:rPr>
        <w:t xml:space="preserve"> de los archivos.</w:t>
      </w: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Pr="00903CE0" w:rsidRDefault="00903CE0" w:rsidP="00903CE0">
      <w:pPr>
        <w:jc w:val="center"/>
        <w:rPr>
          <w:sz w:val="22"/>
          <w:szCs w:val="22"/>
          <w:lang w:val="es-ES"/>
        </w:rPr>
      </w:pPr>
    </w:p>
    <w:p w:rsidR="00AC5573" w:rsidRDefault="00AC5573" w:rsidP="00AC5573">
      <w:pPr>
        <w:jc w:val="center"/>
        <w:rPr>
          <w:sz w:val="22"/>
          <w:szCs w:val="22"/>
          <w:lang w:val="es-ES"/>
        </w:rPr>
      </w:pPr>
    </w:p>
    <w:p w:rsidR="00AC5573" w:rsidRDefault="00903CE0" w:rsidP="00AC5573">
      <w:pPr>
        <w:jc w:val="center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lastRenderedPageBreak/>
        <w:drawing>
          <wp:inline distT="0" distB="0" distL="0" distR="0">
            <wp:extent cx="915670" cy="155546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-1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7"/>
                    <a:stretch/>
                  </pic:blipFill>
                  <pic:spPr bwMode="auto">
                    <a:xfrm>
                      <a:off x="0" y="0"/>
                      <a:ext cx="920710" cy="156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s-ES"/>
        </w:rPr>
        <w:t xml:space="preserve">     </w:t>
      </w:r>
      <w:r>
        <w:rPr>
          <w:sz w:val="22"/>
          <w:szCs w:val="22"/>
          <w:lang w:val="es-ES"/>
        </w:rPr>
        <w:tab/>
      </w:r>
      <w:r>
        <w:rPr>
          <w:noProof/>
          <w:sz w:val="22"/>
          <w:szCs w:val="22"/>
          <w:lang w:val="es-ES"/>
        </w:rPr>
        <w:drawing>
          <wp:inline distT="0" distB="0" distL="0" distR="0">
            <wp:extent cx="914400" cy="155321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-1 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4"/>
                    <a:stretch/>
                  </pic:blipFill>
                  <pic:spPr bwMode="auto">
                    <a:xfrm>
                      <a:off x="0" y="0"/>
                      <a:ext cx="934878" cy="158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E0" w:rsidRDefault="00903CE0" w:rsidP="00903CE0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Se hace desde el acceso desde el móvil para verificar la carga y configuración de iconos.</w:t>
      </w: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Default="00903CE0" w:rsidP="00903CE0">
      <w:pPr>
        <w:jc w:val="center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>
            <wp:extent cx="3917950" cy="1061720"/>
            <wp:effectExtent l="0" t="0" r="635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8-02-06 at 9.24.13 P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81"/>
                    <a:stretch/>
                  </pic:blipFill>
                  <pic:spPr bwMode="auto">
                    <a:xfrm>
                      <a:off x="0" y="0"/>
                      <a:ext cx="3917950" cy="10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E0" w:rsidRDefault="00903CE0" w:rsidP="00903CE0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903CE0">
        <w:rPr>
          <w:sz w:val="22"/>
          <w:szCs w:val="22"/>
          <w:lang w:val="es-ES"/>
        </w:rPr>
        <w:t xml:space="preserve">Finalmente se hace el </w:t>
      </w:r>
      <w:r>
        <w:rPr>
          <w:sz w:val="22"/>
          <w:szCs w:val="22"/>
          <w:lang w:val="es-ES"/>
        </w:rPr>
        <w:t xml:space="preserve">análisis y efectivamente la aplicación ahora cumple con el 64% de los criterios para ser </w:t>
      </w:r>
      <w:proofErr w:type="gramStart"/>
      <w:r>
        <w:rPr>
          <w:sz w:val="22"/>
          <w:szCs w:val="22"/>
          <w:lang w:val="es-ES"/>
        </w:rPr>
        <w:t>app</w:t>
      </w:r>
      <w:proofErr w:type="gramEnd"/>
      <w:r>
        <w:rPr>
          <w:sz w:val="22"/>
          <w:szCs w:val="22"/>
          <w:lang w:val="es-ES"/>
        </w:rPr>
        <w:t xml:space="preserve"> progresiva.</w:t>
      </w: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Pr="0052455F" w:rsidRDefault="0052455F" w:rsidP="0052455F">
      <w:pPr>
        <w:rPr>
          <w:b/>
          <w:sz w:val="22"/>
          <w:szCs w:val="22"/>
          <w:lang w:val="es-ES"/>
        </w:rPr>
      </w:pPr>
      <w:r w:rsidRPr="0052455F">
        <w:rPr>
          <w:b/>
          <w:sz w:val="22"/>
          <w:szCs w:val="22"/>
          <w:lang w:val="es-ES"/>
        </w:rPr>
        <w:t>Optimización de App entregada</w:t>
      </w:r>
    </w:p>
    <w:p w:rsidR="0052455F" w:rsidRDefault="0052455F" w:rsidP="0052455F">
      <w:pPr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>
            <wp:extent cx="2476500" cy="253391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06 at 11.45.57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238" cy="254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s-ES"/>
        </w:rPr>
        <w:t xml:space="preserve"> </w:t>
      </w:r>
    </w:p>
    <w:p w:rsidR="0052455F" w:rsidRDefault="0052455F" w:rsidP="0052455F">
      <w:p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App original entregada</w:t>
      </w:r>
    </w:p>
    <w:p w:rsidR="0052455F" w:rsidRDefault="0052455F" w:rsidP="0052455F">
      <w:p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lastRenderedPageBreak/>
        <w:t xml:space="preserve">   </w:t>
      </w:r>
      <w:r>
        <w:rPr>
          <w:noProof/>
          <w:sz w:val="22"/>
          <w:szCs w:val="22"/>
          <w:lang w:val="es-ES"/>
        </w:rPr>
        <w:drawing>
          <wp:inline distT="0" distB="0" distL="0" distR="0">
            <wp:extent cx="2156255" cy="209359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06 at 11.41.37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182" cy="20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5F" w:rsidRDefault="0052455F" w:rsidP="0052455F">
      <w:p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App desplegada en </w:t>
      </w:r>
      <w:proofErr w:type="spellStart"/>
      <w:r>
        <w:rPr>
          <w:sz w:val="22"/>
          <w:szCs w:val="22"/>
          <w:lang w:val="es-ES"/>
        </w:rPr>
        <w:t>firebase</w:t>
      </w:r>
      <w:proofErr w:type="spellEnd"/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rPr>
          <w:sz w:val="22"/>
          <w:szCs w:val="22"/>
          <w:lang w:val="es-ES"/>
        </w:rPr>
      </w:pPr>
      <w:bookmarkStart w:id="0" w:name="_GoBack"/>
      <w:r>
        <w:rPr>
          <w:sz w:val="22"/>
          <w:szCs w:val="22"/>
          <w:lang w:val="es-ES"/>
        </w:rPr>
        <w:t xml:space="preserve">Una vez implementadas las mejoras en la aplicación y ser desplegada en producción, es evidente la mejora en el cumplimiento de la especificación de </w:t>
      </w:r>
    </w:p>
    <w:bookmarkEnd w:id="0"/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Default="0052455F" w:rsidP="0052455F">
      <w:pPr>
        <w:jc w:val="center"/>
        <w:rPr>
          <w:sz w:val="22"/>
          <w:szCs w:val="22"/>
          <w:lang w:val="es-ES"/>
        </w:rPr>
      </w:pPr>
    </w:p>
    <w:p w:rsidR="0052455F" w:rsidRPr="0052455F" w:rsidRDefault="0052455F" w:rsidP="0052455F">
      <w:pPr>
        <w:jc w:val="center"/>
        <w:rPr>
          <w:sz w:val="22"/>
          <w:szCs w:val="22"/>
          <w:lang w:val="es-ES"/>
        </w:rPr>
      </w:pPr>
    </w:p>
    <w:sectPr w:rsidR="0052455F" w:rsidRPr="0052455F" w:rsidSect="003C25AA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1648" w:rsidRDefault="00A31648" w:rsidP="007D272C">
      <w:r>
        <w:separator/>
      </w:r>
    </w:p>
  </w:endnote>
  <w:endnote w:type="continuationSeparator" w:id="0">
    <w:p w:rsidR="00A31648" w:rsidRDefault="00A31648" w:rsidP="007D2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1648" w:rsidRDefault="00A31648" w:rsidP="007D272C">
      <w:r>
        <w:separator/>
      </w:r>
    </w:p>
  </w:footnote>
  <w:footnote w:type="continuationSeparator" w:id="0">
    <w:p w:rsidR="00A31648" w:rsidRDefault="00A31648" w:rsidP="007D27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7D272C" w:rsidTr="007D272C">
      <w:tc>
        <w:tcPr>
          <w:tcW w:w="3116" w:type="dxa"/>
          <w:vAlign w:val="center"/>
        </w:tcPr>
        <w:p w:rsidR="007D272C" w:rsidRDefault="007D272C" w:rsidP="007D272C">
          <w:pPr>
            <w:pStyle w:val="Header"/>
            <w:jc w:val="center"/>
          </w:pPr>
          <w:r>
            <w:t>José Ramón Alvarez Montoya</w:t>
          </w:r>
        </w:p>
        <w:p w:rsidR="007D272C" w:rsidRDefault="007D272C" w:rsidP="007D272C">
          <w:pPr>
            <w:pStyle w:val="Header"/>
            <w:jc w:val="center"/>
          </w:pPr>
          <w:r>
            <w:t>201628933</w:t>
          </w:r>
        </w:p>
      </w:tc>
      <w:tc>
        <w:tcPr>
          <w:tcW w:w="3117" w:type="dxa"/>
          <w:vAlign w:val="center"/>
        </w:tcPr>
        <w:p w:rsidR="007D272C" w:rsidRPr="004E3094" w:rsidRDefault="007D272C" w:rsidP="007D272C">
          <w:pPr>
            <w:pStyle w:val="Header"/>
            <w:jc w:val="center"/>
            <w:rPr>
              <w:lang w:val="es-ES"/>
            </w:rPr>
          </w:pPr>
          <w:r w:rsidRPr="004E3094">
            <w:rPr>
              <w:lang w:val="es-ES"/>
            </w:rPr>
            <w:t>Pruebas Automáticas</w:t>
          </w:r>
        </w:p>
        <w:p w:rsidR="007D272C" w:rsidRDefault="00477F7E" w:rsidP="007D272C">
          <w:pPr>
            <w:pStyle w:val="Header"/>
            <w:jc w:val="center"/>
          </w:pPr>
          <w:r>
            <w:t>Taller 1</w:t>
          </w:r>
        </w:p>
      </w:tc>
      <w:tc>
        <w:tcPr>
          <w:tcW w:w="3117" w:type="dxa"/>
        </w:tcPr>
        <w:p w:rsidR="007D272C" w:rsidRDefault="007D272C">
          <w:pPr>
            <w:pStyle w:val="Header"/>
          </w:pPr>
          <w:r>
            <w:rPr>
              <w:noProof/>
            </w:rPr>
            <w:drawing>
              <wp:inline distT="0" distB="0" distL="0" distR="0">
                <wp:extent cx="1712068" cy="593021"/>
                <wp:effectExtent l="0" t="0" r="2540" b="444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uniandes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834" t="20472" r="7230" b="27485"/>
                        <a:stretch/>
                      </pic:blipFill>
                      <pic:spPr bwMode="auto">
                        <a:xfrm>
                          <a:off x="0" y="0"/>
                          <a:ext cx="1721394" cy="5962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7D272C" w:rsidRDefault="007D27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886553"/>
    <w:multiLevelType w:val="hybridMultilevel"/>
    <w:tmpl w:val="DAE04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B7EA0"/>
    <w:multiLevelType w:val="hybridMultilevel"/>
    <w:tmpl w:val="4E6AC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3D260A"/>
    <w:multiLevelType w:val="hybridMultilevel"/>
    <w:tmpl w:val="7BAC1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2C"/>
    <w:rsid w:val="00003AF8"/>
    <w:rsid w:val="000B0E84"/>
    <w:rsid w:val="0029706E"/>
    <w:rsid w:val="00327EED"/>
    <w:rsid w:val="003C25AA"/>
    <w:rsid w:val="00421C69"/>
    <w:rsid w:val="004664F4"/>
    <w:rsid w:val="00477F7E"/>
    <w:rsid w:val="00486BB6"/>
    <w:rsid w:val="004A64D0"/>
    <w:rsid w:val="004B2FE8"/>
    <w:rsid w:val="004D22F4"/>
    <w:rsid w:val="004E3094"/>
    <w:rsid w:val="004E6ED7"/>
    <w:rsid w:val="0052455F"/>
    <w:rsid w:val="00565D7B"/>
    <w:rsid w:val="006044C6"/>
    <w:rsid w:val="00652634"/>
    <w:rsid w:val="00671A99"/>
    <w:rsid w:val="007D272C"/>
    <w:rsid w:val="008140BB"/>
    <w:rsid w:val="00903CE0"/>
    <w:rsid w:val="009C516D"/>
    <w:rsid w:val="00A122D6"/>
    <w:rsid w:val="00A31648"/>
    <w:rsid w:val="00AB6E01"/>
    <w:rsid w:val="00AC5573"/>
    <w:rsid w:val="00C53A5C"/>
    <w:rsid w:val="00C84234"/>
    <w:rsid w:val="00C92E49"/>
    <w:rsid w:val="00CD49A7"/>
    <w:rsid w:val="00D04CE7"/>
    <w:rsid w:val="00DB3B27"/>
    <w:rsid w:val="00DB5A92"/>
    <w:rsid w:val="00E12F47"/>
    <w:rsid w:val="00E553F6"/>
    <w:rsid w:val="00E67C09"/>
    <w:rsid w:val="00FE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A5E6E"/>
  <w15:chartTrackingRefBased/>
  <w15:docId w15:val="{BA6A0348-7B47-3444-A6A3-23CBD5BF7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7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272C"/>
  </w:style>
  <w:style w:type="paragraph" w:styleId="Footer">
    <w:name w:val="footer"/>
    <w:basedOn w:val="Normal"/>
    <w:link w:val="FooterChar"/>
    <w:uiPriority w:val="99"/>
    <w:unhideWhenUsed/>
    <w:rsid w:val="007D27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272C"/>
  </w:style>
  <w:style w:type="table" w:styleId="TableGrid">
    <w:name w:val="Table Grid"/>
    <w:basedOn w:val="TableNormal"/>
    <w:uiPriority w:val="39"/>
    <w:rsid w:val="007D27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30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1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16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Ramon Alvarez Montoya</dc:creator>
  <cp:keywords/>
  <dc:description/>
  <cp:lastModifiedBy>Jose Ramon Alvarez Montoya</cp:lastModifiedBy>
  <cp:revision>15</cp:revision>
  <dcterms:created xsi:type="dcterms:W3CDTF">2018-01-31T00:24:00Z</dcterms:created>
  <dcterms:modified xsi:type="dcterms:W3CDTF">2018-02-07T04:49:00Z</dcterms:modified>
</cp:coreProperties>
</file>