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882" w:rsidRPr="00306A18" w:rsidRDefault="000C62BD" w:rsidP="005D208F">
      <w:pPr>
        <w:pStyle w:val="a3"/>
        <w:spacing w:line="240" w:lineRule="auto"/>
      </w:pPr>
      <w:bookmarkStart w:id="0" w:name="_zf06ai5ek525" w:colFirst="0" w:colLast="0"/>
      <w:bookmarkEnd w:id="0"/>
      <w:r w:rsidRPr="00306A18">
        <w:t>PD. 胖吉貓群島</w:t>
      </w:r>
    </w:p>
    <w:p w:rsidR="00B86882" w:rsidRPr="00A0448E" w:rsidRDefault="000C62BD" w:rsidP="005D208F">
      <w:pPr>
        <w:pStyle w:val="a4"/>
        <w:spacing w:line="240" w:lineRule="auto"/>
      </w:pPr>
      <w:bookmarkStart w:id="1" w:name="_byvy1b629yaq" w:colFirst="0" w:colLast="0"/>
      <w:bookmarkEnd w:id="1"/>
      <w:proofErr w:type="spellStart"/>
      <w:r w:rsidRPr="00A0448E">
        <w:t>Pusheen</w:t>
      </w:r>
      <w:proofErr w:type="spellEnd"/>
      <w:r w:rsidRPr="00A0448E">
        <w:t xml:space="preserve"> Isles</w:t>
      </w:r>
    </w:p>
    <w:p w:rsidR="00B86882" w:rsidRPr="00A0448E" w:rsidRDefault="000C62BD" w:rsidP="00306A18">
      <w:pPr>
        <w:pStyle w:val="1"/>
      </w:pPr>
      <w:bookmarkStart w:id="2" w:name="_aw1n9jmfcnf2" w:colFirst="0" w:colLast="0"/>
      <w:bookmarkEnd w:id="2"/>
      <w:r w:rsidRPr="00A0448E">
        <w:t>題目敘述</w:t>
      </w:r>
    </w:p>
    <w:p w:rsidR="00B86882" w:rsidRPr="00306A18" w:rsidRDefault="00805FD6" w:rsidP="00B577C2">
      <w:pPr>
        <w:spacing w:line="240" w:lineRule="auto"/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5ACCE166" wp14:editId="00EFDDF3">
            <wp:simplePos x="0" y="0"/>
            <wp:positionH relativeFrom="column">
              <wp:posOffset>3079115</wp:posOffset>
            </wp:positionH>
            <wp:positionV relativeFrom="paragraph">
              <wp:posOffset>10795</wp:posOffset>
            </wp:positionV>
            <wp:extent cx="2611120" cy="261112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2b69f5487367294438f422eebce18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C62BD" w:rsidRPr="00306A18">
        <w:rPr>
          <w:sz w:val="24"/>
        </w:rPr>
        <w:t>Pusheen</w:t>
      </w:r>
      <w:proofErr w:type="spellEnd"/>
      <w:r w:rsidR="000C62BD" w:rsidRPr="00306A18">
        <w:rPr>
          <w:sz w:val="24"/>
        </w:rPr>
        <w:t>回到了</w:t>
      </w:r>
      <w:proofErr w:type="gramStart"/>
      <w:r w:rsidR="000C62BD" w:rsidRPr="00306A18">
        <w:rPr>
          <w:sz w:val="24"/>
        </w:rPr>
        <w:t>牠</w:t>
      </w:r>
      <w:proofErr w:type="gramEnd"/>
      <w:r w:rsidR="000C62BD" w:rsidRPr="00306A18">
        <w:rPr>
          <w:sz w:val="24"/>
        </w:rPr>
        <w:t>的家鄉</w:t>
      </w:r>
      <w:proofErr w:type="gramStart"/>
      <w:r w:rsidR="000C62BD" w:rsidRPr="00306A18">
        <w:rPr>
          <w:sz w:val="24"/>
        </w:rPr>
        <w:t>──胖吉貓</w:t>
      </w:r>
      <w:proofErr w:type="gramEnd"/>
      <w:r w:rsidR="000C62BD" w:rsidRPr="00306A18">
        <w:rPr>
          <w:sz w:val="24"/>
        </w:rPr>
        <w:t>群島。這個群島由</w:t>
      </w:r>
      <w:r w:rsidR="000C62BD" w:rsidRPr="00C77D56">
        <w:rPr>
          <w:rFonts w:ascii="Consolas" w:hAnsi="Consolas" w:cs="Consolas"/>
          <w:sz w:val="24"/>
        </w:rPr>
        <w:t>N</w:t>
      </w:r>
      <w:r w:rsidR="000C62BD" w:rsidRPr="00306A18">
        <w:rPr>
          <w:sz w:val="24"/>
        </w:rPr>
        <w:t>座小島組成，每座島上都住著一隻</w:t>
      </w:r>
      <w:proofErr w:type="gramStart"/>
      <w:r w:rsidR="000C62BD" w:rsidRPr="00306A18">
        <w:rPr>
          <w:sz w:val="24"/>
        </w:rPr>
        <w:t>胖吉貓</w:t>
      </w:r>
      <w:proofErr w:type="gramEnd"/>
      <w:r w:rsidR="000C62BD" w:rsidRPr="00306A18">
        <w:rPr>
          <w:sz w:val="24"/>
        </w:rPr>
        <w:t>，以</w:t>
      </w:r>
      <w:r w:rsidR="000C62BD" w:rsidRPr="00306A18">
        <w:rPr>
          <w:rFonts w:ascii="Consolas" w:hAnsi="Consolas" w:cs="Liberation Serif"/>
          <w:sz w:val="24"/>
        </w:rPr>
        <w:t>0</w:t>
      </w:r>
      <w:r w:rsidR="000C62BD" w:rsidRPr="00306A18">
        <w:rPr>
          <w:sz w:val="24"/>
        </w:rPr>
        <w:t>到</w:t>
      </w:r>
      <w:r w:rsidR="000C62BD" w:rsidRPr="00306A18">
        <w:rPr>
          <w:rFonts w:ascii="Consolas" w:hAnsi="Consolas" w:cs="Liberation Serif"/>
          <w:sz w:val="24"/>
        </w:rPr>
        <w:t>N-1</w:t>
      </w:r>
      <w:r w:rsidR="000C62BD" w:rsidRPr="00306A18">
        <w:rPr>
          <w:sz w:val="24"/>
        </w:rPr>
        <w:t>編號。現在</w:t>
      </w:r>
      <w:proofErr w:type="spellStart"/>
      <w:r w:rsidR="000C62BD" w:rsidRPr="00306A18">
        <w:rPr>
          <w:sz w:val="24"/>
        </w:rPr>
        <w:t>Pusheen</w:t>
      </w:r>
      <w:proofErr w:type="spellEnd"/>
      <w:r w:rsidR="000C62BD" w:rsidRPr="00306A18">
        <w:rPr>
          <w:sz w:val="24"/>
        </w:rPr>
        <w:t>滿心期待地準備去一一拜訪</w:t>
      </w:r>
      <w:proofErr w:type="gramStart"/>
      <w:r w:rsidR="000C62BD" w:rsidRPr="00306A18">
        <w:rPr>
          <w:sz w:val="24"/>
        </w:rPr>
        <w:t>牠</w:t>
      </w:r>
      <w:proofErr w:type="gramEnd"/>
      <w:r w:rsidR="000C62BD" w:rsidRPr="00306A18">
        <w:rPr>
          <w:sz w:val="24"/>
        </w:rPr>
        <w:t>的朋友們。而某些小島之間有特殊的傳送門連接，可以將</w:t>
      </w:r>
      <w:proofErr w:type="spellStart"/>
      <w:r w:rsidR="000C62BD" w:rsidRPr="00306A18">
        <w:rPr>
          <w:sz w:val="24"/>
        </w:rPr>
        <w:t>Pusheen</w:t>
      </w:r>
      <w:proofErr w:type="spellEnd"/>
      <w:r w:rsidR="000C62BD" w:rsidRPr="00306A18">
        <w:rPr>
          <w:sz w:val="24"/>
        </w:rPr>
        <w:t>以近光速傳送。每對傳送門是一對</w:t>
      </w:r>
      <w:proofErr w:type="gramStart"/>
      <w:r w:rsidR="000C62BD" w:rsidRPr="00306A18">
        <w:rPr>
          <w:sz w:val="24"/>
        </w:rPr>
        <w:t>一</w:t>
      </w:r>
      <w:proofErr w:type="gramEnd"/>
      <w:r w:rsidR="000C62BD" w:rsidRPr="00306A18">
        <w:rPr>
          <w:sz w:val="24"/>
        </w:rPr>
        <w:t>的，只能單向傳輸。見到每</w:t>
      </w:r>
      <w:proofErr w:type="gramStart"/>
      <w:r w:rsidR="000C62BD" w:rsidRPr="00306A18">
        <w:rPr>
          <w:sz w:val="24"/>
        </w:rPr>
        <w:t>個</w:t>
      </w:r>
      <w:proofErr w:type="gramEnd"/>
      <w:r w:rsidR="000C62BD" w:rsidRPr="00306A18">
        <w:rPr>
          <w:sz w:val="24"/>
        </w:rPr>
        <w:t>朋友以後，</w:t>
      </w:r>
      <w:proofErr w:type="spellStart"/>
      <w:r w:rsidR="000C62BD" w:rsidRPr="00306A18">
        <w:rPr>
          <w:sz w:val="24"/>
        </w:rPr>
        <w:t>Pusheen</w:t>
      </w:r>
      <w:proofErr w:type="spellEnd"/>
      <w:r w:rsidR="000C62BD" w:rsidRPr="00306A18">
        <w:rPr>
          <w:sz w:val="24"/>
        </w:rPr>
        <w:t>心中會獲得不同的喜悅值。現在給你群島傳送門的地圖以及住在各島</w:t>
      </w:r>
      <w:proofErr w:type="gramStart"/>
      <w:r w:rsidR="000C62BD" w:rsidRPr="00306A18">
        <w:rPr>
          <w:sz w:val="24"/>
        </w:rPr>
        <w:t>上胖吉貓</w:t>
      </w:r>
      <w:proofErr w:type="gramEnd"/>
      <w:r w:rsidR="000C62BD" w:rsidRPr="00306A18">
        <w:rPr>
          <w:sz w:val="24"/>
        </w:rPr>
        <w:t>的喜悅值，</w:t>
      </w:r>
      <w:proofErr w:type="spellStart"/>
      <w:r w:rsidR="000C62BD" w:rsidRPr="00306A18">
        <w:rPr>
          <w:sz w:val="24"/>
        </w:rPr>
        <w:t>Pusheen</w:t>
      </w:r>
      <w:proofErr w:type="spellEnd"/>
      <w:r w:rsidR="000C62BD" w:rsidRPr="00306A18">
        <w:rPr>
          <w:sz w:val="24"/>
        </w:rPr>
        <w:t>可以選定任意一個島嶼出發，請你算出</w:t>
      </w:r>
      <w:proofErr w:type="gramStart"/>
      <w:r w:rsidR="000C62BD" w:rsidRPr="00306A18">
        <w:rPr>
          <w:sz w:val="24"/>
        </w:rPr>
        <w:t>牠</w:t>
      </w:r>
      <w:proofErr w:type="gramEnd"/>
      <w:r w:rsidR="000C62BD" w:rsidRPr="00306A18">
        <w:rPr>
          <w:sz w:val="24"/>
        </w:rPr>
        <w:t>按照最佳的造訪順序時能獲得的最大喜悅值加總。</w:t>
      </w:r>
    </w:p>
    <w:p w:rsidR="00B86882" w:rsidRDefault="000C62BD" w:rsidP="005D208F">
      <w:pPr>
        <w:pStyle w:val="1"/>
        <w:spacing w:line="240" w:lineRule="auto"/>
      </w:pPr>
      <w:bookmarkStart w:id="3" w:name="_1fjvejmf7he9" w:colFirst="0" w:colLast="0"/>
      <w:bookmarkEnd w:id="3"/>
      <w:r>
        <w:t>貼心提醒</w:t>
      </w:r>
    </w:p>
    <w:p w:rsidR="00B86882" w:rsidRPr="00306A18" w:rsidRDefault="000C62BD" w:rsidP="005D208F">
      <w:pPr>
        <w:pStyle w:val="a5"/>
        <w:numPr>
          <w:ilvl w:val="0"/>
          <w:numId w:val="2"/>
        </w:numPr>
        <w:spacing w:line="240" w:lineRule="auto"/>
        <w:rPr>
          <w:sz w:val="24"/>
        </w:rPr>
      </w:pPr>
      <w:r w:rsidRPr="00306A18">
        <w:rPr>
          <w:sz w:val="24"/>
        </w:rPr>
        <w:t>傳送門可以多次使用，同個朋友也可以多次拜訪，但喜悅值只會計算第一次，後來都是路過。</w:t>
      </w:r>
    </w:p>
    <w:p w:rsidR="00B86882" w:rsidRDefault="000C62BD" w:rsidP="005D208F">
      <w:pPr>
        <w:pStyle w:val="a5"/>
        <w:numPr>
          <w:ilvl w:val="0"/>
          <w:numId w:val="2"/>
        </w:numPr>
        <w:spacing w:line="240" w:lineRule="auto"/>
        <w:rPr>
          <w:rFonts w:hint="eastAsia"/>
          <w:sz w:val="24"/>
        </w:rPr>
      </w:pPr>
      <w:r w:rsidRPr="00306A18">
        <w:rPr>
          <w:sz w:val="24"/>
        </w:rPr>
        <w:t>請注意自環與多重邊</w:t>
      </w:r>
    </w:p>
    <w:p w:rsidR="00B577C2" w:rsidRPr="00306A18" w:rsidRDefault="00B577C2" w:rsidP="005D208F">
      <w:pPr>
        <w:pStyle w:val="a5"/>
        <w:numPr>
          <w:ilvl w:val="0"/>
          <w:numId w:val="2"/>
        </w:numPr>
        <w:spacing w:line="240" w:lineRule="auto"/>
        <w:rPr>
          <w:sz w:val="24"/>
        </w:rPr>
      </w:pPr>
      <w:r>
        <w:rPr>
          <w:rFonts w:hint="eastAsia"/>
          <w:sz w:val="24"/>
        </w:rPr>
        <w:t>並非所有小島都有相連</w:t>
      </w:r>
    </w:p>
    <w:p w:rsidR="00B86882" w:rsidRDefault="000C62BD" w:rsidP="005D208F">
      <w:pPr>
        <w:pStyle w:val="1"/>
        <w:spacing w:line="240" w:lineRule="auto"/>
      </w:pPr>
      <w:bookmarkStart w:id="4" w:name="_xke52f4g8pk0" w:colFirst="0" w:colLast="0"/>
      <w:bookmarkEnd w:id="4"/>
      <w:r>
        <w:t>輸入格式</w:t>
      </w:r>
    </w:p>
    <w:p w:rsidR="00B86882" w:rsidRPr="00C77D56" w:rsidRDefault="000C62BD" w:rsidP="005D208F">
      <w:pPr>
        <w:spacing w:line="240" w:lineRule="auto"/>
        <w:rPr>
          <w:sz w:val="24"/>
        </w:rPr>
      </w:pPr>
      <w:r w:rsidRPr="00C77D56">
        <w:rPr>
          <w:sz w:val="24"/>
        </w:rPr>
        <w:t>首行是整數</w:t>
      </w:r>
      <w:r w:rsidRPr="00C77D56">
        <w:rPr>
          <w:rFonts w:ascii="Consolas" w:hAnsi="Consolas" w:cs="Consolas"/>
          <w:sz w:val="24"/>
        </w:rPr>
        <w:t>N</w:t>
      </w:r>
      <w:r w:rsidRPr="00C77D56">
        <w:rPr>
          <w:sz w:val="24"/>
        </w:rPr>
        <w:t>和</w:t>
      </w:r>
      <w:r w:rsidRPr="00C77D56">
        <w:rPr>
          <w:rFonts w:ascii="Consolas" w:hAnsi="Consolas" w:cs="Consolas"/>
          <w:sz w:val="24"/>
        </w:rPr>
        <w:t>M</w:t>
      </w:r>
      <w:r w:rsidRPr="00C77D56">
        <w:rPr>
          <w:sz w:val="24"/>
        </w:rPr>
        <w:t>，代表有</w:t>
      </w:r>
      <w:r w:rsidRPr="00C77D56">
        <w:rPr>
          <w:rFonts w:ascii="Consolas" w:hAnsi="Consolas" w:cs="Consolas"/>
          <w:sz w:val="24"/>
        </w:rPr>
        <w:t>N</w:t>
      </w:r>
      <w:r w:rsidRPr="00C77D56">
        <w:rPr>
          <w:sz w:val="24"/>
        </w:rPr>
        <w:t>座小島與</w:t>
      </w:r>
      <w:r w:rsidRPr="00C77D56">
        <w:rPr>
          <w:rFonts w:ascii="Consolas" w:hAnsi="Consolas" w:cs="Consolas"/>
          <w:sz w:val="24"/>
        </w:rPr>
        <w:t>M</w:t>
      </w:r>
      <w:r w:rsidRPr="00C77D56">
        <w:rPr>
          <w:sz w:val="24"/>
        </w:rPr>
        <w:t>對傳送門</w:t>
      </w:r>
    </w:p>
    <w:p w:rsidR="00C77D56" w:rsidRPr="00C77D56" w:rsidRDefault="000C62BD" w:rsidP="005D208F">
      <w:pPr>
        <w:spacing w:line="240" w:lineRule="auto"/>
        <w:rPr>
          <w:rFonts w:ascii="Consolas" w:hAnsi="Consolas" w:cs="Consolas"/>
          <w:sz w:val="24"/>
        </w:rPr>
      </w:pPr>
      <w:r w:rsidRPr="00C77D56">
        <w:rPr>
          <w:rFonts w:ascii="Consolas" w:hAnsi="Consolas" w:cs="Consolas"/>
          <w:sz w:val="24"/>
        </w:rPr>
        <w:t>(0 ≤ N, M ≤ 10</w:t>
      </w:r>
      <w:r w:rsidRPr="00C77D56">
        <w:rPr>
          <w:rFonts w:ascii="Consolas" w:hAnsi="Consolas" w:cs="Consolas"/>
          <w:sz w:val="24"/>
          <w:vertAlign w:val="superscript"/>
        </w:rPr>
        <w:t>6</w:t>
      </w:r>
      <w:r w:rsidRPr="00C77D56">
        <w:rPr>
          <w:rFonts w:ascii="Consolas" w:hAnsi="Consolas" w:cs="Consolas"/>
          <w:sz w:val="24"/>
        </w:rPr>
        <w:t>)</w:t>
      </w:r>
    </w:p>
    <w:p w:rsidR="00C77D56" w:rsidRPr="00C77D56" w:rsidRDefault="000C62BD" w:rsidP="005D208F">
      <w:pPr>
        <w:spacing w:line="240" w:lineRule="auto"/>
        <w:rPr>
          <w:rFonts w:cs="Liberation Serif" w:hint="eastAsia"/>
          <w:sz w:val="24"/>
        </w:rPr>
      </w:pPr>
      <w:r w:rsidRPr="00C77D56">
        <w:rPr>
          <w:sz w:val="24"/>
        </w:rPr>
        <w:t>接下來有</w:t>
      </w:r>
      <w:r w:rsidRPr="00C77D56">
        <w:rPr>
          <w:rFonts w:ascii="Consolas" w:hAnsi="Consolas" w:cs="Consolas"/>
          <w:sz w:val="24"/>
        </w:rPr>
        <w:t>N</w:t>
      </w:r>
      <w:r w:rsidR="00CA38B9">
        <w:rPr>
          <w:sz w:val="24"/>
        </w:rPr>
        <w:t>行，</w:t>
      </w:r>
      <w:r w:rsidR="00CA38B9">
        <w:rPr>
          <w:rFonts w:hint="eastAsia"/>
          <w:sz w:val="24"/>
        </w:rPr>
        <w:t>第</w:t>
      </w:r>
      <w:proofErr w:type="spellStart"/>
      <w:r w:rsidR="00CA38B9" w:rsidRPr="00CA38B9">
        <w:rPr>
          <w:rFonts w:ascii="Consolas" w:hAnsi="Consolas" w:cs="Consolas" w:hint="eastAsia"/>
          <w:sz w:val="24"/>
        </w:rPr>
        <w:t>i</w:t>
      </w:r>
      <w:proofErr w:type="spellEnd"/>
      <w:r w:rsidR="00CA38B9">
        <w:rPr>
          <w:rFonts w:hint="eastAsia"/>
          <w:sz w:val="24"/>
        </w:rPr>
        <w:t>行</w:t>
      </w:r>
      <w:r w:rsidRPr="00C77D56">
        <w:rPr>
          <w:sz w:val="24"/>
        </w:rPr>
        <w:t>的整數</w:t>
      </w:r>
      <w:proofErr w:type="spellStart"/>
      <w:r w:rsidRPr="00C77D56">
        <w:rPr>
          <w:rFonts w:ascii="Consolas" w:hAnsi="Consolas" w:cs="Consolas"/>
          <w:sz w:val="24"/>
        </w:rPr>
        <w:t>E</w:t>
      </w:r>
      <w:r w:rsidRPr="001C3F8E">
        <w:rPr>
          <w:rFonts w:ascii="Consolas" w:hAnsi="Consolas" w:cs="Consolas"/>
          <w:sz w:val="24"/>
          <w:vertAlign w:val="subscript"/>
        </w:rPr>
        <w:t>i</w:t>
      </w:r>
      <w:proofErr w:type="spellEnd"/>
      <w:r w:rsidRPr="00C77D56">
        <w:rPr>
          <w:sz w:val="24"/>
        </w:rPr>
        <w:t>代表編號</w:t>
      </w:r>
      <w:proofErr w:type="spellStart"/>
      <w:r w:rsidR="003155A1" w:rsidRPr="00C77D56">
        <w:rPr>
          <w:rFonts w:ascii="Consolas" w:hAnsi="Consolas" w:cs="Consolas"/>
          <w:sz w:val="24"/>
        </w:rPr>
        <w:t>i</w:t>
      </w:r>
      <w:proofErr w:type="spellEnd"/>
      <w:r w:rsidRPr="00C77D56">
        <w:rPr>
          <w:sz w:val="24"/>
        </w:rPr>
        <w:t>的</w:t>
      </w:r>
      <w:proofErr w:type="gramStart"/>
      <w:r w:rsidRPr="00C77D56">
        <w:rPr>
          <w:sz w:val="24"/>
        </w:rPr>
        <w:t>胖吉貓能</w:t>
      </w:r>
      <w:proofErr w:type="gramEnd"/>
      <w:r w:rsidRPr="00C77D56">
        <w:rPr>
          <w:sz w:val="24"/>
        </w:rPr>
        <w:t>給</w:t>
      </w:r>
      <w:proofErr w:type="spellStart"/>
      <w:r w:rsidRPr="00C77D56">
        <w:rPr>
          <w:rFonts w:cs="Courier New"/>
          <w:sz w:val="24"/>
        </w:rPr>
        <w:t>Pusheen</w:t>
      </w:r>
      <w:proofErr w:type="spellEnd"/>
      <w:r w:rsidRPr="00C77D56">
        <w:rPr>
          <w:sz w:val="24"/>
        </w:rPr>
        <w:t>的喜悅值。</w:t>
      </w:r>
    </w:p>
    <w:p w:rsidR="00B86882" w:rsidRPr="00C77D56" w:rsidRDefault="000C62BD" w:rsidP="005D208F">
      <w:pPr>
        <w:spacing w:line="240" w:lineRule="auto"/>
        <w:rPr>
          <w:rFonts w:ascii="Consolas" w:hAnsi="Consolas" w:cs="Consolas"/>
          <w:sz w:val="24"/>
        </w:rPr>
      </w:pPr>
      <w:r w:rsidRPr="00C77D56">
        <w:rPr>
          <w:rFonts w:ascii="Consolas" w:hAnsi="Consolas" w:cs="Consolas"/>
          <w:sz w:val="24"/>
        </w:rPr>
        <w:t xml:space="preserve">(0 ≤ </w:t>
      </w:r>
      <w:proofErr w:type="spellStart"/>
      <w:r w:rsidRPr="00C77D56">
        <w:rPr>
          <w:rFonts w:ascii="Consolas" w:hAnsi="Consolas" w:cs="Consolas"/>
          <w:sz w:val="24"/>
        </w:rPr>
        <w:t>i</w:t>
      </w:r>
      <w:proofErr w:type="spellEnd"/>
      <w:r w:rsidRPr="00C77D56">
        <w:rPr>
          <w:rFonts w:ascii="Consolas" w:hAnsi="Consolas" w:cs="Consolas"/>
          <w:sz w:val="24"/>
        </w:rPr>
        <w:t xml:space="preserve"> ≤ N-1</w:t>
      </w:r>
      <w:r w:rsidRPr="00C77D56">
        <w:rPr>
          <w:rFonts w:ascii="Consolas" w:hAnsi="Consolas" w:cs="Consolas"/>
          <w:sz w:val="24"/>
        </w:rPr>
        <w:t>，</w:t>
      </w:r>
      <w:r w:rsidRPr="00C77D56">
        <w:rPr>
          <w:rFonts w:ascii="Consolas" w:hAnsi="Consolas" w:cs="Consolas"/>
          <w:sz w:val="24"/>
        </w:rPr>
        <w:t xml:space="preserve">0 ≤ </w:t>
      </w:r>
      <w:proofErr w:type="spellStart"/>
      <w:r w:rsidRPr="00C77D56">
        <w:rPr>
          <w:rFonts w:ascii="Consolas" w:hAnsi="Consolas" w:cs="Consolas"/>
          <w:sz w:val="24"/>
        </w:rPr>
        <w:t>E</w:t>
      </w:r>
      <w:r w:rsidRPr="001C3F8E">
        <w:rPr>
          <w:rFonts w:ascii="Consolas" w:hAnsi="Consolas" w:cs="Consolas"/>
          <w:sz w:val="24"/>
          <w:vertAlign w:val="subscript"/>
        </w:rPr>
        <w:t>i</w:t>
      </w:r>
      <w:proofErr w:type="spellEnd"/>
      <w:r w:rsidRPr="00C77D56">
        <w:rPr>
          <w:rFonts w:ascii="Consolas" w:hAnsi="Consolas" w:cs="Consolas"/>
          <w:sz w:val="24"/>
        </w:rPr>
        <w:t xml:space="preserve"> ≤ 1000)</w:t>
      </w:r>
    </w:p>
    <w:p w:rsidR="00B86882" w:rsidRPr="00C77D56" w:rsidRDefault="000C62BD" w:rsidP="005D208F">
      <w:pPr>
        <w:spacing w:line="240" w:lineRule="auto"/>
        <w:rPr>
          <w:sz w:val="24"/>
        </w:rPr>
      </w:pPr>
      <w:r w:rsidRPr="00C77D56">
        <w:rPr>
          <w:sz w:val="24"/>
        </w:rPr>
        <w:t>再來有</w:t>
      </w:r>
      <w:r w:rsidRPr="00C77D56">
        <w:rPr>
          <w:rFonts w:ascii="Consolas" w:hAnsi="Consolas" w:cs="Consolas"/>
          <w:sz w:val="24"/>
        </w:rPr>
        <w:t>M</w:t>
      </w:r>
      <w:r w:rsidRPr="00C77D56">
        <w:rPr>
          <w:sz w:val="24"/>
        </w:rPr>
        <w:t>行，每行有整數</w:t>
      </w:r>
      <w:r w:rsidRPr="00C77D56">
        <w:rPr>
          <w:rFonts w:ascii="Consolas" w:hAnsi="Consolas" w:cs="Consolas"/>
          <w:sz w:val="24"/>
        </w:rPr>
        <w:t>a, b</w:t>
      </w:r>
      <w:r w:rsidRPr="00C77D56">
        <w:rPr>
          <w:sz w:val="24"/>
        </w:rPr>
        <w:t>，代表有一對傳送門能從編號</w:t>
      </w:r>
      <w:r w:rsidRPr="00C77D56">
        <w:rPr>
          <w:rFonts w:ascii="Consolas" w:hAnsi="Consolas" w:cs="Consolas"/>
          <w:sz w:val="24"/>
        </w:rPr>
        <w:t>a</w:t>
      </w:r>
      <w:r w:rsidRPr="00C77D56">
        <w:rPr>
          <w:sz w:val="24"/>
        </w:rPr>
        <w:t>的島傳送到</w:t>
      </w:r>
      <w:r w:rsidRPr="00C77D56">
        <w:rPr>
          <w:rFonts w:ascii="Consolas" w:hAnsi="Consolas" w:cs="Consolas"/>
          <w:sz w:val="24"/>
        </w:rPr>
        <w:t>b</w:t>
      </w:r>
    </w:p>
    <w:p w:rsidR="00B86882" w:rsidRPr="00C77D56" w:rsidRDefault="000C62BD" w:rsidP="005D208F">
      <w:pPr>
        <w:spacing w:line="240" w:lineRule="auto"/>
        <w:rPr>
          <w:rFonts w:ascii="Consolas" w:hAnsi="Consolas" w:cs="Consolas"/>
          <w:sz w:val="24"/>
        </w:rPr>
      </w:pPr>
      <w:r w:rsidRPr="00C77D56">
        <w:rPr>
          <w:rFonts w:ascii="Consolas" w:hAnsi="Consolas" w:cs="Consolas"/>
          <w:sz w:val="24"/>
        </w:rPr>
        <w:t>(0 ≤ a, b ≤ N-1)</w:t>
      </w:r>
    </w:p>
    <w:p w:rsidR="00B86882" w:rsidRPr="00306A18" w:rsidRDefault="000C62BD" w:rsidP="005D208F">
      <w:pPr>
        <w:pStyle w:val="1"/>
        <w:spacing w:line="240" w:lineRule="auto"/>
      </w:pPr>
      <w:bookmarkStart w:id="5" w:name="_xqhhgwo8nimp" w:colFirst="0" w:colLast="0"/>
      <w:bookmarkEnd w:id="5"/>
      <w:r w:rsidRPr="00306A18">
        <w:t>輸出格式</w:t>
      </w:r>
    </w:p>
    <w:p w:rsidR="00B86882" w:rsidRPr="00306A18" w:rsidRDefault="000C62BD" w:rsidP="005D208F">
      <w:pPr>
        <w:spacing w:line="240" w:lineRule="auto"/>
        <w:rPr>
          <w:sz w:val="24"/>
        </w:rPr>
      </w:pPr>
      <w:r w:rsidRPr="00306A18">
        <w:rPr>
          <w:sz w:val="24"/>
        </w:rPr>
        <w:t>一個整數，是</w:t>
      </w:r>
      <w:proofErr w:type="gramStart"/>
      <w:r w:rsidRPr="00306A18">
        <w:rPr>
          <w:sz w:val="24"/>
        </w:rPr>
        <w:t>牠</w:t>
      </w:r>
      <w:proofErr w:type="gramEnd"/>
      <w:r w:rsidRPr="00306A18">
        <w:rPr>
          <w:sz w:val="24"/>
        </w:rPr>
        <w:t>按照最佳的造訪順序時能獲得的最大喜悅值</w:t>
      </w:r>
    </w:p>
    <w:tbl>
      <w:tblPr>
        <w:tblStyle w:val="20"/>
        <w:tblW w:w="903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740"/>
        <w:gridCol w:w="5400"/>
      </w:tblGrid>
      <w:tr w:rsidR="00B86882" w:rsidTr="00436CC3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882" w:rsidRPr="00306A18" w:rsidRDefault="000C62BD" w:rsidP="008D4BE4">
            <w:pPr>
              <w:spacing w:line="240" w:lineRule="auto"/>
              <w:jc w:val="center"/>
              <w:rPr>
                <w:sz w:val="24"/>
              </w:rPr>
            </w:pPr>
            <w:r w:rsidRPr="00306A18">
              <w:rPr>
                <w:sz w:val="24"/>
              </w:rPr>
              <w:lastRenderedPageBreak/>
              <w:t>範例輸入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882" w:rsidRPr="00306A18" w:rsidRDefault="000C62BD" w:rsidP="008D4BE4">
            <w:pPr>
              <w:spacing w:line="240" w:lineRule="auto"/>
              <w:jc w:val="center"/>
              <w:rPr>
                <w:sz w:val="24"/>
              </w:rPr>
            </w:pPr>
            <w:r w:rsidRPr="00306A18">
              <w:rPr>
                <w:sz w:val="24"/>
              </w:rPr>
              <w:t>範例輸出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882" w:rsidRPr="00306A18" w:rsidRDefault="000C62BD" w:rsidP="008D4BE4">
            <w:pPr>
              <w:spacing w:line="240" w:lineRule="auto"/>
              <w:jc w:val="center"/>
              <w:rPr>
                <w:sz w:val="24"/>
              </w:rPr>
            </w:pPr>
            <w:r w:rsidRPr="00306A18">
              <w:rPr>
                <w:sz w:val="24"/>
              </w:rPr>
              <w:t>圖示</w:t>
            </w:r>
          </w:p>
        </w:tc>
      </w:tr>
      <w:tr w:rsidR="00B86882" w:rsidTr="00436CC3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882" w:rsidRPr="00AC1D30" w:rsidRDefault="000C62BD" w:rsidP="008D4BE4">
            <w:pPr>
              <w:pStyle w:val="a6"/>
              <w:rPr>
                <w:rFonts w:ascii="Consolas" w:hAnsi="Consolas" w:cs="Consolas"/>
                <w:sz w:val="24"/>
              </w:rPr>
            </w:pPr>
            <w:r w:rsidRPr="00AC1D30">
              <w:rPr>
                <w:rFonts w:ascii="Consolas" w:hAnsi="Consolas" w:cs="Consolas"/>
                <w:sz w:val="24"/>
              </w:rPr>
              <w:t>6 7</w:t>
            </w:r>
          </w:p>
          <w:p w:rsidR="00B86882" w:rsidRPr="00AC1D30" w:rsidRDefault="000C62BD" w:rsidP="008D4BE4">
            <w:pPr>
              <w:pStyle w:val="a6"/>
              <w:rPr>
                <w:rFonts w:ascii="Consolas" w:hAnsi="Consolas" w:cs="Consolas"/>
                <w:sz w:val="24"/>
              </w:rPr>
            </w:pPr>
            <w:r w:rsidRPr="00AC1D30">
              <w:rPr>
                <w:rFonts w:ascii="Consolas" w:hAnsi="Consolas" w:cs="Consolas"/>
                <w:sz w:val="24"/>
              </w:rPr>
              <w:t>4</w:t>
            </w:r>
          </w:p>
          <w:p w:rsidR="00B86882" w:rsidRPr="00AC1D30" w:rsidRDefault="000C62BD" w:rsidP="008D4BE4">
            <w:pPr>
              <w:pStyle w:val="a6"/>
              <w:rPr>
                <w:rFonts w:ascii="Consolas" w:hAnsi="Consolas" w:cs="Consolas"/>
                <w:sz w:val="24"/>
              </w:rPr>
            </w:pPr>
            <w:r w:rsidRPr="00AC1D30">
              <w:rPr>
                <w:rFonts w:ascii="Consolas" w:hAnsi="Consolas" w:cs="Consolas"/>
                <w:sz w:val="24"/>
              </w:rPr>
              <w:t>9</w:t>
            </w:r>
          </w:p>
          <w:p w:rsidR="00B86882" w:rsidRPr="00AC1D30" w:rsidRDefault="000C62BD" w:rsidP="008D4BE4">
            <w:pPr>
              <w:pStyle w:val="a6"/>
              <w:rPr>
                <w:rFonts w:ascii="Consolas" w:hAnsi="Consolas" w:cs="Consolas"/>
                <w:sz w:val="24"/>
              </w:rPr>
            </w:pPr>
            <w:r w:rsidRPr="00AC1D30">
              <w:rPr>
                <w:rFonts w:ascii="Consolas" w:hAnsi="Consolas" w:cs="Consolas"/>
                <w:sz w:val="24"/>
              </w:rPr>
              <w:t>4</w:t>
            </w:r>
          </w:p>
          <w:p w:rsidR="00B86882" w:rsidRPr="00AC1D30" w:rsidRDefault="000C62BD" w:rsidP="008D4BE4">
            <w:pPr>
              <w:pStyle w:val="a6"/>
              <w:rPr>
                <w:rFonts w:ascii="Consolas" w:hAnsi="Consolas" w:cs="Consolas"/>
                <w:sz w:val="24"/>
              </w:rPr>
            </w:pPr>
            <w:r w:rsidRPr="00AC1D30">
              <w:rPr>
                <w:rFonts w:ascii="Consolas" w:hAnsi="Consolas" w:cs="Consolas"/>
                <w:sz w:val="24"/>
              </w:rPr>
              <w:t>9</w:t>
            </w:r>
          </w:p>
          <w:p w:rsidR="00B86882" w:rsidRPr="00AC1D30" w:rsidRDefault="000C62BD" w:rsidP="008D4BE4">
            <w:pPr>
              <w:pStyle w:val="a6"/>
              <w:rPr>
                <w:rFonts w:ascii="Consolas" w:hAnsi="Consolas" w:cs="Consolas"/>
                <w:sz w:val="24"/>
              </w:rPr>
            </w:pPr>
            <w:r w:rsidRPr="00AC1D30">
              <w:rPr>
                <w:rFonts w:ascii="Consolas" w:hAnsi="Consolas" w:cs="Consolas"/>
                <w:sz w:val="24"/>
              </w:rPr>
              <w:t>1</w:t>
            </w:r>
          </w:p>
          <w:p w:rsidR="00B86882" w:rsidRPr="00AC1D30" w:rsidRDefault="000C62BD" w:rsidP="008D4BE4">
            <w:pPr>
              <w:pStyle w:val="a6"/>
              <w:rPr>
                <w:rFonts w:ascii="Consolas" w:hAnsi="Consolas" w:cs="Consolas"/>
                <w:sz w:val="24"/>
              </w:rPr>
            </w:pPr>
            <w:r w:rsidRPr="00AC1D30">
              <w:rPr>
                <w:rFonts w:ascii="Consolas" w:hAnsi="Consolas" w:cs="Consolas"/>
                <w:sz w:val="24"/>
              </w:rPr>
              <w:t>0</w:t>
            </w:r>
          </w:p>
          <w:p w:rsidR="00B86882" w:rsidRPr="00AC1D30" w:rsidRDefault="000C62BD" w:rsidP="008D4BE4">
            <w:pPr>
              <w:pStyle w:val="a6"/>
              <w:rPr>
                <w:rFonts w:ascii="Consolas" w:hAnsi="Consolas" w:cs="Consolas"/>
                <w:sz w:val="24"/>
              </w:rPr>
            </w:pPr>
            <w:r w:rsidRPr="00AC1D30">
              <w:rPr>
                <w:rFonts w:ascii="Consolas" w:hAnsi="Consolas" w:cs="Consolas"/>
                <w:sz w:val="24"/>
              </w:rPr>
              <w:t>0 5</w:t>
            </w:r>
          </w:p>
          <w:p w:rsidR="00B86882" w:rsidRPr="00AC1D30" w:rsidRDefault="000C62BD" w:rsidP="008D4BE4">
            <w:pPr>
              <w:pStyle w:val="a6"/>
              <w:rPr>
                <w:rFonts w:ascii="Consolas" w:hAnsi="Consolas" w:cs="Consolas"/>
                <w:sz w:val="24"/>
              </w:rPr>
            </w:pPr>
            <w:r w:rsidRPr="00AC1D30">
              <w:rPr>
                <w:rFonts w:ascii="Consolas" w:hAnsi="Consolas" w:cs="Consolas"/>
                <w:sz w:val="24"/>
              </w:rPr>
              <w:t>5 1</w:t>
            </w:r>
          </w:p>
          <w:p w:rsidR="00B86882" w:rsidRPr="00AC1D30" w:rsidRDefault="000C62BD" w:rsidP="008D4BE4">
            <w:pPr>
              <w:pStyle w:val="a6"/>
              <w:rPr>
                <w:rFonts w:ascii="Consolas" w:hAnsi="Consolas" w:cs="Consolas"/>
                <w:sz w:val="24"/>
              </w:rPr>
            </w:pPr>
            <w:r w:rsidRPr="00AC1D30">
              <w:rPr>
                <w:rFonts w:ascii="Consolas" w:hAnsi="Consolas" w:cs="Consolas"/>
                <w:sz w:val="24"/>
              </w:rPr>
              <w:t>1 2</w:t>
            </w:r>
          </w:p>
          <w:p w:rsidR="00B86882" w:rsidRPr="00AC1D30" w:rsidRDefault="000C62BD" w:rsidP="008D4BE4">
            <w:pPr>
              <w:pStyle w:val="a6"/>
              <w:rPr>
                <w:rFonts w:ascii="Consolas" w:hAnsi="Consolas" w:cs="Consolas"/>
                <w:sz w:val="24"/>
              </w:rPr>
            </w:pPr>
            <w:r w:rsidRPr="00AC1D30">
              <w:rPr>
                <w:rFonts w:ascii="Consolas" w:hAnsi="Consolas" w:cs="Consolas"/>
                <w:sz w:val="24"/>
              </w:rPr>
              <w:t>4 1</w:t>
            </w:r>
          </w:p>
          <w:p w:rsidR="00B86882" w:rsidRPr="00AC1D30" w:rsidRDefault="000C62BD" w:rsidP="008D4BE4">
            <w:pPr>
              <w:pStyle w:val="a6"/>
              <w:rPr>
                <w:rFonts w:ascii="Consolas" w:hAnsi="Consolas" w:cs="Consolas"/>
                <w:sz w:val="24"/>
              </w:rPr>
            </w:pPr>
            <w:r w:rsidRPr="00AC1D30">
              <w:rPr>
                <w:rFonts w:ascii="Consolas" w:hAnsi="Consolas" w:cs="Consolas"/>
                <w:sz w:val="24"/>
              </w:rPr>
              <w:t>0 5</w:t>
            </w:r>
          </w:p>
          <w:p w:rsidR="00B86882" w:rsidRPr="00AC1D30" w:rsidRDefault="000C62BD" w:rsidP="008D4BE4">
            <w:pPr>
              <w:pStyle w:val="a6"/>
              <w:rPr>
                <w:rFonts w:ascii="Consolas" w:hAnsi="Consolas" w:cs="Consolas"/>
                <w:sz w:val="24"/>
              </w:rPr>
            </w:pPr>
            <w:r w:rsidRPr="00AC1D30">
              <w:rPr>
                <w:rFonts w:ascii="Consolas" w:hAnsi="Consolas" w:cs="Consolas"/>
                <w:sz w:val="24"/>
              </w:rPr>
              <w:t>3 1</w:t>
            </w:r>
          </w:p>
          <w:p w:rsidR="00B86882" w:rsidRPr="00AC1D30" w:rsidRDefault="000C62BD" w:rsidP="008D4BE4">
            <w:pPr>
              <w:pStyle w:val="a6"/>
              <w:rPr>
                <w:rFonts w:ascii="Consolas" w:hAnsi="Consolas" w:cs="Consolas"/>
                <w:sz w:val="24"/>
              </w:rPr>
            </w:pPr>
            <w:r w:rsidRPr="00AC1D30">
              <w:rPr>
                <w:rFonts w:ascii="Consolas" w:hAnsi="Consolas" w:cs="Consolas"/>
                <w:sz w:val="24"/>
              </w:rPr>
              <w:t>5 4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882" w:rsidRDefault="000C62BD" w:rsidP="008D4BE4">
            <w:pPr>
              <w:pStyle w:val="a6"/>
              <w:rPr>
                <w:rFonts w:ascii="Consolas" w:hAnsi="Consolas" w:cs="Consolas" w:hint="eastAsia"/>
                <w:sz w:val="24"/>
              </w:rPr>
            </w:pPr>
            <w:r w:rsidRPr="00AC1D30">
              <w:rPr>
                <w:rFonts w:ascii="Consolas" w:hAnsi="Consolas" w:cs="Consolas"/>
                <w:sz w:val="24"/>
              </w:rPr>
              <w:t>22</w:t>
            </w:r>
          </w:p>
          <w:p w:rsidR="00B577C2" w:rsidRPr="00B577C2" w:rsidRDefault="00B577C2" w:rsidP="00B577C2">
            <w:r>
              <w:rPr>
                <w:rFonts w:hint="eastAsia"/>
              </w:rPr>
              <w:t>(黃色為最</w:t>
            </w:r>
            <w:proofErr w:type="gramStart"/>
            <w:r>
              <w:rPr>
                <w:rFonts w:hint="eastAsia"/>
              </w:rPr>
              <w:t>佳</w:t>
            </w:r>
            <w:proofErr w:type="gramEnd"/>
            <w:r>
              <w:br/>
            </w:r>
            <w:r>
              <w:rPr>
                <w:rFonts w:hint="eastAsia"/>
              </w:rPr>
              <w:t>路徑)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882" w:rsidRPr="00AC1D30" w:rsidRDefault="006127B8" w:rsidP="008D4BE4">
            <w:pPr>
              <w:pStyle w:val="a6"/>
              <w:rPr>
                <w:rFonts w:ascii="Consolas" w:hAnsi="Consolas" w:cs="Consolas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4598083" wp14:editId="0641F904">
                  <wp:extent cx="2844177" cy="2528753"/>
                  <wp:effectExtent l="0" t="0" r="0" b="508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27" cy="2532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6882" w:rsidTr="00436CC3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882" w:rsidRPr="00AC1D30" w:rsidRDefault="000C62BD" w:rsidP="008D4BE4">
            <w:pPr>
              <w:pStyle w:val="a6"/>
              <w:rPr>
                <w:rFonts w:ascii="Consolas" w:hAnsi="Consolas" w:cs="Consolas"/>
                <w:sz w:val="24"/>
              </w:rPr>
            </w:pPr>
            <w:r w:rsidRPr="00AC1D30">
              <w:rPr>
                <w:rFonts w:ascii="Consolas" w:hAnsi="Consolas" w:cs="Consolas"/>
                <w:sz w:val="24"/>
              </w:rPr>
              <w:t>6 9</w:t>
            </w:r>
          </w:p>
          <w:p w:rsidR="00B86882" w:rsidRPr="00AC1D30" w:rsidRDefault="000C62BD" w:rsidP="008D4BE4">
            <w:pPr>
              <w:pStyle w:val="a6"/>
              <w:rPr>
                <w:rFonts w:ascii="Consolas" w:hAnsi="Consolas" w:cs="Consolas"/>
                <w:sz w:val="24"/>
              </w:rPr>
            </w:pPr>
            <w:r w:rsidRPr="00AC1D30">
              <w:rPr>
                <w:rFonts w:ascii="Consolas" w:hAnsi="Consolas" w:cs="Consolas"/>
                <w:sz w:val="24"/>
              </w:rPr>
              <w:t>2</w:t>
            </w:r>
          </w:p>
          <w:p w:rsidR="00B86882" w:rsidRPr="00AC1D30" w:rsidRDefault="000C62BD" w:rsidP="008D4BE4">
            <w:pPr>
              <w:pStyle w:val="a6"/>
              <w:rPr>
                <w:rFonts w:ascii="Consolas" w:hAnsi="Consolas" w:cs="Consolas"/>
                <w:sz w:val="24"/>
              </w:rPr>
            </w:pPr>
            <w:r w:rsidRPr="00AC1D30">
              <w:rPr>
                <w:rFonts w:ascii="Consolas" w:hAnsi="Consolas" w:cs="Consolas"/>
                <w:sz w:val="24"/>
              </w:rPr>
              <w:t>2</w:t>
            </w:r>
          </w:p>
          <w:p w:rsidR="00B86882" w:rsidRPr="00AC1D30" w:rsidRDefault="000C62BD" w:rsidP="008D4BE4">
            <w:pPr>
              <w:pStyle w:val="a6"/>
              <w:rPr>
                <w:rFonts w:ascii="Consolas" w:hAnsi="Consolas" w:cs="Consolas"/>
                <w:sz w:val="24"/>
              </w:rPr>
            </w:pPr>
            <w:r w:rsidRPr="00AC1D30">
              <w:rPr>
                <w:rFonts w:ascii="Consolas" w:hAnsi="Consolas" w:cs="Consolas"/>
                <w:sz w:val="24"/>
              </w:rPr>
              <w:t>7</w:t>
            </w:r>
          </w:p>
          <w:p w:rsidR="00B86882" w:rsidRPr="00AC1D30" w:rsidRDefault="000C62BD" w:rsidP="008D4BE4">
            <w:pPr>
              <w:pStyle w:val="a6"/>
              <w:rPr>
                <w:rFonts w:ascii="Consolas" w:hAnsi="Consolas" w:cs="Consolas"/>
                <w:sz w:val="24"/>
              </w:rPr>
            </w:pPr>
            <w:r w:rsidRPr="00AC1D30">
              <w:rPr>
                <w:rFonts w:ascii="Consolas" w:hAnsi="Consolas" w:cs="Consolas"/>
                <w:sz w:val="24"/>
              </w:rPr>
              <w:t>6</w:t>
            </w:r>
          </w:p>
          <w:p w:rsidR="00B86882" w:rsidRPr="00AC1D30" w:rsidRDefault="000C62BD" w:rsidP="008D4BE4">
            <w:pPr>
              <w:pStyle w:val="a6"/>
              <w:rPr>
                <w:rFonts w:ascii="Consolas" w:hAnsi="Consolas" w:cs="Consolas"/>
                <w:sz w:val="24"/>
              </w:rPr>
            </w:pPr>
            <w:r w:rsidRPr="00AC1D30">
              <w:rPr>
                <w:rFonts w:ascii="Consolas" w:hAnsi="Consolas" w:cs="Consolas"/>
                <w:sz w:val="24"/>
              </w:rPr>
              <w:t>8</w:t>
            </w:r>
          </w:p>
          <w:p w:rsidR="00B86882" w:rsidRPr="00AC1D30" w:rsidRDefault="000C62BD" w:rsidP="008D4BE4">
            <w:pPr>
              <w:pStyle w:val="a6"/>
              <w:rPr>
                <w:rFonts w:ascii="Consolas" w:hAnsi="Consolas" w:cs="Consolas"/>
                <w:sz w:val="24"/>
              </w:rPr>
            </w:pPr>
            <w:r w:rsidRPr="00AC1D30">
              <w:rPr>
                <w:rFonts w:ascii="Consolas" w:hAnsi="Consolas" w:cs="Consolas"/>
                <w:sz w:val="24"/>
              </w:rPr>
              <w:t>9</w:t>
            </w:r>
          </w:p>
          <w:p w:rsidR="00B86882" w:rsidRPr="00AC1D30" w:rsidRDefault="000C62BD" w:rsidP="008D4BE4">
            <w:pPr>
              <w:pStyle w:val="a6"/>
              <w:rPr>
                <w:rFonts w:ascii="Consolas" w:hAnsi="Consolas" w:cs="Consolas"/>
                <w:sz w:val="24"/>
              </w:rPr>
            </w:pPr>
            <w:r w:rsidRPr="00AC1D30">
              <w:rPr>
                <w:rFonts w:ascii="Consolas" w:hAnsi="Consolas" w:cs="Consolas"/>
                <w:sz w:val="24"/>
              </w:rPr>
              <w:t>4 2</w:t>
            </w:r>
          </w:p>
          <w:p w:rsidR="00B86882" w:rsidRPr="00AC1D30" w:rsidRDefault="000C62BD" w:rsidP="008D4BE4">
            <w:pPr>
              <w:pStyle w:val="a6"/>
              <w:rPr>
                <w:rFonts w:ascii="Consolas" w:hAnsi="Consolas" w:cs="Consolas"/>
                <w:sz w:val="24"/>
              </w:rPr>
            </w:pPr>
            <w:r w:rsidRPr="00AC1D30">
              <w:rPr>
                <w:rFonts w:ascii="Consolas" w:hAnsi="Consolas" w:cs="Consolas"/>
                <w:sz w:val="24"/>
              </w:rPr>
              <w:t>0 1</w:t>
            </w:r>
          </w:p>
          <w:p w:rsidR="00B86882" w:rsidRPr="00AC1D30" w:rsidRDefault="000C62BD" w:rsidP="008D4BE4">
            <w:pPr>
              <w:pStyle w:val="a6"/>
              <w:rPr>
                <w:rFonts w:ascii="Consolas" w:hAnsi="Consolas" w:cs="Consolas"/>
                <w:sz w:val="24"/>
              </w:rPr>
            </w:pPr>
            <w:r w:rsidRPr="00AC1D30">
              <w:rPr>
                <w:rFonts w:ascii="Consolas" w:hAnsi="Consolas" w:cs="Consolas"/>
                <w:sz w:val="24"/>
              </w:rPr>
              <w:t>0 4</w:t>
            </w:r>
          </w:p>
          <w:p w:rsidR="00B86882" w:rsidRPr="00AC1D30" w:rsidRDefault="000C62BD" w:rsidP="008D4BE4">
            <w:pPr>
              <w:pStyle w:val="a6"/>
              <w:rPr>
                <w:rFonts w:ascii="Consolas" w:hAnsi="Consolas" w:cs="Consolas"/>
                <w:sz w:val="24"/>
              </w:rPr>
            </w:pPr>
            <w:r w:rsidRPr="00AC1D30">
              <w:rPr>
                <w:rFonts w:ascii="Consolas" w:hAnsi="Consolas" w:cs="Consolas"/>
                <w:sz w:val="24"/>
              </w:rPr>
              <w:t>5 0</w:t>
            </w:r>
          </w:p>
          <w:p w:rsidR="00B86882" w:rsidRPr="00AC1D30" w:rsidRDefault="000C62BD" w:rsidP="008D4BE4">
            <w:pPr>
              <w:pStyle w:val="a6"/>
              <w:rPr>
                <w:rFonts w:ascii="Consolas" w:hAnsi="Consolas" w:cs="Consolas"/>
                <w:sz w:val="24"/>
              </w:rPr>
            </w:pPr>
            <w:r w:rsidRPr="00AC1D30">
              <w:rPr>
                <w:rFonts w:ascii="Consolas" w:hAnsi="Consolas" w:cs="Consolas"/>
                <w:sz w:val="24"/>
              </w:rPr>
              <w:t>0 0</w:t>
            </w:r>
          </w:p>
          <w:p w:rsidR="00B86882" w:rsidRPr="00AC1D30" w:rsidRDefault="000C62BD" w:rsidP="008D4BE4">
            <w:pPr>
              <w:pStyle w:val="a6"/>
              <w:rPr>
                <w:rFonts w:ascii="Consolas" w:hAnsi="Consolas" w:cs="Consolas"/>
                <w:sz w:val="24"/>
              </w:rPr>
            </w:pPr>
            <w:r w:rsidRPr="00AC1D30">
              <w:rPr>
                <w:rFonts w:ascii="Consolas" w:hAnsi="Consolas" w:cs="Consolas"/>
                <w:sz w:val="24"/>
              </w:rPr>
              <w:t>1 5</w:t>
            </w:r>
          </w:p>
          <w:p w:rsidR="00B86882" w:rsidRPr="00AC1D30" w:rsidRDefault="000C62BD" w:rsidP="008D4BE4">
            <w:pPr>
              <w:pStyle w:val="a6"/>
              <w:rPr>
                <w:rFonts w:ascii="Consolas" w:hAnsi="Consolas" w:cs="Consolas"/>
                <w:sz w:val="24"/>
              </w:rPr>
            </w:pPr>
            <w:r w:rsidRPr="00AC1D30">
              <w:rPr>
                <w:rFonts w:ascii="Consolas" w:hAnsi="Consolas" w:cs="Consolas"/>
                <w:sz w:val="24"/>
              </w:rPr>
              <w:t>2 5</w:t>
            </w:r>
          </w:p>
          <w:p w:rsidR="00B86882" w:rsidRPr="00AC1D30" w:rsidRDefault="000C62BD" w:rsidP="008D4BE4">
            <w:pPr>
              <w:pStyle w:val="a6"/>
              <w:rPr>
                <w:rFonts w:ascii="Consolas" w:hAnsi="Consolas" w:cs="Consolas"/>
                <w:sz w:val="24"/>
              </w:rPr>
            </w:pPr>
            <w:r w:rsidRPr="00AC1D30">
              <w:rPr>
                <w:rFonts w:ascii="Consolas" w:hAnsi="Consolas" w:cs="Consolas"/>
                <w:sz w:val="24"/>
              </w:rPr>
              <w:t>4 1</w:t>
            </w:r>
          </w:p>
          <w:p w:rsidR="00B86882" w:rsidRPr="00AC1D30" w:rsidRDefault="000C62BD" w:rsidP="008D4BE4">
            <w:pPr>
              <w:pStyle w:val="a6"/>
              <w:rPr>
                <w:rFonts w:ascii="Consolas" w:hAnsi="Consolas" w:cs="Consolas"/>
                <w:sz w:val="24"/>
              </w:rPr>
            </w:pPr>
            <w:r w:rsidRPr="00AC1D30">
              <w:rPr>
                <w:rFonts w:ascii="Consolas" w:hAnsi="Consolas" w:cs="Consolas"/>
                <w:sz w:val="24"/>
              </w:rPr>
              <w:t>5 3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8D9" w:rsidRDefault="000C62BD" w:rsidP="00F418D9">
            <w:pPr>
              <w:pStyle w:val="a6"/>
              <w:rPr>
                <w:rFonts w:ascii="Consolas" w:hAnsi="Consolas" w:cs="Consolas" w:hint="eastAsia"/>
                <w:sz w:val="24"/>
              </w:rPr>
            </w:pPr>
            <w:r w:rsidRPr="00AC1D30">
              <w:rPr>
                <w:rFonts w:ascii="Consolas" w:hAnsi="Consolas" w:cs="Consolas"/>
                <w:sz w:val="24"/>
              </w:rPr>
              <w:t>34</w:t>
            </w:r>
          </w:p>
          <w:p w:rsidR="00F418D9" w:rsidRPr="00F418D9" w:rsidRDefault="00F418D9" w:rsidP="00F418D9">
            <w:r>
              <w:rPr>
                <w:rFonts w:hint="eastAsia"/>
              </w:rPr>
              <w:t>(全部都可</w:t>
            </w:r>
            <w:bookmarkStart w:id="6" w:name="_GoBack"/>
            <w:bookmarkEnd w:id="6"/>
            <w:r>
              <w:rPr>
                <w:rFonts w:hint="eastAsia"/>
              </w:rPr>
              <w:t>到)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882" w:rsidRPr="00AC1D30" w:rsidRDefault="00F418D9" w:rsidP="008D4BE4">
            <w:pPr>
              <w:pStyle w:val="a6"/>
              <w:rPr>
                <w:rFonts w:ascii="Consolas" w:hAnsi="Consolas" w:cs="Consolas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E2B6C7D" wp14:editId="3C69A8EB">
                  <wp:extent cx="3295650" cy="2892986"/>
                  <wp:effectExtent l="0" t="0" r="0" b="317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384" cy="2897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6882" w:rsidRDefault="000C62BD" w:rsidP="00306A18">
      <w:pPr>
        <w:pStyle w:val="1"/>
      </w:pPr>
      <w:bookmarkStart w:id="7" w:name="_bmzdmfp7enj5" w:colFirst="0" w:colLast="0"/>
      <w:bookmarkEnd w:id="7"/>
      <w:r>
        <w:t>子任務</w:t>
      </w:r>
    </w:p>
    <w:tbl>
      <w:tblPr>
        <w:tblStyle w:val="10"/>
        <w:tblW w:w="9029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5010"/>
        <w:gridCol w:w="3029"/>
      </w:tblGrid>
      <w:tr w:rsidR="00B86882" w:rsidTr="00436CC3"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882" w:rsidRPr="00306A18" w:rsidRDefault="000C62BD" w:rsidP="00AC1D30">
            <w:pPr>
              <w:spacing w:line="240" w:lineRule="auto"/>
              <w:rPr>
                <w:sz w:val="24"/>
              </w:rPr>
            </w:pPr>
            <w:r w:rsidRPr="00306A18">
              <w:rPr>
                <w:sz w:val="24"/>
              </w:rPr>
              <w:t>編號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882" w:rsidRPr="00306A18" w:rsidRDefault="000C62BD" w:rsidP="00AC1D30">
            <w:pPr>
              <w:spacing w:line="240" w:lineRule="auto"/>
              <w:rPr>
                <w:sz w:val="24"/>
              </w:rPr>
            </w:pPr>
            <w:proofErr w:type="gramStart"/>
            <w:r w:rsidRPr="00306A18">
              <w:rPr>
                <w:sz w:val="24"/>
              </w:rPr>
              <w:t>測資範圍</w:t>
            </w:r>
            <w:proofErr w:type="gramEnd"/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882" w:rsidRPr="00306A18" w:rsidRDefault="000C62BD" w:rsidP="00AC1D30">
            <w:pPr>
              <w:spacing w:line="240" w:lineRule="auto"/>
              <w:rPr>
                <w:sz w:val="24"/>
              </w:rPr>
            </w:pPr>
            <w:r w:rsidRPr="00306A18">
              <w:rPr>
                <w:sz w:val="24"/>
              </w:rPr>
              <w:t>分數</w:t>
            </w:r>
          </w:p>
        </w:tc>
      </w:tr>
      <w:tr w:rsidR="00B86882" w:rsidTr="00436CC3"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882" w:rsidRPr="00306A18" w:rsidRDefault="000C62BD" w:rsidP="00A0448E">
            <w:pPr>
              <w:rPr>
                <w:sz w:val="24"/>
              </w:rPr>
            </w:pPr>
            <w:r w:rsidRPr="00306A18">
              <w:rPr>
                <w:sz w:val="24"/>
              </w:rPr>
              <w:t>1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882" w:rsidRPr="00306A18" w:rsidRDefault="000C62BD" w:rsidP="00A0448E">
            <w:pPr>
              <w:rPr>
                <w:sz w:val="24"/>
              </w:rPr>
            </w:pPr>
            <w:r w:rsidRPr="00306A18">
              <w:rPr>
                <w:rFonts w:ascii="Consolas" w:hAnsi="Consolas"/>
                <w:sz w:val="24"/>
              </w:rPr>
              <w:t xml:space="preserve">0 </w:t>
            </w:r>
            <w:r w:rsidRPr="00306A18">
              <w:rPr>
                <w:rFonts w:ascii="Consolas" w:hAnsi="Consolas" w:cs="Arial"/>
                <w:sz w:val="24"/>
              </w:rPr>
              <w:t>≤</w:t>
            </w:r>
            <w:r w:rsidRPr="00306A18">
              <w:rPr>
                <w:rFonts w:ascii="Consolas" w:hAnsi="Consolas"/>
                <w:sz w:val="24"/>
              </w:rPr>
              <w:t xml:space="preserve"> N, M </w:t>
            </w:r>
            <w:r w:rsidRPr="00306A18">
              <w:rPr>
                <w:rFonts w:ascii="Consolas" w:hAnsi="Consolas" w:cs="Arial"/>
                <w:sz w:val="24"/>
              </w:rPr>
              <w:t>≤</w:t>
            </w:r>
            <w:r w:rsidRPr="00306A18">
              <w:rPr>
                <w:rFonts w:ascii="Consolas" w:hAnsi="Consolas"/>
                <w:sz w:val="24"/>
              </w:rPr>
              <w:t xml:space="preserve"> 10</w:t>
            </w:r>
            <w:r w:rsidRPr="00306A18">
              <w:rPr>
                <w:sz w:val="24"/>
              </w:rPr>
              <w:t>，圖上沒有環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882" w:rsidRPr="00306A18" w:rsidRDefault="000C62BD" w:rsidP="00A0448E">
            <w:pPr>
              <w:rPr>
                <w:sz w:val="24"/>
              </w:rPr>
            </w:pPr>
            <w:r w:rsidRPr="00306A18">
              <w:rPr>
                <w:sz w:val="24"/>
              </w:rPr>
              <w:t>10</w:t>
            </w:r>
          </w:p>
        </w:tc>
      </w:tr>
      <w:tr w:rsidR="00B86882" w:rsidTr="00436CC3"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882" w:rsidRPr="00306A18" w:rsidRDefault="000C62BD" w:rsidP="00A0448E">
            <w:pPr>
              <w:rPr>
                <w:sz w:val="24"/>
              </w:rPr>
            </w:pPr>
            <w:r w:rsidRPr="00306A18">
              <w:rPr>
                <w:sz w:val="24"/>
              </w:rPr>
              <w:t>2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882" w:rsidRPr="00306A18" w:rsidRDefault="000C62BD" w:rsidP="00A0448E">
            <w:pPr>
              <w:rPr>
                <w:sz w:val="24"/>
              </w:rPr>
            </w:pPr>
            <w:r w:rsidRPr="00306A18">
              <w:rPr>
                <w:sz w:val="24"/>
              </w:rPr>
              <w:t>題目範圍，圖上沒有環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882" w:rsidRPr="00306A18" w:rsidRDefault="000C62BD" w:rsidP="00A0448E">
            <w:pPr>
              <w:rPr>
                <w:sz w:val="24"/>
              </w:rPr>
            </w:pPr>
            <w:r w:rsidRPr="00306A18">
              <w:rPr>
                <w:sz w:val="24"/>
              </w:rPr>
              <w:t>45</w:t>
            </w:r>
          </w:p>
        </w:tc>
      </w:tr>
      <w:tr w:rsidR="00B86882" w:rsidTr="00436CC3"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882" w:rsidRPr="00306A18" w:rsidRDefault="000C62BD" w:rsidP="00A0448E">
            <w:pPr>
              <w:rPr>
                <w:sz w:val="24"/>
              </w:rPr>
            </w:pPr>
            <w:r w:rsidRPr="00306A18">
              <w:rPr>
                <w:sz w:val="24"/>
              </w:rPr>
              <w:t>3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882" w:rsidRPr="00306A18" w:rsidRDefault="000C62BD" w:rsidP="00A0448E">
            <w:pPr>
              <w:rPr>
                <w:sz w:val="24"/>
              </w:rPr>
            </w:pPr>
            <w:r w:rsidRPr="00306A18">
              <w:rPr>
                <w:sz w:val="24"/>
              </w:rPr>
              <w:t>題目範圍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882" w:rsidRPr="00306A18" w:rsidRDefault="000C62BD" w:rsidP="00A0448E">
            <w:pPr>
              <w:rPr>
                <w:sz w:val="24"/>
              </w:rPr>
            </w:pPr>
            <w:r w:rsidRPr="00306A18">
              <w:rPr>
                <w:sz w:val="24"/>
              </w:rPr>
              <w:t>45</w:t>
            </w:r>
          </w:p>
        </w:tc>
      </w:tr>
    </w:tbl>
    <w:p w:rsidR="00B86882" w:rsidRDefault="00B86882" w:rsidP="00A0448E"/>
    <w:sectPr w:rsidR="00B8688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37E54"/>
    <w:multiLevelType w:val="hybridMultilevel"/>
    <w:tmpl w:val="4CA25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42175"/>
    <w:multiLevelType w:val="multilevel"/>
    <w:tmpl w:val="91CCBBD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882"/>
    <w:rsid w:val="000C62BD"/>
    <w:rsid w:val="001425C1"/>
    <w:rsid w:val="001C3F8E"/>
    <w:rsid w:val="00306A18"/>
    <w:rsid w:val="003155A1"/>
    <w:rsid w:val="00381B92"/>
    <w:rsid w:val="00436CC3"/>
    <w:rsid w:val="005B1490"/>
    <w:rsid w:val="005D208F"/>
    <w:rsid w:val="006127B8"/>
    <w:rsid w:val="007A4E4D"/>
    <w:rsid w:val="00805FD6"/>
    <w:rsid w:val="008D4BE4"/>
    <w:rsid w:val="00A0448E"/>
    <w:rsid w:val="00AA1676"/>
    <w:rsid w:val="00AC1D30"/>
    <w:rsid w:val="00B577C2"/>
    <w:rsid w:val="00B86882"/>
    <w:rsid w:val="00C27B8B"/>
    <w:rsid w:val="00C77D56"/>
    <w:rsid w:val="00CA38B9"/>
    <w:rsid w:val="00F4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0448E"/>
    <w:pPr>
      <w:spacing w:line="276" w:lineRule="auto"/>
    </w:pPr>
    <w:rPr>
      <w:rFonts w:ascii="微軟正黑體" w:eastAsia="微軟正黑體" w:hAnsi="微軟正黑體" w:cs="Arial Unicode MS"/>
    </w:rPr>
  </w:style>
  <w:style w:type="paragraph" w:styleId="1">
    <w:name w:val="heading 1"/>
    <w:basedOn w:val="a"/>
    <w:next w:val="a"/>
    <w:rsid w:val="00306A18"/>
    <w:pPr>
      <w:keepNext/>
      <w:keepLines/>
      <w:spacing w:before="400"/>
      <w:outlineLvl w:val="0"/>
    </w:pPr>
    <w:rPr>
      <w:b/>
      <w:sz w:val="28"/>
      <w:szCs w:val="24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06A18"/>
    <w:pPr>
      <w:keepNext/>
      <w:keepLines/>
      <w:jc w:val="center"/>
    </w:pPr>
    <w:rPr>
      <w:sz w:val="32"/>
      <w:szCs w:val="36"/>
    </w:rPr>
  </w:style>
  <w:style w:type="paragraph" w:styleId="a4">
    <w:name w:val="Subtitle"/>
    <w:basedOn w:val="a"/>
    <w:next w:val="a"/>
    <w:rsid w:val="00A0448E"/>
    <w:pPr>
      <w:keepNext/>
      <w:keepLines/>
      <w:contextualSpacing/>
      <w:jc w:val="center"/>
    </w:pPr>
    <w:rPr>
      <w:rFonts w:asciiTheme="minorHAnsi" w:eastAsia="Arial" w:hAnsiTheme="minorHAnsi" w:cstheme="minorHAnsi"/>
      <w:color w:val="666666"/>
      <w:sz w:val="24"/>
      <w:szCs w:val="30"/>
    </w:rPr>
  </w:style>
  <w:style w:type="table" w:customStyle="1" w:styleId="20">
    <w:name w:val="2"/>
    <w:basedOn w:val="TableNormal"/>
    <w:tblPr>
      <w:tblStyleRowBandSize w:val="1"/>
      <w:tblStyleColBandSize w:val="1"/>
    </w:tblPr>
  </w:style>
  <w:style w:type="table" w:customStyle="1" w:styleId="10">
    <w:name w:val="1"/>
    <w:basedOn w:val="TableNormal"/>
    <w:tblPr>
      <w:tblStyleRowBandSize w:val="1"/>
      <w:tblStyleColBandSize w:val="1"/>
    </w:tblPr>
  </w:style>
  <w:style w:type="paragraph" w:styleId="a5">
    <w:name w:val="List Paragraph"/>
    <w:basedOn w:val="a"/>
    <w:uiPriority w:val="34"/>
    <w:qFormat/>
    <w:rsid w:val="00A0448E"/>
    <w:pPr>
      <w:ind w:left="720"/>
      <w:contextualSpacing/>
    </w:pPr>
  </w:style>
  <w:style w:type="paragraph" w:styleId="a6">
    <w:name w:val="Quote"/>
    <w:basedOn w:val="a"/>
    <w:next w:val="a"/>
    <w:link w:val="a7"/>
    <w:uiPriority w:val="29"/>
    <w:qFormat/>
    <w:rsid w:val="00A0448E"/>
    <w:pPr>
      <w:spacing w:line="240" w:lineRule="auto"/>
    </w:pPr>
    <w:rPr>
      <w:rFonts w:ascii="Courier New" w:hAnsi="Courier New" w:cs="Courier New"/>
    </w:rPr>
  </w:style>
  <w:style w:type="character" w:customStyle="1" w:styleId="a7">
    <w:name w:val="引文 字元"/>
    <w:basedOn w:val="a0"/>
    <w:link w:val="a6"/>
    <w:uiPriority w:val="29"/>
    <w:rsid w:val="00A0448E"/>
    <w:rPr>
      <w:rFonts w:ascii="Courier New" w:eastAsia="微軟正黑體" w:hAnsi="Courier New" w:cs="Courier New"/>
    </w:rPr>
  </w:style>
  <w:style w:type="paragraph" w:styleId="a8">
    <w:name w:val="Balloon Text"/>
    <w:basedOn w:val="a"/>
    <w:link w:val="a9"/>
    <w:uiPriority w:val="99"/>
    <w:semiHidden/>
    <w:unhideWhenUsed/>
    <w:rsid w:val="00805FD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05FD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0448E"/>
    <w:pPr>
      <w:spacing w:line="276" w:lineRule="auto"/>
    </w:pPr>
    <w:rPr>
      <w:rFonts w:ascii="微軟正黑體" w:eastAsia="微軟正黑體" w:hAnsi="微軟正黑體" w:cs="Arial Unicode MS"/>
    </w:rPr>
  </w:style>
  <w:style w:type="paragraph" w:styleId="1">
    <w:name w:val="heading 1"/>
    <w:basedOn w:val="a"/>
    <w:next w:val="a"/>
    <w:rsid w:val="00306A18"/>
    <w:pPr>
      <w:keepNext/>
      <w:keepLines/>
      <w:spacing w:before="400"/>
      <w:outlineLvl w:val="0"/>
    </w:pPr>
    <w:rPr>
      <w:b/>
      <w:sz w:val="28"/>
      <w:szCs w:val="24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06A18"/>
    <w:pPr>
      <w:keepNext/>
      <w:keepLines/>
      <w:jc w:val="center"/>
    </w:pPr>
    <w:rPr>
      <w:sz w:val="32"/>
      <w:szCs w:val="36"/>
    </w:rPr>
  </w:style>
  <w:style w:type="paragraph" w:styleId="a4">
    <w:name w:val="Subtitle"/>
    <w:basedOn w:val="a"/>
    <w:next w:val="a"/>
    <w:rsid w:val="00A0448E"/>
    <w:pPr>
      <w:keepNext/>
      <w:keepLines/>
      <w:contextualSpacing/>
      <w:jc w:val="center"/>
    </w:pPr>
    <w:rPr>
      <w:rFonts w:asciiTheme="minorHAnsi" w:eastAsia="Arial" w:hAnsiTheme="minorHAnsi" w:cstheme="minorHAnsi"/>
      <w:color w:val="666666"/>
      <w:sz w:val="24"/>
      <w:szCs w:val="30"/>
    </w:rPr>
  </w:style>
  <w:style w:type="table" w:customStyle="1" w:styleId="20">
    <w:name w:val="2"/>
    <w:basedOn w:val="TableNormal"/>
    <w:tblPr>
      <w:tblStyleRowBandSize w:val="1"/>
      <w:tblStyleColBandSize w:val="1"/>
    </w:tblPr>
  </w:style>
  <w:style w:type="table" w:customStyle="1" w:styleId="10">
    <w:name w:val="1"/>
    <w:basedOn w:val="TableNormal"/>
    <w:tblPr>
      <w:tblStyleRowBandSize w:val="1"/>
      <w:tblStyleColBandSize w:val="1"/>
    </w:tblPr>
  </w:style>
  <w:style w:type="paragraph" w:styleId="a5">
    <w:name w:val="List Paragraph"/>
    <w:basedOn w:val="a"/>
    <w:uiPriority w:val="34"/>
    <w:qFormat/>
    <w:rsid w:val="00A0448E"/>
    <w:pPr>
      <w:ind w:left="720"/>
      <w:contextualSpacing/>
    </w:pPr>
  </w:style>
  <w:style w:type="paragraph" w:styleId="a6">
    <w:name w:val="Quote"/>
    <w:basedOn w:val="a"/>
    <w:next w:val="a"/>
    <w:link w:val="a7"/>
    <w:uiPriority w:val="29"/>
    <w:qFormat/>
    <w:rsid w:val="00A0448E"/>
    <w:pPr>
      <w:spacing w:line="240" w:lineRule="auto"/>
    </w:pPr>
    <w:rPr>
      <w:rFonts w:ascii="Courier New" w:hAnsi="Courier New" w:cs="Courier New"/>
    </w:rPr>
  </w:style>
  <w:style w:type="character" w:customStyle="1" w:styleId="a7">
    <w:name w:val="引文 字元"/>
    <w:basedOn w:val="a0"/>
    <w:link w:val="a6"/>
    <w:uiPriority w:val="29"/>
    <w:rsid w:val="00A0448E"/>
    <w:rPr>
      <w:rFonts w:ascii="Courier New" w:eastAsia="微軟正黑體" w:hAnsi="Courier New" w:cs="Courier New"/>
    </w:rPr>
  </w:style>
  <w:style w:type="paragraph" w:styleId="a8">
    <w:name w:val="Balloon Text"/>
    <w:basedOn w:val="a"/>
    <w:link w:val="a9"/>
    <w:uiPriority w:val="99"/>
    <w:semiHidden/>
    <w:unhideWhenUsed/>
    <w:rsid w:val="00805FD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05FD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student</cp:lastModifiedBy>
  <cp:revision>11</cp:revision>
  <cp:lastPrinted>2017-06-13T14:03:00Z</cp:lastPrinted>
  <dcterms:created xsi:type="dcterms:W3CDTF">2017-06-13T13:50:00Z</dcterms:created>
  <dcterms:modified xsi:type="dcterms:W3CDTF">2017-06-14T06:46:00Z</dcterms:modified>
</cp:coreProperties>
</file>