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0y4i5drfjz5" w:id="0"/>
      <w:bookmarkEnd w:id="0"/>
      <w:r w:rsidDel="00000000" w:rsidR="00000000" w:rsidRPr="00000000">
        <w:rPr>
          <w:rtl w:val="0"/>
        </w:rPr>
        <w:t xml:space="preserve">Prompts para Claude Code — Refactor MOVDI · 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Cópialos en Claude Code </w:t>
      </w:r>
      <w:r w:rsidDel="00000000" w:rsidR="00000000" w:rsidRPr="00000000">
        <w:rPr>
          <w:b w:val="1"/>
          <w:bCs w:val="1"/>
          <w:rtl w:val="0"/>
        </w:rPr>
        <w:t xml:space="preserve">en orden</w:t>
      </w:r>
      <w:r w:rsidDel="00000000" w:rsidR="00000000" w:rsidRPr="00000000">
        <w:rPr>
          <w:rtl w:val="0"/>
        </w:rPr>
        <w:t xml:space="preserve">. Cada uno es un paso. No pases al siguiente hasta que el anterior esté verificado. Todo el trabajo va en una rama nueva;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no se toca hasta el PR final.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Contexto que ya sabemos (dáselo si lo pide): app actual = un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con JS inline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@supabase/supabase-js@2</w:t>
      </w:r>
      <w:r w:rsidDel="00000000" w:rsidR="00000000" w:rsidRPr="00000000">
        <w:rPr>
          <w:rtl w:val="0"/>
        </w:rPr>
        <w:t xml:space="preserve"> en Netlify. Supabase project ref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nxyhgbrretusqbgfodmo</w:t>
      </w:r>
      <w:r w:rsidDel="00000000" w:rsidR="00000000" w:rsidRPr="00000000">
        <w:rPr>
          <w:rtl w:val="0"/>
        </w:rPr>
        <w:t xml:space="preserve">. Tablas: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personas, peticiones, recurrentes, todos, anuncios, anuncios_vistos, notificaciones, recompensas, historial_mensual, estrellas_colaboracion</w:t>
      </w:r>
      <w:r w:rsidDel="00000000" w:rsidR="00000000" w:rsidRPr="00000000">
        <w:rPr>
          <w:rtl w:val="0"/>
        </w:rPr>
        <w:t xml:space="preserve">. Usa Supabase Auth real. </w:t>
      </w:r>
      <w:r w:rsidDel="00000000" w:rsidR="00000000" w:rsidRPr="00000000">
        <w:rPr>
          <w:b w:val="1"/>
          <w:bCs w:val="1"/>
          <w:rtl w:val="0"/>
        </w:rPr>
        <w:t xml:space="preserve">Hallazgo crítico confirmado:</w:t>
      </w:r>
      <w:r w:rsidDel="00000000" w:rsidR="00000000" w:rsidRPr="00000000">
        <w:rPr>
          <w:rtl w:val="0"/>
        </w:rPr>
        <w:t xml:space="preserve">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 es legible de forma anónima (SELECT abierto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) y expone a las 21 personas antes de login.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h6ykqvcm7gy" w:id="1"/>
      <w:bookmarkEnd w:id="1"/>
      <w:r w:rsidDel="00000000" w:rsidR="00000000" w:rsidRPr="00000000">
        <w:rPr>
          <w:rtl w:val="0"/>
        </w:rPr>
        <w:t xml:space="preserve">Prompt 0 — Rama nueva + análisis (NO tocar main)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Vas a refactorizar esta app pero SIN modificar la rama main. Antes de nada: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Muéstrame la rama actual y confirma que estás en main y limpio (git status).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Crea y cámbiate a una rama nueva llamada `refactor/nextjs-migration`. Todo el trabajo va ahí.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Haz un análisis del repo actual y devuélveme un resumen: estructura de archivos, dónde vive el JS, qué llamadas a Supabase se hacen (from/rpc/auth), cómo funciona hoy el login y el panel RH, y dónde se carga la lista de personas que se ve antes de iniciar sesión.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Conéctate al proyecto Supabase `nxyhgbrretusqbgfodmo` y lístame las tablas y, MUY IMPORTANTE, las políticas RLS actuales de cada tabla. Corre también los security advisors.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NO hagas cambios todavía. Solo dame el análisis y espera mi OK.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ny2eh1ox71d" w:id="2"/>
      <w:bookmarkEnd w:id="2"/>
      <w:r w:rsidDel="00000000" w:rsidR="00000000" w:rsidRPr="00000000">
        <w:rPr>
          <w:rtl w:val="0"/>
        </w:rPr>
        <w:t xml:space="preserve">Prompt 1 — Scaffold Next.js + .env (en la rama)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 la rama refactor/nextjs-migration, arma el esqueleto del proyecto Next.js sin romper la app vieja (déjala en el repo como referencia hasta que migremos todo):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Scaffold Next.js con App Router + TypeScript + Tailwind.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Instala @supabase/ssr y @supabase/supabase-js.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Crea lib/supabase/client.ts (createBrowserClient con la anon key), server.ts (createServerClient con cookies) y admin.ts (service_role, con un comentario claro de que SOLO se importa en el servidor).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Crea .env.example con estas variables VACÍAS y comentadas: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NEXT_PUBLIC_SUPABASE_URL, NEXT_PUBLIC_SUPABASE_ANON_KEY, SUPABASE_SERVICE_ROLE_KEY, RH_ACCESS_SECRET.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Crea .env.local con la URL y anon key reales (que ya están en el index.html actual). Deja SUPABASE_SERVICE_ROLE_KEY y RH_ACCESS_SECRET como placeholders para que yo los pegue — dime exactamente dónde generar la service_role en el dashboard de Supabase.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 Asegúrate de que .env.local esté en .gitignore. Verifica que la service_role NUNCA tenga el prefijo NEXT_PUBLIC_ ni se importe en código cliente.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 Corre el build/dev y confirma que arranca. Enséñame el árbol de archivos resultante.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qbxyg2cmg6v" w:id="3"/>
      <w:bookmarkEnd w:id="3"/>
      <w:r w:rsidDel="00000000" w:rsidR="00000000" w:rsidRPr="00000000">
        <w:rPr>
          <w:rtl w:val="0"/>
        </w:rPr>
        <w:t xml:space="preserve">Prompt 2 — Auth con cookies + ocultar usuarios antes de login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 la autenticación a @supabase/ssr con cookies (no localStorage) y añade middleware.ts que proteja todas las rutas de la app y refresque la sesión.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Requisitos de seguridad (importante):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 pantalla de login NO debe mostrar la lista de personas. En vez del selector "elige tu nombre", pide email + contraseña directamente. Si quieres mantener UX de autocompletar por nombre, esa lista debe venir de una Server Action / Route Handler que SOLO responda a usuarios ya autenticados; para un usuario anónimo no debe devolver nada.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Mantén el reset de contraseña (resetPasswordForEmail) y el cambio de contraseña (updateUser).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Después de login, redirige al dashboard; sin sesión, cualquier ruta protegida manda a /login.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Cuando termines, prueba: (a) abrir la app sin sesión no debe filtrar ningún nombre ni email; (b) login válido entra; (c) logout limpia la sesión. Muéstrame cómo lo probaste.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u89y6mhdj8jl" w:id="4"/>
      <w:bookmarkEnd w:id="4"/>
      <w:r w:rsidDel="00000000" w:rsidR="00000000" w:rsidRPr="00000000">
        <w:rPr>
          <w:rtl w:val="0"/>
        </w:rPr>
        <w:t xml:space="preserve">Prompt 3 — Endurecer RLS (el fix del hallazgo crítico)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Ahora endurece la seguridad en Supabase. Trabaja con migraciones versionadas en supabase/migrations/ (no cambios sueltos en el dashboard).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HALLAZGO CRÍTICO: la tabla `personas` hoy es legible de forma anónima (rol anon puede hacer SELECT y ver las 21 personas con email/rol/nivel). Cierra eso: elimina/rescribe la política para que solo usuarios autenticados (auth.uid() no nulo) puedan leer personas, y solo los datos que les correspondan según su nivel.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Revisa las políticas RLS de TODAS las tablas (peticiones, recurrentes, todos, anuncios, anuncios_vistos, notificaciones, recompensas, historial_mensual, estrellas_colaboracion). Para cada una: describe la política actual, si permite acceso anónimo o demasiado amplio, y propón la versión endurecida basada en auth.uid() y el nivel/área de la persona. Respeta la lógica de negocio: peticiones privadas solo visibles para creador y destinatario; panel RH solo para personas con nivel RH; dirección ve lo que corresponda.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El panel RH con "contraseña adicional": esa verificación NO puede ser solo un modal en el cliente. Impleméntala en el servidor (Route Handler que valide contra RH_ACCESS_SECRET o una Edge Function con RLS), de modo que los datos de RH nunca lleguen al navegador sin pasar esa verificación.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Antes de aplicar cada migración, muéstrame el SQL y espera mi OK. Después de aplicar, vuelve a correr los security advisors y confírmame que no quedan tablas sin RLS ni políticas abiertas a anon.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Verificación final: haz una petición anónima (solo anon key, sin sesión) a cada tabla y confírmame que devuelven 0 filas o 401/403.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qgcxq3sj4vm0" w:id="5"/>
      <w:bookmarkEnd w:id="5"/>
      <w:r w:rsidDel="00000000" w:rsidR="00000000" w:rsidRPr="00000000">
        <w:rPr>
          <w:rtl w:val="0"/>
        </w:rPr>
        <w:t xml:space="preserve">Prompt 4 — Migrar módulos con paridad de funciones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 la UI módulo por módulo desde el index.html viejo a componentes Next.js, conservando exactamente las funcionalidades. Hazlo de uno en uno y, al final de cada módulo, dame una checklist de paridad contra la app vieja antes de seguir.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Orden: 1) peticiones (crear a persona/varias/área/heads/ejecutivos/todo el equipo + opción privada + prioridad + fecha límite), 2) recurrentes (semanal/quincenal/mensual), 3) todos, 4) anuncios (segmentados por audiencia) + notificaciones (campana) + anuncios_vistos, 5) estrellas de colaboración (máx 2 por semana), 6) gestión de equipo (alta/baja/desactivar con reasignación) y panel RH.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 el CSS/diseño actual como referencia visual. Todas las mutaciones sensibles (crear/editar/borrar, desactivar personas, dar estrellas) deben respetar RLS; las que requieran privilegios de servidor van por Route Handler con el cliente server, no con service_role en el cliente.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vm52fsmhalt7" w:id="6"/>
      <w:bookmarkEnd w:id="6"/>
      <w:r w:rsidDel="00000000" w:rsidR="00000000" w:rsidRPr="00000000">
        <w:rPr>
          <w:rtl w:val="0"/>
        </w:rPr>
        <w:t xml:space="preserve">Prompt 5 — QA, deploy y PR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Cierre del refactor: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Pruebas por rol: crea o usa cuentas de prueba para ejecutivo, head, dirección y RH, y verifica que cada uno ve y puede hacer solo lo que le toca. Documenta los resultados.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Prueba de fuga anónima: sin sesión, confirma que no se expone ningún dato (ni la lista de personas).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Corre lint, typecheck y build de producción; arregla lo que salga.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Prepara el deploy (Netlify o Vercel): dime qué variables de entorno configurar en el panel del hosting (las mismas de .env.local, con service_role solo en el entorno de servidor).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Solo cuando todo lo anterior pase, abre un Pull Request de refactor/nextjs-migration hacia main con un resumen de cambios y de las mejoras de seguridad (cierre del SELECT anónimo en personas, RLS endurecido, auth por cookies, secretos en .env). NO hagas merge tú; déjamelo para revisión.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izk0iuc2wqgg" w:id="7"/>
      <w:bookmarkEnd w:id="7"/>
      <w:r w:rsidDel="00000000" w:rsidR="00000000" w:rsidRPr="00000000">
        <w:rPr>
          <w:rtl w:val="0"/>
        </w:rPr>
        <w:t xml:space="preserve">Notas de uso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en el Prompt 0 Claude Code no tiene acceso al proyecto Supabase correcto, dale el ref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nxyhgbrretusqbgfodmo</w:t>
      </w:r>
      <w:r w:rsidDel="00000000" w:rsidR="00000000" w:rsidRPr="00000000">
        <w:rPr>
          <w:rtl w:val="0"/>
        </w:rPr>
        <w:t xml:space="preserve"> y pídele que use su conector de Supabase.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 prompt te pide una verificación antes de avanzar — no te saltes esos OK, ahí es donde me puedes pasar las decisiones para que las revisemos.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genérala tú en Supabase → Project Settings → API y pégala solo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/ variables del hosting. Que no toque el repo.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