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6D" w:rsidRDefault="00203468" w:rsidP="00203468">
      <w:pPr>
        <w:pStyle w:val="Ttulo"/>
      </w:pPr>
      <w:r w:rsidRPr="00203468">
        <w:t>Análisis FODA</w:t>
      </w:r>
    </w:p>
    <w:p w:rsidR="00203468" w:rsidRDefault="00203468" w:rsidP="00203468"/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03468" w:rsidTr="00203468">
        <w:tc>
          <w:tcPr>
            <w:tcW w:w="4489" w:type="dxa"/>
          </w:tcPr>
          <w:p w:rsidR="00203468" w:rsidRDefault="00203468" w:rsidP="00203468">
            <w:pPr>
              <w:rPr>
                <w:b/>
              </w:rPr>
            </w:pPr>
            <w:r w:rsidRPr="0010702F">
              <w:rPr>
                <w:b/>
              </w:rPr>
              <w:t>Fortalezas</w:t>
            </w:r>
          </w:p>
          <w:p w:rsidR="0010702F" w:rsidRPr="0010702F" w:rsidRDefault="0010702F" w:rsidP="00203468">
            <w:pPr>
              <w:rPr>
                <w:b/>
              </w:rPr>
            </w:pPr>
          </w:p>
          <w:p w:rsidR="00203468" w:rsidRDefault="00203468" w:rsidP="00203468">
            <w:r>
              <w:t>-Conocimiento del ámbito de la Diabetes.</w:t>
            </w:r>
          </w:p>
          <w:p w:rsidR="0010702F" w:rsidRDefault="0010702F" w:rsidP="00203468"/>
          <w:p w:rsidR="00203468" w:rsidRDefault="00203468" w:rsidP="00203468">
            <w:r>
              <w:t xml:space="preserve">-El sistema se </w:t>
            </w:r>
            <w:r w:rsidR="005852AB">
              <w:t>basa en software libre lo</w:t>
            </w:r>
            <w:r>
              <w:t xml:space="preserve"> que repercute en bajos costos y fácil mantenimiento.</w:t>
            </w:r>
          </w:p>
          <w:p w:rsidR="0010702F" w:rsidRDefault="0010702F" w:rsidP="00203468"/>
          <w:p w:rsidR="00C44CD6" w:rsidRDefault="00C44CD6" w:rsidP="00203468">
            <w:r>
              <w:t>-Facilidad de migraciones hacia otras plataformas del tipo mobile.</w:t>
            </w:r>
          </w:p>
          <w:p w:rsidR="00203468" w:rsidRDefault="00203468" w:rsidP="00203468"/>
          <w:p w:rsidR="00203468" w:rsidRDefault="00203468" w:rsidP="00203468"/>
          <w:p w:rsidR="00203468" w:rsidRDefault="00203468" w:rsidP="00203468"/>
        </w:tc>
        <w:tc>
          <w:tcPr>
            <w:tcW w:w="4489" w:type="dxa"/>
          </w:tcPr>
          <w:p w:rsidR="00203468" w:rsidRDefault="00203468" w:rsidP="00203468">
            <w:pPr>
              <w:rPr>
                <w:b/>
              </w:rPr>
            </w:pPr>
            <w:r w:rsidRPr="0010702F">
              <w:rPr>
                <w:b/>
              </w:rPr>
              <w:t>Oportunidades</w:t>
            </w:r>
          </w:p>
          <w:p w:rsidR="0010702F" w:rsidRPr="0010702F" w:rsidRDefault="0010702F" w:rsidP="00203468">
            <w:pPr>
              <w:rPr>
                <w:b/>
              </w:rPr>
            </w:pPr>
          </w:p>
          <w:p w:rsidR="00203468" w:rsidRDefault="00203468" w:rsidP="00203468">
            <w:r>
              <w:t>-Posibilidad de contar con profesionales médicos como consultores.</w:t>
            </w:r>
          </w:p>
          <w:p w:rsidR="0010702F" w:rsidRDefault="0010702F" w:rsidP="00203468"/>
          <w:p w:rsidR="00203468" w:rsidRDefault="00203468" w:rsidP="00203468">
            <w:r>
              <w:t>-Innovación del proyecto.</w:t>
            </w:r>
          </w:p>
          <w:p w:rsidR="0010702F" w:rsidRDefault="0010702F" w:rsidP="00203468"/>
          <w:p w:rsidR="00203468" w:rsidRDefault="00203468" w:rsidP="00203468">
            <w:r>
              <w:t>-Boom en el uso de la plataforma Android.</w:t>
            </w:r>
          </w:p>
          <w:p w:rsidR="0010702F" w:rsidRDefault="0010702F" w:rsidP="00203468"/>
          <w:p w:rsidR="00203468" w:rsidRDefault="00203468" w:rsidP="00203468">
            <w:r>
              <w:t>-Creación de un nuevo producto (Glucómetro Bt)</w:t>
            </w:r>
            <w:r w:rsidR="00C44CD6">
              <w:t xml:space="preserve"> nos transforma en el </w:t>
            </w:r>
            <w:r>
              <w:t xml:space="preserve"> </w:t>
            </w:r>
            <w:r w:rsidR="00C44CD6">
              <w:t>único proveedor del mercado.</w:t>
            </w:r>
          </w:p>
          <w:p w:rsidR="0010702F" w:rsidRDefault="0010702F" w:rsidP="00203468"/>
          <w:p w:rsidR="006A6542" w:rsidRDefault="006A6542" w:rsidP="00203468">
            <w:r>
              <w:t>-Necesidad de aplicaciones móviles dedicadas a la salud.</w:t>
            </w:r>
          </w:p>
          <w:p w:rsidR="00C44CD6" w:rsidRDefault="00C44CD6" w:rsidP="00203468"/>
          <w:p w:rsidR="00203468" w:rsidRDefault="00203468" w:rsidP="00203468"/>
        </w:tc>
      </w:tr>
      <w:tr w:rsidR="00203468" w:rsidTr="00203468">
        <w:tc>
          <w:tcPr>
            <w:tcW w:w="4489" w:type="dxa"/>
          </w:tcPr>
          <w:p w:rsidR="00203468" w:rsidRDefault="00203468" w:rsidP="00203468">
            <w:pPr>
              <w:rPr>
                <w:b/>
              </w:rPr>
            </w:pPr>
            <w:r w:rsidRPr="0010702F">
              <w:rPr>
                <w:b/>
              </w:rPr>
              <w:t>Debilidades</w:t>
            </w:r>
          </w:p>
          <w:p w:rsidR="0010702F" w:rsidRPr="0010702F" w:rsidRDefault="0010702F" w:rsidP="00203468">
            <w:pPr>
              <w:rPr>
                <w:b/>
              </w:rPr>
            </w:pPr>
          </w:p>
          <w:p w:rsidR="00203468" w:rsidRDefault="00203468" w:rsidP="00203468">
            <w:r>
              <w:t>-Falta del aparato Glucómetro Bluetooth para demostraciones y oferta del proyecto.</w:t>
            </w:r>
          </w:p>
          <w:p w:rsidR="00203468" w:rsidRDefault="00203468" w:rsidP="00203468"/>
          <w:p w:rsidR="00203468" w:rsidRDefault="00203468" w:rsidP="00203468"/>
        </w:tc>
        <w:tc>
          <w:tcPr>
            <w:tcW w:w="4489" w:type="dxa"/>
          </w:tcPr>
          <w:p w:rsidR="00203468" w:rsidRDefault="00203468" w:rsidP="00203468">
            <w:pPr>
              <w:rPr>
                <w:b/>
              </w:rPr>
            </w:pPr>
            <w:r w:rsidRPr="0010702F">
              <w:rPr>
                <w:b/>
              </w:rPr>
              <w:t>Amenazas</w:t>
            </w:r>
          </w:p>
          <w:p w:rsidR="0010702F" w:rsidRPr="0010702F" w:rsidRDefault="0010702F" w:rsidP="00203468">
            <w:pPr>
              <w:rPr>
                <w:b/>
              </w:rPr>
            </w:pPr>
          </w:p>
          <w:p w:rsidR="00203468" w:rsidRDefault="00203468" w:rsidP="00203468">
            <w:r>
              <w:t>-Debido a la innovación del proyecto pueden aparecer complicaciones díficiles de resolver al no haber información del tema.</w:t>
            </w:r>
          </w:p>
          <w:p w:rsidR="00203468" w:rsidRDefault="00203468" w:rsidP="00203468"/>
        </w:tc>
      </w:tr>
    </w:tbl>
    <w:p w:rsidR="00203468" w:rsidRPr="00203468" w:rsidRDefault="00203468" w:rsidP="00203468"/>
    <w:sectPr w:rsidR="00203468" w:rsidRPr="00203468" w:rsidSect="00E56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03468"/>
    <w:rsid w:val="000A1DC0"/>
    <w:rsid w:val="0010702F"/>
    <w:rsid w:val="00203468"/>
    <w:rsid w:val="005852AB"/>
    <w:rsid w:val="006A6542"/>
    <w:rsid w:val="008534BC"/>
    <w:rsid w:val="008948BF"/>
    <w:rsid w:val="00C44CD6"/>
    <w:rsid w:val="00E5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03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3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03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6</cp:revision>
  <dcterms:created xsi:type="dcterms:W3CDTF">2012-04-24T19:00:00Z</dcterms:created>
  <dcterms:modified xsi:type="dcterms:W3CDTF">2012-05-07T01:12:00Z</dcterms:modified>
</cp:coreProperties>
</file>