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4C7" w:rsidRDefault="005774C7">
      <w:pPr>
        <w:pBdr>
          <w:bottom w:val="single" w:sz="14" w:space="4" w:color="CFA64B"/>
        </w:pBdr>
        <w:jc w:val="center"/>
      </w:pPr>
    </w:p>
    <w:p w:rsidR="005774C7" w:rsidRDefault="00AA2035">
      <w:pPr>
        <w:spacing w:before="720" w:after="360"/>
        <w:jc w:val="center"/>
      </w:pPr>
      <w:r w:rsidRPr="00AA2035">
        <w:rPr>
          <w:noProof/>
        </w:rPr>
        <w:drawing>
          <wp:inline distT="0" distB="0" distL="0" distR="0" wp14:anchorId="2B23316C" wp14:editId="002BD75A">
            <wp:extent cx="1800000" cy="1800000"/>
            <wp:effectExtent l="0" t="0" r="0" b="0"/>
            <wp:docPr id="3" name="Picture 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8">
                      <a:clrChange>
                        <a:clrFrom>
                          <a:srgbClr val="000000"/>
                        </a:clrFrom>
                        <a:clrTo>
                          <a:srgbClr val="000000">
                            <a:alpha val="0"/>
                          </a:srgbClr>
                        </a:clrTo>
                      </a:clrChange>
                    </a:blip>
                    <a:stretch>
                      <a:fillRect/>
                    </a:stretch>
                  </pic:blipFill>
                  <pic:spPr>
                    <a:xfrm>
                      <a:off x="0" y="0"/>
                      <a:ext cx="1800000" cy="1800000"/>
                    </a:xfrm>
                    <a:prstGeom prst="rect">
                      <a:avLst/>
                    </a:prstGeom>
                  </pic:spPr>
                </pic:pic>
              </a:graphicData>
            </a:graphic>
          </wp:inline>
        </w:drawing>
      </w:r>
    </w:p>
    <w:p w:rsidR="005774C7" w:rsidRPr="00AA2035" w:rsidRDefault="004625A5">
      <w:pPr>
        <w:spacing w:after="40"/>
        <w:jc w:val="center"/>
        <w:rPr>
          <w:lang w:val="es-CO"/>
        </w:rPr>
      </w:pPr>
      <w:r w:rsidRPr="00AA2035">
        <w:rPr>
          <w:rFonts w:ascii="Aptos Display" w:eastAsia="Aptos Display" w:hAnsi="Aptos Display"/>
          <w:b/>
          <w:color w:val="08264A"/>
          <w:sz w:val="56"/>
          <w:lang w:val="es-CO"/>
        </w:rPr>
        <w:t>HOJA DE RUTA</w:t>
      </w:r>
    </w:p>
    <w:p w:rsidR="005774C7" w:rsidRPr="00AA2035" w:rsidRDefault="004625A5">
      <w:pPr>
        <w:jc w:val="center"/>
        <w:rPr>
          <w:lang w:val="es-CO"/>
        </w:rPr>
      </w:pPr>
      <w:r w:rsidRPr="00AA2035">
        <w:rPr>
          <w:rFonts w:ascii="Aptos Display" w:eastAsia="Aptos Display" w:hAnsi="Aptos Display"/>
          <w:b/>
          <w:color w:val="08264A"/>
          <w:sz w:val="44"/>
          <w:lang w:val="es-CO"/>
        </w:rPr>
        <w:t>antes del lanzamiento</w:t>
      </w:r>
    </w:p>
    <w:p w:rsidR="005774C7" w:rsidRDefault="00F32A6E">
      <w:pPr>
        <w:spacing w:after="600"/>
        <w:jc w:val="center"/>
      </w:pPr>
      <w:r>
        <w:rPr>
          <w:b/>
          <w:color w:val="CFA64B"/>
          <w:sz w:val="40"/>
        </w:rPr>
        <w:t>SOY</w:t>
      </w:r>
      <w:bookmarkStart w:id="0" w:name="_GoBack"/>
      <w:bookmarkEnd w:id="0"/>
      <w:r w:rsidR="004625A5">
        <w:rPr>
          <w:b/>
          <w:color w:val="CFA64B"/>
          <w:sz w:val="40"/>
        </w:rPr>
        <w:t>IBA</w:t>
      </w:r>
    </w:p>
    <w:tbl>
      <w:tblPr>
        <w:tblW w:w="0" w:type="auto"/>
        <w:jc w:val="center"/>
        <w:tblLook w:val="04A0" w:firstRow="1" w:lastRow="0" w:firstColumn="1" w:lastColumn="0" w:noHBand="0" w:noVBand="1"/>
      </w:tblPr>
      <w:tblGrid>
        <w:gridCol w:w="10226"/>
      </w:tblGrid>
      <w:tr w:rsidR="005774C7" w:rsidRPr="00AA2035">
        <w:trPr>
          <w:jc w:val="center"/>
        </w:trPr>
        <w:tc>
          <w:tcPr>
            <w:tcW w:w="10256" w:type="dxa"/>
            <w:tcBorders>
              <w:top w:val="single" w:sz="12" w:space="0" w:color="CFA64B"/>
              <w:left w:val="single" w:sz="12" w:space="0" w:color="CFA64B"/>
              <w:bottom w:val="single" w:sz="12" w:space="0" w:color="CFA64B"/>
              <w:right w:val="single" w:sz="12" w:space="0" w:color="CFA64B"/>
            </w:tcBorders>
            <w:shd w:val="clear" w:color="auto" w:fill="F7F9FC"/>
            <w:tcMar>
              <w:top w:w="230" w:type="dxa"/>
              <w:left w:w="350" w:type="dxa"/>
              <w:bottom w:w="230" w:type="dxa"/>
              <w:right w:w="350" w:type="dxa"/>
            </w:tcMar>
          </w:tcPr>
          <w:p w:rsidR="005774C7" w:rsidRPr="00AA2035" w:rsidRDefault="004625A5">
            <w:pPr>
              <w:jc w:val="center"/>
              <w:rPr>
                <w:lang w:val="es-CO"/>
              </w:rPr>
            </w:pPr>
            <w:r w:rsidRPr="00AA2035">
              <w:rPr>
                <w:b/>
                <w:color w:val="1F2937"/>
                <w:sz w:val="25"/>
                <w:lang w:val="es-CO"/>
              </w:rPr>
              <w:t>Documento de validación, pruebas y lanzamiento controlado</w:t>
            </w:r>
          </w:p>
          <w:p w:rsidR="005774C7" w:rsidRPr="00AA2035" w:rsidRDefault="004625A5">
            <w:pPr>
              <w:jc w:val="center"/>
              <w:rPr>
                <w:lang w:val="es-CO"/>
              </w:rPr>
            </w:pPr>
            <w:r w:rsidRPr="00AA2035">
              <w:rPr>
                <w:color w:val="4B5563"/>
                <w:sz w:val="22"/>
                <w:lang w:val="es-CO"/>
              </w:rPr>
              <w:t>Iglesia Bíblica Antioquía</w:t>
            </w:r>
          </w:p>
          <w:p w:rsidR="005774C7" w:rsidRPr="00AA2035" w:rsidRDefault="004625A5">
            <w:pPr>
              <w:jc w:val="center"/>
              <w:rPr>
                <w:lang w:val="es-CO"/>
              </w:rPr>
            </w:pPr>
            <w:hyperlink r:id="rId9">
              <w:r w:rsidRPr="00AA2035">
                <w:rPr>
                  <w:b/>
                  <w:color w:val="08264A"/>
                  <w:lang w:val="es-CO"/>
                </w:rPr>
                <w:t>https://app.iglesiaiba.org/</w:t>
              </w:r>
            </w:hyperlink>
          </w:p>
        </w:tc>
      </w:tr>
    </w:tbl>
    <w:p w:rsidR="005774C7" w:rsidRPr="00AA2035" w:rsidRDefault="004625A5">
      <w:pPr>
        <w:spacing w:before="800"/>
        <w:jc w:val="center"/>
        <w:rPr>
          <w:lang w:val="es-CO"/>
        </w:rPr>
      </w:pPr>
      <w:r w:rsidRPr="00AA2035">
        <w:rPr>
          <w:color w:val="4B5563"/>
          <w:lang w:val="es-CO"/>
        </w:rPr>
        <w:t>Versión de pre-lanzamiento | Julio 2026</w:t>
      </w:r>
    </w:p>
    <w:p w:rsidR="005774C7" w:rsidRPr="00AA2035" w:rsidRDefault="004625A5">
      <w:pPr>
        <w:spacing w:before="1100"/>
        <w:jc w:val="center"/>
        <w:rPr>
          <w:lang w:val="es-CO"/>
        </w:rPr>
      </w:pPr>
      <w:r w:rsidRPr="00AA2035">
        <w:rPr>
          <w:i/>
          <w:color w:val="08264A"/>
          <w:lang w:val="es-CO"/>
        </w:rPr>
        <w:t xml:space="preserve">Una </w:t>
      </w:r>
      <w:r w:rsidRPr="00AA2035">
        <w:rPr>
          <w:i/>
          <w:color w:val="08264A"/>
          <w:lang w:val="es-CO"/>
        </w:rPr>
        <w:t>herramienta para fortalecer la comunicación, la participación y la vida en comunidad.</w:t>
      </w:r>
    </w:p>
    <w:p w:rsidR="005774C7" w:rsidRPr="00AA2035" w:rsidRDefault="004625A5">
      <w:pPr>
        <w:rPr>
          <w:lang w:val="es-CO"/>
        </w:rPr>
      </w:pPr>
      <w:r w:rsidRPr="00AA2035">
        <w:rPr>
          <w:lang w:val="es-CO"/>
        </w:rPr>
        <w:br w:type="page"/>
      </w:r>
    </w:p>
    <w:p w:rsidR="00AA2035" w:rsidRDefault="00AA2035">
      <w:pPr>
        <w:pStyle w:val="Ttulo1"/>
        <w:pBdr>
          <w:bottom w:val="single" w:sz="10" w:space="4" w:color="CFA64B"/>
        </w:pBdr>
        <w:rPr>
          <w:rFonts w:ascii="Aptos" w:eastAsia="Aptos" w:hAnsi="Aptos"/>
          <w:sz w:val="36"/>
          <w:lang w:val="es-CO"/>
        </w:rPr>
      </w:pPr>
    </w:p>
    <w:p w:rsidR="00AA2035" w:rsidRDefault="00AA2035">
      <w:pPr>
        <w:pStyle w:val="Ttulo1"/>
        <w:pBdr>
          <w:bottom w:val="single" w:sz="10" w:space="4" w:color="CFA64B"/>
        </w:pBdr>
        <w:rPr>
          <w:rFonts w:ascii="Aptos" w:eastAsia="Aptos" w:hAnsi="Aptos"/>
          <w:sz w:val="36"/>
          <w:lang w:val="es-CO"/>
        </w:rPr>
      </w:pPr>
    </w:p>
    <w:p w:rsidR="00AA2035" w:rsidRDefault="00AA2035">
      <w:pPr>
        <w:pStyle w:val="Ttulo1"/>
        <w:pBdr>
          <w:bottom w:val="single" w:sz="10" w:space="4" w:color="CFA64B"/>
        </w:pBdr>
        <w:rPr>
          <w:rFonts w:ascii="Aptos" w:eastAsia="Aptos" w:hAnsi="Aptos"/>
          <w:sz w:val="36"/>
          <w:lang w:val="es-CO"/>
        </w:rPr>
      </w:pPr>
    </w:p>
    <w:p w:rsidR="00AA2035" w:rsidRDefault="00AA2035">
      <w:pPr>
        <w:pStyle w:val="Ttulo1"/>
        <w:pBdr>
          <w:bottom w:val="single" w:sz="10" w:space="4" w:color="CFA64B"/>
        </w:pBdr>
        <w:rPr>
          <w:rFonts w:ascii="Aptos" w:eastAsia="Aptos" w:hAnsi="Aptos"/>
          <w:sz w:val="36"/>
          <w:lang w:val="es-CO"/>
        </w:rPr>
      </w:pPr>
    </w:p>
    <w:p w:rsidR="00AA2035" w:rsidRDefault="00AA2035">
      <w:pPr>
        <w:pStyle w:val="Ttulo1"/>
        <w:pBdr>
          <w:bottom w:val="single" w:sz="10" w:space="4" w:color="CFA64B"/>
        </w:pBdr>
        <w:rPr>
          <w:rFonts w:ascii="Aptos" w:eastAsia="Aptos" w:hAnsi="Aptos"/>
          <w:sz w:val="36"/>
          <w:lang w:val="es-CO"/>
        </w:rPr>
      </w:pPr>
    </w:p>
    <w:p w:rsidR="00AA2035" w:rsidRDefault="00AA2035">
      <w:pPr>
        <w:pStyle w:val="Ttulo1"/>
        <w:pBdr>
          <w:bottom w:val="single" w:sz="10" w:space="4" w:color="CFA64B"/>
        </w:pBdr>
        <w:rPr>
          <w:rFonts w:ascii="Aptos" w:eastAsia="Aptos" w:hAnsi="Aptos"/>
          <w:sz w:val="36"/>
          <w:lang w:val="es-CO"/>
        </w:rPr>
      </w:pPr>
    </w:p>
    <w:p w:rsidR="00AA2035" w:rsidRDefault="00AA2035">
      <w:pPr>
        <w:pStyle w:val="Ttulo1"/>
        <w:pBdr>
          <w:bottom w:val="single" w:sz="10" w:space="4" w:color="CFA64B"/>
        </w:pBdr>
        <w:rPr>
          <w:rFonts w:ascii="Aptos" w:eastAsia="Aptos" w:hAnsi="Aptos"/>
          <w:sz w:val="36"/>
          <w:lang w:val="es-CO"/>
        </w:rPr>
      </w:pPr>
    </w:p>
    <w:p w:rsidR="00AA2035" w:rsidRDefault="00AA2035">
      <w:pPr>
        <w:pStyle w:val="Ttulo1"/>
        <w:pBdr>
          <w:bottom w:val="single" w:sz="10" w:space="4" w:color="CFA64B"/>
        </w:pBdr>
        <w:rPr>
          <w:rFonts w:ascii="Aptos" w:eastAsia="Aptos" w:hAnsi="Aptos"/>
          <w:sz w:val="36"/>
          <w:lang w:val="es-CO"/>
        </w:rPr>
      </w:pPr>
    </w:p>
    <w:p w:rsidR="00AA2035" w:rsidRDefault="00AA2035">
      <w:pPr>
        <w:pStyle w:val="Ttulo1"/>
        <w:pBdr>
          <w:bottom w:val="single" w:sz="10" w:space="4" w:color="CFA64B"/>
        </w:pBdr>
        <w:rPr>
          <w:rFonts w:ascii="Aptos" w:eastAsia="Aptos" w:hAnsi="Aptos"/>
          <w:sz w:val="36"/>
          <w:lang w:val="es-CO"/>
        </w:rPr>
      </w:pPr>
    </w:p>
    <w:p w:rsidR="00AA2035" w:rsidRDefault="00AA2035">
      <w:pPr>
        <w:pStyle w:val="Ttulo1"/>
        <w:pBdr>
          <w:bottom w:val="single" w:sz="10" w:space="4" w:color="CFA64B"/>
        </w:pBdr>
        <w:rPr>
          <w:rFonts w:ascii="Aptos" w:eastAsia="Aptos" w:hAnsi="Aptos"/>
          <w:sz w:val="36"/>
          <w:lang w:val="es-CO"/>
        </w:rPr>
      </w:pPr>
    </w:p>
    <w:p w:rsidR="00AA2035" w:rsidRDefault="00AA2035">
      <w:pPr>
        <w:pStyle w:val="Ttulo1"/>
        <w:pBdr>
          <w:bottom w:val="single" w:sz="10" w:space="4" w:color="CFA64B"/>
        </w:pBdr>
        <w:rPr>
          <w:rFonts w:ascii="Aptos" w:eastAsia="Aptos" w:hAnsi="Aptos"/>
          <w:sz w:val="36"/>
          <w:lang w:val="es-CO"/>
        </w:rPr>
      </w:pPr>
    </w:p>
    <w:p w:rsidR="00AA2035" w:rsidRPr="00AA2035" w:rsidRDefault="00AA2035" w:rsidP="00AA2035">
      <w:pPr>
        <w:pStyle w:val="Ttulo1"/>
        <w:pBdr>
          <w:bottom w:val="single" w:sz="10" w:space="4" w:color="CFA64B"/>
        </w:pBdr>
        <w:jc w:val="right"/>
        <w:rPr>
          <w:rFonts w:ascii="Aptos" w:eastAsia="Aptos" w:hAnsi="Aptos" w:cstheme="minorBidi"/>
          <w:b w:val="0"/>
          <w:bCs w:val="0"/>
          <w:color w:val="1F2937"/>
          <w:sz w:val="21"/>
          <w:szCs w:val="22"/>
          <w:lang w:val="es-CO"/>
        </w:rPr>
      </w:pPr>
      <w:r w:rsidRPr="00AA2035">
        <w:rPr>
          <w:rFonts w:ascii="Aptos" w:eastAsia="Aptos" w:hAnsi="Aptos" w:cstheme="minorBidi"/>
          <w:b w:val="0"/>
          <w:bCs w:val="0"/>
          <w:color w:val="1F2937"/>
          <w:sz w:val="21"/>
          <w:szCs w:val="22"/>
          <w:lang w:val="es-CO"/>
        </w:rPr>
        <w:t>Con el corazón lleno de gratitud y guiados por el amor del Señor</w:t>
      </w:r>
      <w:r w:rsidR="001D1462">
        <w:rPr>
          <w:rFonts w:ascii="Aptos" w:eastAsia="Aptos" w:hAnsi="Aptos" w:cstheme="minorBidi"/>
          <w:b w:val="0"/>
          <w:bCs w:val="0"/>
          <w:color w:val="1F2937"/>
          <w:sz w:val="21"/>
          <w:szCs w:val="22"/>
          <w:lang w:val="es-CO"/>
        </w:rPr>
        <w:t xml:space="preserve"> a su iglesia</w:t>
      </w:r>
      <w:r w:rsidRPr="00AA2035">
        <w:rPr>
          <w:rFonts w:ascii="Aptos" w:eastAsia="Aptos" w:hAnsi="Aptos" w:cstheme="minorBidi"/>
          <w:b w:val="0"/>
          <w:bCs w:val="0"/>
          <w:color w:val="1F2937"/>
          <w:sz w:val="21"/>
          <w:szCs w:val="22"/>
          <w:lang w:val="es-CO"/>
        </w:rPr>
        <w:t xml:space="preserve">, hemos preparado SOY IBA, un espacio digital creado con profunda dedicación y excelencia para nuestra amada comunidad. Más que una aplicación, es un lazo de comunión para que permanezcamos unidos en un mismo espíritu, encontrando en un solo lugar nuestras publicaciones, eventos, grupos ECO, la bendición de nuestro culto virtual y contenidos que nutren la fe y fortalecen la vida de la </w:t>
      </w:r>
      <w:r w:rsidR="001D1462">
        <w:rPr>
          <w:rFonts w:ascii="Aptos" w:eastAsia="Aptos" w:hAnsi="Aptos" w:cstheme="minorBidi"/>
          <w:b w:val="0"/>
          <w:bCs w:val="0"/>
          <w:color w:val="1F2937"/>
          <w:sz w:val="21"/>
          <w:szCs w:val="22"/>
          <w:lang w:val="es-CO"/>
        </w:rPr>
        <w:t xml:space="preserve">Iglesia </w:t>
      </w:r>
      <w:r w:rsidRPr="00AA2035">
        <w:rPr>
          <w:rFonts w:ascii="Aptos" w:eastAsia="Aptos" w:hAnsi="Aptos" w:cstheme="minorBidi"/>
          <w:b w:val="0"/>
          <w:bCs w:val="0"/>
          <w:color w:val="1F2937"/>
          <w:sz w:val="21"/>
          <w:szCs w:val="22"/>
          <w:lang w:val="es-CO"/>
        </w:rPr>
        <w:t>Bíblica Antioquía.</w:t>
      </w:r>
    </w:p>
    <w:p w:rsidR="005774C7" w:rsidRPr="00AA2035" w:rsidRDefault="004625A5">
      <w:pPr>
        <w:pStyle w:val="Ttulo1"/>
        <w:pBdr>
          <w:bottom w:val="single" w:sz="10" w:space="4" w:color="CFA64B"/>
        </w:pBdr>
        <w:rPr>
          <w:lang w:val="es-CO"/>
        </w:rPr>
      </w:pPr>
      <w:r w:rsidRPr="00AA2035">
        <w:rPr>
          <w:rFonts w:ascii="Aptos" w:eastAsia="Aptos" w:hAnsi="Aptos"/>
          <w:sz w:val="36"/>
          <w:lang w:val="es-CO"/>
        </w:rPr>
        <w:lastRenderedPageBreak/>
        <w:t>Introducción</w:t>
      </w:r>
    </w:p>
    <w:p w:rsidR="005774C7" w:rsidRPr="00AA2035" w:rsidRDefault="004625A5">
      <w:pPr>
        <w:spacing w:after="140" w:line="269" w:lineRule="auto"/>
        <w:jc w:val="both"/>
        <w:rPr>
          <w:lang w:val="es-CO"/>
        </w:rPr>
      </w:pPr>
      <w:r w:rsidRPr="00AA2035">
        <w:rPr>
          <w:color w:val="1F2937"/>
          <w:lang w:val="es-CO"/>
        </w:rPr>
        <w:t xml:space="preserve">Antes de lanzar SOY IBA a toda la iglesia, es importante realizar esta hoja de ruta porque permite validar la app de forma ordenada, corregir errores a </w:t>
      </w:r>
      <w:r w:rsidRPr="00AA2035">
        <w:rPr>
          <w:color w:val="1F2937"/>
          <w:lang w:val="es-CO"/>
        </w:rPr>
        <w:t>tiempo y asegurar que la experiencia sea clara para todos los usuarios. Aunque la app ya esté productiva, el uso real de miembros, líderes e invitados puede revelar detalles que no se ven durante el desarrollo, como textos confusos, botones poco claros, fa</w:t>
      </w:r>
      <w:r w:rsidRPr="00AA2035">
        <w:rPr>
          <w:color w:val="1F2937"/>
          <w:lang w:val="es-CO"/>
        </w:rPr>
        <w:t>llas en algunos celulares o dificultades para registrarse. Esta etapa evita un lanzamiento improvisado y ayuda a que la iglesia reciba una herramienta estable, confiable y fácil de usar.</w:t>
      </w:r>
    </w:p>
    <w:p w:rsidR="005774C7" w:rsidRPr="00AA2035" w:rsidRDefault="004625A5">
      <w:pPr>
        <w:pStyle w:val="Ttulo1"/>
        <w:pBdr>
          <w:bottom w:val="single" w:sz="10" w:space="4" w:color="CFA64B"/>
        </w:pBdr>
        <w:rPr>
          <w:lang w:val="es-CO"/>
        </w:rPr>
      </w:pPr>
      <w:r w:rsidRPr="00AA2035">
        <w:rPr>
          <w:rFonts w:ascii="Aptos" w:eastAsia="Aptos" w:hAnsi="Aptos"/>
          <w:sz w:val="36"/>
          <w:lang w:val="es-CO"/>
        </w:rPr>
        <w:t>Descripción técnica de la app</w:t>
      </w:r>
    </w:p>
    <w:p w:rsidR="005774C7" w:rsidRPr="00AA2035" w:rsidRDefault="004625A5">
      <w:pPr>
        <w:spacing w:after="140" w:line="269" w:lineRule="auto"/>
        <w:jc w:val="both"/>
        <w:rPr>
          <w:lang w:val="es-CO"/>
        </w:rPr>
      </w:pPr>
      <w:r w:rsidRPr="00AA2035">
        <w:rPr>
          <w:color w:val="1F2937"/>
          <w:lang w:val="es-CO"/>
        </w:rPr>
        <w:t>SOY IBA es una aplicación web progresiv</w:t>
      </w:r>
      <w:r w:rsidRPr="00AA2035">
        <w:rPr>
          <w:color w:val="1F2937"/>
          <w:lang w:val="es-CO"/>
        </w:rPr>
        <w:t>a —PWA— diseñada para fortalecer la comunicación, participación y vida comunitaria de la Iglesia Bíblica Antioquía. La app funciona desde el navegador del celular y puede instalarse como acceso directo, sin necesidad inicial de publicarse en tiendas de apl</w:t>
      </w:r>
      <w:r w:rsidRPr="00AA2035">
        <w:rPr>
          <w:color w:val="1F2937"/>
          <w:lang w:val="es-CO"/>
        </w:rPr>
        <w:t>icaciones.</w:t>
      </w:r>
    </w:p>
    <w:p w:rsidR="005774C7" w:rsidRPr="00AA2035" w:rsidRDefault="004625A5">
      <w:pPr>
        <w:spacing w:after="140" w:line="269" w:lineRule="auto"/>
        <w:jc w:val="both"/>
        <w:rPr>
          <w:lang w:val="es-CO"/>
        </w:rPr>
      </w:pPr>
      <w:r w:rsidRPr="00AA2035">
        <w:rPr>
          <w:color w:val="1F2937"/>
          <w:lang w:val="es-CO"/>
        </w:rPr>
        <w:t>Desde SOY IBA los usuarios pueden registrarse, actualizar su perfil, ver publicaciones, consultar eventos, conocer los Grupos ECO, acceder al culto virtual, compartir contenido y encontrar información de donaciones. El proyecto centraliza en una</w:t>
      </w:r>
      <w:r w:rsidRPr="00AA2035">
        <w:rPr>
          <w:color w:val="1F2937"/>
          <w:lang w:val="es-CO"/>
        </w:rPr>
        <w:t xml:space="preserve"> sola plataforma la información que normalmente se dispersa entre WhatsApp, redes sociales y YouTube, facilitando que miembros, líderes e invitados puedan acceder, participar y compartir el contenido de la iglesia de manera más organizada.</w:t>
      </w:r>
    </w:p>
    <w:p w:rsidR="005774C7" w:rsidRPr="00AA2035" w:rsidRDefault="004625A5">
      <w:pPr>
        <w:pStyle w:val="Ttulo1"/>
        <w:pBdr>
          <w:bottom w:val="single" w:sz="10" w:space="4" w:color="CFA64B"/>
        </w:pBdr>
        <w:rPr>
          <w:lang w:val="es-CO"/>
        </w:rPr>
      </w:pPr>
      <w:r w:rsidRPr="00AA2035">
        <w:rPr>
          <w:rFonts w:ascii="Aptos" w:eastAsia="Aptos" w:hAnsi="Aptos"/>
          <w:sz w:val="36"/>
          <w:lang w:val="es-CO"/>
        </w:rPr>
        <w:t>Objetivo de la h</w:t>
      </w:r>
      <w:r w:rsidRPr="00AA2035">
        <w:rPr>
          <w:rFonts w:ascii="Aptos" w:eastAsia="Aptos" w:hAnsi="Aptos"/>
          <w:sz w:val="36"/>
          <w:lang w:val="es-CO"/>
        </w:rPr>
        <w:t>oja de ruta</w:t>
      </w:r>
    </w:p>
    <w:p w:rsidR="005774C7" w:rsidRPr="00AA2035" w:rsidRDefault="004625A5">
      <w:pPr>
        <w:spacing w:after="140" w:line="269" w:lineRule="auto"/>
        <w:jc w:val="both"/>
        <w:rPr>
          <w:lang w:val="es-CO"/>
        </w:rPr>
      </w:pPr>
      <w:r w:rsidRPr="00AA2035">
        <w:rPr>
          <w:color w:val="1F2937"/>
          <w:lang w:val="es-CO"/>
        </w:rPr>
        <w:t>Definir las etapas, tiempos y actividades necesarias para validar, corregir y preparar SOY IBA antes de su lanzamiento oficial, asegurando que cada módulo principal sea probado por usuarios reales y que la app llegue a la iglesia en condiciones</w:t>
      </w:r>
      <w:r w:rsidRPr="00AA2035">
        <w:rPr>
          <w:color w:val="1F2937"/>
          <w:lang w:val="es-CO"/>
        </w:rPr>
        <w:t xml:space="preserve"> estables, claras y listas para su adopción.</w:t>
      </w:r>
    </w:p>
    <w:p w:rsidR="005774C7" w:rsidRPr="00AA2035" w:rsidRDefault="004625A5">
      <w:pPr>
        <w:spacing w:after="140" w:line="269" w:lineRule="auto"/>
        <w:jc w:val="both"/>
        <w:rPr>
          <w:lang w:val="es-CO"/>
        </w:rPr>
      </w:pPr>
      <w:r w:rsidRPr="00AA2035">
        <w:rPr>
          <w:color w:val="1F2937"/>
          <w:lang w:val="es-CO"/>
        </w:rPr>
        <w:t>También busca establecer un proceso ordenado de pruebas, recolección de errores, ajustes finales y lanzamiento controlado, evitando que la app sea publicada sin una validación previa suficiente.</w:t>
      </w:r>
    </w:p>
    <w:p w:rsidR="005774C7" w:rsidRPr="00AA2035" w:rsidRDefault="004625A5">
      <w:pPr>
        <w:rPr>
          <w:lang w:val="es-CO"/>
        </w:rPr>
      </w:pPr>
      <w:r w:rsidRPr="00AA2035">
        <w:rPr>
          <w:lang w:val="es-CO"/>
        </w:rPr>
        <w:br w:type="page"/>
      </w:r>
    </w:p>
    <w:p w:rsidR="005774C7" w:rsidRPr="00AA2035" w:rsidRDefault="0044709B">
      <w:pPr>
        <w:pStyle w:val="Ttulo1"/>
        <w:pBdr>
          <w:bottom w:val="single" w:sz="10" w:space="4" w:color="CFA64B"/>
        </w:pBdr>
        <w:rPr>
          <w:lang w:val="es-CO"/>
        </w:rPr>
      </w:pPr>
      <w:r>
        <w:rPr>
          <w:rFonts w:ascii="Aptos" w:eastAsia="Aptos" w:hAnsi="Aptos"/>
          <w:sz w:val="36"/>
          <w:lang w:val="es-CO"/>
        </w:rPr>
        <w:lastRenderedPageBreak/>
        <w:t>Hoja de ruta</w:t>
      </w:r>
      <w:r w:rsidR="004625A5" w:rsidRPr="00AA2035">
        <w:rPr>
          <w:rFonts w:ascii="Aptos" w:eastAsia="Aptos" w:hAnsi="Aptos"/>
          <w:sz w:val="36"/>
          <w:lang w:val="es-CO"/>
        </w:rPr>
        <w:t xml:space="preserve"> antes del lanzamiento</w:t>
      </w:r>
    </w:p>
    <w:tbl>
      <w:tblPr>
        <w:tblW w:w="0" w:type="auto"/>
        <w:jc w:val="center"/>
        <w:tblLook w:val="04A0" w:firstRow="1" w:lastRow="0" w:firstColumn="1" w:lastColumn="0" w:noHBand="0" w:noVBand="1"/>
      </w:tblPr>
      <w:tblGrid>
        <w:gridCol w:w="10236"/>
      </w:tblGrid>
      <w:tr w:rsidR="005774C7" w:rsidRPr="00AA2035">
        <w:trPr>
          <w:jc w:val="center"/>
        </w:trPr>
        <w:tc>
          <w:tcPr>
            <w:tcW w:w="10256" w:type="dxa"/>
            <w:tcBorders>
              <w:top w:val="single" w:sz="8" w:space="0" w:color="C9D4E3"/>
              <w:left w:val="single" w:sz="8" w:space="0" w:color="C9D4E3"/>
              <w:bottom w:val="single" w:sz="8" w:space="0" w:color="C9D4E3"/>
              <w:right w:val="single" w:sz="8" w:space="0" w:color="C9D4E3"/>
            </w:tcBorders>
            <w:shd w:val="clear" w:color="auto" w:fill="08264A"/>
            <w:tcMar>
              <w:top w:w="130" w:type="dxa"/>
              <w:left w:w="160" w:type="dxa"/>
              <w:bottom w:w="130" w:type="dxa"/>
              <w:right w:w="160" w:type="dxa"/>
            </w:tcMar>
          </w:tcPr>
          <w:p w:rsidR="005774C7" w:rsidRPr="00AA2035" w:rsidRDefault="004625A5">
            <w:pPr>
              <w:spacing w:after="0"/>
              <w:rPr>
                <w:lang w:val="es-CO"/>
              </w:rPr>
            </w:pPr>
            <w:r w:rsidRPr="00AA2035">
              <w:rPr>
                <w:b/>
                <w:color w:val="FFFFFF"/>
                <w:sz w:val="26"/>
                <w:lang w:val="es-CO"/>
              </w:rPr>
              <w:t>1. Revisión final interna</w:t>
            </w:r>
            <w:r w:rsidRPr="00AA2035">
              <w:rPr>
                <w:b/>
                <w:color w:val="E7C36B"/>
                <w:sz w:val="20"/>
                <w:lang w:val="es-CO"/>
              </w:rPr>
              <w:t xml:space="preserve">   |   Duración: 2 a 3 días</w:t>
            </w:r>
            <w:r w:rsidR="001D1462">
              <w:rPr>
                <w:b/>
                <w:color w:val="E7C36B"/>
                <w:sz w:val="20"/>
                <w:lang w:val="es-CO"/>
              </w:rPr>
              <w:t xml:space="preserve"> (Ya realizado)</w:t>
            </w:r>
          </w:p>
        </w:tc>
      </w:tr>
      <w:tr w:rsidR="005774C7" w:rsidRPr="00AA2035">
        <w:trPr>
          <w:jc w:val="center"/>
        </w:trPr>
        <w:tc>
          <w:tcPr>
            <w:tcW w:w="10256" w:type="dxa"/>
            <w:tcBorders>
              <w:top w:val="single" w:sz="8" w:space="0" w:color="C9D4E3"/>
              <w:left w:val="single" w:sz="8" w:space="0" w:color="C9D4E3"/>
              <w:bottom w:val="single" w:sz="8" w:space="0" w:color="C9D4E3"/>
              <w:right w:val="single" w:sz="8" w:space="0" w:color="C9D4E3"/>
            </w:tcBorders>
            <w:shd w:val="clear" w:color="auto" w:fill="F7F9FC"/>
            <w:tcMar>
              <w:top w:w="180" w:type="dxa"/>
              <w:left w:w="220" w:type="dxa"/>
              <w:bottom w:w="180" w:type="dxa"/>
              <w:right w:w="220" w:type="dxa"/>
            </w:tcMar>
          </w:tcPr>
          <w:p w:rsidR="005774C7" w:rsidRPr="00AA2035" w:rsidRDefault="004625A5">
            <w:pPr>
              <w:spacing w:after="120"/>
              <w:rPr>
                <w:lang w:val="es-CO"/>
              </w:rPr>
            </w:pPr>
            <w:r w:rsidRPr="00AA2035">
              <w:rPr>
                <w:color w:val="1F2937"/>
                <w:sz w:val="20"/>
                <w:lang w:val="es-CO"/>
              </w:rPr>
              <w:t>Esta etapa consiste en hacer una revisión completa de la app antes de entregarla a otras personas para pruebas. La idea es validar que las funciones principales estén operand</w:t>
            </w:r>
            <w:r w:rsidRPr="00AA2035">
              <w:rPr>
                <w:color w:val="1F2937"/>
                <w:sz w:val="20"/>
                <w:lang w:val="es-CO"/>
              </w:rPr>
              <w:t>o correctamente y que no existan errores graves que impidan el uso normal.</w:t>
            </w:r>
          </w:p>
          <w:p w:rsidR="005774C7" w:rsidRPr="00AA2035" w:rsidRDefault="004625A5">
            <w:pPr>
              <w:pStyle w:val="Listaconvietas"/>
              <w:spacing w:after="60"/>
              <w:rPr>
                <w:lang w:val="es-CO"/>
              </w:rPr>
            </w:pPr>
            <w:r w:rsidRPr="00AA2035">
              <w:rPr>
                <w:b/>
                <w:color w:val="1F2937"/>
                <w:sz w:val="20"/>
                <w:lang w:val="es-CO"/>
              </w:rPr>
              <w:t xml:space="preserve">Registro e inicio de sesión: </w:t>
            </w:r>
            <w:r w:rsidRPr="00AA2035">
              <w:rPr>
                <w:color w:val="1F2937"/>
                <w:sz w:val="20"/>
                <w:lang w:val="es-CO"/>
              </w:rPr>
              <w:t>Confirmar que los usuarios puedan crear su cuenta, iniciar sesión y recuperar el acceso si es necesario.</w:t>
            </w:r>
          </w:p>
          <w:p w:rsidR="005774C7" w:rsidRPr="00AA2035" w:rsidRDefault="004625A5">
            <w:pPr>
              <w:pStyle w:val="Listaconvietas"/>
              <w:spacing w:after="60"/>
              <w:rPr>
                <w:lang w:val="es-CO"/>
              </w:rPr>
            </w:pPr>
            <w:r w:rsidRPr="00AA2035">
              <w:rPr>
                <w:b/>
                <w:color w:val="1F2937"/>
                <w:sz w:val="20"/>
                <w:lang w:val="es-CO"/>
              </w:rPr>
              <w:t xml:space="preserve">Perfil de usuario: </w:t>
            </w:r>
            <w:r w:rsidRPr="00AA2035">
              <w:rPr>
                <w:color w:val="1F2937"/>
                <w:sz w:val="20"/>
                <w:lang w:val="es-CO"/>
              </w:rPr>
              <w:t>Validar que el usuario pueda</w:t>
            </w:r>
            <w:r w:rsidRPr="00AA2035">
              <w:rPr>
                <w:color w:val="1F2937"/>
                <w:sz w:val="20"/>
                <w:lang w:val="es-CO"/>
              </w:rPr>
              <w:t xml:space="preserve"> ver y actualizar su información correctamente.</w:t>
            </w:r>
          </w:p>
          <w:p w:rsidR="005774C7" w:rsidRPr="00AA2035" w:rsidRDefault="004625A5">
            <w:pPr>
              <w:pStyle w:val="Listaconvietas"/>
              <w:spacing w:after="60"/>
              <w:rPr>
                <w:lang w:val="es-CO"/>
              </w:rPr>
            </w:pPr>
            <w:r w:rsidRPr="00AA2035">
              <w:rPr>
                <w:b/>
                <w:color w:val="1F2937"/>
                <w:sz w:val="20"/>
                <w:lang w:val="es-CO"/>
              </w:rPr>
              <w:t xml:space="preserve">Home: </w:t>
            </w:r>
            <w:r w:rsidRPr="00AA2035">
              <w:rPr>
                <w:color w:val="1F2937"/>
                <w:sz w:val="20"/>
                <w:lang w:val="es-CO"/>
              </w:rPr>
              <w:t>Revisar que cargue bien la información principal, accesos, publicaciones y contenido destacado.</w:t>
            </w:r>
          </w:p>
          <w:p w:rsidR="005774C7" w:rsidRPr="00AA2035" w:rsidRDefault="004625A5">
            <w:pPr>
              <w:pStyle w:val="Listaconvietas"/>
              <w:spacing w:after="60"/>
              <w:rPr>
                <w:lang w:val="es-CO"/>
              </w:rPr>
            </w:pPr>
            <w:r w:rsidRPr="00AA2035">
              <w:rPr>
                <w:b/>
                <w:color w:val="1F2937"/>
                <w:sz w:val="20"/>
                <w:lang w:val="es-CO"/>
              </w:rPr>
              <w:t xml:space="preserve">Publicaciones: </w:t>
            </w:r>
            <w:r w:rsidRPr="00AA2035">
              <w:rPr>
                <w:color w:val="1F2937"/>
                <w:sz w:val="20"/>
                <w:lang w:val="es-CO"/>
              </w:rPr>
              <w:t>Confirmar que se visualicen bien, que abran correctamente y que el contenido se muestre com</w:t>
            </w:r>
            <w:r w:rsidRPr="00AA2035">
              <w:rPr>
                <w:color w:val="1F2937"/>
                <w:sz w:val="20"/>
                <w:lang w:val="es-CO"/>
              </w:rPr>
              <w:t>pleto.</w:t>
            </w:r>
          </w:p>
          <w:p w:rsidR="005774C7" w:rsidRPr="00AA2035" w:rsidRDefault="004625A5">
            <w:pPr>
              <w:pStyle w:val="Listaconvietas"/>
              <w:spacing w:after="60"/>
              <w:rPr>
                <w:lang w:val="es-CO"/>
              </w:rPr>
            </w:pPr>
            <w:r w:rsidRPr="00AA2035">
              <w:rPr>
                <w:b/>
                <w:color w:val="1F2937"/>
                <w:sz w:val="20"/>
                <w:lang w:val="es-CO"/>
              </w:rPr>
              <w:t xml:space="preserve">Eventos: </w:t>
            </w:r>
            <w:r w:rsidRPr="00AA2035">
              <w:rPr>
                <w:color w:val="1F2937"/>
                <w:sz w:val="20"/>
                <w:lang w:val="es-CO"/>
              </w:rPr>
              <w:t>Validar que los eventos se vean bien, que se puedan abrir y que las acciones funcionen correctamente.</w:t>
            </w:r>
          </w:p>
          <w:p w:rsidR="005774C7" w:rsidRPr="00AA2035" w:rsidRDefault="004625A5">
            <w:pPr>
              <w:pStyle w:val="Listaconvietas"/>
              <w:spacing w:after="60"/>
              <w:rPr>
                <w:lang w:val="es-CO"/>
              </w:rPr>
            </w:pPr>
            <w:r w:rsidRPr="00AA2035">
              <w:rPr>
                <w:b/>
                <w:color w:val="1F2937"/>
                <w:sz w:val="20"/>
                <w:lang w:val="es-CO"/>
              </w:rPr>
              <w:t xml:space="preserve">Grupos ECO: </w:t>
            </w:r>
            <w:r w:rsidRPr="00AA2035">
              <w:rPr>
                <w:color w:val="1F2937"/>
                <w:sz w:val="20"/>
                <w:lang w:val="es-CO"/>
              </w:rPr>
              <w:t>Revisar que los grupos aparezcan con su información, ubicación y detalles principales.</w:t>
            </w:r>
          </w:p>
          <w:p w:rsidR="005774C7" w:rsidRPr="00AA2035" w:rsidRDefault="004625A5">
            <w:pPr>
              <w:pStyle w:val="Listaconvietas"/>
              <w:spacing w:after="60"/>
              <w:rPr>
                <w:lang w:val="es-CO"/>
              </w:rPr>
            </w:pPr>
            <w:r w:rsidRPr="00AA2035">
              <w:rPr>
                <w:b/>
                <w:color w:val="1F2937"/>
                <w:sz w:val="20"/>
                <w:lang w:val="es-CO"/>
              </w:rPr>
              <w:t xml:space="preserve">Culto virtual: </w:t>
            </w:r>
            <w:r w:rsidRPr="00AA2035">
              <w:rPr>
                <w:color w:val="1F2937"/>
                <w:sz w:val="20"/>
                <w:lang w:val="es-CO"/>
              </w:rPr>
              <w:t xml:space="preserve">Confirmar que el acceso </w:t>
            </w:r>
            <w:r w:rsidRPr="00AA2035">
              <w:rPr>
                <w:color w:val="1F2937"/>
                <w:sz w:val="20"/>
                <w:lang w:val="es-CO"/>
              </w:rPr>
              <w:t>al culto virtual funcione correctamente.</w:t>
            </w:r>
          </w:p>
          <w:p w:rsidR="005774C7" w:rsidRPr="00AA2035" w:rsidRDefault="004625A5">
            <w:pPr>
              <w:pStyle w:val="Listaconvietas"/>
              <w:spacing w:after="60"/>
              <w:rPr>
                <w:lang w:val="es-CO"/>
              </w:rPr>
            </w:pPr>
            <w:r w:rsidRPr="00AA2035">
              <w:rPr>
                <w:b/>
                <w:color w:val="1F2937"/>
                <w:sz w:val="20"/>
                <w:lang w:val="es-CO"/>
              </w:rPr>
              <w:t xml:space="preserve">Donaciones: </w:t>
            </w:r>
            <w:r w:rsidRPr="00AA2035">
              <w:rPr>
                <w:color w:val="1F2937"/>
                <w:sz w:val="20"/>
                <w:lang w:val="es-CO"/>
              </w:rPr>
              <w:t>Validar que la información, QR, cuenta y textos estén correctos.</w:t>
            </w:r>
          </w:p>
          <w:p w:rsidR="005774C7" w:rsidRPr="00AA2035" w:rsidRDefault="004625A5">
            <w:pPr>
              <w:pStyle w:val="Listaconvietas"/>
              <w:spacing w:after="60"/>
              <w:rPr>
                <w:lang w:val="es-CO"/>
              </w:rPr>
            </w:pPr>
            <w:r w:rsidRPr="00AA2035">
              <w:rPr>
                <w:b/>
                <w:color w:val="1F2937"/>
                <w:sz w:val="20"/>
                <w:lang w:val="es-CO"/>
              </w:rPr>
              <w:t xml:space="preserve">Compartir contenido: </w:t>
            </w:r>
            <w:r w:rsidRPr="00AA2035">
              <w:rPr>
                <w:color w:val="1F2937"/>
                <w:sz w:val="20"/>
                <w:lang w:val="es-CO"/>
              </w:rPr>
              <w:t>Probar que las publicaciones, eventos o grupos puedan compartirse correctamente.</w:t>
            </w:r>
          </w:p>
          <w:p w:rsidR="005774C7" w:rsidRPr="00AA2035" w:rsidRDefault="004625A5">
            <w:pPr>
              <w:spacing w:before="80"/>
              <w:rPr>
                <w:lang w:val="es-CO"/>
              </w:rPr>
            </w:pPr>
            <w:r w:rsidRPr="00AA2035">
              <w:rPr>
                <w:b/>
                <w:color w:val="08264A"/>
                <w:sz w:val="20"/>
                <w:lang w:val="es-CO"/>
              </w:rPr>
              <w:t xml:space="preserve">Meta: </w:t>
            </w:r>
            <w:r w:rsidRPr="00AA2035">
              <w:rPr>
                <w:color w:val="1F2937"/>
                <w:sz w:val="20"/>
                <w:lang w:val="es-CO"/>
              </w:rPr>
              <w:t>Salir de esta etapa sin errore</w:t>
            </w:r>
            <w:r w:rsidRPr="00AA2035">
              <w:rPr>
                <w:color w:val="1F2937"/>
                <w:sz w:val="20"/>
                <w:lang w:val="es-CO"/>
              </w:rPr>
              <w:t>s graves.</w:t>
            </w:r>
          </w:p>
        </w:tc>
      </w:tr>
    </w:tbl>
    <w:p w:rsidR="005774C7" w:rsidRPr="00AA2035" w:rsidRDefault="005774C7">
      <w:pPr>
        <w:spacing w:after="60"/>
        <w:rPr>
          <w:lang w:val="es-CO"/>
        </w:rPr>
      </w:pPr>
    </w:p>
    <w:p w:rsidR="005774C7" w:rsidRPr="00AA2035" w:rsidRDefault="004625A5">
      <w:pPr>
        <w:rPr>
          <w:lang w:val="es-CO"/>
        </w:rPr>
      </w:pPr>
      <w:r w:rsidRPr="00AA2035">
        <w:rPr>
          <w:lang w:val="es-CO"/>
        </w:rPr>
        <w:br w:type="page"/>
      </w:r>
    </w:p>
    <w:tbl>
      <w:tblPr>
        <w:tblW w:w="0" w:type="auto"/>
        <w:jc w:val="center"/>
        <w:tblLook w:val="04A0" w:firstRow="1" w:lastRow="0" w:firstColumn="1" w:lastColumn="0" w:noHBand="0" w:noVBand="1"/>
      </w:tblPr>
      <w:tblGrid>
        <w:gridCol w:w="10236"/>
      </w:tblGrid>
      <w:tr w:rsidR="005774C7" w:rsidRPr="00AA2035">
        <w:trPr>
          <w:jc w:val="center"/>
        </w:trPr>
        <w:tc>
          <w:tcPr>
            <w:tcW w:w="10256" w:type="dxa"/>
            <w:tcBorders>
              <w:top w:val="single" w:sz="8" w:space="0" w:color="C9D4E3"/>
              <w:left w:val="single" w:sz="8" w:space="0" w:color="C9D4E3"/>
              <w:bottom w:val="single" w:sz="8" w:space="0" w:color="C9D4E3"/>
              <w:right w:val="single" w:sz="8" w:space="0" w:color="C9D4E3"/>
            </w:tcBorders>
            <w:shd w:val="clear" w:color="auto" w:fill="08264A"/>
            <w:tcMar>
              <w:top w:w="130" w:type="dxa"/>
              <w:left w:w="160" w:type="dxa"/>
              <w:bottom w:w="130" w:type="dxa"/>
              <w:right w:w="160" w:type="dxa"/>
            </w:tcMar>
          </w:tcPr>
          <w:p w:rsidR="005774C7" w:rsidRPr="00AA2035" w:rsidRDefault="004625A5" w:rsidP="001D1462">
            <w:pPr>
              <w:spacing w:after="0"/>
              <w:rPr>
                <w:lang w:val="es-CO"/>
              </w:rPr>
            </w:pPr>
            <w:r w:rsidRPr="00AA2035">
              <w:rPr>
                <w:b/>
                <w:color w:val="FFFFFF"/>
                <w:sz w:val="26"/>
                <w:lang w:val="es-CO"/>
              </w:rPr>
              <w:lastRenderedPageBreak/>
              <w:t>2. Prueba con grupo cerrado</w:t>
            </w:r>
            <w:r w:rsidRPr="00AA2035">
              <w:rPr>
                <w:b/>
                <w:color w:val="E7C36B"/>
                <w:sz w:val="20"/>
                <w:lang w:val="es-CO"/>
              </w:rPr>
              <w:t xml:space="preserve">   |   Duración: </w:t>
            </w:r>
            <w:r w:rsidR="001D1462">
              <w:rPr>
                <w:b/>
                <w:color w:val="E7C36B"/>
                <w:sz w:val="20"/>
                <w:lang w:val="es-CO"/>
              </w:rPr>
              <w:t>5</w:t>
            </w:r>
            <w:r w:rsidRPr="00AA2035">
              <w:rPr>
                <w:b/>
                <w:color w:val="E7C36B"/>
                <w:sz w:val="20"/>
                <w:lang w:val="es-CO"/>
              </w:rPr>
              <w:t xml:space="preserve"> días</w:t>
            </w:r>
            <w:r w:rsidR="006035DE">
              <w:rPr>
                <w:b/>
                <w:color w:val="E7C36B"/>
                <w:sz w:val="20"/>
                <w:lang w:val="es-CO"/>
              </w:rPr>
              <w:t xml:space="preserve"> del 14 al 1</w:t>
            </w:r>
            <w:r w:rsidR="001D1462">
              <w:rPr>
                <w:b/>
                <w:color w:val="E7C36B"/>
                <w:sz w:val="20"/>
                <w:lang w:val="es-CO"/>
              </w:rPr>
              <w:t>8</w:t>
            </w:r>
            <w:r w:rsidR="006035DE">
              <w:rPr>
                <w:b/>
                <w:color w:val="E7C36B"/>
                <w:sz w:val="20"/>
                <w:lang w:val="es-CO"/>
              </w:rPr>
              <w:t xml:space="preserve"> de julio.</w:t>
            </w:r>
          </w:p>
        </w:tc>
      </w:tr>
      <w:tr w:rsidR="005774C7" w:rsidRPr="00AA2035">
        <w:trPr>
          <w:jc w:val="center"/>
        </w:trPr>
        <w:tc>
          <w:tcPr>
            <w:tcW w:w="10256" w:type="dxa"/>
            <w:tcBorders>
              <w:top w:val="single" w:sz="8" w:space="0" w:color="C9D4E3"/>
              <w:left w:val="single" w:sz="8" w:space="0" w:color="C9D4E3"/>
              <w:bottom w:val="single" w:sz="8" w:space="0" w:color="C9D4E3"/>
              <w:right w:val="single" w:sz="8" w:space="0" w:color="C9D4E3"/>
            </w:tcBorders>
            <w:shd w:val="clear" w:color="auto" w:fill="F7F9FC"/>
            <w:tcMar>
              <w:top w:w="180" w:type="dxa"/>
              <w:left w:w="220" w:type="dxa"/>
              <w:bottom w:w="180" w:type="dxa"/>
              <w:right w:w="220" w:type="dxa"/>
            </w:tcMar>
          </w:tcPr>
          <w:p w:rsidR="005774C7" w:rsidRPr="00AA2035" w:rsidRDefault="004625A5">
            <w:pPr>
              <w:spacing w:after="120"/>
              <w:rPr>
                <w:lang w:val="es-CO"/>
              </w:rPr>
            </w:pPr>
            <w:r w:rsidRPr="00AA2035">
              <w:rPr>
                <w:color w:val="1F2937"/>
                <w:sz w:val="20"/>
                <w:lang w:val="es-CO"/>
              </w:rPr>
              <w:t>En esta etapa se invita a un grupo pequeño de personas reales de la iglesia para probar la app antes del lanzamiento oficial. No se trata solo de revisar si la app funciona, sino de saber si</w:t>
            </w:r>
            <w:r w:rsidRPr="00AA2035">
              <w:rPr>
                <w:color w:val="1F2937"/>
                <w:sz w:val="20"/>
                <w:lang w:val="es-CO"/>
              </w:rPr>
              <w:t xml:space="preserve"> las personas la entienden, si saben navegarla y si encuentran valor en usarla.</w:t>
            </w:r>
          </w:p>
          <w:p w:rsidR="005774C7" w:rsidRPr="00AA2035" w:rsidRDefault="004625A5">
            <w:pPr>
              <w:pStyle w:val="Listaconvietas"/>
              <w:spacing w:after="60"/>
              <w:rPr>
                <w:lang w:val="es-CO"/>
              </w:rPr>
            </w:pPr>
            <w:r w:rsidRPr="00AA2035">
              <w:rPr>
                <w:b/>
                <w:color w:val="1F2937"/>
                <w:sz w:val="20"/>
                <w:lang w:val="es-CO"/>
              </w:rPr>
              <w:t xml:space="preserve">Miembros: </w:t>
            </w:r>
            <w:r w:rsidRPr="00AA2035">
              <w:rPr>
                <w:color w:val="1F2937"/>
                <w:sz w:val="20"/>
                <w:lang w:val="es-CO"/>
              </w:rPr>
              <w:t>Validar el uso normal de quienes hacen parte de la iglesia.</w:t>
            </w:r>
          </w:p>
          <w:p w:rsidR="005774C7" w:rsidRPr="00AA2035" w:rsidRDefault="004625A5">
            <w:pPr>
              <w:pStyle w:val="Listaconvietas"/>
              <w:spacing w:after="60"/>
              <w:rPr>
                <w:lang w:val="es-CO"/>
              </w:rPr>
            </w:pPr>
            <w:r w:rsidRPr="00AA2035">
              <w:rPr>
                <w:b/>
                <w:color w:val="1F2937"/>
                <w:sz w:val="20"/>
                <w:lang w:val="es-CO"/>
              </w:rPr>
              <w:t xml:space="preserve">Líderes: </w:t>
            </w:r>
            <w:r w:rsidRPr="00AA2035">
              <w:rPr>
                <w:color w:val="1F2937"/>
                <w:sz w:val="20"/>
                <w:lang w:val="es-CO"/>
              </w:rPr>
              <w:t>Revisar si la app les sirve como herramienta de comunicación y acompañamiento.</w:t>
            </w:r>
          </w:p>
          <w:p w:rsidR="005774C7" w:rsidRPr="00AA2035" w:rsidRDefault="004625A5">
            <w:pPr>
              <w:pStyle w:val="Listaconvietas"/>
              <w:spacing w:after="60"/>
              <w:rPr>
                <w:lang w:val="es-CO"/>
              </w:rPr>
            </w:pPr>
            <w:r w:rsidRPr="00AA2035">
              <w:rPr>
                <w:b/>
                <w:color w:val="1F2937"/>
                <w:sz w:val="20"/>
                <w:lang w:val="es-CO"/>
              </w:rPr>
              <w:t xml:space="preserve">Jóvenes: </w:t>
            </w:r>
            <w:r w:rsidRPr="00AA2035">
              <w:rPr>
                <w:color w:val="1F2937"/>
                <w:sz w:val="20"/>
                <w:lang w:val="es-CO"/>
              </w:rPr>
              <w:t>Probar ra</w:t>
            </w:r>
            <w:r w:rsidRPr="00AA2035">
              <w:rPr>
                <w:color w:val="1F2937"/>
                <w:sz w:val="20"/>
                <w:lang w:val="es-CO"/>
              </w:rPr>
              <w:t>pidez, diseño, facilidad de uso y experiencia móvil.</w:t>
            </w:r>
          </w:p>
          <w:p w:rsidR="005774C7" w:rsidRPr="00AA2035" w:rsidRDefault="004625A5">
            <w:pPr>
              <w:pStyle w:val="Listaconvietas"/>
              <w:spacing w:after="60"/>
              <w:rPr>
                <w:lang w:val="es-CO"/>
              </w:rPr>
            </w:pPr>
            <w:r w:rsidRPr="00AA2035">
              <w:rPr>
                <w:b/>
                <w:color w:val="1F2937"/>
                <w:sz w:val="20"/>
                <w:lang w:val="es-CO"/>
              </w:rPr>
              <w:t xml:space="preserve">Personas menos tecnológicas: </w:t>
            </w:r>
            <w:r w:rsidRPr="00AA2035">
              <w:rPr>
                <w:color w:val="1F2937"/>
                <w:sz w:val="20"/>
                <w:lang w:val="es-CO"/>
              </w:rPr>
              <w:t>Saber si la app es clara, sencilla y fácil de entender.</w:t>
            </w:r>
          </w:p>
          <w:p w:rsidR="005774C7" w:rsidRPr="00AA2035" w:rsidRDefault="004625A5">
            <w:pPr>
              <w:pStyle w:val="Listaconvietas"/>
              <w:spacing w:after="60"/>
              <w:rPr>
                <w:lang w:val="es-CO"/>
              </w:rPr>
            </w:pPr>
            <w:r w:rsidRPr="00AA2035">
              <w:rPr>
                <w:b/>
                <w:color w:val="1F2937"/>
                <w:sz w:val="20"/>
                <w:lang w:val="es-CO"/>
              </w:rPr>
              <w:t xml:space="preserve">Reporte de errores: </w:t>
            </w:r>
            <w:r w:rsidRPr="00AA2035">
              <w:rPr>
                <w:color w:val="1F2937"/>
                <w:sz w:val="20"/>
                <w:lang w:val="es-CO"/>
              </w:rPr>
              <w:t>Pedir</w:t>
            </w:r>
            <w:r w:rsidRPr="00AA2035">
              <w:rPr>
                <w:color w:val="1F2937"/>
                <w:sz w:val="20"/>
                <w:lang w:val="es-CO"/>
              </w:rPr>
              <w:t xml:space="preserve"> que informen fallas o comentarios por WhatsApp o formulario.</w:t>
            </w:r>
          </w:p>
          <w:p w:rsidR="005774C7" w:rsidRPr="00E74DD1" w:rsidRDefault="004625A5" w:rsidP="0044709B">
            <w:pPr>
              <w:pStyle w:val="Listaconvietas"/>
              <w:spacing w:after="60"/>
              <w:rPr>
                <w:lang w:val="es-CO"/>
              </w:rPr>
            </w:pPr>
            <w:r w:rsidRPr="00AA2035">
              <w:rPr>
                <w:b/>
                <w:color w:val="08264A"/>
                <w:sz w:val="20"/>
                <w:lang w:val="es-CO"/>
              </w:rPr>
              <w:t xml:space="preserve">Meta: </w:t>
            </w:r>
            <w:r w:rsidRPr="00AA2035">
              <w:rPr>
                <w:color w:val="1F2937"/>
                <w:sz w:val="20"/>
                <w:lang w:val="es-CO"/>
              </w:rPr>
              <w:t>Saber si la app se entiende y funciona bien en uso real.</w:t>
            </w:r>
            <w:r w:rsidR="0044709B">
              <w:rPr>
                <w:color w:val="1F2937"/>
                <w:sz w:val="20"/>
                <w:lang w:val="es-CO"/>
              </w:rPr>
              <w:t xml:space="preserve"> </w:t>
            </w:r>
            <w:r w:rsidR="0044709B" w:rsidRPr="00AA2035">
              <w:rPr>
                <w:color w:val="1F2937"/>
                <w:sz w:val="20"/>
                <w:lang w:val="es-CO"/>
              </w:rPr>
              <w:t>Validar qué tanto entiende la app alguien que no conoce toda la dinámica interna.</w:t>
            </w:r>
          </w:p>
          <w:p w:rsidR="00E74DD1" w:rsidRPr="0044709B" w:rsidRDefault="00E74DD1" w:rsidP="00E74DD1">
            <w:pPr>
              <w:pStyle w:val="Listaconvietas"/>
              <w:numPr>
                <w:ilvl w:val="0"/>
                <w:numId w:val="0"/>
              </w:numPr>
              <w:spacing w:after="60"/>
              <w:ind w:left="360"/>
              <w:rPr>
                <w:lang w:val="es-CO"/>
              </w:rPr>
            </w:pPr>
          </w:p>
          <w:p w:rsidR="0044709B" w:rsidRPr="0044709B" w:rsidRDefault="00E74DD1" w:rsidP="00E74DD1">
            <w:pPr>
              <w:pStyle w:val="Listaconvietas"/>
              <w:numPr>
                <w:ilvl w:val="0"/>
                <w:numId w:val="0"/>
              </w:numPr>
              <w:spacing w:after="60"/>
              <w:jc w:val="both"/>
              <w:rPr>
                <w:b/>
                <w:color w:val="1F2937"/>
                <w:sz w:val="20"/>
                <w:lang w:val="es-CO"/>
              </w:rPr>
            </w:pPr>
            <w:r>
              <w:rPr>
                <w:b/>
                <w:color w:val="1F2937"/>
                <w:sz w:val="20"/>
                <w:lang w:val="es-CO"/>
              </w:rPr>
              <w:t>¿</w:t>
            </w:r>
            <w:r w:rsidR="0044709B" w:rsidRPr="0044709B">
              <w:rPr>
                <w:b/>
                <w:color w:val="1F2937"/>
                <w:sz w:val="20"/>
                <w:lang w:val="es-CO"/>
              </w:rPr>
              <w:t>Qué pedirle al grupo cerrado</w:t>
            </w:r>
            <w:r>
              <w:rPr>
                <w:b/>
                <w:color w:val="1F2937"/>
                <w:sz w:val="20"/>
                <w:lang w:val="es-CO"/>
              </w:rPr>
              <w:t>?</w:t>
            </w:r>
          </w:p>
          <w:p w:rsidR="0044709B" w:rsidRDefault="0044709B" w:rsidP="00E74DD1">
            <w:pPr>
              <w:pStyle w:val="Listaconvietas"/>
              <w:numPr>
                <w:ilvl w:val="0"/>
                <w:numId w:val="0"/>
              </w:numPr>
              <w:spacing w:after="60"/>
              <w:jc w:val="both"/>
              <w:rPr>
                <w:color w:val="1F2937"/>
                <w:sz w:val="20"/>
                <w:lang w:val="es-CO"/>
              </w:rPr>
            </w:pPr>
            <w:r w:rsidRPr="00E74DD1">
              <w:rPr>
                <w:color w:val="1F2937"/>
                <w:sz w:val="20"/>
                <w:lang w:val="es-CO"/>
              </w:rPr>
              <w:t xml:space="preserve">No </w:t>
            </w:r>
            <w:r w:rsidR="00E74DD1" w:rsidRPr="00E74DD1">
              <w:rPr>
                <w:color w:val="1F2937"/>
                <w:sz w:val="20"/>
                <w:lang w:val="es-CO"/>
              </w:rPr>
              <w:t xml:space="preserve">se </w:t>
            </w:r>
            <w:r w:rsidRPr="00E74DD1">
              <w:rPr>
                <w:color w:val="1F2937"/>
                <w:sz w:val="20"/>
                <w:lang w:val="es-CO"/>
              </w:rPr>
              <w:t xml:space="preserve">les pediría solamente “prueben la app”. </w:t>
            </w:r>
            <w:r w:rsidR="00E74DD1" w:rsidRPr="00E74DD1">
              <w:rPr>
                <w:color w:val="1F2937"/>
                <w:sz w:val="20"/>
                <w:lang w:val="es-CO"/>
              </w:rPr>
              <w:t xml:space="preserve">Se les </w:t>
            </w:r>
            <w:r w:rsidR="002021EA" w:rsidRPr="00E74DD1">
              <w:rPr>
                <w:color w:val="1F2937"/>
                <w:sz w:val="20"/>
                <w:lang w:val="es-CO"/>
              </w:rPr>
              <w:t>dará</w:t>
            </w:r>
            <w:r w:rsidR="00E74DD1" w:rsidRPr="00E74DD1">
              <w:rPr>
                <w:color w:val="1F2937"/>
                <w:sz w:val="20"/>
                <w:lang w:val="es-CO"/>
              </w:rPr>
              <w:t xml:space="preserve"> estas</w:t>
            </w:r>
            <w:r w:rsidRPr="00E74DD1">
              <w:rPr>
                <w:color w:val="1F2937"/>
                <w:sz w:val="20"/>
                <w:lang w:val="es-CO"/>
              </w:rPr>
              <w:t xml:space="preserve"> tareas concretas:</w:t>
            </w:r>
          </w:p>
          <w:p w:rsidR="00E74DD1" w:rsidRPr="00E74DD1" w:rsidRDefault="00E74DD1" w:rsidP="00E74DD1">
            <w:pPr>
              <w:pStyle w:val="Listaconvietas"/>
              <w:numPr>
                <w:ilvl w:val="0"/>
                <w:numId w:val="0"/>
              </w:numPr>
              <w:spacing w:after="60"/>
              <w:jc w:val="both"/>
              <w:rPr>
                <w:color w:val="1F2937"/>
                <w:sz w:val="20"/>
                <w:lang w:val="es-CO"/>
              </w:rPr>
            </w:pPr>
          </w:p>
          <w:p w:rsidR="0044709B" w:rsidRPr="002021EA" w:rsidRDefault="0044709B" w:rsidP="0044709B">
            <w:pPr>
              <w:pStyle w:val="Listaconvietas"/>
              <w:spacing w:after="60"/>
              <w:rPr>
                <w:color w:val="1F2937"/>
                <w:sz w:val="20"/>
                <w:lang w:val="es-CO"/>
              </w:rPr>
            </w:pPr>
            <w:proofErr w:type="spellStart"/>
            <w:r w:rsidRPr="002021EA">
              <w:rPr>
                <w:color w:val="1F2937"/>
                <w:sz w:val="20"/>
                <w:lang w:val="es-CO"/>
              </w:rPr>
              <w:t>Regístrate</w:t>
            </w:r>
            <w:proofErr w:type="spellEnd"/>
            <w:r w:rsidRPr="002021EA">
              <w:rPr>
                <w:color w:val="1F2937"/>
                <w:sz w:val="20"/>
                <w:lang w:val="es-CO"/>
              </w:rPr>
              <w:t xml:space="preserve"> o </w:t>
            </w:r>
            <w:proofErr w:type="spellStart"/>
            <w:r w:rsidRPr="002021EA">
              <w:rPr>
                <w:color w:val="1F2937"/>
                <w:sz w:val="20"/>
                <w:lang w:val="es-CO"/>
              </w:rPr>
              <w:t>inicia</w:t>
            </w:r>
            <w:proofErr w:type="spellEnd"/>
            <w:r w:rsidRPr="002021EA">
              <w:rPr>
                <w:color w:val="1F2937"/>
                <w:sz w:val="20"/>
                <w:lang w:val="es-CO"/>
              </w:rPr>
              <w:t xml:space="preserve"> </w:t>
            </w:r>
            <w:proofErr w:type="spellStart"/>
            <w:r w:rsidRPr="002021EA">
              <w:rPr>
                <w:color w:val="1F2937"/>
                <w:sz w:val="20"/>
                <w:lang w:val="es-CO"/>
              </w:rPr>
              <w:t>sesión</w:t>
            </w:r>
            <w:proofErr w:type="spellEnd"/>
            <w:r w:rsidRPr="002021EA">
              <w:rPr>
                <w:color w:val="1F2937"/>
                <w:sz w:val="20"/>
                <w:lang w:val="es-CO"/>
              </w:rPr>
              <w:t xml:space="preserve">. </w:t>
            </w:r>
          </w:p>
          <w:p w:rsidR="0044709B" w:rsidRPr="002021EA" w:rsidRDefault="0044709B" w:rsidP="0044709B">
            <w:pPr>
              <w:pStyle w:val="Listaconvietas"/>
              <w:spacing w:after="60"/>
              <w:rPr>
                <w:color w:val="1F2937"/>
                <w:sz w:val="20"/>
                <w:lang w:val="es-CO"/>
              </w:rPr>
            </w:pPr>
            <w:proofErr w:type="spellStart"/>
            <w:r w:rsidRPr="002021EA">
              <w:rPr>
                <w:color w:val="1F2937"/>
                <w:sz w:val="20"/>
                <w:lang w:val="es-CO"/>
              </w:rPr>
              <w:t>Completa</w:t>
            </w:r>
            <w:proofErr w:type="spellEnd"/>
            <w:r w:rsidRPr="002021EA">
              <w:rPr>
                <w:color w:val="1F2937"/>
                <w:sz w:val="20"/>
                <w:lang w:val="es-CO"/>
              </w:rPr>
              <w:t xml:space="preserve"> </w:t>
            </w:r>
            <w:proofErr w:type="spellStart"/>
            <w:r w:rsidRPr="002021EA">
              <w:rPr>
                <w:color w:val="1F2937"/>
                <w:sz w:val="20"/>
                <w:lang w:val="es-CO"/>
              </w:rPr>
              <w:t>tu</w:t>
            </w:r>
            <w:proofErr w:type="spellEnd"/>
            <w:r w:rsidRPr="002021EA">
              <w:rPr>
                <w:color w:val="1F2937"/>
                <w:sz w:val="20"/>
                <w:lang w:val="es-CO"/>
              </w:rPr>
              <w:t xml:space="preserve"> </w:t>
            </w:r>
            <w:proofErr w:type="spellStart"/>
            <w:r w:rsidRPr="002021EA">
              <w:rPr>
                <w:color w:val="1F2937"/>
                <w:sz w:val="20"/>
                <w:lang w:val="es-CO"/>
              </w:rPr>
              <w:t>perfil</w:t>
            </w:r>
            <w:proofErr w:type="spellEnd"/>
            <w:r w:rsidRPr="002021EA">
              <w:rPr>
                <w:color w:val="1F2937"/>
                <w:sz w:val="20"/>
                <w:lang w:val="es-CO"/>
              </w:rPr>
              <w:t xml:space="preserve">. </w:t>
            </w:r>
          </w:p>
          <w:p w:rsidR="0044709B" w:rsidRPr="002021EA" w:rsidRDefault="0044709B" w:rsidP="0044709B">
            <w:pPr>
              <w:pStyle w:val="Listaconvietas"/>
              <w:spacing w:after="60"/>
              <w:rPr>
                <w:color w:val="1F2937"/>
                <w:sz w:val="20"/>
                <w:lang w:val="es-CO"/>
              </w:rPr>
            </w:pPr>
            <w:r w:rsidRPr="002021EA">
              <w:rPr>
                <w:color w:val="1F2937"/>
                <w:sz w:val="20"/>
                <w:lang w:val="es-CO"/>
              </w:rPr>
              <w:t xml:space="preserve">Mira la </w:t>
            </w:r>
            <w:proofErr w:type="spellStart"/>
            <w:r w:rsidRPr="002021EA">
              <w:rPr>
                <w:color w:val="1F2937"/>
                <w:sz w:val="20"/>
                <w:lang w:val="es-CO"/>
              </w:rPr>
              <w:t>última</w:t>
            </w:r>
            <w:proofErr w:type="spellEnd"/>
            <w:r w:rsidRPr="002021EA">
              <w:rPr>
                <w:color w:val="1F2937"/>
                <w:sz w:val="20"/>
                <w:lang w:val="es-CO"/>
              </w:rPr>
              <w:t xml:space="preserve"> </w:t>
            </w:r>
            <w:proofErr w:type="spellStart"/>
            <w:r w:rsidRPr="002021EA">
              <w:rPr>
                <w:color w:val="1F2937"/>
                <w:sz w:val="20"/>
                <w:lang w:val="es-CO"/>
              </w:rPr>
              <w:t>transmisión</w:t>
            </w:r>
            <w:proofErr w:type="spellEnd"/>
            <w:r w:rsidRPr="002021EA">
              <w:rPr>
                <w:color w:val="1F2937"/>
                <w:sz w:val="20"/>
                <w:lang w:val="es-CO"/>
              </w:rPr>
              <w:t xml:space="preserve">. </w:t>
            </w:r>
          </w:p>
          <w:p w:rsidR="0044709B" w:rsidRPr="002021EA" w:rsidRDefault="0044709B" w:rsidP="0044709B">
            <w:pPr>
              <w:pStyle w:val="Listaconvietas"/>
              <w:spacing w:after="60"/>
              <w:rPr>
                <w:color w:val="1F2937"/>
                <w:sz w:val="20"/>
                <w:lang w:val="es-CO"/>
              </w:rPr>
            </w:pPr>
            <w:proofErr w:type="spellStart"/>
            <w:r w:rsidRPr="002021EA">
              <w:rPr>
                <w:color w:val="1F2937"/>
                <w:sz w:val="20"/>
                <w:lang w:val="es-CO"/>
              </w:rPr>
              <w:t>Abre</w:t>
            </w:r>
            <w:proofErr w:type="spellEnd"/>
            <w:r w:rsidRPr="002021EA">
              <w:rPr>
                <w:color w:val="1F2937"/>
                <w:sz w:val="20"/>
                <w:lang w:val="es-CO"/>
              </w:rPr>
              <w:t xml:space="preserve"> </w:t>
            </w:r>
            <w:proofErr w:type="spellStart"/>
            <w:r w:rsidRPr="002021EA">
              <w:rPr>
                <w:color w:val="1F2937"/>
                <w:sz w:val="20"/>
                <w:lang w:val="es-CO"/>
              </w:rPr>
              <w:t>una</w:t>
            </w:r>
            <w:proofErr w:type="spellEnd"/>
            <w:r w:rsidRPr="002021EA">
              <w:rPr>
                <w:color w:val="1F2937"/>
                <w:sz w:val="20"/>
                <w:lang w:val="es-CO"/>
              </w:rPr>
              <w:t xml:space="preserve"> </w:t>
            </w:r>
            <w:proofErr w:type="spellStart"/>
            <w:r w:rsidRPr="002021EA">
              <w:rPr>
                <w:color w:val="1F2937"/>
                <w:sz w:val="20"/>
                <w:lang w:val="es-CO"/>
              </w:rPr>
              <w:t>publicación</w:t>
            </w:r>
            <w:proofErr w:type="spellEnd"/>
            <w:r w:rsidRPr="002021EA">
              <w:rPr>
                <w:color w:val="1F2937"/>
                <w:sz w:val="20"/>
                <w:lang w:val="es-CO"/>
              </w:rPr>
              <w:t xml:space="preserve">. </w:t>
            </w:r>
          </w:p>
          <w:p w:rsidR="0044709B" w:rsidRPr="002021EA" w:rsidRDefault="0044709B" w:rsidP="0044709B">
            <w:pPr>
              <w:pStyle w:val="Listaconvietas"/>
              <w:spacing w:after="60"/>
              <w:rPr>
                <w:color w:val="1F2937"/>
                <w:sz w:val="20"/>
                <w:lang w:val="es-CO"/>
              </w:rPr>
            </w:pPr>
            <w:r w:rsidRPr="002021EA">
              <w:rPr>
                <w:color w:val="1F2937"/>
                <w:sz w:val="20"/>
                <w:lang w:val="es-CO"/>
              </w:rPr>
              <w:t xml:space="preserve">Marca una publicación como favorita. </w:t>
            </w:r>
          </w:p>
          <w:p w:rsidR="0044709B" w:rsidRPr="002021EA" w:rsidRDefault="0044709B" w:rsidP="0044709B">
            <w:pPr>
              <w:pStyle w:val="Listaconvietas"/>
              <w:spacing w:after="60"/>
              <w:rPr>
                <w:color w:val="1F2937"/>
                <w:sz w:val="20"/>
                <w:lang w:val="es-CO"/>
              </w:rPr>
            </w:pPr>
            <w:r w:rsidRPr="002021EA">
              <w:rPr>
                <w:color w:val="1F2937"/>
                <w:sz w:val="20"/>
                <w:lang w:val="es-CO"/>
              </w:rPr>
              <w:t xml:space="preserve">Comparte una publicación por WhatsApp. </w:t>
            </w:r>
          </w:p>
          <w:p w:rsidR="0044709B" w:rsidRPr="002021EA" w:rsidRDefault="0044709B" w:rsidP="0044709B">
            <w:pPr>
              <w:pStyle w:val="Listaconvietas"/>
              <w:spacing w:after="60"/>
              <w:rPr>
                <w:color w:val="1F2937"/>
                <w:sz w:val="20"/>
                <w:lang w:val="es-CO"/>
              </w:rPr>
            </w:pPr>
            <w:r w:rsidRPr="002021EA">
              <w:rPr>
                <w:color w:val="1F2937"/>
                <w:sz w:val="20"/>
                <w:lang w:val="es-CO"/>
              </w:rPr>
              <w:t xml:space="preserve">Abre un evento y marca “Yo voy”. </w:t>
            </w:r>
          </w:p>
          <w:p w:rsidR="0044709B" w:rsidRPr="002021EA" w:rsidRDefault="0044709B" w:rsidP="0044709B">
            <w:pPr>
              <w:pStyle w:val="Listaconvietas"/>
              <w:spacing w:after="60"/>
              <w:rPr>
                <w:color w:val="1F2937"/>
                <w:sz w:val="20"/>
                <w:lang w:val="es-CO"/>
              </w:rPr>
            </w:pPr>
            <w:r w:rsidRPr="002021EA">
              <w:rPr>
                <w:color w:val="1F2937"/>
                <w:sz w:val="20"/>
                <w:lang w:val="es-CO"/>
              </w:rPr>
              <w:t xml:space="preserve">Busca un Grupo ECO. </w:t>
            </w:r>
          </w:p>
          <w:p w:rsidR="0044709B" w:rsidRDefault="0044709B" w:rsidP="0044709B">
            <w:pPr>
              <w:pStyle w:val="Listaconvietas"/>
              <w:spacing w:after="60"/>
              <w:rPr>
                <w:color w:val="1F2937"/>
                <w:sz w:val="20"/>
                <w:lang w:val="es-CO"/>
              </w:rPr>
            </w:pPr>
            <w:proofErr w:type="spellStart"/>
            <w:r w:rsidRPr="002021EA">
              <w:rPr>
                <w:color w:val="1F2937"/>
                <w:sz w:val="20"/>
                <w:lang w:val="es-CO"/>
              </w:rPr>
              <w:t>Entra</w:t>
            </w:r>
            <w:proofErr w:type="spellEnd"/>
            <w:r w:rsidRPr="002021EA">
              <w:rPr>
                <w:color w:val="1F2937"/>
                <w:sz w:val="20"/>
                <w:lang w:val="es-CO"/>
              </w:rPr>
              <w:t xml:space="preserve"> a </w:t>
            </w:r>
            <w:proofErr w:type="spellStart"/>
            <w:r w:rsidRPr="002021EA">
              <w:rPr>
                <w:color w:val="1F2937"/>
                <w:sz w:val="20"/>
                <w:lang w:val="es-CO"/>
              </w:rPr>
              <w:t>Donaciones</w:t>
            </w:r>
            <w:proofErr w:type="spellEnd"/>
            <w:r w:rsidRPr="002021EA">
              <w:rPr>
                <w:color w:val="1F2937"/>
                <w:sz w:val="20"/>
                <w:lang w:val="es-CO"/>
              </w:rPr>
              <w:t xml:space="preserve">. </w:t>
            </w:r>
          </w:p>
          <w:p w:rsidR="00C623CC" w:rsidRPr="002021EA" w:rsidRDefault="00C623CC" w:rsidP="0044709B">
            <w:pPr>
              <w:pStyle w:val="Listaconvietas"/>
              <w:spacing w:after="60"/>
              <w:rPr>
                <w:color w:val="1F2937"/>
                <w:sz w:val="20"/>
                <w:lang w:val="es-CO"/>
              </w:rPr>
            </w:pPr>
            <w:r>
              <w:rPr>
                <w:color w:val="1F2937"/>
                <w:sz w:val="20"/>
                <w:lang w:val="es-CO"/>
              </w:rPr>
              <w:t>Si eres miembro de la iglesia, solicita que se te haga miembro desde Miembros IBA de la app.</w:t>
            </w:r>
          </w:p>
          <w:p w:rsidR="0044709B" w:rsidRPr="002021EA" w:rsidRDefault="0044709B" w:rsidP="0044709B">
            <w:pPr>
              <w:pStyle w:val="Listaconvietas"/>
              <w:spacing w:after="60"/>
              <w:rPr>
                <w:color w:val="1F2937"/>
                <w:sz w:val="20"/>
                <w:lang w:val="es-CO"/>
              </w:rPr>
            </w:pPr>
            <w:r w:rsidRPr="002021EA">
              <w:rPr>
                <w:color w:val="1F2937"/>
                <w:sz w:val="20"/>
                <w:lang w:val="es-CO"/>
              </w:rPr>
              <w:t>Reporta cualquier cosa que no entiendas.</w:t>
            </w:r>
          </w:p>
          <w:p w:rsidR="0044709B" w:rsidRDefault="0044709B" w:rsidP="0044709B">
            <w:pPr>
              <w:pStyle w:val="Listaconvietas"/>
              <w:numPr>
                <w:ilvl w:val="0"/>
                <w:numId w:val="0"/>
              </w:numPr>
              <w:spacing w:after="60"/>
              <w:ind w:left="360" w:hanging="360"/>
              <w:rPr>
                <w:lang w:val="es-CO"/>
              </w:rPr>
            </w:pPr>
          </w:p>
          <w:p w:rsidR="001D1462" w:rsidRPr="003F137B" w:rsidRDefault="003F137B" w:rsidP="001D1462">
            <w:pPr>
              <w:pStyle w:val="Listaconvietas"/>
              <w:numPr>
                <w:ilvl w:val="0"/>
                <w:numId w:val="0"/>
              </w:numPr>
              <w:spacing w:after="60"/>
              <w:ind w:left="360" w:hanging="360"/>
              <w:rPr>
                <w:lang w:val="es-CO"/>
              </w:rPr>
            </w:pPr>
            <w:r w:rsidRPr="001D1462">
              <w:rPr>
                <w:b/>
                <w:lang w:val="es-CO"/>
              </w:rPr>
              <w:t>Por favor diligenciar el formulario una vez finalizada las actividades</w:t>
            </w:r>
            <w:r w:rsidR="001D1462" w:rsidRPr="001D1462">
              <w:rPr>
                <w:b/>
                <w:lang w:val="es-CO"/>
              </w:rPr>
              <w:t>:</w:t>
            </w:r>
            <w:r w:rsidRPr="001D1462">
              <w:rPr>
                <w:b/>
                <w:lang w:val="es-CO"/>
              </w:rPr>
              <w:t xml:space="preserve"> </w:t>
            </w:r>
            <w:hyperlink r:id="rId10" w:history="1">
              <w:r w:rsidR="001D1462" w:rsidRPr="00B214AD">
                <w:rPr>
                  <w:rStyle w:val="Hipervnculo"/>
                  <w:lang w:val="es-CO"/>
                </w:rPr>
                <w:t>https://forms.gle/8Xv1LMoHs25q9NpD9</w:t>
              </w:r>
            </w:hyperlink>
          </w:p>
        </w:tc>
      </w:tr>
    </w:tbl>
    <w:p w:rsidR="005774C7" w:rsidRPr="00AA2035" w:rsidRDefault="005774C7">
      <w:pPr>
        <w:spacing w:after="60"/>
        <w:rPr>
          <w:lang w:val="es-CO"/>
        </w:rPr>
      </w:pPr>
    </w:p>
    <w:tbl>
      <w:tblPr>
        <w:tblW w:w="0" w:type="auto"/>
        <w:jc w:val="center"/>
        <w:tblLook w:val="04A0" w:firstRow="1" w:lastRow="0" w:firstColumn="1" w:lastColumn="0" w:noHBand="0" w:noVBand="1"/>
      </w:tblPr>
      <w:tblGrid>
        <w:gridCol w:w="10236"/>
      </w:tblGrid>
      <w:tr w:rsidR="005774C7" w:rsidRPr="00AA2035" w:rsidTr="002021EA">
        <w:trPr>
          <w:trHeight w:val="328"/>
          <w:jc w:val="center"/>
        </w:trPr>
        <w:tc>
          <w:tcPr>
            <w:tcW w:w="10256" w:type="dxa"/>
            <w:tcBorders>
              <w:top w:val="single" w:sz="8" w:space="0" w:color="C9D4E3"/>
              <w:left w:val="single" w:sz="8" w:space="0" w:color="C9D4E3"/>
              <w:bottom w:val="single" w:sz="8" w:space="0" w:color="C9D4E3"/>
              <w:right w:val="single" w:sz="8" w:space="0" w:color="C9D4E3"/>
            </w:tcBorders>
            <w:shd w:val="clear" w:color="auto" w:fill="08264A"/>
            <w:tcMar>
              <w:top w:w="130" w:type="dxa"/>
              <w:left w:w="160" w:type="dxa"/>
              <w:bottom w:w="130" w:type="dxa"/>
              <w:right w:w="160" w:type="dxa"/>
            </w:tcMar>
          </w:tcPr>
          <w:p w:rsidR="005774C7" w:rsidRPr="00AA2035" w:rsidRDefault="004625A5" w:rsidP="006035DE">
            <w:pPr>
              <w:spacing w:after="0"/>
              <w:rPr>
                <w:lang w:val="es-CO"/>
              </w:rPr>
            </w:pPr>
            <w:r w:rsidRPr="00AA2035">
              <w:rPr>
                <w:b/>
                <w:color w:val="FFFFFF"/>
                <w:sz w:val="26"/>
                <w:lang w:val="es-CO"/>
              </w:rPr>
              <w:t>3. Correcciones finales</w:t>
            </w:r>
            <w:r w:rsidRPr="00AA2035">
              <w:rPr>
                <w:b/>
                <w:color w:val="E7C36B"/>
                <w:sz w:val="20"/>
                <w:lang w:val="es-CO"/>
              </w:rPr>
              <w:t xml:space="preserve">   |   Duración: </w:t>
            </w:r>
            <w:r w:rsidR="006035DE">
              <w:rPr>
                <w:b/>
                <w:color w:val="E7C36B"/>
                <w:sz w:val="20"/>
                <w:lang w:val="es-CO"/>
              </w:rPr>
              <w:t>1 a 3</w:t>
            </w:r>
            <w:r w:rsidRPr="00AA2035">
              <w:rPr>
                <w:b/>
                <w:color w:val="E7C36B"/>
                <w:sz w:val="20"/>
                <w:lang w:val="es-CO"/>
              </w:rPr>
              <w:t xml:space="preserve"> días</w:t>
            </w:r>
            <w:r w:rsidR="006035DE">
              <w:rPr>
                <w:b/>
                <w:color w:val="E7C36B"/>
                <w:sz w:val="20"/>
                <w:lang w:val="es-CO"/>
              </w:rPr>
              <w:t xml:space="preserve"> del 18 al 21 de julio.</w:t>
            </w:r>
          </w:p>
        </w:tc>
      </w:tr>
      <w:tr w:rsidR="005774C7" w:rsidRPr="00AA2035" w:rsidTr="002021EA">
        <w:trPr>
          <w:trHeight w:val="2516"/>
          <w:jc w:val="center"/>
        </w:trPr>
        <w:tc>
          <w:tcPr>
            <w:tcW w:w="10256" w:type="dxa"/>
            <w:tcBorders>
              <w:top w:val="single" w:sz="8" w:space="0" w:color="C9D4E3"/>
              <w:left w:val="single" w:sz="8" w:space="0" w:color="C9D4E3"/>
              <w:bottom w:val="single" w:sz="8" w:space="0" w:color="C9D4E3"/>
              <w:right w:val="single" w:sz="8" w:space="0" w:color="C9D4E3"/>
            </w:tcBorders>
            <w:shd w:val="clear" w:color="auto" w:fill="F7F9FC"/>
            <w:tcMar>
              <w:top w:w="180" w:type="dxa"/>
              <w:left w:w="220" w:type="dxa"/>
              <w:bottom w:w="180" w:type="dxa"/>
              <w:right w:w="220" w:type="dxa"/>
            </w:tcMar>
          </w:tcPr>
          <w:p w:rsidR="005774C7" w:rsidRPr="00AA2035" w:rsidRDefault="004625A5">
            <w:pPr>
              <w:spacing w:after="120"/>
              <w:rPr>
                <w:lang w:val="es-CO"/>
              </w:rPr>
            </w:pPr>
            <w:r w:rsidRPr="00AA2035">
              <w:rPr>
                <w:color w:val="1F2937"/>
                <w:sz w:val="20"/>
                <w:lang w:val="es-CO"/>
              </w:rPr>
              <w:t>Después de la prueba con el grupo cerrado, se revisan todos los comentarios y</w:t>
            </w:r>
            <w:r w:rsidRPr="00AA2035">
              <w:rPr>
                <w:color w:val="1F2937"/>
                <w:sz w:val="20"/>
                <w:lang w:val="es-CO"/>
              </w:rPr>
              <w:t xml:space="preserve"> errores reportados. En esta etapa no se deben agregar nuevas funciones, porque eso puede generar más fallas antes del lanzamiento.</w:t>
            </w:r>
          </w:p>
          <w:p w:rsidR="005774C7" w:rsidRPr="00AA2035" w:rsidRDefault="004625A5">
            <w:pPr>
              <w:pStyle w:val="Listaconvietas"/>
              <w:spacing w:after="60"/>
              <w:rPr>
                <w:lang w:val="es-CO"/>
              </w:rPr>
            </w:pPr>
            <w:r w:rsidRPr="00AA2035">
              <w:rPr>
                <w:b/>
                <w:color w:val="1F2937"/>
                <w:sz w:val="20"/>
                <w:lang w:val="es-CO"/>
              </w:rPr>
              <w:t xml:space="preserve">Errores importantes: </w:t>
            </w:r>
            <w:r w:rsidRPr="00AA2035">
              <w:rPr>
                <w:color w:val="1F2937"/>
                <w:sz w:val="20"/>
                <w:lang w:val="es-CO"/>
              </w:rPr>
              <w:t>Corregir fallas que impidan entrar, navegar o usar una función clave.</w:t>
            </w:r>
          </w:p>
          <w:p w:rsidR="005774C7" w:rsidRPr="00AA2035" w:rsidRDefault="004625A5">
            <w:pPr>
              <w:pStyle w:val="Listaconvietas"/>
              <w:spacing w:after="60"/>
              <w:rPr>
                <w:lang w:val="es-CO"/>
              </w:rPr>
            </w:pPr>
            <w:r w:rsidRPr="00AA2035">
              <w:rPr>
                <w:b/>
                <w:color w:val="1F2937"/>
                <w:sz w:val="20"/>
                <w:lang w:val="es-CO"/>
              </w:rPr>
              <w:t xml:space="preserve">Textos confusos: </w:t>
            </w:r>
            <w:r w:rsidRPr="00AA2035">
              <w:rPr>
                <w:color w:val="1F2937"/>
                <w:sz w:val="20"/>
                <w:lang w:val="es-CO"/>
              </w:rPr>
              <w:t>Ajustar frases q</w:t>
            </w:r>
            <w:r w:rsidRPr="00AA2035">
              <w:rPr>
                <w:color w:val="1F2937"/>
                <w:sz w:val="20"/>
                <w:lang w:val="es-CO"/>
              </w:rPr>
              <w:t>ue los usuarios no entiendan o que deban explicarse mejor.</w:t>
            </w:r>
          </w:p>
          <w:p w:rsidR="005774C7" w:rsidRPr="00AA2035" w:rsidRDefault="004625A5">
            <w:pPr>
              <w:pStyle w:val="Listaconvietas"/>
              <w:spacing w:after="60"/>
              <w:rPr>
                <w:lang w:val="es-CO"/>
              </w:rPr>
            </w:pPr>
            <w:r w:rsidRPr="00AA2035">
              <w:rPr>
                <w:b/>
                <w:color w:val="1F2937"/>
                <w:sz w:val="20"/>
                <w:lang w:val="es-CO"/>
              </w:rPr>
              <w:t xml:space="preserve">Botones que no se entienden: </w:t>
            </w:r>
            <w:r w:rsidRPr="00AA2035">
              <w:rPr>
                <w:color w:val="1F2937"/>
                <w:sz w:val="20"/>
                <w:lang w:val="es-CO"/>
              </w:rPr>
              <w:t>Mejorar acciones que no sean claras para el usuario.</w:t>
            </w:r>
          </w:p>
          <w:p w:rsidR="005774C7" w:rsidRPr="00AA2035" w:rsidRDefault="004625A5">
            <w:pPr>
              <w:pStyle w:val="Listaconvietas"/>
              <w:spacing w:after="60"/>
              <w:rPr>
                <w:lang w:val="es-CO"/>
              </w:rPr>
            </w:pPr>
            <w:r w:rsidRPr="00AA2035">
              <w:rPr>
                <w:b/>
                <w:color w:val="1F2937"/>
                <w:sz w:val="20"/>
                <w:lang w:val="es-CO"/>
              </w:rPr>
              <w:t xml:space="preserve">Problemas visuales: </w:t>
            </w:r>
            <w:r w:rsidRPr="00AA2035">
              <w:rPr>
                <w:color w:val="1F2937"/>
                <w:sz w:val="20"/>
                <w:lang w:val="es-CO"/>
              </w:rPr>
              <w:t>Corregir elementos mal ubicados, textos cortados o diseños que se vean mal en celular.</w:t>
            </w:r>
          </w:p>
          <w:p w:rsidR="005774C7" w:rsidRPr="00AA2035" w:rsidRDefault="004625A5">
            <w:pPr>
              <w:pStyle w:val="Listaconvietas"/>
              <w:spacing w:after="60"/>
              <w:rPr>
                <w:lang w:val="es-CO"/>
              </w:rPr>
            </w:pPr>
            <w:r w:rsidRPr="00AA2035">
              <w:rPr>
                <w:b/>
                <w:color w:val="1F2937"/>
                <w:sz w:val="20"/>
                <w:lang w:val="es-CO"/>
              </w:rPr>
              <w:t>Fallas e</w:t>
            </w:r>
            <w:r w:rsidRPr="00AA2035">
              <w:rPr>
                <w:b/>
                <w:color w:val="1F2937"/>
                <w:sz w:val="20"/>
                <w:lang w:val="es-CO"/>
              </w:rPr>
              <w:t xml:space="preserve">n celulares: </w:t>
            </w:r>
            <w:r w:rsidRPr="00AA2035">
              <w:rPr>
                <w:color w:val="1F2937"/>
                <w:sz w:val="20"/>
                <w:lang w:val="es-CO"/>
              </w:rPr>
              <w:t>Revisar problemas específicos en Android, iPhone o navegadores móviles.</w:t>
            </w:r>
          </w:p>
          <w:p w:rsidR="005774C7" w:rsidRPr="00AA2035" w:rsidRDefault="004625A5">
            <w:pPr>
              <w:spacing w:before="80"/>
              <w:rPr>
                <w:lang w:val="es-CO"/>
              </w:rPr>
            </w:pPr>
            <w:r w:rsidRPr="00AA2035">
              <w:rPr>
                <w:b/>
                <w:color w:val="08264A"/>
                <w:sz w:val="20"/>
                <w:lang w:val="es-CO"/>
              </w:rPr>
              <w:t xml:space="preserve">Meta: </w:t>
            </w:r>
            <w:r w:rsidRPr="00AA2035">
              <w:rPr>
                <w:color w:val="1F2937"/>
                <w:sz w:val="20"/>
                <w:lang w:val="es-CO"/>
              </w:rPr>
              <w:t>Estabilizar la app, no agregar funciones nuevas.</w:t>
            </w:r>
          </w:p>
        </w:tc>
      </w:tr>
    </w:tbl>
    <w:p w:rsidR="005774C7" w:rsidRPr="00AA2035" w:rsidRDefault="005774C7">
      <w:pPr>
        <w:rPr>
          <w:lang w:val="es-CO"/>
        </w:rPr>
      </w:pPr>
    </w:p>
    <w:tbl>
      <w:tblPr>
        <w:tblW w:w="0" w:type="auto"/>
        <w:jc w:val="center"/>
        <w:tblLook w:val="04A0" w:firstRow="1" w:lastRow="0" w:firstColumn="1" w:lastColumn="0" w:noHBand="0" w:noVBand="1"/>
      </w:tblPr>
      <w:tblGrid>
        <w:gridCol w:w="10236"/>
      </w:tblGrid>
      <w:tr w:rsidR="005774C7" w:rsidRPr="00AA2035">
        <w:trPr>
          <w:jc w:val="center"/>
        </w:trPr>
        <w:tc>
          <w:tcPr>
            <w:tcW w:w="10256" w:type="dxa"/>
            <w:tcBorders>
              <w:top w:val="single" w:sz="8" w:space="0" w:color="C9D4E3"/>
              <w:left w:val="single" w:sz="8" w:space="0" w:color="C9D4E3"/>
              <w:bottom w:val="single" w:sz="8" w:space="0" w:color="C9D4E3"/>
              <w:right w:val="single" w:sz="8" w:space="0" w:color="C9D4E3"/>
            </w:tcBorders>
            <w:shd w:val="clear" w:color="auto" w:fill="08264A"/>
            <w:tcMar>
              <w:top w:w="130" w:type="dxa"/>
              <w:left w:w="160" w:type="dxa"/>
              <w:bottom w:w="130" w:type="dxa"/>
              <w:right w:w="160" w:type="dxa"/>
            </w:tcMar>
          </w:tcPr>
          <w:p w:rsidR="005774C7" w:rsidRPr="00AA2035" w:rsidRDefault="004625A5" w:rsidP="006035DE">
            <w:pPr>
              <w:spacing w:after="0"/>
              <w:rPr>
                <w:lang w:val="es-CO"/>
              </w:rPr>
            </w:pPr>
            <w:r w:rsidRPr="00AA2035">
              <w:rPr>
                <w:b/>
                <w:color w:val="FFFFFF"/>
                <w:sz w:val="26"/>
                <w:lang w:val="es-CO"/>
              </w:rPr>
              <w:t>4. Preparar lanzamiento</w:t>
            </w:r>
            <w:r w:rsidRPr="00AA2035">
              <w:rPr>
                <w:b/>
                <w:color w:val="E7C36B"/>
                <w:sz w:val="20"/>
                <w:lang w:val="es-CO"/>
              </w:rPr>
              <w:t xml:space="preserve">   |   Duración: </w:t>
            </w:r>
            <w:r w:rsidR="006035DE">
              <w:rPr>
                <w:b/>
                <w:color w:val="E7C36B"/>
                <w:sz w:val="20"/>
                <w:lang w:val="es-CO"/>
              </w:rPr>
              <w:t>3 a 5  Se ejecutar</w:t>
            </w:r>
            <w:r w:rsidR="003F137B">
              <w:rPr>
                <w:b/>
                <w:color w:val="E7C36B"/>
                <w:sz w:val="20"/>
                <w:lang w:val="es-CO"/>
              </w:rPr>
              <w:t>á en paralelo con los pasos 2 y 3.</w:t>
            </w:r>
            <w:r w:rsidR="006035DE">
              <w:rPr>
                <w:b/>
                <w:color w:val="E7C36B"/>
                <w:sz w:val="20"/>
                <w:lang w:val="es-CO"/>
              </w:rPr>
              <w:t xml:space="preserve"> </w:t>
            </w:r>
          </w:p>
        </w:tc>
      </w:tr>
      <w:tr w:rsidR="005774C7" w:rsidRPr="00AA2035">
        <w:trPr>
          <w:jc w:val="center"/>
        </w:trPr>
        <w:tc>
          <w:tcPr>
            <w:tcW w:w="10256" w:type="dxa"/>
            <w:tcBorders>
              <w:top w:val="single" w:sz="8" w:space="0" w:color="C9D4E3"/>
              <w:left w:val="single" w:sz="8" w:space="0" w:color="C9D4E3"/>
              <w:bottom w:val="single" w:sz="8" w:space="0" w:color="C9D4E3"/>
              <w:right w:val="single" w:sz="8" w:space="0" w:color="C9D4E3"/>
            </w:tcBorders>
            <w:shd w:val="clear" w:color="auto" w:fill="F7F9FC"/>
            <w:tcMar>
              <w:top w:w="180" w:type="dxa"/>
              <w:left w:w="220" w:type="dxa"/>
              <w:bottom w:w="180" w:type="dxa"/>
              <w:right w:w="220" w:type="dxa"/>
            </w:tcMar>
          </w:tcPr>
          <w:p w:rsidR="005774C7" w:rsidRPr="00AA2035" w:rsidRDefault="004625A5">
            <w:pPr>
              <w:spacing w:after="120"/>
              <w:rPr>
                <w:lang w:val="es-CO"/>
              </w:rPr>
            </w:pPr>
            <w:r w:rsidRPr="00AA2035">
              <w:rPr>
                <w:color w:val="1F2937"/>
                <w:sz w:val="20"/>
                <w:lang w:val="es-CO"/>
              </w:rPr>
              <w:t xml:space="preserve">En esta etapa se prepara todo lo necesario para presentar </w:t>
            </w:r>
            <w:r w:rsidRPr="00AA2035">
              <w:rPr>
                <w:color w:val="1F2937"/>
                <w:sz w:val="20"/>
                <w:lang w:val="es-CO"/>
              </w:rPr>
              <w:t>SOY IBA a la iglesia de forma clara y ordenada. El lanzamiento no debe ser solamente enviar un enlace, sino acompañarlo con material que explique qué es la app y para qué sirve.</w:t>
            </w:r>
          </w:p>
          <w:p w:rsidR="005774C7" w:rsidRPr="00AA2035" w:rsidRDefault="004625A5">
            <w:pPr>
              <w:pStyle w:val="Listaconvietas"/>
              <w:spacing w:after="60"/>
              <w:rPr>
                <w:lang w:val="es-CO"/>
              </w:rPr>
            </w:pPr>
            <w:r w:rsidRPr="00AA2035">
              <w:rPr>
                <w:b/>
                <w:color w:val="1F2937"/>
                <w:sz w:val="20"/>
                <w:lang w:val="es-CO"/>
              </w:rPr>
              <w:t xml:space="preserve">QR de acceso: </w:t>
            </w:r>
            <w:r w:rsidRPr="00AA2035">
              <w:rPr>
                <w:color w:val="1F2937"/>
                <w:sz w:val="20"/>
                <w:lang w:val="es-CO"/>
              </w:rPr>
              <w:t xml:space="preserve">Tenerlo listo para mostrarlo en pantalla, imprimirlo o enviarlo </w:t>
            </w:r>
            <w:r w:rsidRPr="00AA2035">
              <w:rPr>
                <w:color w:val="1F2937"/>
                <w:sz w:val="20"/>
                <w:lang w:val="es-CO"/>
              </w:rPr>
              <w:t>por WhatsApp.</w:t>
            </w:r>
          </w:p>
          <w:p w:rsidR="005774C7" w:rsidRPr="00AA2035" w:rsidRDefault="004625A5">
            <w:pPr>
              <w:pStyle w:val="Listaconvietas"/>
              <w:spacing w:after="60"/>
              <w:rPr>
                <w:lang w:val="es-CO"/>
              </w:rPr>
            </w:pPr>
            <w:r w:rsidRPr="00AA2035">
              <w:rPr>
                <w:b/>
                <w:color w:val="1F2937"/>
                <w:sz w:val="20"/>
                <w:lang w:val="es-CO"/>
              </w:rPr>
              <w:t>Mensaje para</w:t>
            </w:r>
            <w:r w:rsidRPr="00AA2035">
              <w:rPr>
                <w:b/>
                <w:color w:val="1F2937"/>
                <w:sz w:val="20"/>
                <w:lang w:val="es-CO"/>
              </w:rPr>
              <w:t xml:space="preserve"> WhatsApp</w:t>
            </w:r>
            <w:r w:rsidRPr="00AA2035">
              <w:rPr>
                <w:b/>
                <w:color w:val="1F2937"/>
                <w:sz w:val="20"/>
                <w:lang w:val="es-CO"/>
              </w:rPr>
              <w:t xml:space="preserve">: </w:t>
            </w:r>
            <w:r w:rsidRPr="00AA2035">
              <w:rPr>
                <w:color w:val="1F2937"/>
                <w:sz w:val="20"/>
                <w:lang w:val="es-CO"/>
              </w:rPr>
              <w:t>Preparar un texto corto para compartir la app con miembros y grupos.</w:t>
            </w:r>
          </w:p>
          <w:p w:rsidR="005774C7" w:rsidRPr="00AA2035" w:rsidRDefault="004625A5">
            <w:pPr>
              <w:pStyle w:val="Listaconvietas"/>
              <w:spacing w:after="60"/>
              <w:rPr>
                <w:lang w:val="es-CO"/>
              </w:rPr>
            </w:pPr>
            <w:r w:rsidRPr="00AA2035">
              <w:rPr>
                <w:b/>
                <w:color w:val="1F2937"/>
                <w:sz w:val="20"/>
                <w:lang w:val="es-CO"/>
              </w:rPr>
              <w:t xml:space="preserve">Imagen para redes: </w:t>
            </w:r>
            <w:r w:rsidRPr="00AA2035">
              <w:rPr>
                <w:color w:val="1F2937"/>
                <w:sz w:val="20"/>
                <w:lang w:val="es-CO"/>
              </w:rPr>
              <w:t>Crear una pieza visual que anuncie la app y mantenga la identidad de la iglesia.</w:t>
            </w:r>
          </w:p>
          <w:p w:rsidR="005774C7" w:rsidRPr="00AA2035" w:rsidRDefault="004625A5">
            <w:pPr>
              <w:pStyle w:val="Listaconvietas"/>
              <w:spacing w:after="60"/>
              <w:rPr>
                <w:lang w:val="es-CO"/>
              </w:rPr>
            </w:pPr>
            <w:r w:rsidRPr="00AA2035">
              <w:rPr>
                <w:b/>
                <w:color w:val="1F2937"/>
                <w:sz w:val="20"/>
                <w:lang w:val="es-CO"/>
              </w:rPr>
              <w:t xml:space="preserve">Video corto explicando la app: </w:t>
            </w:r>
            <w:r w:rsidRPr="00AA2035">
              <w:rPr>
                <w:color w:val="1F2937"/>
                <w:sz w:val="20"/>
                <w:lang w:val="es-CO"/>
              </w:rPr>
              <w:t>Preparar un video d</w:t>
            </w:r>
            <w:r w:rsidRPr="00AA2035">
              <w:rPr>
                <w:color w:val="1F2937"/>
                <w:sz w:val="20"/>
                <w:lang w:val="es-CO"/>
              </w:rPr>
              <w:t>e 30 a 60 segundos mostrando cómo entrar y qué se puede hacer.</w:t>
            </w:r>
          </w:p>
          <w:p w:rsidR="005774C7" w:rsidRPr="00AA2035" w:rsidRDefault="004625A5">
            <w:pPr>
              <w:pStyle w:val="Listaconvietas"/>
              <w:spacing w:after="60"/>
              <w:rPr>
                <w:lang w:val="es-CO"/>
              </w:rPr>
            </w:pPr>
            <w:r w:rsidRPr="00AA2035">
              <w:rPr>
                <w:b/>
                <w:color w:val="1F2937"/>
                <w:sz w:val="20"/>
                <w:lang w:val="es-CO"/>
              </w:rPr>
              <w:t xml:space="preserve">Anuncio para el culto: </w:t>
            </w:r>
            <w:r w:rsidRPr="00AA2035">
              <w:rPr>
                <w:color w:val="1F2937"/>
                <w:sz w:val="20"/>
                <w:lang w:val="es-CO"/>
              </w:rPr>
              <w:t>Definir un mensaje breve para presentarla durante la reunión.</w:t>
            </w:r>
          </w:p>
          <w:p w:rsidR="005774C7" w:rsidRPr="00AA2035" w:rsidRDefault="004625A5">
            <w:pPr>
              <w:pStyle w:val="Listaconvietas"/>
              <w:spacing w:after="60"/>
              <w:rPr>
                <w:lang w:val="es-CO"/>
              </w:rPr>
            </w:pPr>
            <w:r w:rsidRPr="00AA2035">
              <w:rPr>
                <w:b/>
                <w:color w:val="1F2937"/>
                <w:sz w:val="20"/>
                <w:lang w:val="es-CO"/>
              </w:rPr>
              <w:t xml:space="preserve">Persona encargada de soporte: </w:t>
            </w:r>
            <w:r w:rsidRPr="00AA2035">
              <w:rPr>
                <w:color w:val="1F2937"/>
                <w:sz w:val="20"/>
                <w:lang w:val="es-CO"/>
              </w:rPr>
              <w:t>Asignar a alguien que ayude a quienes no puedan entrar, registrarse o entender</w:t>
            </w:r>
            <w:r w:rsidRPr="00AA2035">
              <w:rPr>
                <w:color w:val="1F2937"/>
                <w:sz w:val="20"/>
                <w:lang w:val="es-CO"/>
              </w:rPr>
              <w:t xml:space="preserve"> alguna función.</w:t>
            </w:r>
            <w:r w:rsidR="002021EA">
              <w:rPr>
                <w:color w:val="1F2937"/>
                <w:sz w:val="20"/>
                <w:lang w:val="es-CO"/>
              </w:rPr>
              <w:t xml:space="preserve"> </w:t>
            </w:r>
          </w:p>
          <w:p w:rsidR="005774C7" w:rsidRPr="00AA2035" w:rsidRDefault="004625A5">
            <w:pPr>
              <w:spacing w:before="80"/>
              <w:rPr>
                <w:lang w:val="es-CO"/>
              </w:rPr>
            </w:pPr>
            <w:r w:rsidRPr="00AA2035">
              <w:rPr>
                <w:b/>
                <w:color w:val="08264A"/>
                <w:sz w:val="20"/>
                <w:lang w:val="es-CO"/>
              </w:rPr>
              <w:t xml:space="preserve">Meta: </w:t>
            </w:r>
            <w:r w:rsidRPr="00AA2035">
              <w:rPr>
                <w:color w:val="1F2937"/>
                <w:sz w:val="20"/>
                <w:lang w:val="es-CO"/>
              </w:rPr>
              <w:t>Tener todo listo para que el lanzamiento se vea organizado y profesional.</w:t>
            </w:r>
          </w:p>
        </w:tc>
      </w:tr>
    </w:tbl>
    <w:p w:rsidR="005774C7" w:rsidRPr="00AA2035" w:rsidRDefault="005774C7">
      <w:pPr>
        <w:spacing w:after="60"/>
        <w:rPr>
          <w:lang w:val="es-CO"/>
        </w:rPr>
      </w:pPr>
    </w:p>
    <w:tbl>
      <w:tblPr>
        <w:tblW w:w="0" w:type="auto"/>
        <w:jc w:val="center"/>
        <w:tblLook w:val="04A0" w:firstRow="1" w:lastRow="0" w:firstColumn="1" w:lastColumn="0" w:noHBand="0" w:noVBand="1"/>
      </w:tblPr>
      <w:tblGrid>
        <w:gridCol w:w="10236"/>
      </w:tblGrid>
      <w:tr w:rsidR="005774C7">
        <w:trPr>
          <w:jc w:val="center"/>
        </w:trPr>
        <w:tc>
          <w:tcPr>
            <w:tcW w:w="10256" w:type="dxa"/>
            <w:tcBorders>
              <w:top w:val="single" w:sz="8" w:space="0" w:color="C9D4E3"/>
              <w:left w:val="single" w:sz="8" w:space="0" w:color="C9D4E3"/>
              <w:bottom w:val="single" w:sz="8" w:space="0" w:color="C9D4E3"/>
              <w:right w:val="single" w:sz="8" w:space="0" w:color="C9D4E3"/>
            </w:tcBorders>
            <w:shd w:val="clear" w:color="auto" w:fill="08264A"/>
            <w:tcMar>
              <w:top w:w="130" w:type="dxa"/>
              <w:left w:w="160" w:type="dxa"/>
              <w:bottom w:w="130" w:type="dxa"/>
              <w:right w:w="160" w:type="dxa"/>
            </w:tcMar>
          </w:tcPr>
          <w:p w:rsidR="005774C7" w:rsidRDefault="004625A5">
            <w:pPr>
              <w:spacing w:after="0"/>
            </w:pPr>
            <w:r>
              <w:rPr>
                <w:b/>
                <w:color w:val="FFFFFF"/>
                <w:sz w:val="26"/>
              </w:rPr>
              <w:t>5. Lanzamiento controlado</w:t>
            </w:r>
            <w:r>
              <w:rPr>
                <w:b/>
                <w:color w:val="E7C36B"/>
                <w:sz w:val="20"/>
              </w:rPr>
              <w:t xml:space="preserve">   |   Duración: 1 semana</w:t>
            </w:r>
          </w:p>
        </w:tc>
      </w:tr>
      <w:tr w:rsidR="005774C7" w:rsidRPr="00AA2035">
        <w:trPr>
          <w:jc w:val="center"/>
        </w:trPr>
        <w:tc>
          <w:tcPr>
            <w:tcW w:w="10256" w:type="dxa"/>
            <w:tcBorders>
              <w:top w:val="single" w:sz="8" w:space="0" w:color="C9D4E3"/>
              <w:left w:val="single" w:sz="8" w:space="0" w:color="C9D4E3"/>
              <w:bottom w:val="single" w:sz="8" w:space="0" w:color="C9D4E3"/>
              <w:right w:val="single" w:sz="8" w:space="0" w:color="C9D4E3"/>
            </w:tcBorders>
            <w:shd w:val="clear" w:color="auto" w:fill="F7F9FC"/>
            <w:tcMar>
              <w:top w:w="180" w:type="dxa"/>
              <w:left w:w="220" w:type="dxa"/>
              <w:bottom w:w="180" w:type="dxa"/>
              <w:right w:w="220" w:type="dxa"/>
            </w:tcMar>
          </w:tcPr>
          <w:p w:rsidR="005774C7" w:rsidRPr="00AA2035" w:rsidRDefault="004625A5">
            <w:pPr>
              <w:spacing w:after="120"/>
              <w:rPr>
                <w:lang w:val="es-CO"/>
              </w:rPr>
            </w:pPr>
            <w:r w:rsidRPr="00AA2035">
              <w:rPr>
                <w:color w:val="1F2937"/>
                <w:sz w:val="20"/>
                <w:lang w:val="es-CO"/>
              </w:rPr>
              <w:t xml:space="preserve">La app no debería lanzarse de una vez a toda la iglesia. Primero conviene compartirla con personas clave </w:t>
            </w:r>
            <w:r w:rsidRPr="00AA2035">
              <w:rPr>
                <w:color w:val="1F2937"/>
                <w:sz w:val="20"/>
                <w:lang w:val="es-CO"/>
              </w:rPr>
              <w:t>que puedan ayudar a impulsar su uso y detectar cualquier detalle final.</w:t>
            </w:r>
          </w:p>
          <w:p w:rsidR="005774C7" w:rsidRPr="00AA2035" w:rsidRDefault="004625A5">
            <w:pPr>
              <w:pStyle w:val="Listaconvietas"/>
              <w:spacing w:after="60"/>
              <w:rPr>
                <w:lang w:val="es-CO"/>
              </w:rPr>
            </w:pPr>
            <w:r w:rsidRPr="00AA2035">
              <w:rPr>
                <w:b/>
                <w:color w:val="1F2937"/>
                <w:sz w:val="20"/>
                <w:lang w:val="es-CO"/>
              </w:rPr>
              <w:t xml:space="preserve">Líderes: </w:t>
            </w:r>
            <w:r w:rsidRPr="00AA2035">
              <w:rPr>
                <w:color w:val="1F2937"/>
                <w:sz w:val="20"/>
                <w:lang w:val="es-CO"/>
              </w:rPr>
              <w:t>Que conozcan la herramienta y ayuden a promoverla</w:t>
            </w:r>
            <w:r w:rsidR="006035DE">
              <w:rPr>
                <w:color w:val="1F2937"/>
                <w:sz w:val="20"/>
                <w:lang w:val="es-CO"/>
              </w:rPr>
              <w:t xml:space="preserve"> en el lanzamiento general</w:t>
            </w:r>
            <w:r w:rsidRPr="00AA2035">
              <w:rPr>
                <w:color w:val="1F2937"/>
                <w:sz w:val="20"/>
                <w:lang w:val="es-CO"/>
              </w:rPr>
              <w:t>.</w:t>
            </w:r>
          </w:p>
          <w:p w:rsidR="005774C7" w:rsidRPr="00AA2035" w:rsidRDefault="004625A5">
            <w:pPr>
              <w:pStyle w:val="Listaconvietas"/>
              <w:spacing w:after="60"/>
              <w:rPr>
                <w:lang w:val="es-CO"/>
              </w:rPr>
            </w:pPr>
            <w:r w:rsidRPr="00AA2035">
              <w:rPr>
                <w:b/>
                <w:color w:val="1F2937"/>
                <w:sz w:val="20"/>
                <w:lang w:val="es-CO"/>
              </w:rPr>
              <w:t xml:space="preserve">Servidores: </w:t>
            </w:r>
            <w:r w:rsidRPr="00AA2035">
              <w:rPr>
                <w:color w:val="1F2937"/>
                <w:sz w:val="20"/>
                <w:lang w:val="es-CO"/>
              </w:rPr>
              <w:t>Que la usen y puedan orientar a otros.</w:t>
            </w:r>
          </w:p>
          <w:p w:rsidR="005774C7" w:rsidRPr="00AA2035" w:rsidRDefault="006035DE">
            <w:pPr>
              <w:pStyle w:val="Listaconvietas"/>
              <w:spacing w:after="60"/>
              <w:rPr>
                <w:lang w:val="es-CO"/>
              </w:rPr>
            </w:pPr>
            <w:r>
              <w:rPr>
                <w:b/>
                <w:color w:val="1F2937"/>
                <w:sz w:val="20"/>
                <w:lang w:val="es-CO"/>
              </w:rPr>
              <w:t xml:space="preserve">Algunos moderadores de </w:t>
            </w:r>
            <w:r w:rsidR="004625A5" w:rsidRPr="00AA2035">
              <w:rPr>
                <w:b/>
                <w:color w:val="1F2937"/>
                <w:sz w:val="20"/>
                <w:lang w:val="es-CO"/>
              </w:rPr>
              <w:t xml:space="preserve">Grupos ECO: </w:t>
            </w:r>
            <w:r w:rsidR="004625A5" w:rsidRPr="00AA2035">
              <w:rPr>
                <w:color w:val="1F2937"/>
                <w:sz w:val="20"/>
                <w:lang w:val="es-CO"/>
              </w:rPr>
              <w:t>Activar comunidad y participación desde grupos pequeños.</w:t>
            </w:r>
          </w:p>
          <w:p w:rsidR="005774C7" w:rsidRPr="00AA2035" w:rsidRDefault="002021EA">
            <w:pPr>
              <w:pStyle w:val="Listaconvietas"/>
              <w:spacing w:after="60"/>
              <w:rPr>
                <w:lang w:val="es-CO"/>
              </w:rPr>
            </w:pPr>
            <w:r>
              <w:rPr>
                <w:b/>
                <w:color w:val="1F2937"/>
                <w:sz w:val="20"/>
                <w:lang w:val="es-CO"/>
              </w:rPr>
              <w:t>Algunos mi</w:t>
            </w:r>
            <w:r w:rsidR="004625A5" w:rsidRPr="00AA2035">
              <w:rPr>
                <w:b/>
                <w:color w:val="1F2937"/>
                <w:sz w:val="20"/>
                <w:lang w:val="es-CO"/>
              </w:rPr>
              <w:t>em</w:t>
            </w:r>
            <w:r w:rsidR="004625A5" w:rsidRPr="00AA2035">
              <w:rPr>
                <w:b/>
                <w:color w:val="1F2937"/>
                <w:sz w:val="20"/>
                <w:lang w:val="es-CO"/>
              </w:rPr>
              <w:t xml:space="preserve">bros activos: </w:t>
            </w:r>
            <w:r w:rsidR="004625A5" w:rsidRPr="00AA2035">
              <w:rPr>
                <w:color w:val="1F2937"/>
                <w:sz w:val="20"/>
                <w:lang w:val="es-CO"/>
              </w:rPr>
              <w:t>Generar adopción inicial antes del anuncio general.</w:t>
            </w:r>
          </w:p>
          <w:p w:rsidR="005774C7" w:rsidRPr="00AA2035" w:rsidRDefault="002021EA">
            <w:pPr>
              <w:pStyle w:val="Listaconvietas"/>
              <w:spacing w:after="60"/>
              <w:rPr>
                <w:lang w:val="es-CO"/>
              </w:rPr>
            </w:pPr>
            <w:r>
              <w:rPr>
                <w:b/>
                <w:color w:val="1F2937"/>
                <w:sz w:val="20"/>
                <w:lang w:val="es-CO"/>
              </w:rPr>
              <w:t xml:space="preserve">Lanzamiento general: </w:t>
            </w:r>
            <w:r w:rsidR="004625A5" w:rsidRPr="00AA2035">
              <w:rPr>
                <w:color w:val="1F2937"/>
                <w:sz w:val="20"/>
                <w:lang w:val="es-CO"/>
              </w:rPr>
              <w:t>Después de unos días, compartirla con toda la iglesia usando QR, WhatsApp, redes sociales y anuncio en el culto.</w:t>
            </w:r>
          </w:p>
          <w:p w:rsidR="005774C7" w:rsidRPr="00AA2035" w:rsidRDefault="004625A5">
            <w:pPr>
              <w:spacing w:before="80"/>
              <w:rPr>
                <w:lang w:val="es-CO"/>
              </w:rPr>
            </w:pPr>
            <w:r w:rsidRPr="00AA2035">
              <w:rPr>
                <w:b/>
                <w:color w:val="08264A"/>
                <w:sz w:val="20"/>
                <w:lang w:val="es-CO"/>
              </w:rPr>
              <w:t xml:space="preserve">Meta: </w:t>
            </w:r>
            <w:r w:rsidRPr="00AA2035">
              <w:rPr>
                <w:color w:val="1F2937"/>
                <w:sz w:val="20"/>
                <w:lang w:val="es-CO"/>
              </w:rPr>
              <w:t>Lanzar la app de manera ordenada, evitando saturar</w:t>
            </w:r>
            <w:r w:rsidRPr="00AA2035">
              <w:rPr>
                <w:color w:val="1F2937"/>
                <w:sz w:val="20"/>
                <w:lang w:val="es-CO"/>
              </w:rPr>
              <w:t xml:space="preserve"> el soporte y corrigiendo cualquier detalle antes de abrirla a todos.</w:t>
            </w:r>
          </w:p>
        </w:tc>
      </w:tr>
    </w:tbl>
    <w:p w:rsidR="005774C7" w:rsidRPr="00AA2035" w:rsidRDefault="005774C7">
      <w:pPr>
        <w:spacing w:after="60"/>
        <w:rPr>
          <w:lang w:val="es-CO"/>
        </w:rPr>
      </w:pPr>
    </w:p>
    <w:p w:rsidR="005774C7" w:rsidRPr="00AA2035" w:rsidRDefault="004625A5">
      <w:pPr>
        <w:rPr>
          <w:lang w:val="es-CO"/>
        </w:rPr>
      </w:pPr>
      <w:r w:rsidRPr="00AA2035">
        <w:rPr>
          <w:lang w:val="es-CO"/>
        </w:rPr>
        <w:br w:type="page"/>
      </w:r>
    </w:p>
    <w:p w:rsidR="005774C7" w:rsidRDefault="004625A5">
      <w:pPr>
        <w:pStyle w:val="Ttulo1"/>
        <w:pBdr>
          <w:bottom w:val="single" w:sz="10" w:space="4" w:color="CFA64B"/>
        </w:pBdr>
      </w:pPr>
      <w:proofErr w:type="spellStart"/>
      <w:r>
        <w:rPr>
          <w:rFonts w:ascii="Aptos" w:eastAsia="Aptos" w:hAnsi="Aptos"/>
          <w:sz w:val="36"/>
        </w:rPr>
        <w:lastRenderedPageBreak/>
        <w:t>Resumen</w:t>
      </w:r>
      <w:proofErr w:type="spellEnd"/>
      <w:r>
        <w:rPr>
          <w:rFonts w:ascii="Aptos" w:eastAsia="Aptos" w:hAnsi="Aptos"/>
          <w:sz w:val="36"/>
        </w:rPr>
        <w:t xml:space="preserve"> </w:t>
      </w:r>
      <w:proofErr w:type="spellStart"/>
      <w:r>
        <w:rPr>
          <w:rFonts w:ascii="Aptos" w:eastAsia="Aptos" w:hAnsi="Aptos"/>
          <w:sz w:val="36"/>
        </w:rPr>
        <w:t>rápido</w:t>
      </w:r>
      <w:proofErr w:type="spellEnd"/>
    </w:p>
    <w:tbl>
      <w:tblPr>
        <w:tblW w:w="0" w:type="auto"/>
        <w:jc w:val="center"/>
        <w:tblLook w:val="04A0" w:firstRow="1" w:lastRow="0" w:firstColumn="1" w:lastColumn="0" w:noHBand="0" w:noVBand="1"/>
      </w:tblPr>
      <w:tblGrid>
        <w:gridCol w:w="5119"/>
        <w:gridCol w:w="5117"/>
      </w:tblGrid>
      <w:tr w:rsidR="005774C7" w:rsidTr="001D1462">
        <w:trPr>
          <w:trHeight w:val="435"/>
          <w:jc w:val="center"/>
        </w:trPr>
        <w:tc>
          <w:tcPr>
            <w:tcW w:w="5144" w:type="dxa"/>
            <w:tcBorders>
              <w:top w:val="single" w:sz="8" w:space="0" w:color="C9D4E3"/>
              <w:left w:val="single" w:sz="8" w:space="0" w:color="C9D4E3"/>
              <w:bottom w:val="single" w:sz="8" w:space="0" w:color="C9D4E3"/>
              <w:right w:val="single" w:sz="8" w:space="0" w:color="C9D4E3"/>
            </w:tcBorders>
            <w:shd w:val="clear" w:color="auto" w:fill="08264A"/>
            <w:tcMar>
              <w:top w:w="120" w:type="dxa"/>
              <w:left w:w="120" w:type="dxa"/>
              <w:bottom w:w="120" w:type="dxa"/>
              <w:right w:w="120" w:type="dxa"/>
            </w:tcMar>
          </w:tcPr>
          <w:p w:rsidR="005774C7" w:rsidRDefault="004625A5">
            <w:proofErr w:type="spellStart"/>
            <w:r>
              <w:rPr>
                <w:b/>
                <w:color w:val="FFFFFF"/>
              </w:rPr>
              <w:t>Etapa</w:t>
            </w:r>
            <w:proofErr w:type="spellEnd"/>
          </w:p>
        </w:tc>
        <w:tc>
          <w:tcPr>
            <w:tcW w:w="5144" w:type="dxa"/>
            <w:tcBorders>
              <w:top w:val="single" w:sz="8" w:space="0" w:color="C9D4E3"/>
              <w:left w:val="single" w:sz="8" w:space="0" w:color="C9D4E3"/>
              <w:bottom w:val="single" w:sz="8" w:space="0" w:color="C9D4E3"/>
              <w:right w:val="single" w:sz="8" w:space="0" w:color="C9D4E3"/>
            </w:tcBorders>
            <w:shd w:val="clear" w:color="auto" w:fill="08264A"/>
            <w:tcMar>
              <w:top w:w="120" w:type="dxa"/>
              <w:left w:w="120" w:type="dxa"/>
              <w:bottom w:w="120" w:type="dxa"/>
              <w:right w:w="120" w:type="dxa"/>
            </w:tcMar>
          </w:tcPr>
          <w:p w:rsidR="005774C7" w:rsidRDefault="004625A5">
            <w:proofErr w:type="spellStart"/>
            <w:r>
              <w:rPr>
                <w:b/>
                <w:color w:val="FFFFFF"/>
              </w:rPr>
              <w:t>Duración</w:t>
            </w:r>
            <w:proofErr w:type="spellEnd"/>
          </w:p>
        </w:tc>
      </w:tr>
      <w:tr w:rsidR="005774C7" w:rsidTr="001D1462">
        <w:trPr>
          <w:trHeight w:val="415"/>
          <w:jc w:val="center"/>
        </w:trPr>
        <w:tc>
          <w:tcPr>
            <w:tcW w:w="5144" w:type="dxa"/>
            <w:shd w:val="clear" w:color="auto" w:fill="F7F9FC"/>
            <w:tcMar>
              <w:top w:w="110" w:type="dxa"/>
              <w:left w:w="120" w:type="dxa"/>
              <w:bottom w:w="110" w:type="dxa"/>
              <w:right w:w="120" w:type="dxa"/>
            </w:tcMar>
          </w:tcPr>
          <w:p w:rsidR="005774C7" w:rsidRDefault="004625A5">
            <w:proofErr w:type="spellStart"/>
            <w:r>
              <w:rPr>
                <w:color w:val="1F2937"/>
                <w:sz w:val="20"/>
              </w:rPr>
              <w:t>Revisión</w:t>
            </w:r>
            <w:proofErr w:type="spellEnd"/>
            <w:r>
              <w:rPr>
                <w:color w:val="1F2937"/>
                <w:sz w:val="20"/>
              </w:rPr>
              <w:t xml:space="preserve"> </w:t>
            </w:r>
            <w:proofErr w:type="spellStart"/>
            <w:r>
              <w:rPr>
                <w:color w:val="1F2937"/>
                <w:sz w:val="20"/>
              </w:rPr>
              <w:t>interna</w:t>
            </w:r>
            <w:proofErr w:type="spellEnd"/>
          </w:p>
        </w:tc>
        <w:tc>
          <w:tcPr>
            <w:tcW w:w="5144" w:type="dxa"/>
            <w:shd w:val="clear" w:color="auto" w:fill="F7F9FC"/>
            <w:tcMar>
              <w:top w:w="110" w:type="dxa"/>
              <w:left w:w="120" w:type="dxa"/>
              <w:bottom w:w="110" w:type="dxa"/>
              <w:right w:w="120" w:type="dxa"/>
            </w:tcMar>
          </w:tcPr>
          <w:p w:rsidR="005774C7" w:rsidRDefault="004625A5">
            <w:r>
              <w:rPr>
                <w:color w:val="1F2937"/>
                <w:sz w:val="20"/>
              </w:rPr>
              <w:t xml:space="preserve">2-3 </w:t>
            </w:r>
            <w:proofErr w:type="spellStart"/>
            <w:r>
              <w:rPr>
                <w:color w:val="1F2937"/>
                <w:sz w:val="20"/>
              </w:rPr>
              <w:t>días</w:t>
            </w:r>
            <w:proofErr w:type="spellEnd"/>
          </w:p>
        </w:tc>
      </w:tr>
      <w:tr w:rsidR="005774C7" w:rsidTr="001D1462">
        <w:trPr>
          <w:trHeight w:val="425"/>
          <w:jc w:val="center"/>
        </w:trPr>
        <w:tc>
          <w:tcPr>
            <w:tcW w:w="5144" w:type="dxa"/>
            <w:tcMar>
              <w:top w:w="110" w:type="dxa"/>
              <w:left w:w="120" w:type="dxa"/>
              <w:bottom w:w="110" w:type="dxa"/>
              <w:right w:w="120" w:type="dxa"/>
            </w:tcMar>
          </w:tcPr>
          <w:p w:rsidR="005774C7" w:rsidRDefault="004625A5">
            <w:proofErr w:type="spellStart"/>
            <w:r>
              <w:rPr>
                <w:color w:val="1F2937"/>
                <w:sz w:val="20"/>
              </w:rPr>
              <w:t>Grupo</w:t>
            </w:r>
            <w:proofErr w:type="spellEnd"/>
            <w:r>
              <w:rPr>
                <w:color w:val="1F2937"/>
                <w:sz w:val="20"/>
              </w:rPr>
              <w:t xml:space="preserve"> </w:t>
            </w:r>
            <w:proofErr w:type="spellStart"/>
            <w:r>
              <w:rPr>
                <w:color w:val="1F2937"/>
                <w:sz w:val="20"/>
              </w:rPr>
              <w:t>cerrado</w:t>
            </w:r>
            <w:proofErr w:type="spellEnd"/>
          </w:p>
        </w:tc>
        <w:tc>
          <w:tcPr>
            <w:tcW w:w="5144" w:type="dxa"/>
            <w:tcMar>
              <w:top w:w="110" w:type="dxa"/>
              <w:left w:w="120" w:type="dxa"/>
              <w:bottom w:w="110" w:type="dxa"/>
              <w:right w:w="120" w:type="dxa"/>
            </w:tcMar>
          </w:tcPr>
          <w:p w:rsidR="005774C7" w:rsidRDefault="001D1462">
            <w:r>
              <w:rPr>
                <w:color w:val="1F2937"/>
                <w:sz w:val="20"/>
              </w:rPr>
              <w:t>4-5</w:t>
            </w:r>
            <w:r w:rsidR="004625A5">
              <w:rPr>
                <w:color w:val="1F2937"/>
                <w:sz w:val="20"/>
              </w:rPr>
              <w:t xml:space="preserve"> </w:t>
            </w:r>
            <w:proofErr w:type="spellStart"/>
            <w:r w:rsidR="004625A5">
              <w:rPr>
                <w:color w:val="1F2937"/>
                <w:sz w:val="20"/>
              </w:rPr>
              <w:t>días</w:t>
            </w:r>
            <w:proofErr w:type="spellEnd"/>
          </w:p>
        </w:tc>
      </w:tr>
      <w:tr w:rsidR="005774C7" w:rsidTr="001D1462">
        <w:trPr>
          <w:trHeight w:val="425"/>
          <w:jc w:val="center"/>
        </w:trPr>
        <w:tc>
          <w:tcPr>
            <w:tcW w:w="5144" w:type="dxa"/>
            <w:shd w:val="clear" w:color="auto" w:fill="F7F9FC"/>
            <w:tcMar>
              <w:top w:w="110" w:type="dxa"/>
              <w:left w:w="120" w:type="dxa"/>
              <w:bottom w:w="110" w:type="dxa"/>
              <w:right w:w="120" w:type="dxa"/>
            </w:tcMar>
          </w:tcPr>
          <w:p w:rsidR="005774C7" w:rsidRDefault="004625A5">
            <w:r>
              <w:rPr>
                <w:color w:val="1F2937"/>
                <w:sz w:val="20"/>
              </w:rPr>
              <w:t>Correcciones finales</w:t>
            </w:r>
          </w:p>
        </w:tc>
        <w:tc>
          <w:tcPr>
            <w:tcW w:w="5144" w:type="dxa"/>
            <w:shd w:val="clear" w:color="auto" w:fill="F7F9FC"/>
            <w:tcMar>
              <w:top w:w="110" w:type="dxa"/>
              <w:left w:w="120" w:type="dxa"/>
              <w:bottom w:w="110" w:type="dxa"/>
              <w:right w:w="120" w:type="dxa"/>
            </w:tcMar>
          </w:tcPr>
          <w:p w:rsidR="005774C7" w:rsidRDefault="001D1462">
            <w:r>
              <w:rPr>
                <w:color w:val="1F2937"/>
                <w:sz w:val="20"/>
              </w:rPr>
              <w:t>1-3</w:t>
            </w:r>
            <w:r w:rsidR="004625A5">
              <w:rPr>
                <w:color w:val="1F2937"/>
                <w:sz w:val="20"/>
              </w:rPr>
              <w:t xml:space="preserve"> </w:t>
            </w:r>
            <w:proofErr w:type="spellStart"/>
            <w:r w:rsidR="004625A5">
              <w:rPr>
                <w:color w:val="1F2937"/>
                <w:sz w:val="20"/>
              </w:rPr>
              <w:t>días</w:t>
            </w:r>
            <w:proofErr w:type="spellEnd"/>
          </w:p>
        </w:tc>
      </w:tr>
      <w:tr w:rsidR="005774C7" w:rsidTr="001D1462">
        <w:trPr>
          <w:trHeight w:val="415"/>
          <w:jc w:val="center"/>
        </w:trPr>
        <w:tc>
          <w:tcPr>
            <w:tcW w:w="5144" w:type="dxa"/>
            <w:tcMar>
              <w:top w:w="110" w:type="dxa"/>
              <w:left w:w="120" w:type="dxa"/>
              <w:bottom w:w="110" w:type="dxa"/>
              <w:right w:w="120" w:type="dxa"/>
            </w:tcMar>
          </w:tcPr>
          <w:p w:rsidR="005774C7" w:rsidRDefault="004625A5">
            <w:r>
              <w:rPr>
                <w:color w:val="1F2937"/>
                <w:sz w:val="20"/>
              </w:rPr>
              <w:t>Preparar lanzamiento</w:t>
            </w:r>
          </w:p>
        </w:tc>
        <w:tc>
          <w:tcPr>
            <w:tcW w:w="5144" w:type="dxa"/>
            <w:tcMar>
              <w:top w:w="110" w:type="dxa"/>
              <w:left w:w="120" w:type="dxa"/>
              <w:bottom w:w="110" w:type="dxa"/>
              <w:right w:w="120" w:type="dxa"/>
            </w:tcMar>
          </w:tcPr>
          <w:p w:rsidR="005774C7" w:rsidRDefault="001D1462">
            <w:r>
              <w:rPr>
                <w:color w:val="1F2937"/>
                <w:sz w:val="20"/>
              </w:rPr>
              <w:t>3-5</w:t>
            </w:r>
            <w:r w:rsidR="004625A5">
              <w:rPr>
                <w:color w:val="1F2937"/>
                <w:sz w:val="20"/>
              </w:rPr>
              <w:t xml:space="preserve"> </w:t>
            </w:r>
            <w:proofErr w:type="spellStart"/>
            <w:r w:rsidR="004625A5">
              <w:rPr>
                <w:color w:val="1F2937"/>
                <w:sz w:val="20"/>
              </w:rPr>
              <w:t>días</w:t>
            </w:r>
            <w:proofErr w:type="spellEnd"/>
          </w:p>
        </w:tc>
      </w:tr>
      <w:tr w:rsidR="005774C7" w:rsidTr="001D1462">
        <w:trPr>
          <w:trHeight w:val="425"/>
          <w:jc w:val="center"/>
        </w:trPr>
        <w:tc>
          <w:tcPr>
            <w:tcW w:w="5144" w:type="dxa"/>
            <w:shd w:val="clear" w:color="auto" w:fill="F7F9FC"/>
            <w:tcMar>
              <w:top w:w="110" w:type="dxa"/>
              <w:left w:w="120" w:type="dxa"/>
              <w:bottom w:w="110" w:type="dxa"/>
              <w:right w:w="120" w:type="dxa"/>
            </w:tcMar>
          </w:tcPr>
          <w:p w:rsidR="005774C7" w:rsidRDefault="004625A5">
            <w:r>
              <w:rPr>
                <w:color w:val="1F2937"/>
                <w:sz w:val="20"/>
              </w:rPr>
              <w:t>Lanzamiento controlado</w:t>
            </w:r>
          </w:p>
        </w:tc>
        <w:tc>
          <w:tcPr>
            <w:tcW w:w="5144" w:type="dxa"/>
            <w:shd w:val="clear" w:color="auto" w:fill="F7F9FC"/>
            <w:tcMar>
              <w:top w:w="110" w:type="dxa"/>
              <w:left w:w="120" w:type="dxa"/>
              <w:bottom w:w="110" w:type="dxa"/>
              <w:right w:w="120" w:type="dxa"/>
            </w:tcMar>
          </w:tcPr>
          <w:p w:rsidR="005774C7" w:rsidRDefault="004625A5">
            <w:r>
              <w:rPr>
                <w:color w:val="1F2937"/>
                <w:sz w:val="20"/>
              </w:rPr>
              <w:t>1 semana</w:t>
            </w:r>
          </w:p>
        </w:tc>
      </w:tr>
    </w:tbl>
    <w:p w:rsidR="005774C7" w:rsidRDefault="004625A5">
      <w:pPr>
        <w:pStyle w:val="Ttulo1"/>
        <w:pBdr>
          <w:bottom w:val="single" w:sz="10" w:space="4" w:color="CFA64B"/>
        </w:pBdr>
      </w:pPr>
      <w:proofErr w:type="spellStart"/>
      <w:r>
        <w:rPr>
          <w:rFonts w:ascii="Aptos" w:eastAsia="Aptos" w:hAnsi="Aptos"/>
          <w:sz w:val="36"/>
        </w:rPr>
        <w:t>Recomendación</w:t>
      </w:r>
      <w:proofErr w:type="spellEnd"/>
      <w:r>
        <w:rPr>
          <w:rFonts w:ascii="Aptos" w:eastAsia="Aptos" w:hAnsi="Aptos"/>
          <w:sz w:val="36"/>
        </w:rPr>
        <w:t xml:space="preserve"> final</w:t>
      </w:r>
    </w:p>
    <w:p w:rsidR="005774C7" w:rsidRPr="00AA2035" w:rsidRDefault="004625A5">
      <w:pPr>
        <w:spacing w:after="140" w:line="269" w:lineRule="auto"/>
        <w:jc w:val="both"/>
        <w:rPr>
          <w:lang w:val="es-CO"/>
        </w:rPr>
      </w:pPr>
      <w:r w:rsidRPr="00AA2035">
        <w:rPr>
          <w:color w:val="1F2937"/>
          <w:lang w:val="es-CO"/>
        </w:rPr>
        <w:t>No lanzar SOY IBA de una vez a toda la iglesia. Primero debe pasar por revisión interna, luego por un grupo cerrado, después corregir lo necesario y finalmente hacer el lanzamiento oficial con QR, WhatsApp, redes y anuncio en el culto.</w:t>
      </w:r>
    </w:p>
    <w:tbl>
      <w:tblPr>
        <w:tblW w:w="0" w:type="auto"/>
        <w:jc w:val="center"/>
        <w:tblLook w:val="04A0" w:firstRow="1" w:lastRow="0" w:firstColumn="1" w:lastColumn="0" w:noHBand="0" w:noVBand="1"/>
      </w:tblPr>
      <w:tblGrid>
        <w:gridCol w:w="10226"/>
      </w:tblGrid>
      <w:tr w:rsidR="005774C7" w:rsidRPr="00AA2035">
        <w:trPr>
          <w:jc w:val="center"/>
        </w:trPr>
        <w:tc>
          <w:tcPr>
            <w:tcW w:w="10256" w:type="dxa"/>
            <w:tcBorders>
              <w:top w:val="single" w:sz="12" w:space="0" w:color="CFA64B"/>
              <w:left w:val="single" w:sz="12" w:space="0" w:color="CFA64B"/>
              <w:bottom w:val="single" w:sz="12" w:space="0" w:color="CFA64B"/>
              <w:right w:val="single" w:sz="12" w:space="0" w:color="CFA64B"/>
            </w:tcBorders>
            <w:shd w:val="clear" w:color="auto" w:fill="FFF8E6"/>
            <w:tcMar>
              <w:top w:w="160" w:type="dxa"/>
              <w:left w:w="200" w:type="dxa"/>
              <w:bottom w:w="160" w:type="dxa"/>
              <w:right w:w="200" w:type="dxa"/>
            </w:tcMar>
          </w:tcPr>
          <w:p w:rsidR="00311F5B" w:rsidRPr="00311F5B" w:rsidRDefault="004625A5" w:rsidP="00311F5B">
            <w:pPr>
              <w:jc w:val="center"/>
              <w:rPr>
                <w:b/>
                <w:color w:val="08264A"/>
              </w:rPr>
            </w:pPr>
            <w:r w:rsidRPr="00AA2035">
              <w:rPr>
                <w:b/>
                <w:color w:val="08264A"/>
                <w:sz w:val="22"/>
                <w:lang w:val="es-CO"/>
              </w:rPr>
              <w:t xml:space="preserve">Acceso oficial: </w:t>
            </w:r>
            <w:hyperlink r:id="rId11">
              <w:r w:rsidRPr="00AA2035">
                <w:rPr>
                  <w:b/>
                  <w:color w:val="08264A"/>
                  <w:lang w:val="es-CO"/>
                </w:rPr>
                <w:t>https://app.iglesiaiba.org/</w:t>
              </w:r>
            </w:hyperlink>
          </w:p>
        </w:tc>
      </w:tr>
    </w:tbl>
    <w:p w:rsidR="004625A5" w:rsidRPr="00AA2035" w:rsidRDefault="004625A5">
      <w:pPr>
        <w:rPr>
          <w:lang w:val="es-CO"/>
        </w:rPr>
      </w:pPr>
    </w:p>
    <w:sectPr w:rsidR="004625A5" w:rsidRPr="00AA2035" w:rsidSect="00034616">
      <w:headerReference w:type="default" r:id="rId12"/>
      <w:footerReference w:type="default" r:id="rId13"/>
      <w:footerReference w:type="first" r:id="rId14"/>
      <w:pgSz w:w="12240" w:h="15840"/>
      <w:pgMar w:top="907" w:right="992" w:bottom="794" w:left="992" w:header="255" w:footer="25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25A5" w:rsidRDefault="004625A5">
      <w:pPr>
        <w:spacing w:after="0" w:line="240" w:lineRule="auto"/>
      </w:pPr>
      <w:r>
        <w:separator/>
      </w:r>
    </w:p>
  </w:endnote>
  <w:endnote w:type="continuationSeparator" w:id="0">
    <w:p w:rsidR="004625A5" w:rsidRDefault="00462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4C7" w:rsidRDefault="005774C7">
    <w:pPr>
      <w:pStyle w:val="Piedepgina"/>
    </w:pPr>
  </w:p>
  <w:tbl>
    <w:tblPr>
      <w:tblW w:w="0" w:type="auto"/>
      <w:jc w:val="center"/>
      <w:tblLook w:val="04A0" w:firstRow="1" w:lastRow="0" w:firstColumn="1" w:lastColumn="0" w:noHBand="0" w:noVBand="1"/>
    </w:tblPr>
    <w:tblGrid>
      <w:gridCol w:w="4752"/>
      <w:gridCol w:w="4752"/>
    </w:tblGrid>
    <w:tr w:rsidR="005774C7">
      <w:trPr>
        <w:jc w:val="center"/>
      </w:trPr>
      <w:tc>
        <w:tcPr>
          <w:tcW w:w="4752"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5774C7" w:rsidRDefault="004625A5">
          <w:r>
            <w:rPr>
              <w:color w:val="4B5563"/>
              <w:sz w:val="16"/>
            </w:rPr>
            <w:t>https://app.iglesiaiba.org/</w:t>
          </w:r>
        </w:p>
      </w:tc>
      <w:tc>
        <w:tcPr>
          <w:tcW w:w="4752"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rsidR="005774C7" w:rsidRDefault="004625A5">
          <w:pPr>
            <w:jc w:val="right"/>
          </w:pPr>
          <w:r>
            <w:rPr>
              <w:color w:val="4B5563"/>
              <w:sz w:val="16"/>
            </w:rPr>
            <w:t xml:space="preserve">Página </w:t>
          </w:r>
          <w:r>
            <w:fldChar w:fldCharType="begin"/>
          </w:r>
          <w:r>
            <w:instrText>PAGE</w:instrText>
          </w:r>
          <w:r>
            <w:fldChar w:fldCharType="separate"/>
          </w:r>
          <w:r w:rsidR="00F32A6E">
            <w:rPr>
              <w:noProof/>
            </w:rPr>
            <w:t>7</w:t>
          </w:r>
          <w: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4C7" w:rsidRDefault="005774C7">
    <w:pPr>
      <w:pStyle w:val="Piedepgina"/>
    </w:pPr>
  </w:p>
  <w:p w:rsidR="005774C7" w:rsidRDefault="004625A5">
    <w:pPr>
      <w:jc w:val="center"/>
    </w:pPr>
    <w:r>
      <w:rPr>
        <w:color w:val="4B5563"/>
        <w:sz w:val="18"/>
      </w:rPr>
      <w:t>https://app.iglesiaiba.org/</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25A5" w:rsidRDefault="004625A5">
      <w:pPr>
        <w:spacing w:after="0" w:line="240" w:lineRule="auto"/>
      </w:pPr>
      <w:r>
        <w:separator/>
      </w:r>
    </w:p>
  </w:footnote>
  <w:footnote w:type="continuationSeparator" w:id="0">
    <w:p w:rsidR="004625A5" w:rsidRDefault="00462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4C7" w:rsidRDefault="005774C7">
    <w:pPr>
      <w:pStyle w:val="Encabezado"/>
    </w:pPr>
  </w:p>
  <w:tbl>
    <w:tblPr>
      <w:tblW w:w="0" w:type="auto"/>
      <w:jc w:val="center"/>
      <w:tblLook w:val="04A0" w:firstRow="1" w:lastRow="0" w:firstColumn="1" w:lastColumn="0" w:noHBand="0" w:noVBand="1"/>
    </w:tblPr>
    <w:tblGrid>
      <w:gridCol w:w="4752"/>
      <w:gridCol w:w="4752"/>
    </w:tblGrid>
    <w:tr w:rsidR="005774C7" w:rsidRPr="00AA2035">
      <w:trPr>
        <w:jc w:val="center"/>
      </w:trPr>
      <w:tc>
        <w:tcPr>
          <w:tcW w:w="4752"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rsidR="005774C7" w:rsidRDefault="00AA2035">
          <w:r w:rsidRPr="00AA2035">
            <w:rPr>
              <w:noProof/>
            </w:rPr>
            <w:drawing>
              <wp:inline distT="0" distB="0" distL="0" distR="0" wp14:anchorId="2D547C4C" wp14:editId="1D314315">
                <wp:extent cx="502920" cy="502920"/>
                <wp:effectExtent l="0" t="0" r="0" b="0"/>
                <wp:docPr id="5" name="Picture 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
                          <a:clrChange>
                            <a:clrFrom>
                              <a:srgbClr val="000000"/>
                            </a:clrFrom>
                            <a:clrTo>
                              <a:srgbClr val="000000">
                                <a:alpha val="0"/>
                              </a:srgbClr>
                            </a:clrTo>
                          </a:clrChange>
                        </a:blip>
                        <a:stretch>
                          <a:fillRect/>
                        </a:stretch>
                      </pic:blipFill>
                      <pic:spPr>
                        <a:xfrm>
                          <a:off x="0" y="0"/>
                          <a:ext cx="502920" cy="502920"/>
                        </a:xfrm>
                        <a:prstGeom prst="rect">
                          <a:avLst/>
                        </a:prstGeom>
                      </pic:spPr>
                    </pic:pic>
                  </a:graphicData>
                </a:graphic>
              </wp:inline>
            </w:drawing>
          </w:r>
        </w:p>
      </w:tc>
      <w:tc>
        <w:tcPr>
          <w:tcW w:w="4752"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rsidR="005774C7" w:rsidRPr="00AA2035" w:rsidRDefault="004625A5">
          <w:pPr>
            <w:jc w:val="right"/>
            <w:rPr>
              <w:lang w:val="es-CO"/>
            </w:rPr>
          </w:pPr>
          <w:r w:rsidRPr="00AA2035">
            <w:rPr>
              <w:b/>
              <w:color w:val="08264A"/>
              <w:lang w:val="es-CO"/>
            </w:rPr>
            <w:t>SOY IBA | Iglesia Bíblica Antioquía</w:t>
          </w:r>
          <w:r w:rsidRPr="00AA2035">
            <w:rPr>
              <w:lang w:val="es-CO"/>
            </w:rPr>
            <w:br/>
          </w:r>
          <w:r w:rsidRPr="00AA2035">
            <w:rPr>
              <w:color w:val="4B5563"/>
              <w:sz w:val="16"/>
              <w:lang w:val="es-CO"/>
            </w:rPr>
            <w:t>Hoja de ruta antes del lanzamiento</w:t>
          </w:r>
        </w:p>
      </w:tc>
    </w:tr>
  </w:tbl>
  <w:p w:rsidR="005774C7" w:rsidRPr="00AA2035" w:rsidRDefault="005774C7">
    <w:pPr>
      <w:pBdr>
        <w:bottom w:val="single" w:sz="10" w:space="0" w:color="CFA64B"/>
      </w:pBdr>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7FC57B3"/>
    <w:multiLevelType w:val="multilevel"/>
    <w:tmpl w:val="4AFA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D1462"/>
    <w:rsid w:val="002021EA"/>
    <w:rsid w:val="0029639D"/>
    <w:rsid w:val="00301F1D"/>
    <w:rsid w:val="00311F5B"/>
    <w:rsid w:val="00326F90"/>
    <w:rsid w:val="003F137B"/>
    <w:rsid w:val="0044709B"/>
    <w:rsid w:val="004625A5"/>
    <w:rsid w:val="005774C7"/>
    <w:rsid w:val="006035DE"/>
    <w:rsid w:val="00AA1D8D"/>
    <w:rsid w:val="00AA2035"/>
    <w:rsid w:val="00B47730"/>
    <w:rsid w:val="00C623CC"/>
    <w:rsid w:val="00CB0664"/>
    <w:rsid w:val="00E74DD1"/>
    <w:rsid w:val="00F32A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725F7"/>
  <w14:defaultImageDpi w14:val="300"/>
  <w15:docId w15:val="{0F0FCDBA-1C58-49A1-B276-ED0ACE132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8264A"/>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8264A"/>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8264A"/>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4709B"/>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1D14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857244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iglesiaiba.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forms.gle/8Xv1LMoHs25q9NpD9" TargetMode="External"/><Relationship Id="rId4" Type="http://schemas.openxmlformats.org/officeDocument/2006/relationships/settings" Target="settings.xml"/><Relationship Id="rId9" Type="http://schemas.openxmlformats.org/officeDocument/2006/relationships/hyperlink" Target="https://app.iglesiaiba.org/"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CE71AD-16D3-4A03-8F84-B24A2353F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1315</Words>
  <Characters>7496</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Hoja de ruta antes del lanzamiento de SOY IBA</vt:lpstr>
      <vt:lpstr/>
    </vt:vector>
  </TitlesOfParts>
  <Manager/>
  <Company/>
  <LinksUpToDate>false</LinksUpToDate>
  <CharactersWithSpaces>8794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ruta antes del lanzamiento de SOY IBA</dc:title>
  <dc:subject>Documento membreteado de pre-lanzamiento</dc:subject>
  <dc:creator>SOY IBA</dc:creator>
  <cp:keywords>SOY IBA, hoja de ruta, lanzamiento, pruebas, iglesia</cp:keywords>
  <dc:description>Documento generado para validación y lanzamiento controlado.</dc:description>
  <cp:lastModifiedBy>User</cp:lastModifiedBy>
  <cp:revision>4</cp:revision>
  <cp:lastPrinted>2026-07-09T03:50:00Z</cp:lastPrinted>
  <dcterms:created xsi:type="dcterms:W3CDTF">2026-07-09T03:45:00Z</dcterms:created>
  <dcterms:modified xsi:type="dcterms:W3CDTF">2026-07-09T04:07:00Z</dcterms:modified>
  <cp:category/>
</cp:coreProperties>
</file>