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A7" w:rsidRDefault="004D04A7" w:rsidP="004D04A7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Common HTML tags</w:t>
      </w:r>
    </w:p>
    <w:p w:rsidR="004D04A7" w:rsidRDefault="004D04A7" w:rsidP="004D04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&lt;html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&gt;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Every html file starts with &lt;html&gt; tag. This tag tells the browser that content of the file is in html format.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&lt;html&gt;.........&lt;/html&gt;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&lt;head&gt;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&lt;head&gt; tag is used to indicate header area of the document.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&lt;head&gt;.........&lt;/head&gt;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&lt;title&gt;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&lt;title&gt; tag is used to display text on the title bar of the browser.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&lt;title&gt;.........&lt;/title&gt;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&lt;body&gt;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&lt;body&gt; tag contains actual content of the web page.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&lt;body&gt;.........&lt;/body&gt;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Comment tag: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This tag is used to place the comments on the web page. Comments are not executed.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&lt;comment&gt;.......&lt;/comment&gt;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the browsers do not support comment tag. So, instead of a comment tag the delimiter tag is used.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&lt;!-- place comment here --&gt;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&lt;h1&gt;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This tag represents the heading.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&lt;h1&gt;......&lt;/h1&gt;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&lt;p&gt;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This tag represents a paragraph.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&lt;p&gt;.........&lt;/p&gt;</w:t>
      </w:r>
    </w:p>
    <w:p w:rsidR="004D04A7" w:rsidRDefault="004D04A7" w:rsidP="004D04A7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HTML basic tags</w:t>
      </w:r>
    </w:p>
    <w:p w:rsidR="004D04A7" w:rsidRDefault="004D04A7" w:rsidP="004D04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1. Heading Tag</w:t>
      </w:r>
    </w:p>
    <w:p w:rsidR="004D04A7" w:rsidRDefault="004D04A7" w:rsidP="004D04A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Heading tag is used to define heading in the HTML document.</w:t>
      </w:r>
    </w:p>
    <w:p w:rsidR="004D04A7" w:rsidRDefault="004D04A7" w:rsidP="004D04A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has six levels of heading tag, which are &lt;h1&gt;, &lt;h2&gt;, &lt;h3&gt;, &lt;h4&gt;, &lt;h5&gt; and &lt;h6&gt;.</w:t>
      </w:r>
    </w:p>
    <w:p w:rsidR="004D04A7" w:rsidRDefault="004D04A7" w:rsidP="004D04A7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Heading tags are used in any order within the HTML document.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lastRenderedPageBreak/>
        <w:t>Example: Heading Tag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Heading Tag&lt;/title&gt;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&lt;h1&gt;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Info&lt;/h1&gt; </w:t>
      </w:r>
      <w:r>
        <w:rPr>
          <w:rFonts w:ascii="Verdana" w:hAnsi="Verdana"/>
          <w:color w:val="000000"/>
          <w:sz w:val="23"/>
          <w:szCs w:val="23"/>
        </w:rPr>
        <w:br/>
        <w:t>          &lt;h2&gt;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Info&lt;/h2&gt; </w:t>
      </w:r>
      <w:r>
        <w:rPr>
          <w:rFonts w:ascii="Verdana" w:hAnsi="Verdana"/>
          <w:color w:val="000000"/>
          <w:sz w:val="23"/>
          <w:szCs w:val="23"/>
        </w:rPr>
        <w:br/>
        <w:t>          &lt;h3&gt;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Info&lt;/h3&gt; </w:t>
      </w:r>
      <w:r>
        <w:rPr>
          <w:rFonts w:ascii="Verdana" w:hAnsi="Verdana"/>
          <w:color w:val="000000"/>
          <w:sz w:val="23"/>
          <w:szCs w:val="23"/>
        </w:rPr>
        <w:br/>
        <w:t>          &lt;h4&gt;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Info&lt;/h4&gt; </w:t>
      </w:r>
      <w:r>
        <w:rPr>
          <w:rFonts w:ascii="Verdana" w:hAnsi="Verdana"/>
          <w:color w:val="000000"/>
          <w:sz w:val="23"/>
          <w:szCs w:val="23"/>
        </w:rPr>
        <w:br/>
        <w:t>          &lt;h5&gt;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Info&lt;/h5&gt; </w:t>
      </w:r>
      <w:r>
        <w:rPr>
          <w:rFonts w:ascii="Verdana" w:hAnsi="Verdana"/>
          <w:color w:val="000000"/>
          <w:sz w:val="23"/>
          <w:szCs w:val="23"/>
        </w:rPr>
        <w:br/>
        <w:t>          &lt;h6&gt;</w:t>
      </w:r>
      <w:proofErr w:type="spellStart"/>
      <w:r>
        <w:rPr>
          <w:rFonts w:ascii="Verdana" w:hAnsi="Verdana"/>
          <w:color w:val="000000"/>
          <w:sz w:val="23"/>
          <w:szCs w:val="23"/>
        </w:rPr>
        <w:t>CareerRide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Info&lt;/h6&gt;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noProof/>
        </w:rPr>
        <w:drawing>
          <wp:inline distT="0" distB="0" distL="0" distR="0" wp14:anchorId="04D2701D" wp14:editId="1823ADDA">
            <wp:extent cx="2333625" cy="2406650"/>
            <wp:effectExtent l="0" t="0" r="9525" b="0"/>
            <wp:docPr id="1" name="Picture 1" descr="headin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ing t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2. Paragraph Tag</w:t>
      </w:r>
    </w:p>
    <w:p w:rsidR="004D04A7" w:rsidRDefault="004D04A7" w:rsidP="004D04A7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Paragraph tag is used to create paragraph.</w:t>
      </w:r>
    </w:p>
    <w:p w:rsidR="004D04A7" w:rsidRDefault="004D04A7" w:rsidP="004D04A7">
      <w:pPr>
        <w:numPr>
          <w:ilvl w:val="0"/>
          <w:numId w:val="2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this, the end tag is omitted or is optional because whenever a new paragraph starts previous paragraph is already ended.</w:t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  <w:r>
        <w:rPr>
          <w:rFonts w:ascii="Verdana" w:hAnsi="Verdana"/>
          <w:color w:val="000000"/>
          <w:sz w:val="23"/>
          <w:szCs w:val="23"/>
        </w:rPr>
        <w:t> &lt;p&gt;Write content here&lt;/p&gt;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Paragraph Tag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Paragraph Tag&lt;/title&gt;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is the first paragraph.........&lt;/p&gt;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is the second paragraph........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is the third paragraph........&lt;/p&gt; </w:t>
      </w:r>
      <w:r>
        <w:rPr>
          <w:rFonts w:ascii="Verdana" w:hAnsi="Verdana"/>
          <w:color w:val="000000"/>
          <w:sz w:val="23"/>
          <w:szCs w:val="23"/>
        </w:rPr>
        <w:br/>
        <w:t>     &lt;/body&gt;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  <w:t>This is the first paragraph.........</w:t>
      </w:r>
      <w:r>
        <w:rPr>
          <w:rFonts w:ascii="Verdana" w:hAnsi="Verdana"/>
          <w:color w:val="000000"/>
          <w:sz w:val="23"/>
          <w:szCs w:val="23"/>
        </w:rPr>
        <w:br/>
        <w:t>This is the second paragraph........</w:t>
      </w:r>
      <w:r>
        <w:rPr>
          <w:rFonts w:ascii="Verdana" w:hAnsi="Verdana"/>
          <w:color w:val="000000"/>
          <w:sz w:val="23"/>
          <w:szCs w:val="23"/>
        </w:rPr>
        <w:br/>
        <w:t>This is the third paragraph........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3. Break Tag</w:t>
      </w:r>
    </w:p>
    <w:p w:rsidR="004D04A7" w:rsidRDefault="004D04A7" w:rsidP="004D04A7">
      <w:pPr>
        <w:numPr>
          <w:ilvl w:val="0"/>
          <w:numId w:val="3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Break tag is used to insert a line break.</w:t>
      </w:r>
    </w:p>
    <w:p w:rsidR="004D04A7" w:rsidRDefault="004D04A7" w:rsidP="004D04A7">
      <w:pPr>
        <w:numPr>
          <w:ilvl w:val="0"/>
          <w:numId w:val="3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an empty tag.</w:t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  <w:r>
        <w:rPr>
          <w:rFonts w:ascii="Verdana" w:hAnsi="Verdana"/>
          <w:color w:val="000000"/>
          <w:sz w:val="23"/>
          <w:szCs w:val="23"/>
        </w:rPr>
        <w:t> &lt;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&gt; or &lt;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/&gt;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Break Tag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Line-break Tag&lt;/title&gt;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tag is used to insert a line break.&lt;/</w:t>
      </w:r>
      <w:proofErr w:type="spellStart"/>
      <w:r>
        <w:rPr>
          <w:rFonts w:ascii="Verdana" w:hAnsi="Verdana"/>
          <w:color w:val="000000"/>
          <w:sz w:val="23"/>
          <w:szCs w:val="23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</w:rPr>
        <w:t>&gt;It is empty tag.&lt;/p&gt;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  <w:t>This tag is used to insert a line break.</w:t>
      </w:r>
      <w:r>
        <w:rPr>
          <w:rFonts w:ascii="Verdana" w:hAnsi="Verdana"/>
          <w:color w:val="000000"/>
          <w:sz w:val="23"/>
          <w:szCs w:val="23"/>
        </w:rPr>
        <w:br/>
        <w:t>It is empty tag.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4. Center Tag</w:t>
      </w:r>
    </w:p>
    <w:p w:rsidR="004D04A7" w:rsidRDefault="004D04A7" w:rsidP="004D04A7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Center tag is used to place the content in the center of a web page.</w:t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  <w:r>
        <w:rPr>
          <w:rFonts w:ascii="Verdana" w:hAnsi="Verdana"/>
          <w:color w:val="000000"/>
          <w:sz w:val="23"/>
          <w:szCs w:val="23"/>
        </w:rPr>
        <w:t> &lt;center&gt;content&lt;/center&gt;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Center Tag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Center Tag&lt;/title&gt;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&lt;center&gt;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&lt;p&gt;This is a paragraph.&lt;/p&gt; </w:t>
      </w:r>
      <w:r>
        <w:rPr>
          <w:rFonts w:ascii="Verdana" w:hAnsi="Verdana"/>
          <w:color w:val="000000"/>
          <w:sz w:val="23"/>
          <w:szCs w:val="23"/>
        </w:rPr>
        <w:br/>
        <w:t>          &lt;/center&gt;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BD14935" wp14:editId="16F234E6">
            <wp:extent cx="5384165" cy="358140"/>
            <wp:effectExtent l="0" t="0" r="6985" b="3810"/>
            <wp:docPr id="4" name="Picture 4" descr="center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er t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b/>
          <w:bCs/>
          <w:color w:val="000000"/>
          <w:sz w:val="23"/>
          <w:szCs w:val="23"/>
        </w:rPr>
      </w:pP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5. Horizontal line (&lt;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&gt; tag)</w:t>
      </w:r>
    </w:p>
    <w:p w:rsidR="004D04A7" w:rsidRDefault="004D04A7" w:rsidP="004D04A7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used to draw a horizontal line on a web page.</w:t>
      </w:r>
    </w:p>
    <w:p w:rsidR="004D04A7" w:rsidRDefault="004D04A7" w:rsidP="004D04A7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>&gt; tag has no end tag.</w:t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  <w:r>
        <w:rPr>
          <w:rFonts w:ascii="Verdana" w:hAnsi="Verdana"/>
          <w:color w:val="000000"/>
          <w:sz w:val="23"/>
          <w:szCs w:val="23"/>
        </w:rPr>
        <w:t> 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Horizontal line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Horizontal line Tag&lt;/title&gt;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is a first paragraph.&lt;/p&gt;</w:t>
      </w:r>
      <w:r>
        <w:rPr>
          <w:rFonts w:ascii="Verdana" w:hAnsi="Verdana"/>
          <w:color w:val="000000"/>
          <w:sz w:val="23"/>
          <w:szCs w:val="23"/>
        </w:rPr>
        <w:br/>
        <w:t>          &lt;</w:t>
      </w:r>
      <w:proofErr w:type="spellStart"/>
      <w:r>
        <w:rPr>
          <w:rFonts w:ascii="Verdana" w:hAnsi="Verdana"/>
          <w:color w:val="000000"/>
          <w:sz w:val="23"/>
          <w:szCs w:val="23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/&gt;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&lt;p&gt;This is a second paragraph.&lt;/p&gt;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4E40955" wp14:editId="1B470169">
            <wp:extent cx="4754880" cy="885190"/>
            <wp:effectExtent l="0" t="0" r="7620" b="0"/>
            <wp:docPr id="3" name="Picture 3" descr="hr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r t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A7" w:rsidRDefault="004D04A7" w:rsidP="004D04A7">
      <w:pPr>
        <w:spacing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/>
    <w:p w:rsidR="004D04A7" w:rsidRDefault="004D04A7" w:rsidP="004D04A7"/>
    <w:p w:rsidR="004D04A7" w:rsidRDefault="004D04A7" w:rsidP="004D04A7"/>
    <w:p w:rsidR="004D04A7" w:rsidRPr="00D9108B" w:rsidRDefault="004D04A7" w:rsidP="004D04A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b/>
          <w:color w:val="000000"/>
          <w:sz w:val="56"/>
          <w:szCs w:val="56"/>
        </w:rPr>
      </w:pPr>
      <w:r w:rsidRPr="00D9108B">
        <w:rPr>
          <w:rFonts w:ascii="Verdana" w:eastAsia="Times New Roman" w:hAnsi="Verdana" w:cs="Times New Roman"/>
          <w:b/>
          <w:color w:val="000000"/>
          <w:sz w:val="56"/>
          <w:szCs w:val="56"/>
        </w:rPr>
        <w:lastRenderedPageBreak/>
        <w:t>Core attributes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Core attributes may also be applied across almost the entire range of HTML elements.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Core attributes are</w:t>
      </w:r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id</w:t>
      </w:r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title</w:t>
      </w:r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style</w:t>
      </w:r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lang</w:t>
      </w:r>
      <w:proofErr w:type="spellEnd"/>
    </w:p>
    <w:p w:rsidR="004D04A7" w:rsidRPr="00D9108B" w:rsidRDefault="004D04A7" w:rsidP="004D04A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id</w:t>
      </w:r>
    </w:p>
    <w:p w:rsidR="004D04A7" w:rsidRPr="00D9108B" w:rsidRDefault="004D04A7" w:rsidP="004D04A7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id attribute of an HTML element provides a unique identifier for an element within the document.</w:t>
      </w:r>
    </w:p>
    <w:p w:rsidR="004D04A7" w:rsidRPr="00D9108B" w:rsidRDefault="004D04A7" w:rsidP="004D04A7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value of id attribute must be absolutely unique.</w:t>
      </w:r>
    </w:p>
    <w:p w:rsidR="004D04A7" w:rsidRPr="00D9108B" w:rsidRDefault="004D04A7" w:rsidP="004D04A7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id attribute value must begin with an alphabet and followed by any combination of digit, hyphens (-), underscores (_), colons (:), and periods (.).</w:t>
      </w:r>
    </w:p>
    <w:p w:rsidR="004D04A7" w:rsidRPr="00D9108B" w:rsidRDefault="004D04A7" w:rsidP="004D04A7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id value is case sensitive.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&lt;element id=“value”&gt;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&lt;div id=“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mnu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”&gt;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title</w:t>
      </w:r>
    </w:p>
    <w:p w:rsidR="004D04A7" w:rsidRPr="00D9108B" w:rsidRDefault="004D04A7" w:rsidP="004D04A7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title attribute specifies extra information about an element.</w:t>
      </w:r>
    </w:p>
    <w:p w:rsidR="004D04A7" w:rsidRPr="00D9108B" w:rsidRDefault="004D04A7" w:rsidP="004D04A7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information is displayed in a tooltip when the mouse pointer is placed over the element.</w:t>
      </w:r>
    </w:p>
    <w:p w:rsidR="004D04A7" w:rsidRDefault="004D04A7" w:rsidP="004D04A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&lt;element title=“text”&gt;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&lt;h1 title=“about JavaScript”&gt;JavaScript&lt;/h1&gt;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4D04A7" w:rsidRDefault="004D04A7" w:rsidP="004D04A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D04A7" w:rsidRDefault="004D04A7" w:rsidP="004D04A7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</w:p>
    <w:p w:rsidR="004D04A7" w:rsidRPr="00D9108B" w:rsidRDefault="004D04A7" w:rsidP="004D04A7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class attribute is used to specify the class of element.</w:t>
      </w:r>
    </w:p>
    <w:p w:rsidR="004D04A7" w:rsidRPr="00D9108B" w:rsidRDefault="004D04A7" w:rsidP="004D04A7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This attribute is used to associate an element with a style sheet.</w:t>
      </w:r>
    </w:p>
    <w:p w:rsidR="004D04A7" w:rsidRPr="00D9108B" w:rsidRDefault="004D04A7" w:rsidP="004D04A7">
      <w:pPr>
        <w:numPr>
          <w:ilvl w:val="0"/>
          <w:numId w:val="1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One or more class names can be specified for an element.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&lt;element class="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classname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"&gt;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&lt;div class="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applycolor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"&gt;Welcome to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CareerRide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 Info&lt;/div&gt;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style</w:t>
      </w:r>
    </w:p>
    <w:p w:rsidR="004D04A7" w:rsidRPr="00D9108B" w:rsidRDefault="004D04A7" w:rsidP="004D04A7">
      <w:pPr>
        <w:numPr>
          <w:ilvl w:val="0"/>
          <w:numId w:val="1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style attribute specifies an inline style for the element.</w:t>
      </w:r>
    </w:p>
    <w:p w:rsidR="004D04A7" w:rsidRPr="00D9108B" w:rsidRDefault="004D04A7" w:rsidP="004D04A7">
      <w:pPr>
        <w:numPr>
          <w:ilvl w:val="0"/>
          <w:numId w:val="14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This attribute provides the facility to specify Cascading Style Sheet (CSS) rules within the element.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&lt;p style="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font-family:arial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; color:#800080;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text-align:center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"&gt;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CareerRide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 Info&lt;/p&gt;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proofErr w:type="spellStart"/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lang</w:t>
      </w:r>
      <w:proofErr w:type="spellEnd"/>
    </w:p>
    <w:p w:rsidR="004D04A7" w:rsidRPr="00D9108B" w:rsidRDefault="004D04A7" w:rsidP="004D04A7">
      <w:pPr>
        <w:numPr>
          <w:ilvl w:val="0"/>
          <w:numId w:val="1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lang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specifies the language of the element’s content along with the language of any attribute content.</w:t>
      </w:r>
    </w:p>
    <w:p w:rsidR="004D04A7" w:rsidRPr="00D9108B" w:rsidRDefault="004D04A7" w:rsidP="004D04A7">
      <w:pPr>
        <w:numPr>
          <w:ilvl w:val="0"/>
          <w:numId w:val="1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This attribute is used to identify the language of the content on a web page.</w:t>
      </w:r>
    </w:p>
    <w:p w:rsidR="004D04A7" w:rsidRPr="00D9108B" w:rsidRDefault="004D04A7" w:rsidP="004D04A7">
      <w:pPr>
        <w:numPr>
          <w:ilvl w:val="0"/>
          <w:numId w:val="15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  language</w:t>
      </w:r>
      <w:proofErr w:type="gramEnd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the document is declared in the &lt;html&gt; tag.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&lt;element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lang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=“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language_code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”&gt;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&lt;html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lang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en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"&gt;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proofErr w:type="spellStart"/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dir</w:t>
      </w:r>
      <w:proofErr w:type="spellEnd"/>
    </w:p>
    <w:p w:rsidR="004D04A7" w:rsidRPr="00D9108B" w:rsidRDefault="004D04A7" w:rsidP="004D04A7">
      <w:pPr>
        <w:numPr>
          <w:ilvl w:val="0"/>
          <w:numId w:val="1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specifies the reading direction for text as left to right or right to left.</w:t>
      </w:r>
    </w:p>
    <w:p w:rsidR="004D04A7" w:rsidRPr="00D9108B" w:rsidRDefault="004D04A7" w:rsidP="004D04A7">
      <w:pPr>
        <w:numPr>
          <w:ilvl w:val="0"/>
          <w:numId w:val="1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 attribute tells the browser the direction in which the displayed text is intended to be read.</w:t>
      </w:r>
    </w:p>
    <w:p w:rsidR="004D04A7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dir</w:t>
      </w:r>
      <w:proofErr w:type="spellEnd"/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 attribute can take one of the following two values.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4D04A7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4A7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850"/>
      </w:tblGrid>
      <w:tr w:rsidR="004D04A7" w:rsidRPr="00D9108B" w:rsidTr="004D04A7">
        <w:trPr>
          <w:trHeight w:val="1066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9108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9108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Meaning</w:t>
            </w:r>
          </w:p>
        </w:tc>
      </w:tr>
      <w:tr w:rsidR="004D04A7" w:rsidRPr="00D9108B" w:rsidTr="004D04A7">
        <w:trPr>
          <w:trHeight w:val="1112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Left to right direction</w:t>
            </w:r>
          </w:p>
        </w:tc>
      </w:tr>
      <w:tr w:rsidR="004D04A7" w:rsidRPr="00D9108B" w:rsidTr="004D04A7">
        <w:trPr>
          <w:trHeight w:val="1066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rtl</w:t>
            </w:r>
            <w:proofErr w:type="spellEnd"/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Right to left direction</w:t>
            </w:r>
          </w:p>
        </w:tc>
      </w:tr>
    </w:tbl>
    <w:p w:rsidR="004D04A7" w:rsidRPr="009A5C8F" w:rsidRDefault="004D04A7" w:rsidP="004D04A7"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&lt;element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dir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ltr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"&gt;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 xml:space="preserve">&lt;p 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dir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="</w:t>
      </w:r>
      <w:proofErr w:type="spellStart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rtl</w:t>
      </w:r>
      <w:proofErr w:type="spellEnd"/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"&gt; content &lt;/p&gt;</w:t>
      </w:r>
    </w:p>
    <w:p w:rsidR="004D04A7" w:rsidRDefault="004D04A7" w:rsidP="004D04A7"/>
    <w:p w:rsidR="004D04A7" w:rsidRDefault="004D04A7" w:rsidP="004D04A7"/>
    <w:p w:rsidR="004D04A7" w:rsidRPr="00D9108B" w:rsidRDefault="004D04A7" w:rsidP="004D04A7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Cs w:val="0"/>
          <w:color w:val="000000"/>
          <w:sz w:val="56"/>
          <w:szCs w:val="56"/>
        </w:rPr>
      </w:pPr>
      <w:r w:rsidRPr="00D9108B">
        <w:rPr>
          <w:rFonts w:ascii="Verdana" w:hAnsi="Verdana"/>
          <w:bCs w:val="0"/>
          <w:color w:val="000000"/>
          <w:sz w:val="56"/>
          <w:szCs w:val="56"/>
        </w:rPr>
        <w:t xml:space="preserve">Text </w:t>
      </w:r>
      <w:proofErr w:type="spellStart"/>
      <w:r w:rsidRPr="00D9108B">
        <w:rPr>
          <w:rFonts w:ascii="Verdana" w:hAnsi="Verdana"/>
          <w:bCs w:val="0"/>
          <w:color w:val="000000"/>
          <w:sz w:val="56"/>
          <w:szCs w:val="56"/>
        </w:rPr>
        <w:t>Formating</w:t>
      </w:r>
      <w:proofErr w:type="spellEnd"/>
      <w:r w:rsidRPr="00D9108B">
        <w:rPr>
          <w:rFonts w:ascii="Verdana" w:hAnsi="Verdana"/>
          <w:bCs w:val="0"/>
          <w:color w:val="000000"/>
          <w:sz w:val="56"/>
          <w:szCs w:val="56"/>
        </w:rPr>
        <w:t xml:space="preserve"> Tags</w:t>
      </w:r>
    </w:p>
    <w:p w:rsidR="004D04A7" w:rsidRDefault="004D04A7" w:rsidP="004D04A7">
      <w:pPr>
        <w:numPr>
          <w:ilvl w:val="0"/>
          <w:numId w:val="17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formatting tags indicate how text can appear in HTML.</w:t>
      </w:r>
    </w:p>
    <w:p w:rsidR="004D04A7" w:rsidRDefault="004D04A7" w:rsidP="004D04A7">
      <w:pPr>
        <w:numPr>
          <w:ilvl w:val="0"/>
          <w:numId w:val="17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tags can make text bold, italic, underlined, superscripted, subscripted and more.</w:t>
      </w:r>
    </w:p>
    <w:p w:rsidR="004D04A7" w:rsidRDefault="004D04A7" w:rsidP="004D04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HTML text formatting tags are:</w:t>
      </w:r>
      <w:r>
        <w:rPr>
          <w:rFonts w:ascii="Verdana" w:hAnsi="Verdana"/>
          <w:color w:val="000000"/>
          <w:sz w:val="23"/>
          <w:szCs w:val="23"/>
        </w:rPr>
        <w:br/>
      </w:r>
    </w:p>
    <w:tbl>
      <w:tblPr>
        <w:tblW w:w="10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809"/>
        <w:gridCol w:w="5183"/>
      </w:tblGrid>
      <w:tr w:rsidR="004D04A7" w:rsidTr="004D04A7">
        <w:trPr>
          <w:trHeight w:val="516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Example and Output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Bold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bold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 &lt;b&gt;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Info&lt;/b&gt;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Info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italic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&gt;TutorialRide.com&lt;/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1"/>
                <w:szCs w:val="21"/>
              </w:rPr>
              <w:t>TutorialRide.com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Underline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underlines the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&lt;u&gt;TutorialRide.com&lt;/u&gt;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  <w:u w:val="single"/>
              </w:rPr>
              <w:t>TutorialRide.com</w:t>
            </w:r>
          </w:p>
        </w:tc>
      </w:tr>
      <w:tr w:rsidR="004D04A7" w:rsidTr="004D04A7">
        <w:trPr>
          <w:trHeight w:val="1128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Strike-out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puts a line right through the center of the text, crossing it out. It shows that the text is old and no longer relevant.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 &lt;strike&gt;ABC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Coperation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&lt;/strike&gt;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strike/>
                <w:color w:val="000000"/>
                <w:sz w:val="21"/>
                <w:szCs w:val="21"/>
              </w:rPr>
              <w:t xml:space="preserve">ABC </w:t>
            </w:r>
            <w:proofErr w:type="spellStart"/>
            <w:r>
              <w:rPr>
                <w:rFonts w:ascii="Verdana" w:hAnsi="Verdana"/>
                <w:strike/>
                <w:color w:val="000000"/>
                <w:sz w:val="21"/>
                <w:szCs w:val="21"/>
              </w:rPr>
              <w:t>Coperation</w:t>
            </w:r>
            <w:proofErr w:type="spellEnd"/>
          </w:p>
        </w:tc>
      </w:tr>
      <w:tr w:rsidR="004D04A7" w:rsidTr="004D04A7">
        <w:trPr>
          <w:trHeight w:val="1468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Small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small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&lt;h4&gt;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&lt;small&gt;Info&lt;/small&gt;&lt;/h4&gt;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</w:p>
          <w:p w:rsidR="004D04A7" w:rsidRDefault="004D04A7" w:rsidP="00DE44D9">
            <w:pPr>
              <w:pStyle w:val="Heading4"/>
              <w:spacing w:before="0" w:line="285" w:lineRule="atLeast"/>
              <w:rPr>
                <w:rFonts w:ascii="Verdana" w:hAnsi="Verdana"/>
                <w:b w:val="0"/>
                <w:bCs w:val="0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Verdana" w:hAnsi="Verdana"/>
                <w:b w:val="0"/>
                <w:bCs w:val="0"/>
                <w:color w:val="000000"/>
                <w:sz w:val="27"/>
                <w:szCs w:val="27"/>
              </w:rPr>
              <w:t>CareerRide</w:t>
            </w:r>
            <w:proofErr w:type="spellEnd"/>
            <w:r>
              <w:rPr>
                <w:rFonts w:ascii="Verdana" w:hAnsi="Verdana"/>
                <w:b w:val="0"/>
                <w:bCs w:val="0"/>
                <w:color w:val="000000"/>
                <w:sz w:val="27"/>
                <w:szCs w:val="27"/>
              </w:rPr>
              <w:t> </w:t>
            </w:r>
            <w:r>
              <w:rPr>
                <w:rFonts w:ascii="Verdana" w:hAnsi="Verdana"/>
                <w:b w:val="0"/>
                <w:bCs w:val="0"/>
                <w:color w:val="000000"/>
              </w:rPr>
              <w:t>Info</w:t>
            </w:r>
          </w:p>
        </w:tc>
      </w:tr>
      <w:tr w:rsidR="004D04A7" w:rsidTr="004D04A7">
        <w:trPr>
          <w:trHeight w:val="1155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Font Color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changes the text color.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&lt;font color=“#000fff”&gt;TutorialRide.com&lt;/font&gt;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TutorialRide.com</w:t>
            </w:r>
          </w:p>
        </w:tc>
      </w:tr>
      <w:tr w:rsidR="004D04A7" w:rsidTr="004D04A7">
        <w:trPr>
          <w:trHeight w:val="1141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Emphasis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emphasize text, usually it appears in italics but can vary according to your browser.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em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Info&lt;/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em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Emphasis"/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Style w:val="Emphasis"/>
                <w:rFonts w:ascii="Verdana" w:hAnsi="Verdana"/>
                <w:color w:val="000000"/>
                <w:sz w:val="21"/>
                <w:szCs w:val="21"/>
              </w:rPr>
              <w:t xml:space="preserve"> Info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Mark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marked or highlighted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&lt;mark&gt;TutorialRide.com&lt;/mark&gt;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TutorialRide.com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Subscript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subscripted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H&lt;sub&gt;2&lt;/sub&gt;O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H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O</w:t>
            </w:r>
          </w:p>
        </w:tc>
      </w:tr>
      <w:tr w:rsidR="004D04A7" w:rsidTr="004D04A7">
        <w:trPr>
          <w:trHeight w:val="829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Superscipt</w:t>
            </w:r>
            <w:proofErr w:type="spellEnd"/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superscripted text.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E = mc&lt;sup&gt;2&lt;/sup&gt;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E = mc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</w:p>
        </w:tc>
      </w:tr>
      <w:tr w:rsidR="004D04A7" w:rsidTr="004D04A7">
        <w:trPr>
          <w:trHeight w:val="1128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defines strong text. Usually it appears in bold but can vary according to your browser.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&lt;strong&gt;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Info&lt;/strong&gt;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CareerRide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 xml:space="preserve"> Info</w:t>
            </w:r>
          </w:p>
        </w:tc>
      </w:tr>
    </w:tbl>
    <w:p w:rsidR="004D04A7" w:rsidRDefault="004D04A7" w:rsidP="004D04A7"/>
    <w:p w:rsidR="004D04A7" w:rsidRDefault="004D04A7" w:rsidP="004D04A7"/>
    <w:p w:rsidR="004D04A7" w:rsidRPr="00D9108B" w:rsidRDefault="004D04A7" w:rsidP="004D04A7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56"/>
          <w:szCs w:val="56"/>
        </w:rPr>
      </w:pPr>
      <w:r w:rsidRPr="00D9108B">
        <w:rPr>
          <w:rFonts w:ascii="Verdana" w:eastAsia="Times New Roman" w:hAnsi="Verdana" w:cs="Times New Roman"/>
          <w:color w:val="000000"/>
          <w:sz w:val="56"/>
          <w:szCs w:val="56"/>
        </w:rPr>
        <w:t>HTML Meta Tag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Metadata is nothing but information about other information.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&lt;meta&gt; tag is used to provide an additional information about the HTML document.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&lt;meta&gt; tag specifies page description, keywords, author of the document, last modified, and other metadata.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&lt;meta&gt; tag is always written between the &lt;head&gt; and &lt;/head&gt; tags.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This tag is an empty element and so does not have </w:t>
      </w:r>
      <w:proofErr w:type="spellStart"/>
      <w:proofErr w:type="gramStart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spellEnd"/>
      <w:proofErr w:type="gramEnd"/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 xml:space="preserve"> end tag.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You can include one or more meta tags in your document.</w:t>
      </w:r>
    </w:p>
    <w:p w:rsidR="004D04A7" w:rsidRPr="00D9108B" w:rsidRDefault="004D04A7" w:rsidP="004D04A7">
      <w:pPr>
        <w:numPr>
          <w:ilvl w:val="0"/>
          <w:numId w:val="18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t>The metadata is used by browsers, search engines, or other web services.</w:t>
      </w:r>
    </w:p>
    <w:p w:rsidR="004D04A7" w:rsidRPr="00D9108B" w:rsidRDefault="004D04A7" w:rsidP="004D0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The attributes of meta tag are: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9712"/>
      </w:tblGrid>
      <w:tr w:rsidR="004D04A7" w:rsidRPr="00D9108B" w:rsidTr="00DE4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9108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Tag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</w:pPr>
            <w:r w:rsidRPr="00D9108B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4D04A7" w:rsidRPr="00D9108B" w:rsidTr="00DE4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Defines a name of the metadata</w:t>
            </w:r>
          </w:p>
        </w:tc>
      </w:tr>
      <w:tr w:rsidR="004D04A7" w:rsidRPr="00D9108B" w:rsidTr="00DE4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Specifies the value associated with the http-</w:t>
            </w:r>
            <w:proofErr w:type="spellStart"/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equiv</w:t>
            </w:r>
            <w:proofErr w:type="spellEnd"/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or name attribute</w:t>
            </w:r>
          </w:p>
        </w:tc>
      </w:tr>
      <w:tr w:rsidR="004D04A7" w:rsidRPr="00D9108B" w:rsidTr="00DE4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Scheme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Specifies the scheme to be used to interpret  the property's value</w:t>
            </w:r>
          </w:p>
        </w:tc>
      </w:tr>
      <w:tr w:rsidR="004D04A7" w:rsidRPr="00D9108B" w:rsidTr="00DE44D9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Http-</w:t>
            </w:r>
            <w:proofErr w:type="spellStart"/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equiv</w:t>
            </w:r>
            <w:proofErr w:type="spellEnd"/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Pr="00D9108B" w:rsidRDefault="004D04A7" w:rsidP="00DE44D9">
            <w:pPr>
              <w:spacing w:after="0" w:line="31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9108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Specifies an HTTP header for the information/value of the content attribute</w:t>
            </w:r>
          </w:p>
        </w:tc>
      </w:tr>
    </w:tbl>
    <w:p w:rsidR="004D04A7" w:rsidRDefault="004D04A7" w:rsidP="004D04A7"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D9108B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D9108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00"/>
        </w:rPr>
        <w:t>&lt;meta name="author" content="Dennis Ritchie"&gt;</w:t>
      </w:r>
    </w:p>
    <w:p w:rsidR="004D04A7" w:rsidRDefault="004D04A7" w:rsidP="004D04A7"/>
    <w:p w:rsidR="004D04A7" w:rsidRDefault="004D04A7" w:rsidP="004D04A7">
      <w:pPr>
        <w:tabs>
          <w:tab w:val="left" w:pos="1325"/>
        </w:tabs>
      </w:pPr>
      <w:r>
        <w:tab/>
      </w: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tabs>
          <w:tab w:val="left" w:pos="1325"/>
        </w:tabs>
      </w:pPr>
    </w:p>
    <w:p w:rsidR="004D04A7" w:rsidRDefault="004D04A7" w:rsidP="004D04A7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56"/>
          <w:szCs w:val="56"/>
        </w:rPr>
      </w:pPr>
    </w:p>
    <w:p w:rsidR="004D04A7" w:rsidRPr="00B00A90" w:rsidRDefault="004D04A7" w:rsidP="004D04A7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56"/>
          <w:szCs w:val="56"/>
        </w:rPr>
      </w:pPr>
      <w:r w:rsidRPr="00B00A90">
        <w:rPr>
          <w:rFonts w:ascii="Verdana" w:hAnsi="Verdana"/>
          <w:b w:val="0"/>
          <w:bCs w:val="0"/>
          <w:color w:val="000000"/>
          <w:sz w:val="56"/>
          <w:szCs w:val="56"/>
        </w:rPr>
        <w:lastRenderedPageBreak/>
        <w:t>HTML Lists</w:t>
      </w:r>
    </w:p>
    <w:p w:rsidR="004D04A7" w:rsidRDefault="004D04A7" w:rsidP="004D04A7">
      <w:pPr>
        <w:numPr>
          <w:ilvl w:val="0"/>
          <w:numId w:val="19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used to represent group of items.</w:t>
      </w:r>
    </w:p>
    <w:p w:rsidR="004D04A7" w:rsidRDefault="004D04A7" w:rsidP="004D04A7">
      <w:pPr>
        <w:numPr>
          <w:ilvl w:val="0"/>
          <w:numId w:val="19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must contain one or more list elements.</w:t>
      </w:r>
    </w:p>
    <w:p w:rsidR="004D04A7" w:rsidRDefault="004D04A7" w:rsidP="004D04A7">
      <w:pPr>
        <w:numPr>
          <w:ilvl w:val="0"/>
          <w:numId w:val="19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supports three types of lists – Ordered list, Unordered list and Definition list.</w:t>
      </w:r>
    </w:p>
    <w:p w:rsidR="004D04A7" w:rsidRDefault="004D04A7" w:rsidP="004D04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1. Ordered list</w:t>
      </w:r>
    </w:p>
    <w:p w:rsidR="004D04A7" w:rsidRDefault="004D04A7" w:rsidP="004D04A7">
      <w:pPr>
        <w:numPr>
          <w:ilvl w:val="0"/>
          <w:numId w:val="20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Ordered list is the collection of related items which has special order or sequence. This list is numbered.</w:t>
      </w:r>
    </w:p>
    <w:p w:rsidR="004D04A7" w:rsidRDefault="004D04A7" w:rsidP="004D04A7">
      <w:pPr>
        <w:numPr>
          <w:ilvl w:val="0"/>
          <w:numId w:val="20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ordered list is created by using &lt;</w:t>
      </w:r>
      <w:proofErr w:type="spellStart"/>
      <w:r>
        <w:rPr>
          <w:rFonts w:ascii="Verdana" w:hAnsi="Verdana"/>
          <w:color w:val="000000"/>
          <w:sz w:val="23"/>
          <w:szCs w:val="23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</w:rPr>
        <w:t>&gt; tag.</w:t>
      </w:r>
    </w:p>
    <w:p w:rsidR="004D04A7" w:rsidRDefault="004D04A7" w:rsidP="004D04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&gt;text&lt;/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Ordered list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br/>
        <w:t>&lt;html&gt;</w:t>
      </w:r>
      <w:r>
        <w:rPr>
          <w:rFonts w:ascii="Verdana" w:hAnsi="Verdana"/>
          <w:color w:val="000000"/>
          <w:sz w:val="23"/>
          <w:szCs w:val="23"/>
        </w:rPr>
        <w:br/>
        <w:t>     &lt;head&gt;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HTML Ordered List&lt;/title&gt;</w:t>
      </w:r>
      <w:r>
        <w:rPr>
          <w:rFonts w:ascii="Verdana" w:hAnsi="Verdana"/>
          <w:color w:val="000000"/>
          <w:sz w:val="23"/>
          <w:szCs w:val="23"/>
        </w:rPr>
        <w:br/>
        <w:t>     &lt;/head&gt;</w:t>
      </w:r>
      <w:r>
        <w:rPr>
          <w:rFonts w:ascii="Verdana" w:hAnsi="Verdana"/>
          <w:color w:val="000000"/>
          <w:sz w:val="23"/>
          <w:szCs w:val="23"/>
        </w:rPr>
        <w:br/>
        <w:t>     &lt;body&gt;</w:t>
      </w:r>
      <w:r>
        <w:rPr>
          <w:rFonts w:ascii="Verdana" w:hAnsi="Verdana"/>
          <w:color w:val="000000"/>
          <w:sz w:val="23"/>
          <w:szCs w:val="23"/>
        </w:rPr>
        <w:br/>
        <w:t>          &lt;</w:t>
      </w:r>
      <w:proofErr w:type="spellStart"/>
      <w:r>
        <w:rPr>
          <w:rFonts w:ascii="Verdana" w:hAnsi="Verdana"/>
          <w:color w:val="000000"/>
          <w:sz w:val="23"/>
          <w:szCs w:val="23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</w:t>
      </w:r>
      <w:proofErr w:type="spellStart"/>
      <w:r>
        <w:rPr>
          <w:rFonts w:ascii="Verdana" w:hAnsi="Verdana"/>
          <w:color w:val="000000"/>
          <w:sz w:val="23"/>
          <w:szCs w:val="23"/>
        </w:rPr>
        <w:t>Maths</w:t>
      </w:r>
      <w:proofErr w:type="spellEnd"/>
      <w:r>
        <w:rPr>
          <w:rFonts w:ascii="Verdana" w:hAnsi="Verdana"/>
          <w:color w:val="000000"/>
          <w:sz w:val="23"/>
          <w:szCs w:val="23"/>
        </w:rPr>
        <w:t>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&lt;li&gt;Physics&lt;/li&gt;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&lt;li&gt;Computer Science&lt;/li&gt;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&lt;li&gt;Language&lt;/li&gt;</w:t>
      </w:r>
      <w:r>
        <w:rPr>
          <w:rFonts w:ascii="Verdana" w:hAnsi="Verdana"/>
          <w:color w:val="000000"/>
          <w:sz w:val="23"/>
          <w:szCs w:val="23"/>
        </w:rPr>
        <w:br/>
        <w:t>          &lt;/</w:t>
      </w:r>
      <w:proofErr w:type="spellStart"/>
      <w:r>
        <w:rPr>
          <w:rFonts w:ascii="Verdana" w:hAnsi="Verdana"/>
          <w:color w:val="000000"/>
          <w:sz w:val="23"/>
          <w:szCs w:val="23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br/>
        <w:t>     &lt;/body&gt;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4D04A7" w:rsidRDefault="004D04A7" w:rsidP="004D04A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Maths</w:t>
      </w:r>
      <w:proofErr w:type="spellEnd"/>
    </w:p>
    <w:p w:rsidR="004D04A7" w:rsidRDefault="004D04A7" w:rsidP="004D04A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Physics</w:t>
      </w:r>
    </w:p>
    <w:p w:rsidR="004D04A7" w:rsidRDefault="004D04A7" w:rsidP="004D04A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Computer Science</w:t>
      </w:r>
    </w:p>
    <w:p w:rsidR="004D04A7" w:rsidRDefault="004D04A7" w:rsidP="004D04A7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 xml:space="preserve"> Language</w:t>
      </w:r>
    </w:p>
    <w:p w:rsidR="004D04A7" w:rsidRDefault="004D04A7" w:rsidP="004D04A7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br/>
      </w:r>
    </w:p>
    <w:p w:rsidR="004D04A7" w:rsidRDefault="004D04A7" w:rsidP="004D04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Attributes of 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&gt; tag</w:t>
      </w:r>
      <w:r>
        <w:rPr>
          <w:rFonts w:ascii="Verdana" w:hAnsi="Verdana"/>
          <w:color w:val="000000"/>
          <w:sz w:val="23"/>
          <w:szCs w:val="23"/>
        </w:rPr>
        <w:br/>
      </w:r>
    </w:p>
    <w:tbl>
      <w:tblPr>
        <w:tblW w:w="10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5601"/>
        <w:gridCol w:w="3290"/>
      </w:tblGrid>
      <w:tr w:rsidR="004D04A7" w:rsidTr="004D04A7">
        <w:trPr>
          <w:trHeight w:val="520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Example and Output</w:t>
            </w:r>
          </w:p>
        </w:tc>
      </w:tr>
      <w:tr w:rsidR="004D04A7" w:rsidTr="004D04A7">
        <w:trPr>
          <w:trHeight w:val="3702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Used to specify type of numbering like 1/a/A/I/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 Default type is ‘1’.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type="a"&gt;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&lt;li&gt;Physics&lt;/li&gt;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&lt;li&gt;Language&lt;/li&gt;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 xml:space="preserve">a.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b. Physics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c. Language</w:t>
            </w:r>
          </w:p>
        </w:tc>
      </w:tr>
      <w:tr w:rsidR="004D04A7" w:rsidTr="004D04A7">
        <w:trPr>
          <w:trHeight w:val="3687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start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Using this attribute any value can be set as the starting position.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type="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" start="4"&gt;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&lt;li&gt;Physics&lt;/li&gt;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&lt;li&gt;Language&lt;/li&gt;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 xml:space="preserve">iv.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v. Physics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vi. Language</w:t>
            </w:r>
          </w:p>
        </w:tc>
      </w:tr>
      <w:tr w:rsidR="004D04A7" w:rsidTr="004D04A7">
        <w:trPr>
          <w:trHeight w:val="337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Using this attribute the numbering sequence can be changed in the middle of an ordered list.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It is to be specified with the &lt;li&gt; tag.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 type="a" value="3"&gt;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 value="5"&gt;Physics&lt;/li&gt;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ol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 xml:space="preserve">c.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5. Physics</w:t>
            </w:r>
          </w:p>
        </w:tc>
      </w:tr>
    </w:tbl>
    <w:p w:rsidR="004D04A7" w:rsidRDefault="004D04A7" w:rsidP="004D04A7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04A7" w:rsidRDefault="004D04A7" w:rsidP="004D04A7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2. Unordered list:</w:t>
      </w:r>
    </w:p>
    <w:p w:rsidR="004D04A7" w:rsidRDefault="004D04A7" w:rsidP="004D04A7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Unordered list is nothing but the collection of related items which has no special order or sequence.</w:t>
      </w:r>
    </w:p>
    <w:p w:rsidR="004D04A7" w:rsidRDefault="004D04A7" w:rsidP="004D04A7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 in the list is indicated by bullet.</w:t>
      </w:r>
    </w:p>
    <w:p w:rsidR="004D04A7" w:rsidRDefault="004D04A7" w:rsidP="004D04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&gt;text&lt;/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4D04A7" w:rsidRDefault="004D04A7" w:rsidP="004D04A7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Unordered list</w:t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br/>
        <w:t>&lt;html&gt;</w:t>
      </w:r>
      <w:r>
        <w:rPr>
          <w:rFonts w:ascii="Verdana" w:hAnsi="Verdana"/>
          <w:color w:val="000000"/>
          <w:sz w:val="23"/>
          <w:szCs w:val="23"/>
        </w:rPr>
        <w:br/>
        <w:t>     &lt;head&gt;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&lt;title&gt;Example of HTML Ordered List&lt;/title&gt;</w:t>
      </w:r>
      <w:r>
        <w:rPr>
          <w:rFonts w:ascii="Verdana" w:hAnsi="Verdana"/>
          <w:color w:val="000000"/>
          <w:sz w:val="23"/>
          <w:szCs w:val="23"/>
        </w:rPr>
        <w:br/>
        <w:t>     &lt;/head&gt;</w:t>
      </w:r>
      <w:r>
        <w:rPr>
          <w:rFonts w:ascii="Verdana" w:hAnsi="Verdana"/>
          <w:color w:val="000000"/>
          <w:sz w:val="23"/>
          <w:szCs w:val="23"/>
        </w:rPr>
        <w:br/>
        <w:t>     &lt;body&gt;</w:t>
      </w:r>
      <w:r>
        <w:rPr>
          <w:rFonts w:ascii="Verdana" w:hAnsi="Verdana"/>
          <w:color w:val="000000"/>
          <w:sz w:val="23"/>
          <w:szCs w:val="23"/>
        </w:rPr>
        <w:br/>
        <w:t>          &lt;</w:t>
      </w:r>
      <w:proofErr w:type="spellStart"/>
      <w:r>
        <w:rPr>
          <w:rFonts w:ascii="Verdana" w:hAnsi="Verdana"/>
          <w:color w:val="000000"/>
          <w:sz w:val="23"/>
          <w:szCs w:val="23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</w:t>
      </w:r>
      <w:proofErr w:type="spellStart"/>
      <w:r>
        <w:rPr>
          <w:rFonts w:ascii="Verdana" w:hAnsi="Verdana"/>
          <w:color w:val="000000"/>
          <w:sz w:val="23"/>
          <w:szCs w:val="23"/>
        </w:rPr>
        <w:t>Maths</w:t>
      </w:r>
      <w:proofErr w:type="spellEnd"/>
      <w:r>
        <w:rPr>
          <w:rFonts w:ascii="Verdana" w:hAnsi="Verdana"/>
          <w:color w:val="000000"/>
          <w:sz w:val="23"/>
          <w:szCs w:val="23"/>
        </w:rPr>
        <w:t>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&lt;li&gt;Physics&lt;/li&gt;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&lt;li&gt;Computer Science&lt;/li&gt;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&lt;li&gt;Language&lt;/li&gt;</w:t>
      </w:r>
      <w:r>
        <w:rPr>
          <w:rFonts w:ascii="Verdana" w:hAnsi="Verdana"/>
          <w:color w:val="000000"/>
          <w:sz w:val="23"/>
          <w:szCs w:val="23"/>
        </w:rPr>
        <w:br/>
        <w:t>          &lt;/</w:t>
      </w:r>
      <w:proofErr w:type="spellStart"/>
      <w:r>
        <w:rPr>
          <w:rFonts w:ascii="Verdana" w:hAnsi="Verdana"/>
          <w:color w:val="000000"/>
          <w:sz w:val="23"/>
          <w:szCs w:val="23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     &lt;/body&gt;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4D04A7" w:rsidRDefault="004D04A7" w:rsidP="004D04A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4D04A7" w:rsidRDefault="004D04A7" w:rsidP="004D04A7">
      <w:pPr>
        <w:numPr>
          <w:ilvl w:val="0"/>
          <w:numId w:val="2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Maths</w:t>
      </w:r>
      <w:proofErr w:type="spellEnd"/>
    </w:p>
    <w:p w:rsidR="004D04A7" w:rsidRDefault="004D04A7" w:rsidP="004D04A7">
      <w:pPr>
        <w:numPr>
          <w:ilvl w:val="0"/>
          <w:numId w:val="2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Physics</w:t>
      </w:r>
    </w:p>
    <w:p w:rsidR="004D04A7" w:rsidRDefault="004D04A7" w:rsidP="004D04A7">
      <w:pPr>
        <w:numPr>
          <w:ilvl w:val="0"/>
          <w:numId w:val="2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Computer Science</w:t>
      </w:r>
    </w:p>
    <w:p w:rsidR="004D04A7" w:rsidRDefault="004D04A7" w:rsidP="004D04A7">
      <w:pPr>
        <w:numPr>
          <w:ilvl w:val="0"/>
          <w:numId w:val="2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Language</w:t>
      </w:r>
    </w:p>
    <w:p w:rsidR="004D04A7" w:rsidRDefault="004D04A7" w:rsidP="004D04A7">
      <w:pPr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04A7" w:rsidRDefault="004D04A7" w:rsidP="004D04A7">
      <w:pPr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04A7" w:rsidRDefault="004D04A7" w:rsidP="004D04A7">
      <w:pPr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04A7" w:rsidRDefault="004D04A7" w:rsidP="004D04A7">
      <w:pPr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4D04A7" w:rsidRDefault="004D04A7" w:rsidP="004D04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Attributes of 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ul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/>
          <w:color w:val="000000"/>
          <w:sz w:val="23"/>
          <w:szCs w:val="23"/>
        </w:rPr>
        <w:br/>
      </w:r>
    </w:p>
    <w:tbl>
      <w:tblPr>
        <w:tblW w:w="98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6345"/>
        <w:gridCol w:w="2395"/>
      </w:tblGrid>
      <w:tr w:rsidR="004D04A7" w:rsidTr="004D04A7">
        <w:trPr>
          <w:trHeight w:val="55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Example and Output</w:t>
            </w:r>
          </w:p>
        </w:tc>
      </w:tr>
      <w:tr w:rsidR="004D04A7" w:rsidTr="004D04A7">
        <w:trPr>
          <w:trHeight w:val="3962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Used to specify type of list item like bullet, circle and square.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Default type is bullet.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D04A7" w:rsidRDefault="004D04A7" w:rsidP="00DE44D9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Example: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type="square"&gt;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Maths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&lt;li&gt;Physics&lt;/li&gt;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&lt;li&gt;Language&lt;/li&gt;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&lt;/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ul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&gt;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Output: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noProof/>
                <w:color w:val="000000"/>
                <w:sz w:val="21"/>
                <w:szCs w:val="21"/>
              </w:rPr>
              <w:drawing>
                <wp:inline distT="0" distB="0" distL="0" distR="0" wp14:anchorId="5BC46E52" wp14:editId="19C934E8">
                  <wp:extent cx="943610" cy="629285"/>
                  <wp:effectExtent l="0" t="0" r="8890" b="0"/>
                  <wp:docPr id="7" name="Picture 7" descr="Unordered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ordered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4A7" w:rsidRPr="00D9108B" w:rsidRDefault="004D04A7" w:rsidP="004D04A7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4D04A7" w:rsidRDefault="004D04A7" w:rsidP="004D04A7"/>
    <w:p w:rsidR="004D04A7" w:rsidRDefault="004D04A7" w:rsidP="004D04A7"/>
    <w:p w:rsidR="004D04A7" w:rsidRDefault="004D04A7" w:rsidP="004D04A7"/>
    <w:p w:rsidR="004D04A7" w:rsidRDefault="004D04A7" w:rsidP="004D04A7"/>
    <w:p w:rsidR="004D04A7" w:rsidRDefault="004D04A7" w:rsidP="004D04A7"/>
    <w:p w:rsidR="004D04A7" w:rsidRDefault="004D04A7" w:rsidP="004D04A7"/>
    <w:p w:rsidR="004D04A7" w:rsidRDefault="004D04A7" w:rsidP="004D04A7"/>
    <w:p w:rsidR="004D04A7" w:rsidRDefault="004D04A7" w:rsidP="004D04A7"/>
    <w:p w:rsidR="00C97133" w:rsidRDefault="00C97133"/>
    <w:sectPr w:rsidR="00C9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6E09"/>
    <w:multiLevelType w:val="multilevel"/>
    <w:tmpl w:val="5A9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3069D"/>
    <w:multiLevelType w:val="multilevel"/>
    <w:tmpl w:val="BB0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110E8"/>
    <w:multiLevelType w:val="multilevel"/>
    <w:tmpl w:val="AAC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C1DC8"/>
    <w:multiLevelType w:val="multilevel"/>
    <w:tmpl w:val="5AB4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C7D82"/>
    <w:multiLevelType w:val="multilevel"/>
    <w:tmpl w:val="536E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636EC0"/>
    <w:multiLevelType w:val="multilevel"/>
    <w:tmpl w:val="29E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33BED"/>
    <w:multiLevelType w:val="multilevel"/>
    <w:tmpl w:val="777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734E1"/>
    <w:multiLevelType w:val="multilevel"/>
    <w:tmpl w:val="C4F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D67A4"/>
    <w:multiLevelType w:val="multilevel"/>
    <w:tmpl w:val="8BD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7106E"/>
    <w:multiLevelType w:val="multilevel"/>
    <w:tmpl w:val="F6B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453C2"/>
    <w:multiLevelType w:val="multilevel"/>
    <w:tmpl w:val="DE4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9714C"/>
    <w:multiLevelType w:val="multilevel"/>
    <w:tmpl w:val="7674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67BE3"/>
    <w:multiLevelType w:val="multilevel"/>
    <w:tmpl w:val="EAD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A3986"/>
    <w:multiLevelType w:val="multilevel"/>
    <w:tmpl w:val="EFD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96F09"/>
    <w:multiLevelType w:val="multilevel"/>
    <w:tmpl w:val="FEE0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F455B2"/>
    <w:multiLevelType w:val="multilevel"/>
    <w:tmpl w:val="B5E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814F9C"/>
    <w:multiLevelType w:val="multilevel"/>
    <w:tmpl w:val="9C0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13EA5"/>
    <w:multiLevelType w:val="multilevel"/>
    <w:tmpl w:val="DCEE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DF606D"/>
    <w:multiLevelType w:val="multilevel"/>
    <w:tmpl w:val="19D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F396A"/>
    <w:multiLevelType w:val="multilevel"/>
    <w:tmpl w:val="CF2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AF5097"/>
    <w:multiLevelType w:val="multilevel"/>
    <w:tmpl w:val="0630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5F230C"/>
    <w:multiLevelType w:val="multilevel"/>
    <w:tmpl w:val="97E4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7160B4"/>
    <w:multiLevelType w:val="multilevel"/>
    <w:tmpl w:val="3C04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8"/>
  </w:num>
  <w:num w:numId="5">
    <w:abstractNumId w:val="7"/>
  </w:num>
  <w:num w:numId="6">
    <w:abstractNumId w:val="2"/>
  </w:num>
  <w:num w:numId="7">
    <w:abstractNumId w:val="8"/>
  </w:num>
  <w:num w:numId="8">
    <w:abstractNumId w:val="21"/>
  </w:num>
  <w:num w:numId="9">
    <w:abstractNumId w:val="9"/>
  </w:num>
  <w:num w:numId="10">
    <w:abstractNumId w:val="22"/>
  </w:num>
  <w:num w:numId="11">
    <w:abstractNumId w:val="19"/>
  </w:num>
  <w:num w:numId="12">
    <w:abstractNumId w:val="15"/>
  </w:num>
  <w:num w:numId="13">
    <w:abstractNumId w:val="13"/>
  </w:num>
  <w:num w:numId="14">
    <w:abstractNumId w:val="6"/>
  </w:num>
  <w:num w:numId="15">
    <w:abstractNumId w:val="0"/>
  </w:num>
  <w:num w:numId="16">
    <w:abstractNumId w:val="17"/>
  </w:num>
  <w:num w:numId="17">
    <w:abstractNumId w:val="4"/>
  </w:num>
  <w:num w:numId="18">
    <w:abstractNumId w:val="12"/>
  </w:num>
  <w:num w:numId="19">
    <w:abstractNumId w:val="16"/>
  </w:num>
  <w:num w:numId="20">
    <w:abstractNumId w:val="20"/>
  </w:num>
  <w:num w:numId="21">
    <w:abstractNumId w:val="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A7"/>
    <w:rsid w:val="004D04A7"/>
    <w:rsid w:val="004F7B26"/>
    <w:rsid w:val="00C9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F06D"/>
  <w15:chartTrackingRefBased/>
  <w15:docId w15:val="{C5FD9331-510E-4BCC-A300-A5BAA89F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4A7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4D0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4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A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D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04A7"/>
    <w:rPr>
      <w:i/>
      <w:iCs/>
    </w:rPr>
  </w:style>
  <w:style w:type="character" w:styleId="Strong">
    <w:name w:val="Strong"/>
    <w:basedOn w:val="DefaultParagraphFont"/>
    <w:uiPriority w:val="22"/>
    <w:qFormat/>
    <w:rsid w:val="004D0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2020-07-15T01:55:00Z</dcterms:created>
  <dcterms:modified xsi:type="dcterms:W3CDTF">2020-11-02T03:11:00Z</dcterms:modified>
</cp:coreProperties>
</file>