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0E92" w14:textId="51A470F6" w:rsidR="007B24C6" w:rsidRPr="00901699" w:rsidRDefault="00EC67A0" w:rsidP="007D4764">
      <w:pPr>
        <w:jc w:val="center"/>
        <w:rPr>
          <w:rFonts w:ascii="Kalpurush" w:hAnsi="Kalpurush" w:cs="Kalpurush"/>
          <w:b/>
          <w:bCs/>
          <w:sz w:val="28"/>
          <w:u w:val="single"/>
        </w:rPr>
      </w:pPr>
      <w:r w:rsidRPr="00901699">
        <w:rPr>
          <w:rFonts w:ascii="Kalpurush" w:hAnsi="Kalpurush" w:cs="Kalpurush"/>
          <w:b/>
          <w:bCs/>
          <w:sz w:val="28"/>
          <w:u w:val="single"/>
        </w:rPr>
        <w:t>Hospital Management Windows Software Testing Report</w:t>
      </w:r>
    </w:p>
    <w:p w14:paraId="0F2E76D3" w14:textId="77777777" w:rsidR="00901699" w:rsidRDefault="00901699">
      <w:pPr>
        <w:rPr>
          <w:rFonts w:ascii="Kalpurush" w:hAnsi="Kalpurush" w:cs="Kalpurush"/>
          <w:sz w:val="28"/>
        </w:rPr>
      </w:pPr>
    </w:p>
    <w:p w14:paraId="2367E0F7" w14:textId="175ABDC2" w:rsidR="00EC67A0" w:rsidRPr="007D4764" w:rsidRDefault="00EC67A0">
      <w:pPr>
        <w:rPr>
          <w:rFonts w:ascii="Kalpurush" w:hAnsi="Kalpurush" w:cs="Kalpurush"/>
          <w:b/>
          <w:bCs/>
          <w:sz w:val="28"/>
        </w:rPr>
      </w:pPr>
      <w:r w:rsidRPr="007D4764">
        <w:rPr>
          <w:rFonts w:ascii="Kalpurush" w:hAnsi="Kalpurush" w:cs="Kalpurush"/>
          <w:b/>
          <w:bCs/>
          <w:sz w:val="28"/>
        </w:rPr>
        <w:t>Smoke Testing</w:t>
      </w:r>
    </w:p>
    <w:p w14:paraId="1B69B20E" w14:textId="68F369BE" w:rsidR="00EC67A0" w:rsidRDefault="00EC67A0" w:rsidP="00901699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The software is fully ready for further testing process. All module of software work properly.</w:t>
      </w:r>
    </w:p>
    <w:p w14:paraId="42C33A46" w14:textId="77777777" w:rsidR="00F047DA" w:rsidRDefault="00F047DA" w:rsidP="00901699">
      <w:pPr>
        <w:rPr>
          <w:rFonts w:ascii="Kalpurush" w:hAnsi="Kalpurush" w:cs="Kalpurush"/>
          <w:b/>
          <w:bCs/>
          <w:sz w:val="28"/>
        </w:rPr>
      </w:pPr>
    </w:p>
    <w:p w14:paraId="4CB6D23B" w14:textId="2FCF6786" w:rsidR="005D39B5" w:rsidRDefault="005D39B5" w:rsidP="00901699">
      <w:pPr>
        <w:rPr>
          <w:rFonts w:ascii="Kalpurush" w:hAnsi="Kalpurush" w:cs="Kalpurush"/>
          <w:b/>
          <w:bCs/>
          <w:sz w:val="28"/>
        </w:rPr>
      </w:pPr>
      <w:r w:rsidRPr="007D4764">
        <w:rPr>
          <w:rFonts w:ascii="Kalpurush" w:hAnsi="Kalpurush" w:cs="Kalpurush"/>
          <w:b/>
          <w:bCs/>
          <w:sz w:val="28"/>
        </w:rPr>
        <w:t>Black Box Testing</w:t>
      </w:r>
    </w:p>
    <w:p w14:paraId="0F131E8C" w14:textId="77777777" w:rsidR="00901699" w:rsidRPr="00901699" w:rsidRDefault="00901699" w:rsidP="00901699">
      <w:pPr>
        <w:rPr>
          <w:rFonts w:ascii="Kalpurush" w:hAnsi="Kalpurush" w:cs="Kalpurush"/>
          <w:b/>
          <w:bCs/>
          <w:sz w:val="28"/>
        </w:rPr>
      </w:pPr>
    </w:p>
    <w:p w14:paraId="5A951A6E" w14:textId="04912ABD" w:rsidR="00833AD1" w:rsidRPr="00901699" w:rsidRDefault="00833AD1" w:rsidP="00901699">
      <w:pPr>
        <w:rPr>
          <w:rFonts w:ascii="Kalpurush" w:hAnsi="Kalpurush" w:cs="Kalpurush"/>
          <w:b/>
          <w:bCs/>
          <w:sz w:val="28"/>
        </w:rPr>
      </w:pPr>
      <w:r>
        <w:rPr>
          <w:rFonts w:ascii="Kalpurush" w:hAnsi="Kalpurush" w:cs="Kalpurush"/>
          <w:b/>
          <w:bCs/>
          <w:sz w:val="28"/>
        </w:rPr>
        <w:t xml:space="preserve">1. </w:t>
      </w:r>
      <w:r w:rsidR="005D39B5" w:rsidRPr="00833AD1">
        <w:rPr>
          <w:rFonts w:ascii="Kalpurush" w:hAnsi="Kalpurush" w:cs="Kalpurush"/>
          <w:b/>
          <w:bCs/>
          <w:sz w:val="28"/>
        </w:rPr>
        <w:t xml:space="preserve">System Testing </w:t>
      </w:r>
    </w:p>
    <w:p w14:paraId="11348465" w14:textId="262CEBA8" w:rsidR="00833AD1" w:rsidRPr="00901699" w:rsidRDefault="00057284" w:rsidP="00901699">
      <w:pPr>
        <w:rPr>
          <w:rFonts w:ascii="Kalpurush" w:hAnsi="Kalpurush" w:cs="Kalpurush"/>
          <w:sz w:val="28"/>
          <w:u w:val="single"/>
        </w:rPr>
      </w:pPr>
      <w:r w:rsidRPr="007D4764">
        <w:rPr>
          <w:rFonts w:ascii="Kalpurush" w:hAnsi="Kalpurush" w:cs="Kalpurush"/>
          <w:sz w:val="28"/>
          <w:u w:val="single"/>
        </w:rPr>
        <w:t>Log In</w:t>
      </w:r>
    </w:p>
    <w:p w14:paraId="2F4364AD" w14:textId="71BD961B" w:rsidR="009E15D1" w:rsidRPr="00C26729" w:rsidRDefault="009E15D1" w:rsidP="00C26729">
      <w:pPr>
        <w:rPr>
          <w:rFonts w:ascii="Kalpurush" w:hAnsi="Kalpurush" w:cs="Kalpurush"/>
          <w:sz w:val="28"/>
        </w:rPr>
      </w:pPr>
      <w:r w:rsidRPr="00C26729">
        <w:rPr>
          <w:rFonts w:ascii="Kalpurush" w:hAnsi="Kalpurush" w:cs="Kalpurush"/>
          <w:sz w:val="28"/>
        </w:rPr>
        <w:t xml:space="preserve">Log In functionality perform well, but when try to login with empty username </w:t>
      </w:r>
      <w:r w:rsidR="00C26729">
        <w:rPr>
          <w:rFonts w:ascii="Kalpurush" w:hAnsi="Kalpurush" w:cs="Kalpurush"/>
          <w:sz w:val="28"/>
        </w:rPr>
        <w:t xml:space="preserve">   </w:t>
      </w:r>
      <w:r w:rsidR="00833AD1">
        <w:rPr>
          <w:rFonts w:ascii="Kalpurush" w:hAnsi="Kalpurush" w:cs="Kalpurush"/>
          <w:sz w:val="28"/>
        </w:rPr>
        <w:t xml:space="preserve"> </w:t>
      </w:r>
      <w:r w:rsidRPr="00C26729">
        <w:rPr>
          <w:rFonts w:ascii="Kalpurush" w:hAnsi="Kalpurush" w:cs="Kalpurush"/>
          <w:sz w:val="28"/>
        </w:rPr>
        <w:t xml:space="preserve">and password value the pop up showing that </w:t>
      </w:r>
      <w:r w:rsidR="007D4764" w:rsidRPr="00C26729">
        <w:rPr>
          <w:rFonts w:ascii="Kalpurush" w:hAnsi="Kalpurush" w:cs="Kalpurush"/>
          <w:sz w:val="28"/>
        </w:rPr>
        <w:t>“</w:t>
      </w:r>
      <w:r w:rsidRPr="00C26729">
        <w:rPr>
          <w:rFonts w:ascii="Kalpurush" w:hAnsi="Kalpurush" w:cs="Kalpurush"/>
          <w:sz w:val="28"/>
        </w:rPr>
        <w:t>Username and Password do</w:t>
      </w:r>
      <w:r w:rsidR="007D4764" w:rsidRPr="00C26729">
        <w:rPr>
          <w:rFonts w:ascii="Kalpurush" w:hAnsi="Kalpurush" w:cs="Kalpurush"/>
          <w:sz w:val="28"/>
        </w:rPr>
        <w:t xml:space="preserve"> not match” It should be “Please give Username” or “Please give password” or both username and password or such like that.</w:t>
      </w:r>
    </w:p>
    <w:p w14:paraId="30F40E28" w14:textId="77777777" w:rsidR="00901699" w:rsidRDefault="007D4764" w:rsidP="00901699">
      <w:pPr>
        <w:jc w:val="center"/>
        <w:rPr>
          <w:rFonts w:ascii="Kalpurush" w:hAnsi="Kalpurush" w:cs="Kalpurush"/>
          <w:sz w:val="28"/>
        </w:rPr>
      </w:pPr>
      <w:r>
        <w:rPr>
          <w:noProof/>
        </w:rPr>
        <w:drawing>
          <wp:inline distT="0" distB="0" distL="0" distR="0" wp14:anchorId="7134934A" wp14:editId="1F7F1272">
            <wp:extent cx="5772150" cy="2904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387" cy="29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0955" w14:textId="4FD80265" w:rsidR="00833AD1" w:rsidRDefault="00C26729" w:rsidP="00901699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lastRenderedPageBreak/>
        <w:t>When try to log in with wrong username and password, the software is not showing specifically which field is not matched. It should be more specific.</w:t>
      </w:r>
    </w:p>
    <w:p w14:paraId="2CE0BA34" w14:textId="77777777" w:rsidR="00901699" w:rsidRDefault="00901699" w:rsidP="00901699">
      <w:pPr>
        <w:rPr>
          <w:rFonts w:ascii="Kalpurush" w:hAnsi="Kalpurush" w:cs="Kalpurush"/>
          <w:sz w:val="28"/>
        </w:rPr>
      </w:pPr>
    </w:p>
    <w:p w14:paraId="7A8DEEED" w14:textId="31031908" w:rsidR="00C26729" w:rsidRDefault="00833AD1" w:rsidP="00C26729">
      <w:pPr>
        <w:rPr>
          <w:rFonts w:ascii="Kalpurush" w:hAnsi="Kalpurush" w:cs="Kalpurush"/>
          <w:sz w:val="28"/>
        </w:rPr>
      </w:pPr>
      <w:r>
        <w:rPr>
          <w:noProof/>
        </w:rPr>
        <w:drawing>
          <wp:inline distT="0" distB="0" distL="0" distR="0" wp14:anchorId="4E7D752C" wp14:editId="56069760">
            <wp:extent cx="64008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729">
        <w:rPr>
          <w:rFonts w:ascii="Kalpurush" w:hAnsi="Kalpurush" w:cs="Kalpurush"/>
          <w:sz w:val="28"/>
        </w:rPr>
        <w:t xml:space="preserve">  </w:t>
      </w:r>
    </w:p>
    <w:p w14:paraId="4B211965" w14:textId="77777777" w:rsidR="00901699" w:rsidRDefault="00901699" w:rsidP="00C26729">
      <w:pPr>
        <w:rPr>
          <w:rFonts w:ascii="Kalpurush" w:hAnsi="Kalpurush" w:cs="Kalpurush"/>
          <w:sz w:val="28"/>
          <w:u w:val="single"/>
        </w:rPr>
      </w:pPr>
    </w:p>
    <w:p w14:paraId="7906DA03" w14:textId="6BF88A4C" w:rsidR="00EB252F" w:rsidRDefault="00EB252F" w:rsidP="00901699">
      <w:pPr>
        <w:rPr>
          <w:rFonts w:ascii="Kalpurush" w:hAnsi="Kalpurush" w:cs="Kalpurush"/>
          <w:sz w:val="28"/>
          <w:u w:val="single"/>
        </w:rPr>
      </w:pPr>
      <w:r w:rsidRPr="00EB252F">
        <w:rPr>
          <w:rFonts w:ascii="Kalpurush" w:hAnsi="Kalpurush" w:cs="Kalpurush"/>
          <w:sz w:val="28"/>
          <w:u w:val="single"/>
        </w:rPr>
        <w:t>User Access</w:t>
      </w:r>
    </w:p>
    <w:p w14:paraId="38DE6631" w14:textId="77777777" w:rsidR="00901699" w:rsidRPr="00901699" w:rsidRDefault="00901699" w:rsidP="00901699">
      <w:pPr>
        <w:rPr>
          <w:rFonts w:ascii="Kalpurush" w:hAnsi="Kalpurush" w:cs="Kalpurush"/>
          <w:sz w:val="28"/>
          <w:u w:val="single"/>
        </w:rPr>
      </w:pPr>
    </w:p>
    <w:p w14:paraId="46AC1E0F" w14:textId="6CBE0F33" w:rsidR="00833AD1" w:rsidRDefault="00683EAF" w:rsidP="00C26729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After login as a Pharmacist, Receptionist,</w:t>
      </w:r>
      <w:r w:rsidR="000018EC">
        <w:rPr>
          <w:rFonts w:ascii="Kalpurush" w:hAnsi="Kalpurush" w:cs="Kalpurush"/>
          <w:sz w:val="28"/>
        </w:rPr>
        <w:t xml:space="preserve"> Doctor, Admin all users can perform same task. It is matter of concern that Receptionists,</w:t>
      </w:r>
      <w:r w:rsidR="000018EC" w:rsidRPr="000018EC">
        <w:rPr>
          <w:rFonts w:ascii="Kalpurush" w:hAnsi="Kalpurush" w:cs="Kalpurush"/>
          <w:sz w:val="28"/>
        </w:rPr>
        <w:t xml:space="preserve"> </w:t>
      </w:r>
      <w:r w:rsidR="000018EC">
        <w:rPr>
          <w:rFonts w:ascii="Kalpurush" w:hAnsi="Kalpurush" w:cs="Kalpurush"/>
          <w:sz w:val="28"/>
        </w:rPr>
        <w:t>Pharmacist, Doctor can able to create a user</w:t>
      </w:r>
      <w:r>
        <w:rPr>
          <w:rFonts w:ascii="Kalpurush" w:hAnsi="Kalpurush" w:cs="Kalpurush"/>
          <w:sz w:val="28"/>
        </w:rPr>
        <w:t xml:space="preserve"> </w:t>
      </w:r>
      <w:r w:rsidR="000018EC">
        <w:rPr>
          <w:rFonts w:ascii="Kalpurush" w:hAnsi="Kalpurush" w:cs="Kalpurush"/>
          <w:sz w:val="28"/>
        </w:rPr>
        <w:t xml:space="preserve">for this software. This function should be only available for admin of this software. </w:t>
      </w:r>
    </w:p>
    <w:p w14:paraId="54D0400A" w14:textId="66534961" w:rsidR="000018EC" w:rsidRDefault="00EB252F" w:rsidP="00C26729">
      <w:pPr>
        <w:rPr>
          <w:rFonts w:ascii="Kalpurush" w:hAnsi="Kalpurush" w:cs="Kalpurush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30587" wp14:editId="0BD45B45">
                <wp:simplePos x="0" y="0"/>
                <wp:positionH relativeFrom="column">
                  <wp:posOffset>3629025</wp:posOffset>
                </wp:positionH>
                <wp:positionV relativeFrom="paragraph">
                  <wp:posOffset>1956435</wp:posOffset>
                </wp:positionV>
                <wp:extent cx="1038225" cy="514350"/>
                <wp:effectExtent l="3810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14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A8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5.75pt;margin-top:154.05pt;width:81.75pt;height:40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" strokecolor="#2f5496 [24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30ED0" wp14:editId="42E2D612">
                <wp:simplePos x="0" y="0"/>
                <wp:positionH relativeFrom="column">
                  <wp:posOffset>4705350</wp:posOffset>
                </wp:positionH>
                <wp:positionV relativeFrom="paragraph">
                  <wp:posOffset>2404110</wp:posOffset>
                </wp:positionV>
                <wp:extent cx="781050" cy="2667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F45FF" id="Rectangle 5" o:spid="_x0000_s1026" style="position:absolute;margin-left:370.5pt;margin-top:189.3pt;width:61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" filled="f" strokecolor="black [3213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FBC0C0" wp14:editId="38F91616">
            <wp:extent cx="6716719" cy="31051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786" cy="31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56E8" w14:textId="40BFEBCC" w:rsidR="00C26729" w:rsidRDefault="00C26729" w:rsidP="00C26729">
      <w:pPr>
        <w:rPr>
          <w:rFonts w:ascii="Kalpurush" w:hAnsi="Kalpurush" w:cs="Kalpurush"/>
          <w:sz w:val="28"/>
        </w:rPr>
      </w:pPr>
    </w:p>
    <w:p w14:paraId="61BBEDDA" w14:textId="3F080FD5" w:rsidR="00B910AC" w:rsidRDefault="00551754" w:rsidP="00C26729">
      <w:pPr>
        <w:rPr>
          <w:rFonts w:ascii="Kalpurush" w:hAnsi="Kalpurush" w:cs="Kalpurush"/>
          <w:sz w:val="28"/>
          <w:u w:val="single"/>
        </w:rPr>
      </w:pPr>
      <w:r w:rsidRPr="00551754">
        <w:rPr>
          <w:rFonts w:ascii="Kalpurush" w:hAnsi="Kalpurush" w:cs="Kalpurush"/>
          <w:sz w:val="28"/>
          <w:u w:val="single"/>
        </w:rPr>
        <w:t>Create User</w:t>
      </w:r>
    </w:p>
    <w:p w14:paraId="33542496" w14:textId="53FA8CFC" w:rsidR="00551754" w:rsidRDefault="00551754" w:rsidP="00C26729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A user is created without giving name, username even a password</w:t>
      </w:r>
      <w:r w:rsidR="00901699">
        <w:rPr>
          <w:rFonts w:ascii="Kalpurush" w:hAnsi="Kalpurush" w:cs="Kalpurush"/>
          <w:sz w:val="28"/>
        </w:rPr>
        <w:t>.</w:t>
      </w:r>
    </w:p>
    <w:p w14:paraId="63767F32" w14:textId="77777777" w:rsidR="00901699" w:rsidRPr="00551754" w:rsidRDefault="00901699" w:rsidP="00C26729">
      <w:pPr>
        <w:rPr>
          <w:rFonts w:ascii="Kalpurush" w:hAnsi="Kalpurush" w:cs="Kalpurush"/>
          <w:sz w:val="28"/>
        </w:rPr>
      </w:pPr>
    </w:p>
    <w:p w14:paraId="009B482F" w14:textId="777731EC" w:rsidR="00EC67A0" w:rsidRDefault="00551754">
      <w:pPr>
        <w:rPr>
          <w:rFonts w:ascii="Kalpurush" w:hAnsi="Kalpurush" w:cs="Kalpurush"/>
          <w:sz w:val="28"/>
        </w:rPr>
      </w:pPr>
      <w:r>
        <w:rPr>
          <w:noProof/>
        </w:rPr>
        <w:drawing>
          <wp:inline distT="0" distB="0" distL="0" distR="0" wp14:anchorId="32C3240B" wp14:editId="740A0253">
            <wp:extent cx="640080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A27A" w14:textId="6298FE1C" w:rsidR="00EC67A0" w:rsidRDefault="00EC67A0">
      <w:pPr>
        <w:rPr>
          <w:rFonts w:ascii="Kalpurush" w:hAnsi="Kalpurush" w:cs="Kalpurush"/>
          <w:sz w:val="28"/>
        </w:rPr>
      </w:pPr>
    </w:p>
    <w:p w14:paraId="22595C6E" w14:textId="322A9282" w:rsidR="00551754" w:rsidRPr="00551754" w:rsidRDefault="00551754">
      <w:pPr>
        <w:rPr>
          <w:rFonts w:ascii="Kalpurush" w:hAnsi="Kalpurush" w:cs="Kalpurush"/>
          <w:sz w:val="28"/>
          <w:u w:val="single"/>
        </w:rPr>
      </w:pPr>
      <w:r w:rsidRPr="00551754">
        <w:rPr>
          <w:rFonts w:ascii="Kalpurush" w:hAnsi="Kalpurush" w:cs="Kalpurush"/>
          <w:sz w:val="28"/>
          <w:u w:val="single"/>
        </w:rPr>
        <w:lastRenderedPageBreak/>
        <w:t>Other Functionality</w:t>
      </w:r>
    </w:p>
    <w:p w14:paraId="19B9F2C1" w14:textId="72BA8785" w:rsidR="00551754" w:rsidRDefault="00551754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 xml:space="preserve">Create Patient List, Doctor List, Create Appointment, View Appointment, View Prescription, View Doctor, </w:t>
      </w:r>
      <w:r w:rsidR="00783CF5">
        <w:rPr>
          <w:rFonts w:ascii="Kalpurush" w:hAnsi="Kalpurush" w:cs="Kalpurush"/>
          <w:sz w:val="28"/>
        </w:rPr>
        <w:t>create</w:t>
      </w:r>
      <w:r>
        <w:rPr>
          <w:rFonts w:ascii="Kalpurush" w:hAnsi="Kalpurush" w:cs="Kalpurush"/>
          <w:sz w:val="28"/>
        </w:rPr>
        <w:t xml:space="preserve"> item are working well</w:t>
      </w:r>
    </w:p>
    <w:p w14:paraId="2040DDBA" w14:textId="78EDEE5A" w:rsidR="00551754" w:rsidRDefault="00551754">
      <w:pPr>
        <w:rPr>
          <w:rFonts w:ascii="Kalpurush" w:hAnsi="Kalpurush" w:cs="Kalpurush"/>
          <w:sz w:val="28"/>
        </w:rPr>
      </w:pPr>
    </w:p>
    <w:p w14:paraId="5ADDE868" w14:textId="768686C4" w:rsidR="00783CF5" w:rsidRDefault="00783CF5">
      <w:pPr>
        <w:rPr>
          <w:rFonts w:ascii="Kalpurush" w:hAnsi="Kalpurush" w:cs="Kalpurush"/>
          <w:b/>
          <w:bCs/>
          <w:sz w:val="28"/>
        </w:rPr>
      </w:pPr>
      <w:r w:rsidRPr="00783CF5">
        <w:rPr>
          <w:rFonts w:ascii="Kalpurush" w:hAnsi="Kalpurush" w:cs="Kalpurush"/>
          <w:b/>
          <w:bCs/>
          <w:sz w:val="28"/>
        </w:rPr>
        <w:t>2.</w:t>
      </w:r>
      <w:r>
        <w:rPr>
          <w:rFonts w:ascii="Kalpurush" w:hAnsi="Kalpurush" w:cs="Kalpurush"/>
          <w:b/>
          <w:bCs/>
          <w:sz w:val="28"/>
        </w:rPr>
        <w:t xml:space="preserve"> </w:t>
      </w:r>
      <w:r w:rsidRPr="00783CF5">
        <w:rPr>
          <w:rFonts w:ascii="Kalpurush" w:hAnsi="Kalpurush" w:cs="Kalpurush"/>
          <w:b/>
          <w:bCs/>
          <w:sz w:val="28"/>
        </w:rPr>
        <w:t>Performance Testing</w:t>
      </w:r>
    </w:p>
    <w:p w14:paraId="21ED052A" w14:textId="77777777" w:rsidR="00783CF5" w:rsidRPr="00783CF5" w:rsidRDefault="00783CF5">
      <w:pPr>
        <w:rPr>
          <w:rFonts w:ascii="Kalpurush" w:hAnsi="Kalpurush" w:cs="Kalpurush"/>
          <w:b/>
          <w:bCs/>
          <w:sz w:val="28"/>
        </w:rPr>
      </w:pPr>
    </w:p>
    <w:p w14:paraId="290C806C" w14:textId="21857736" w:rsidR="00D036EB" w:rsidRPr="00783CF5" w:rsidRDefault="00783CF5">
      <w:pPr>
        <w:rPr>
          <w:rFonts w:ascii="Kalpurush" w:hAnsi="Kalpurush" w:cs="Kalpurush"/>
          <w:sz w:val="28"/>
          <w:u w:val="single"/>
        </w:rPr>
      </w:pPr>
      <w:proofErr w:type="spellStart"/>
      <w:proofErr w:type="gramStart"/>
      <w:r w:rsidRPr="00783CF5">
        <w:rPr>
          <w:rFonts w:ascii="Kalpurush" w:hAnsi="Kalpurush" w:cs="Kalpurush"/>
          <w:sz w:val="28"/>
          <w:u w:val="single"/>
        </w:rPr>
        <w:t>i</w:t>
      </w:r>
      <w:proofErr w:type="spellEnd"/>
      <w:r w:rsidRPr="00783CF5">
        <w:rPr>
          <w:rFonts w:ascii="Kalpurush" w:hAnsi="Kalpurush" w:cs="Kalpurush"/>
          <w:sz w:val="28"/>
          <w:u w:val="single"/>
        </w:rPr>
        <w:t xml:space="preserve"> .</w:t>
      </w:r>
      <w:proofErr w:type="gramEnd"/>
      <w:r w:rsidRPr="00783CF5">
        <w:rPr>
          <w:rFonts w:ascii="Kalpurush" w:hAnsi="Kalpurush" w:cs="Kalpurush"/>
          <w:sz w:val="28"/>
          <w:u w:val="single"/>
        </w:rPr>
        <w:t xml:space="preserve"> Load testing</w:t>
      </w:r>
    </w:p>
    <w:p w14:paraId="769613E7" w14:textId="40B061FE" w:rsidR="00783CF5" w:rsidRDefault="00E01B9F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 xml:space="preserve">It is able to take much load. </w:t>
      </w:r>
    </w:p>
    <w:p w14:paraId="3445CE85" w14:textId="77777777" w:rsidR="00E01B9F" w:rsidRDefault="00E01B9F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 xml:space="preserve"> </w:t>
      </w:r>
    </w:p>
    <w:p w14:paraId="49AC36B3" w14:textId="64955BD9" w:rsidR="00E01B9F" w:rsidRPr="00E01B9F" w:rsidRDefault="00E01B9F">
      <w:pPr>
        <w:rPr>
          <w:rFonts w:ascii="Kalpurush" w:hAnsi="Kalpurush" w:cs="Kalpurush"/>
          <w:sz w:val="28"/>
          <w:u w:val="single"/>
        </w:rPr>
      </w:pPr>
      <w:proofErr w:type="gramStart"/>
      <w:r w:rsidRPr="00E01B9F">
        <w:rPr>
          <w:rFonts w:ascii="Kalpurush" w:hAnsi="Kalpurush" w:cs="Kalpurush"/>
          <w:sz w:val="28"/>
          <w:u w:val="single"/>
        </w:rPr>
        <w:t>ii .</w:t>
      </w:r>
      <w:proofErr w:type="gramEnd"/>
      <w:r w:rsidRPr="00E01B9F">
        <w:rPr>
          <w:rFonts w:ascii="Kalpurush" w:hAnsi="Kalpurush" w:cs="Kalpurush"/>
          <w:sz w:val="28"/>
          <w:u w:val="single"/>
        </w:rPr>
        <w:t xml:space="preserve"> Stress testing</w:t>
      </w:r>
    </w:p>
    <w:p w14:paraId="50F17922" w14:textId="4D138E0B" w:rsidR="00E01B9F" w:rsidRDefault="00E01B9F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It can handle more stress</w:t>
      </w:r>
    </w:p>
    <w:p w14:paraId="023D1DEE" w14:textId="77777777" w:rsidR="00E01B9F" w:rsidRDefault="00E01B9F">
      <w:pPr>
        <w:rPr>
          <w:rFonts w:ascii="Kalpurush" w:hAnsi="Kalpurush" w:cs="Kalpurush"/>
          <w:sz w:val="28"/>
        </w:rPr>
      </w:pPr>
    </w:p>
    <w:p w14:paraId="324F47DE" w14:textId="34120D35" w:rsidR="00E01B9F" w:rsidRPr="00E01B9F" w:rsidRDefault="00E01B9F">
      <w:pPr>
        <w:rPr>
          <w:rFonts w:ascii="Kalpurush" w:hAnsi="Kalpurush" w:cs="Kalpurush"/>
          <w:sz w:val="28"/>
          <w:u w:val="single"/>
        </w:rPr>
      </w:pPr>
      <w:proofErr w:type="spellStart"/>
      <w:proofErr w:type="gramStart"/>
      <w:r w:rsidRPr="00E01B9F">
        <w:rPr>
          <w:rFonts w:ascii="Kalpurush" w:hAnsi="Kalpurush" w:cs="Kalpurush"/>
          <w:sz w:val="28"/>
          <w:u w:val="single"/>
        </w:rPr>
        <w:t>Iii</w:t>
      </w:r>
      <w:proofErr w:type="spellEnd"/>
      <w:r w:rsidRPr="00E01B9F">
        <w:rPr>
          <w:rFonts w:ascii="Kalpurush" w:hAnsi="Kalpurush" w:cs="Kalpurush"/>
          <w:sz w:val="28"/>
          <w:u w:val="single"/>
        </w:rPr>
        <w:t xml:space="preserve"> .</w:t>
      </w:r>
      <w:proofErr w:type="gramEnd"/>
      <w:r w:rsidRPr="00E01B9F">
        <w:rPr>
          <w:rFonts w:ascii="Kalpurush" w:hAnsi="Kalpurush" w:cs="Kalpurush"/>
          <w:sz w:val="28"/>
          <w:u w:val="single"/>
        </w:rPr>
        <w:t xml:space="preserve"> Stability testing</w:t>
      </w:r>
    </w:p>
    <w:p w14:paraId="396AADC4" w14:textId="72BE3499" w:rsidR="00D036EB" w:rsidRDefault="00C16A25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It is less stable software</w:t>
      </w:r>
    </w:p>
    <w:p w14:paraId="05F4BD1C" w14:textId="19078177" w:rsidR="00C16A25" w:rsidRDefault="00C16A25">
      <w:pPr>
        <w:rPr>
          <w:rFonts w:ascii="Kalpurush" w:hAnsi="Kalpurush" w:cs="Kalpurush"/>
          <w:sz w:val="28"/>
        </w:rPr>
      </w:pPr>
    </w:p>
    <w:p w14:paraId="7E9B5179" w14:textId="4C0D1B23" w:rsidR="00C16A25" w:rsidRDefault="00C16A25" w:rsidP="00C16A25">
      <w:pPr>
        <w:rPr>
          <w:rFonts w:ascii="Kalpurush" w:hAnsi="Kalpurush" w:cs="Kalpurush"/>
          <w:sz w:val="28"/>
          <w:u w:val="single"/>
        </w:rPr>
      </w:pPr>
      <w:proofErr w:type="gramStart"/>
      <w:r w:rsidRPr="00C16A25">
        <w:rPr>
          <w:rFonts w:ascii="Kalpurush" w:hAnsi="Kalpurush" w:cs="Kalpurush"/>
          <w:sz w:val="28"/>
          <w:u w:val="single"/>
        </w:rPr>
        <w:t>Iv .</w:t>
      </w:r>
      <w:proofErr w:type="gramEnd"/>
      <w:r w:rsidRPr="00C16A25">
        <w:rPr>
          <w:rFonts w:ascii="Kalpurush" w:hAnsi="Kalpurush" w:cs="Kalpurush"/>
          <w:sz w:val="28"/>
          <w:u w:val="single"/>
        </w:rPr>
        <w:t xml:space="preserve"> Scalability testing</w:t>
      </w:r>
    </w:p>
    <w:p w14:paraId="1827D2E2" w14:textId="3AF39AD3" w:rsidR="00C16A25" w:rsidRDefault="00C16A25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 xml:space="preserve">The software is saleable </w:t>
      </w:r>
    </w:p>
    <w:p w14:paraId="2E875630" w14:textId="1902387F" w:rsidR="001B4D61" w:rsidRDefault="001B4D61">
      <w:pPr>
        <w:rPr>
          <w:rFonts w:ascii="Kalpurush" w:hAnsi="Kalpurush" w:cs="Kalpurush"/>
          <w:sz w:val="28"/>
        </w:rPr>
      </w:pPr>
    </w:p>
    <w:p w14:paraId="053E1770" w14:textId="0103D940" w:rsidR="001B4D61" w:rsidRPr="001B4D61" w:rsidRDefault="001B4D61">
      <w:pPr>
        <w:rPr>
          <w:rFonts w:ascii="Kalpurush" w:hAnsi="Kalpurush" w:cs="Kalpurush"/>
          <w:b/>
          <w:bCs/>
          <w:sz w:val="28"/>
        </w:rPr>
      </w:pPr>
      <w:r w:rsidRPr="001B4D61">
        <w:rPr>
          <w:rFonts w:ascii="Kalpurush" w:hAnsi="Kalpurush" w:cs="Kalpurush"/>
          <w:b/>
          <w:bCs/>
          <w:sz w:val="28"/>
        </w:rPr>
        <w:t>3. Usability Testing</w:t>
      </w:r>
    </w:p>
    <w:p w14:paraId="0BB21B3C" w14:textId="231C2D68" w:rsidR="001B4D61" w:rsidRDefault="001B4D61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 xml:space="preserve">In small screen mode, interface of the software is okay. But for full screen mode it is not good enough. </w:t>
      </w:r>
    </w:p>
    <w:p w14:paraId="0B06BD3C" w14:textId="1FB3A727" w:rsidR="001B4D61" w:rsidRDefault="001B4D61">
      <w:pPr>
        <w:rPr>
          <w:rFonts w:ascii="Kalpurush" w:hAnsi="Kalpurush" w:cs="Kalpurush"/>
          <w:sz w:val="28"/>
        </w:rPr>
      </w:pPr>
      <w:r>
        <w:rPr>
          <w:noProof/>
        </w:rPr>
        <w:lastRenderedPageBreak/>
        <w:drawing>
          <wp:inline distT="0" distB="0" distL="0" distR="0" wp14:anchorId="4A204A0D" wp14:editId="56D594A4">
            <wp:extent cx="6400800" cy="3372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37A3" w14:textId="7183CA0A" w:rsidR="001B4D61" w:rsidRDefault="001B4D61" w:rsidP="00901699">
      <w:pPr>
        <w:jc w:val="center"/>
        <w:rPr>
          <w:rFonts w:ascii="Kalpurush" w:hAnsi="Kalpurush" w:cs="Kalpurush"/>
          <w:sz w:val="28"/>
        </w:rPr>
      </w:pPr>
      <w:r>
        <w:rPr>
          <w:noProof/>
        </w:rPr>
        <w:drawing>
          <wp:inline distT="0" distB="0" distL="0" distR="0" wp14:anchorId="0D29E82E" wp14:editId="7F0803B9">
            <wp:extent cx="5556197" cy="46577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430" cy="46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53A2" w14:textId="3AEE897F" w:rsidR="001B4D61" w:rsidRPr="001B4D61" w:rsidRDefault="001B4D61">
      <w:pPr>
        <w:rPr>
          <w:rFonts w:ascii="Kalpurush" w:hAnsi="Kalpurush" w:cs="Kalpurush"/>
          <w:b/>
          <w:bCs/>
          <w:sz w:val="28"/>
        </w:rPr>
      </w:pPr>
      <w:r w:rsidRPr="001B4D61">
        <w:rPr>
          <w:rFonts w:ascii="Kalpurush" w:hAnsi="Kalpurush" w:cs="Kalpurush"/>
          <w:b/>
          <w:bCs/>
          <w:sz w:val="28"/>
        </w:rPr>
        <w:lastRenderedPageBreak/>
        <w:t>4. Compatibility Test</w:t>
      </w:r>
    </w:p>
    <w:p w14:paraId="6C1DB1EA" w14:textId="6F3A2E23" w:rsidR="001B4D61" w:rsidRDefault="001B4D61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 xml:space="preserve">In various device it </w:t>
      </w:r>
      <w:r w:rsidR="00111F64">
        <w:rPr>
          <w:rFonts w:ascii="Kalpurush" w:hAnsi="Kalpurush" w:cs="Kalpurush"/>
          <w:sz w:val="28"/>
        </w:rPr>
        <w:t>works well</w:t>
      </w:r>
    </w:p>
    <w:p w14:paraId="2608DE84" w14:textId="3D4D33B6" w:rsidR="00111F64" w:rsidRDefault="00111F64">
      <w:pPr>
        <w:rPr>
          <w:rFonts w:ascii="Kalpurush" w:hAnsi="Kalpurush" w:cs="Kalpurush"/>
          <w:sz w:val="28"/>
        </w:rPr>
      </w:pPr>
    </w:p>
    <w:p w14:paraId="55C5AB14" w14:textId="3404A18A" w:rsidR="00111F64" w:rsidRPr="00111F64" w:rsidRDefault="00111F64">
      <w:pPr>
        <w:rPr>
          <w:rFonts w:ascii="Kalpurush" w:hAnsi="Kalpurush" w:cs="Kalpurush"/>
          <w:b/>
          <w:bCs/>
          <w:sz w:val="28"/>
        </w:rPr>
      </w:pPr>
      <w:r w:rsidRPr="00111F64">
        <w:rPr>
          <w:rFonts w:ascii="Kalpurush" w:hAnsi="Kalpurush" w:cs="Kalpurush"/>
          <w:b/>
          <w:bCs/>
          <w:sz w:val="28"/>
        </w:rPr>
        <w:t>White Box Testing</w:t>
      </w:r>
    </w:p>
    <w:p w14:paraId="30B5F131" w14:textId="2BEA11AE" w:rsidR="00111F64" w:rsidRPr="00042FE2" w:rsidRDefault="00042FE2">
      <w:pPr>
        <w:rPr>
          <w:rFonts w:ascii="Kalpurush" w:hAnsi="Kalpurush" w:cs="Kalpurush"/>
          <w:sz w:val="28"/>
          <w:u w:val="single"/>
        </w:rPr>
      </w:pPr>
      <w:r w:rsidRPr="00042FE2">
        <w:rPr>
          <w:rFonts w:ascii="Kalpurush" w:hAnsi="Kalpurush" w:cs="Kalpurush"/>
          <w:sz w:val="28"/>
          <w:u w:val="single"/>
        </w:rPr>
        <w:t>Log In System</w:t>
      </w:r>
    </w:p>
    <w:p w14:paraId="4DB5054B" w14:textId="76C3408E" w:rsidR="00042FE2" w:rsidRDefault="00042FE2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It can be more user friendly. Password digit’s number can be shown in the interface of the software.</w:t>
      </w:r>
    </w:p>
    <w:p w14:paraId="3B9071D6" w14:textId="36D1878C" w:rsidR="00042FE2" w:rsidRPr="007A15FC" w:rsidRDefault="007A15FC">
      <w:pPr>
        <w:rPr>
          <w:rFonts w:ascii="Kalpurush" w:hAnsi="Kalpurush" w:cs="Kalpurush"/>
          <w:sz w:val="28"/>
          <w:u w:val="single"/>
        </w:rPr>
      </w:pPr>
      <w:r w:rsidRPr="007A15FC">
        <w:rPr>
          <w:rFonts w:ascii="Kalpurush" w:hAnsi="Kalpurush" w:cs="Kalpurush"/>
          <w:sz w:val="28"/>
          <w:u w:val="single"/>
        </w:rPr>
        <w:t>Other</w:t>
      </w:r>
    </w:p>
    <w:p w14:paraId="1F49E4DF" w14:textId="1D0A6F74" w:rsidR="007A15FC" w:rsidRDefault="007A15FC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All functionality is working well. Sometimes SQL Syntax Error is occurred.</w:t>
      </w:r>
    </w:p>
    <w:p w14:paraId="346288FD" w14:textId="77777777" w:rsidR="007A15FC" w:rsidRDefault="007A15FC">
      <w:pPr>
        <w:rPr>
          <w:rFonts w:ascii="Kalpurush" w:hAnsi="Kalpurush" w:cs="Kalpurush"/>
          <w:sz w:val="28"/>
        </w:rPr>
      </w:pPr>
    </w:p>
    <w:p w14:paraId="5094163E" w14:textId="432E0F34" w:rsidR="00111F64" w:rsidRDefault="00111F64">
      <w:pPr>
        <w:rPr>
          <w:rFonts w:ascii="Kalpurush" w:hAnsi="Kalpurush" w:cs="Kalpurush"/>
          <w:b/>
          <w:bCs/>
          <w:sz w:val="28"/>
        </w:rPr>
      </w:pPr>
      <w:r w:rsidRPr="00111F64">
        <w:rPr>
          <w:rFonts w:ascii="Kalpurush" w:hAnsi="Kalpurush" w:cs="Kalpurush"/>
          <w:b/>
          <w:bCs/>
          <w:sz w:val="28"/>
        </w:rPr>
        <w:t>User Acceptance Testing</w:t>
      </w:r>
    </w:p>
    <w:p w14:paraId="590A07B2" w14:textId="1EBF1945" w:rsidR="007A15FC" w:rsidRPr="00477420" w:rsidRDefault="00477420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Without some user interface issues</w:t>
      </w:r>
      <w:r w:rsidR="00CD65C2">
        <w:rPr>
          <w:rFonts w:ascii="Kalpurush" w:hAnsi="Kalpurush" w:cs="Kalpurush"/>
          <w:sz w:val="28"/>
        </w:rPr>
        <w:t xml:space="preserve"> almost</w:t>
      </w:r>
      <w:r>
        <w:rPr>
          <w:rFonts w:ascii="Kalpurush" w:hAnsi="Kalpurush" w:cs="Kalpurush"/>
          <w:sz w:val="28"/>
        </w:rPr>
        <w:t xml:space="preserve"> all functionalities are performed well. That’s why it is acceptable by the end user.  </w:t>
      </w:r>
    </w:p>
    <w:p w14:paraId="5EEEB918" w14:textId="77777777" w:rsidR="007A15FC" w:rsidRDefault="007A15FC">
      <w:pPr>
        <w:rPr>
          <w:rFonts w:ascii="Kalpurush" w:hAnsi="Kalpurush" w:cs="Kalpurush"/>
          <w:b/>
          <w:bCs/>
          <w:sz w:val="28"/>
        </w:rPr>
      </w:pPr>
    </w:p>
    <w:p w14:paraId="77A298D8" w14:textId="31C39227" w:rsidR="00111F64" w:rsidRDefault="00111F64">
      <w:pPr>
        <w:rPr>
          <w:rFonts w:ascii="Kalpurush" w:hAnsi="Kalpurush" w:cs="Kalpurush"/>
          <w:b/>
          <w:bCs/>
          <w:sz w:val="28"/>
        </w:rPr>
      </w:pPr>
      <w:r>
        <w:rPr>
          <w:rFonts w:ascii="Kalpurush" w:hAnsi="Kalpurush" w:cs="Kalpurush"/>
          <w:b/>
          <w:bCs/>
          <w:sz w:val="28"/>
        </w:rPr>
        <w:t>Security Testing</w:t>
      </w:r>
    </w:p>
    <w:p w14:paraId="36CAA06F" w14:textId="09EF673A" w:rsidR="00111F64" w:rsidRDefault="006D655D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This software less vulnerable by SQL Injection</w:t>
      </w:r>
    </w:p>
    <w:p w14:paraId="4057D89D" w14:textId="77777777" w:rsidR="006D655D" w:rsidRPr="006D655D" w:rsidRDefault="006D655D">
      <w:pPr>
        <w:rPr>
          <w:rFonts w:ascii="Kalpurush" w:hAnsi="Kalpurush" w:cs="Kalpurush"/>
          <w:sz w:val="28"/>
        </w:rPr>
      </w:pPr>
    </w:p>
    <w:p w14:paraId="52156CAE" w14:textId="39CEA906" w:rsidR="00111F64" w:rsidRDefault="00111F64">
      <w:pPr>
        <w:rPr>
          <w:rFonts w:ascii="Kalpurush" w:hAnsi="Kalpurush" w:cs="Kalpurush"/>
          <w:b/>
          <w:bCs/>
          <w:sz w:val="28"/>
        </w:rPr>
      </w:pPr>
      <w:r>
        <w:rPr>
          <w:rFonts w:ascii="Kalpurush" w:hAnsi="Kalpurush" w:cs="Kalpurush"/>
          <w:b/>
          <w:bCs/>
          <w:sz w:val="28"/>
        </w:rPr>
        <w:t>Alpha Testing</w:t>
      </w:r>
    </w:p>
    <w:p w14:paraId="48372B50" w14:textId="1647F6D3" w:rsidR="00111F64" w:rsidRDefault="006D655D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All Interface</w:t>
      </w:r>
      <w:r w:rsidR="00CF01BD">
        <w:rPr>
          <w:rFonts w:ascii="Kalpurush" w:hAnsi="Kalpurush" w:cs="Kalpurush"/>
          <w:sz w:val="28"/>
        </w:rPr>
        <w:t>s</w:t>
      </w:r>
      <w:r>
        <w:rPr>
          <w:rFonts w:ascii="Kalpurush" w:hAnsi="Kalpurush" w:cs="Kalpurush"/>
          <w:sz w:val="28"/>
        </w:rPr>
        <w:t xml:space="preserve"> is okay. There is a recommendation, </w:t>
      </w:r>
      <w:proofErr w:type="gramStart"/>
      <w:r>
        <w:rPr>
          <w:rFonts w:ascii="Kalpurush" w:hAnsi="Kalpurush" w:cs="Kalpurush"/>
          <w:sz w:val="28"/>
        </w:rPr>
        <w:t>In</w:t>
      </w:r>
      <w:proofErr w:type="gramEnd"/>
      <w:r>
        <w:rPr>
          <w:rFonts w:ascii="Kalpurush" w:hAnsi="Kalpurush" w:cs="Kalpurush"/>
          <w:sz w:val="28"/>
        </w:rPr>
        <w:t xml:space="preserve"> patient registration Screen patient data update is less user friendly for the first time use. </w:t>
      </w:r>
      <w:proofErr w:type="gramStart"/>
      <w:r>
        <w:rPr>
          <w:rFonts w:ascii="Kalpurush" w:hAnsi="Kalpurush" w:cs="Kalpurush"/>
          <w:sz w:val="28"/>
        </w:rPr>
        <w:t>A</w:t>
      </w:r>
      <w:proofErr w:type="gramEnd"/>
      <w:r>
        <w:rPr>
          <w:rFonts w:ascii="Kalpurush" w:hAnsi="Kalpurush" w:cs="Kalpurush"/>
          <w:sz w:val="28"/>
        </w:rPr>
        <w:t xml:space="preserve"> option should be </w:t>
      </w:r>
      <w:r>
        <w:rPr>
          <w:rFonts w:ascii="Kalpurush" w:hAnsi="Kalpurush" w:cs="Kalpurush"/>
          <w:sz w:val="28"/>
        </w:rPr>
        <w:lastRenderedPageBreak/>
        <w:t xml:space="preserve">kept for </w:t>
      </w:r>
      <w:r w:rsidR="00CF01BD">
        <w:rPr>
          <w:rFonts w:ascii="Kalpurush" w:hAnsi="Kalpurush" w:cs="Kalpurush"/>
          <w:sz w:val="28"/>
        </w:rPr>
        <w:t>giving patient no. or it will be the best if there is a user guide for updating patient data.</w:t>
      </w:r>
    </w:p>
    <w:p w14:paraId="2124278B" w14:textId="73EE1CD5" w:rsidR="006D655D" w:rsidRDefault="00CF01BD">
      <w:pPr>
        <w:rPr>
          <w:rFonts w:ascii="Kalpurush" w:hAnsi="Kalpurush" w:cs="Kalpurush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4171A" wp14:editId="32E739B6">
                <wp:simplePos x="0" y="0"/>
                <wp:positionH relativeFrom="column">
                  <wp:posOffset>847725</wp:posOffset>
                </wp:positionH>
                <wp:positionV relativeFrom="paragraph">
                  <wp:posOffset>733425</wp:posOffset>
                </wp:positionV>
                <wp:extent cx="781050" cy="2667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7B957" id="Rectangle 8" o:spid="_x0000_s1026" style="position:absolute;margin-left:66.75pt;margin-top:57.75pt;width:61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" filled="f" strokecolor="#00b050" strokeweight="2.25pt"/>
            </w:pict>
          </mc:Fallback>
        </mc:AlternateContent>
      </w:r>
      <w:r w:rsidR="006D655D">
        <w:rPr>
          <w:noProof/>
        </w:rPr>
        <w:drawing>
          <wp:inline distT="0" distB="0" distL="0" distR="0" wp14:anchorId="45EC2566" wp14:editId="6CD095FB">
            <wp:extent cx="6400800" cy="282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741" w14:textId="7F9B84CA" w:rsidR="00CF01BD" w:rsidRDefault="00CF01BD">
      <w:pPr>
        <w:rPr>
          <w:rFonts w:ascii="Kalpurush" w:hAnsi="Kalpurush" w:cs="Kalpurush"/>
          <w:sz w:val="28"/>
        </w:rPr>
      </w:pPr>
    </w:p>
    <w:p w14:paraId="6E8EBC6C" w14:textId="09A2E986" w:rsidR="00CF01BD" w:rsidRDefault="00CF01BD">
      <w:pPr>
        <w:rPr>
          <w:rFonts w:ascii="Kalpurush" w:hAnsi="Kalpurush" w:cs="Kalpurush"/>
          <w:sz w:val="28"/>
        </w:rPr>
      </w:pPr>
      <w:r>
        <w:rPr>
          <w:noProof/>
        </w:rPr>
        <w:drawing>
          <wp:inline distT="0" distB="0" distL="0" distR="0" wp14:anchorId="2836B231" wp14:editId="49E57493">
            <wp:extent cx="6400800" cy="2817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8BC6" w14:textId="67EAC8F5" w:rsidR="00CF01BD" w:rsidRDefault="00CF01BD">
      <w:pPr>
        <w:rPr>
          <w:rFonts w:ascii="Kalpurush" w:hAnsi="Kalpurush" w:cs="Kalpurush"/>
          <w:sz w:val="28"/>
        </w:rPr>
      </w:pPr>
    </w:p>
    <w:p w14:paraId="352C4B6D" w14:textId="7F566810" w:rsidR="00901699" w:rsidRDefault="00901699">
      <w:pPr>
        <w:rPr>
          <w:rFonts w:ascii="Kalpurush" w:hAnsi="Kalpurush" w:cs="Kalpurush"/>
          <w:sz w:val="28"/>
        </w:rPr>
      </w:pPr>
    </w:p>
    <w:p w14:paraId="30E33B5A" w14:textId="77777777" w:rsidR="00901699" w:rsidRPr="006D655D" w:rsidRDefault="00901699">
      <w:pPr>
        <w:rPr>
          <w:rFonts w:ascii="Kalpurush" w:hAnsi="Kalpurush" w:cs="Kalpurush"/>
          <w:sz w:val="28"/>
        </w:rPr>
      </w:pPr>
    </w:p>
    <w:p w14:paraId="264B0D9E" w14:textId="02B5FC67" w:rsidR="00111F64" w:rsidRDefault="00111F64">
      <w:pPr>
        <w:rPr>
          <w:rFonts w:ascii="Kalpurush" w:hAnsi="Kalpurush" w:cs="Kalpurush"/>
          <w:b/>
          <w:bCs/>
          <w:sz w:val="28"/>
        </w:rPr>
      </w:pPr>
      <w:r>
        <w:rPr>
          <w:rFonts w:ascii="Kalpurush" w:hAnsi="Kalpurush" w:cs="Kalpurush"/>
          <w:b/>
          <w:bCs/>
          <w:sz w:val="28"/>
        </w:rPr>
        <w:lastRenderedPageBreak/>
        <w:t>Unit Testing</w:t>
      </w:r>
    </w:p>
    <w:p w14:paraId="2E058753" w14:textId="58BE1EEB" w:rsidR="00CF01BD" w:rsidRDefault="00CF01BD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 xml:space="preserve">Unit testing is performed when building the software for all functions. All functions </w:t>
      </w:r>
      <w:r w:rsidR="00901699">
        <w:rPr>
          <w:rFonts w:ascii="Kalpurush" w:hAnsi="Kalpurush" w:cs="Kalpurush"/>
          <w:sz w:val="28"/>
        </w:rPr>
        <w:t>are</w:t>
      </w:r>
      <w:r>
        <w:rPr>
          <w:rFonts w:ascii="Kalpurush" w:hAnsi="Kalpurush" w:cs="Kalpurush"/>
          <w:sz w:val="28"/>
        </w:rPr>
        <w:t xml:space="preserve"> working as requirement.</w:t>
      </w:r>
    </w:p>
    <w:p w14:paraId="0721226D" w14:textId="195D519F" w:rsidR="00901699" w:rsidRDefault="00901699">
      <w:pPr>
        <w:rPr>
          <w:rFonts w:ascii="Kalpurush" w:hAnsi="Kalpurush" w:cs="Kalpurush"/>
          <w:sz w:val="28"/>
        </w:rPr>
      </w:pPr>
    </w:p>
    <w:p w14:paraId="2C10F8E2" w14:textId="77777777" w:rsidR="00901699" w:rsidRDefault="00901699">
      <w:pPr>
        <w:rPr>
          <w:rFonts w:ascii="Kalpurush" w:hAnsi="Kalpurush" w:cs="Kalpurush"/>
          <w:sz w:val="28"/>
        </w:rPr>
      </w:pPr>
    </w:p>
    <w:p w14:paraId="347C0431" w14:textId="77777777" w:rsidR="00901699" w:rsidRDefault="00901699" w:rsidP="00901699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Software Tester</w:t>
      </w:r>
    </w:p>
    <w:p w14:paraId="14B9A292" w14:textId="77777777" w:rsidR="00901699" w:rsidRDefault="00901699" w:rsidP="00901699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Md. Soykot Hosen</w:t>
      </w:r>
    </w:p>
    <w:p w14:paraId="309E7B8E" w14:textId="77777777" w:rsidR="00901699" w:rsidRDefault="00901699" w:rsidP="00901699">
      <w:pPr>
        <w:rPr>
          <w:rFonts w:ascii="Kalpurush" w:hAnsi="Kalpurush" w:cs="Kalpurush"/>
          <w:sz w:val="28"/>
        </w:rPr>
      </w:pPr>
      <w:r>
        <w:rPr>
          <w:rFonts w:ascii="Kalpurush" w:hAnsi="Kalpurush" w:cs="Kalpurush"/>
          <w:sz w:val="28"/>
        </w:rPr>
        <w:t>CEO, Code Studio Software Company</w:t>
      </w:r>
    </w:p>
    <w:p w14:paraId="0D31399D" w14:textId="77777777" w:rsidR="00901699" w:rsidRDefault="00901699">
      <w:pPr>
        <w:rPr>
          <w:rFonts w:ascii="Kalpurush" w:hAnsi="Kalpurush" w:cs="Kalpurush"/>
          <w:sz w:val="28"/>
        </w:rPr>
      </w:pPr>
    </w:p>
    <w:p w14:paraId="32F28BD9" w14:textId="1DEBDB6D" w:rsidR="00901699" w:rsidRDefault="00901699">
      <w:pPr>
        <w:rPr>
          <w:rFonts w:ascii="Kalpurush" w:hAnsi="Kalpurush" w:cs="Kalpurush"/>
          <w:sz w:val="28"/>
        </w:rPr>
      </w:pPr>
    </w:p>
    <w:p w14:paraId="7C4DA508" w14:textId="77777777" w:rsidR="00901699" w:rsidRPr="00CF01BD" w:rsidRDefault="00901699">
      <w:pPr>
        <w:rPr>
          <w:rFonts w:ascii="Kalpurush" w:hAnsi="Kalpurush" w:cs="Kalpurush"/>
          <w:sz w:val="28"/>
        </w:rPr>
      </w:pPr>
    </w:p>
    <w:sectPr w:rsidR="00901699" w:rsidRPr="00CF01BD" w:rsidSect="00D036E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D15"/>
    <w:multiLevelType w:val="hybridMultilevel"/>
    <w:tmpl w:val="82DCD408"/>
    <w:lvl w:ilvl="0" w:tplc="67E65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6707"/>
    <w:multiLevelType w:val="hybridMultilevel"/>
    <w:tmpl w:val="E8687F3E"/>
    <w:lvl w:ilvl="0" w:tplc="DA6C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C27C2"/>
    <w:multiLevelType w:val="hybridMultilevel"/>
    <w:tmpl w:val="12DAB3C2"/>
    <w:lvl w:ilvl="0" w:tplc="E18C5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560C2"/>
    <w:multiLevelType w:val="hybridMultilevel"/>
    <w:tmpl w:val="FA9CE54A"/>
    <w:lvl w:ilvl="0" w:tplc="17F68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176023">
    <w:abstractNumId w:val="2"/>
  </w:num>
  <w:num w:numId="2" w16cid:durableId="172964187">
    <w:abstractNumId w:val="3"/>
  </w:num>
  <w:num w:numId="3" w16cid:durableId="346831337">
    <w:abstractNumId w:val="1"/>
  </w:num>
  <w:num w:numId="4" w16cid:durableId="58380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D2"/>
    <w:rsid w:val="000018EC"/>
    <w:rsid w:val="00042FE2"/>
    <w:rsid w:val="00057284"/>
    <w:rsid w:val="00111F64"/>
    <w:rsid w:val="001B4D61"/>
    <w:rsid w:val="00477420"/>
    <w:rsid w:val="00551754"/>
    <w:rsid w:val="005D39B5"/>
    <w:rsid w:val="00683EAF"/>
    <w:rsid w:val="006D655D"/>
    <w:rsid w:val="00783CF5"/>
    <w:rsid w:val="007A15FC"/>
    <w:rsid w:val="007B24C6"/>
    <w:rsid w:val="007D4764"/>
    <w:rsid w:val="00833AD1"/>
    <w:rsid w:val="00901699"/>
    <w:rsid w:val="009B6AD2"/>
    <w:rsid w:val="009E15D1"/>
    <w:rsid w:val="00B910AC"/>
    <w:rsid w:val="00C16A25"/>
    <w:rsid w:val="00C26729"/>
    <w:rsid w:val="00CD65C2"/>
    <w:rsid w:val="00CF01BD"/>
    <w:rsid w:val="00D036EB"/>
    <w:rsid w:val="00E01B9F"/>
    <w:rsid w:val="00EB252F"/>
    <w:rsid w:val="00EC67A0"/>
    <w:rsid w:val="00F047DA"/>
    <w:rsid w:val="00F1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D778"/>
  <w15:chartTrackingRefBased/>
  <w15:docId w15:val="{95A9B889-23B9-485F-8D9F-4547580E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2022-04-16T20:37:00Z</dcterms:created>
  <dcterms:modified xsi:type="dcterms:W3CDTF">2022-04-17T19:05:00Z</dcterms:modified>
</cp:coreProperties>
</file>