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FC90" w14:textId="77777777" w:rsidR="001057FA" w:rsidRPr="001057FA" w:rsidRDefault="001057FA" w:rsidP="001057FA">
      <w:pPr>
        <w:jc w:val="center"/>
        <w:rPr>
          <w:b/>
          <w:bCs/>
        </w:rPr>
      </w:pPr>
      <w:r w:rsidRPr="001057FA">
        <w:rPr>
          <w:b/>
          <w:bCs/>
        </w:rPr>
        <w:t>Mapa del Proyecto</w:t>
      </w:r>
    </w:p>
    <w:p w14:paraId="70BEF4C1" w14:textId="0BA7DEDE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Nombre del proyecto:</w:t>
      </w:r>
      <w:r w:rsidRPr="001057FA">
        <w:t xml:space="preserve"> </w:t>
      </w:r>
      <w:r>
        <w:t>MAGA</w:t>
      </w:r>
    </w:p>
    <w:p w14:paraId="68C08526" w14:textId="47EE84B6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Problema que resuelve:</w:t>
      </w:r>
      <w:r w:rsidRPr="001057FA">
        <w:t xml:space="preserve"> </w:t>
      </w:r>
      <w:r>
        <w:t>Solicitar comida a domicilio</w:t>
      </w:r>
    </w:p>
    <w:p w14:paraId="3CC0F884" w14:textId="77777777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Usuarios objetivo:</w:t>
      </w:r>
      <w:r w:rsidRPr="001057FA">
        <w:t xml:space="preserve"> Comensales que buscan agilidad y una experiencia sin contacto.</w:t>
      </w:r>
    </w:p>
    <w:p w14:paraId="520AC781" w14:textId="77777777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Objetivo:</w:t>
      </w:r>
      <w:r w:rsidRPr="001057FA">
        <w:t xml:space="preserve"> Permitir que el usuario seleccione productos, personalice su orden y envíe el pedido desde su móvil.</w:t>
      </w:r>
    </w:p>
    <w:p w14:paraId="02947AC1" w14:textId="34FF45D5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Propuesta de valor:</w:t>
      </w:r>
      <w:r>
        <w:rPr>
          <w:b/>
          <w:bCs/>
        </w:rPr>
        <w:t xml:space="preserve"> </w:t>
      </w:r>
      <w:r w:rsidRPr="001057FA">
        <w:t>Pide tu comida en segundos, sin esperas y con total control de tu pedido.</w:t>
      </w:r>
    </w:p>
    <w:p w14:paraId="1535FE41" w14:textId="4026CA28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Plataforma objetivo:</w:t>
      </w:r>
      <w:r w:rsidRPr="001057FA">
        <w:t xml:space="preserve"> Android </w:t>
      </w:r>
    </w:p>
    <w:p w14:paraId="1B552CDA" w14:textId="234A1A10" w:rsidR="000B3835" w:rsidRPr="000B3835" w:rsidRDefault="000B3835" w:rsidP="000B3835">
      <w:pPr>
        <w:rPr>
          <w:b/>
          <w:bCs/>
        </w:rPr>
      </w:pPr>
      <w:r w:rsidRPr="000B3835">
        <w:rPr>
          <w:b/>
          <w:bCs/>
        </w:rPr>
        <w:t xml:space="preserve">1. Elección de Metodología: Kanban </w:t>
      </w:r>
    </w:p>
    <w:p w14:paraId="64F3A77F" w14:textId="77777777" w:rsidR="000B3835" w:rsidRPr="000B3835" w:rsidRDefault="000B3835" w:rsidP="000B3835">
      <w:pPr>
        <w:numPr>
          <w:ilvl w:val="0"/>
          <w:numId w:val="2"/>
        </w:numPr>
      </w:pPr>
      <w:r w:rsidRPr="000B3835">
        <w:rPr>
          <w:b/>
          <w:bCs/>
        </w:rPr>
        <w:t>Flexibilidad:</w:t>
      </w:r>
      <w:r w:rsidRPr="000B3835">
        <w:t xml:space="preserve"> No tienes un equipo que coordinar, por lo que las ceremonias rígidas de Scrum (Daily, Review) te quitarían tiempo de programación.</w:t>
      </w:r>
    </w:p>
    <w:p w14:paraId="726D949E" w14:textId="1CFAA059" w:rsidR="000B3835" w:rsidRPr="000B3835" w:rsidRDefault="000B3835" w:rsidP="000B3835">
      <w:pPr>
        <w:numPr>
          <w:ilvl w:val="0"/>
          <w:numId w:val="2"/>
        </w:numPr>
      </w:pPr>
      <w:r w:rsidRPr="000B3835">
        <w:rPr>
          <w:b/>
          <w:bCs/>
        </w:rPr>
        <w:t>Flujo Continuo:</w:t>
      </w:r>
      <w:r w:rsidRPr="000B3835">
        <w:t xml:space="preserve"> Te permite visualizar cuellos de botella y mover tareas conforme las terminas.</w:t>
      </w:r>
    </w:p>
    <w:p w14:paraId="70EB574C" w14:textId="70387413" w:rsidR="000B3835" w:rsidRPr="000B3835" w:rsidRDefault="000B3835" w:rsidP="000B3835">
      <w:pPr>
        <w:numPr>
          <w:ilvl w:val="0"/>
          <w:numId w:val="2"/>
        </w:numPr>
      </w:pPr>
      <w:r w:rsidRPr="000B3835">
        <w:rPr>
          <w:b/>
          <w:bCs/>
        </w:rPr>
        <w:t>Foco en el MVP:</w:t>
      </w:r>
      <w:r w:rsidRPr="000B3835">
        <w:t xml:space="preserve"> Evita el estrés de cerrar el sprint si una funcionalidad técnica se complica más de lo esperado.</w:t>
      </w:r>
    </w:p>
    <w:p w14:paraId="0AC5ED21" w14:textId="77777777" w:rsidR="008B32E0" w:rsidRDefault="008B32E0"/>
    <w:sectPr w:rsidR="008B32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160"/>
    <w:multiLevelType w:val="multilevel"/>
    <w:tmpl w:val="7E4A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A4EF2"/>
    <w:multiLevelType w:val="multilevel"/>
    <w:tmpl w:val="A15E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416590">
    <w:abstractNumId w:val="0"/>
  </w:num>
  <w:num w:numId="2" w16cid:durableId="769394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FA"/>
    <w:rsid w:val="000B3835"/>
    <w:rsid w:val="001057FA"/>
    <w:rsid w:val="00265110"/>
    <w:rsid w:val="007B67AC"/>
    <w:rsid w:val="00873C4E"/>
    <w:rsid w:val="008B32E0"/>
    <w:rsid w:val="00F81310"/>
    <w:rsid w:val="00F9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7300D"/>
  <w15:chartTrackingRefBased/>
  <w15:docId w15:val="{72620A36-BEBC-4C72-A1BB-DC9E3C08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7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7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7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7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7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7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7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7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7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7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123</Words>
  <Characters>680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Gomez</dc:creator>
  <cp:keywords/>
  <dc:description/>
  <cp:lastModifiedBy>Miguel Gomez</cp:lastModifiedBy>
  <cp:revision>3</cp:revision>
  <cp:lastPrinted>2026-02-19T02:56:00Z</cp:lastPrinted>
  <dcterms:created xsi:type="dcterms:W3CDTF">2026-02-19T02:49:00Z</dcterms:created>
  <dcterms:modified xsi:type="dcterms:W3CDTF">2026-02-19T03:12:00Z</dcterms:modified>
</cp:coreProperties>
</file>