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AECA" w14:textId="77777777" w:rsidR="002D2488" w:rsidRDefault="002D2488" w:rsidP="002D2488"/>
    <w:p w14:paraId="54BE308C" w14:textId="77777777" w:rsidR="002F56D5" w:rsidRDefault="002F56D5" w:rsidP="002D2488">
      <w:pPr>
        <w:jc w:val="center"/>
        <w:rPr>
          <w:rFonts w:ascii="Times New Roman" w:hAnsi="Times New Roman" w:cs="Times New Roman"/>
          <w:sz w:val="24"/>
          <w:szCs w:val="24"/>
        </w:rPr>
      </w:pPr>
    </w:p>
    <w:p w14:paraId="3DDC0151" w14:textId="11E25CED" w:rsidR="002D2488" w:rsidRDefault="00B561B5" w:rsidP="002D2488">
      <w:pPr>
        <w:jc w:val="center"/>
        <w:rPr>
          <w:rFonts w:ascii="Times New Roman" w:hAnsi="Times New Roman" w:cs="Times New Roman"/>
          <w:sz w:val="24"/>
          <w:szCs w:val="24"/>
        </w:rPr>
      </w:pPr>
      <w:r>
        <w:rPr>
          <w:rFonts w:ascii="Times New Roman" w:hAnsi="Times New Roman" w:cs="Times New Roman"/>
          <w:sz w:val="24"/>
          <w:szCs w:val="24"/>
        </w:rPr>
        <w:t>D</w:t>
      </w:r>
      <w:r w:rsidRPr="00B561B5">
        <w:rPr>
          <w:rFonts w:ascii="Times New Roman" w:hAnsi="Times New Roman" w:cs="Times New Roman"/>
          <w:sz w:val="24"/>
          <w:szCs w:val="24"/>
        </w:rPr>
        <w:t>ocumento identificando la metodología para el proyecto de desarrollo de software</w:t>
      </w:r>
      <w:r w:rsidR="002D2488" w:rsidRPr="002D2488">
        <w:rPr>
          <w:rFonts w:ascii="Times New Roman" w:hAnsi="Times New Roman" w:cs="Times New Roman"/>
          <w:sz w:val="24"/>
          <w:szCs w:val="24"/>
        </w:rPr>
        <w:t>.</w:t>
      </w:r>
    </w:p>
    <w:p w14:paraId="3413AD2A" w14:textId="70AAB79A" w:rsidR="00703B79" w:rsidRDefault="00C06E13" w:rsidP="002D2488">
      <w:pPr>
        <w:jc w:val="center"/>
        <w:rPr>
          <w:rFonts w:ascii="Times New Roman" w:hAnsi="Times New Roman" w:cs="Times New Roman"/>
          <w:sz w:val="24"/>
          <w:szCs w:val="24"/>
        </w:rPr>
      </w:pPr>
      <w:r w:rsidRPr="00C06E13">
        <w:rPr>
          <w:rFonts w:ascii="Times New Roman" w:hAnsi="Times New Roman" w:cs="Times New Roman"/>
          <w:sz w:val="24"/>
          <w:szCs w:val="24"/>
        </w:rPr>
        <w:t>GA1-220501093-AA1-EV04</w:t>
      </w:r>
    </w:p>
    <w:p w14:paraId="3C2B4DE7" w14:textId="66BEFF30" w:rsidR="002D2488" w:rsidRDefault="002D2488" w:rsidP="002D2488">
      <w:pPr>
        <w:jc w:val="center"/>
        <w:rPr>
          <w:rFonts w:ascii="Times New Roman" w:hAnsi="Times New Roman" w:cs="Times New Roman"/>
          <w:sz w:val="24"/>
          <w:szCs w:val="24"/>
        </w:rPr>
      </w:pPr>
    </w:p>
    <w:p w14:paraId="4850B1CC" w14:textId="77777777" w:rsidR="00885971" w:rsidRDefault="00885971" w:rsidP="002D2488">
      <w:pPr>
        <w:jc w:val="center"/>
        <w:rPr>
          <w:rFonts w:ascii="Times New Roman" w:hAnsi="Times New Roman" w:cs="Times New Roman"/>
          <w:sz w:val="24"/>
          <w:szCs w:val="24"/>
        </w:rPr>
      </w:pPr>
    </w:p>
    <w:p w14:paraId="526F74D4" w14:textId="18E1CB8D" w:rsidR="002F56D5" w:rsidRDefault="002F56D5" w:rsidP="002D2488">
      <w:pPr>
        <w:jc w:val="center"/>
        <w:rPr>
          <w:rFonts w:ascii="Times New Roman" w:hAnsi="Times New Roman" w:cs="Times New Roman"/>
          <w:sz w:val="24"/>
          <w:szCs w:val="24"/>
        </w:rPr>
      </w:pPr>
    </w:p>
    <w:p w14:paraId="294A8E3B" w14:textId="77777777" w:rsidR="002F56D5" w:rsidRDefault="002F56D5" w:rsidP="002D2488">
      <w:pPr>
        <w:jc w:val="center"/>
        <w:rPr>
          <w:rFonts w:ascii="Times New Roman" w:hAnsi="Times New Roman" w:cs="Times New Roman"/>
          <w:sz w:val="24"/>
          <w:szCs w:val="24"/>
        </w:rPr>
      </w:pPr>
    </w:p>
    <w:p w14:paraId="645869B6" w14:textId="77777777" w:rsidR="002D2488" w:rsidRDefault="002D2488" w:rsidP="002D2488">
      <w:pPr>
        <w:jc w:val="center"/>
        <w:rPr>
          <w:rFonts w:ascii="Times New Roman" w:hAnsi="Times New Roman" w:cs="Times New Roman"/>
          <w:sz w:val="24"/>
          <w:szCs w:val="24"/>
        </w:rPr>
      </w:pPr>
    </w:p>
    <w:p w14:paraId="2EDC604E"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Realizado por:  Lorena Martínez Pérez</w:t>
      </w:r>
    </w:p>
    <w:p w14:paraId="57676D78"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Fabián Montejo Zabala</w:t>
      </w:r>
    </w:p>
    <w:p w14:paraId="35DF8C55"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 xml:space="preserve">Sor </w:t>
      </w:r>
      <w:proofErr w:type="spellStart"/>
      <w:r>
        <w:rPr>
          <w:rFonts w:ascii="Times New Roman" w:hAnsi="Times New Roman" w:cs="Times New Roman"/>
          <w:sz w:val="24"/>
          <w:szCs w:val="24"/>
        </w:rPr>
        <w:t>Junny</w:t>
      </w:r>
      <w:proofErr w:type="spellEnd"/>
      <w:r>
        <w:rPr>
          <w:rFonts w:ascii="Times New Roman" w:hAnsi="Times New Roman" w:cs="Times New Roman"/>
          <w:sz w:val="24"/>
          <w:szCs w:val="24"/>
        </w:rPr>
        <w:t xml:space="preserve"> Londoño Rivera</w:t>
      </w:r>
    </w:p>
    <w:p w14:paraId="5C175665" w14:textId="77777777" w:rsidR="002D2488" w:rsidRDefault="002D2488" w:rsidP="002D2488">
      <w:pPr>
        <w:jc w:val="center"/>
        <w:rPr>
          <w:rFonts w:ascii="Times New Roman" w:hAnsi="Times New Roman" w:cs="Times New Roman"/>
          <w:sz w:val="24"/>
          <w:szCs w:val="24"/>
        </w:rPr>
      </w:pPr>
    </w:p>
    <w:p w14:paraId="065A3F68" w14:textId="5AC1C563" w:rsidR="002D2488" w:rsidRDefault="002D2488" w:rsidP="002D2488">
      <w:pPr>
        <w:jc w:val="center"/>
        <w:rPr>
          <w:rFonts w:ascii="Times New Roman" w:hAnsi="Times New Roman" w:cs="Times New Roman"/>
          <w:sz w:val="24"/>
          <w:szCs w:val="24"/>
        </w:rPr>
      </w:pPr>
    </w:p>
    <w:p w14:paraId="56BE3E7B" w14:textId="77777777" w:rsidR="00885971" w:rsidRDefault="00885971" w:rsidP="002D2488">
      <w:pPr>
        <w:jc w:val="center"/>
        <w:rPr>
          <w:rFonts w:ascii="Times New Roman" w:hAnsi="Times New Roman" w:cs="Times New Roman"/>
          <w:sz w:val="24"/>
          <w:szCs w:val="24"/>
        </w:rPr>
      </w:pPr>
    </w:p>
    <w:p w14:paraId="4F3F1CAC" w14:textId="7C05E4C7" w:rsidR="002D2488" w:rsidRDefault="002D2488" w:rsidP="002D2488">
      <w:pPr>
        <w:jc w:val="center"/>
        <w:rPr>
          <w:rFonts w:ascii="Times New Roman" w:hAnsi="Times New Roman" w:cs="Times New Roman"/>
          <w:sz w:val="24"/>
          <w:szCs w:val="24"/>
        </w:rPr>
      </w:pPr>
    </w:p>
    <w:p w14:paraId="0926A6F3" w14:textId="77777777" w:rsidR="00885971" w:rsidRDefault="00885971" w:rsidP="002D2488">
      <w:pPr>
        <w:jc w:val="center"/>
        <w:rPr>
          <w:rFonts w:ascii="Times New Roman" w:hAnsi="Times New Roman" w:cs="Times New Roman"/>
          <w:sz w:val="24"/>
          <w:szCs w:val="24"/>
        </w:rPr>
      </w:pPr>
    </w:p>
    <w:p w14:paraId="433BCC8C"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Instructor: Donaldo Andrés Beltrán Prieto</w:t>
      </w:r>
    </w:p>
    <w:p w14:paraId="6822FD6F" w14:textId="77777777" w:rsidR="002D2488" w:rsidRDefault="002D2488" w:rsidP="002D2488">
      <w:pPr>
        <w:jc w:val="center"/>
        <w:rPr>
          <w:rFonts w:ascii="Times New Roman" w:hAnsi="Times New Roman" w:cs="Times New Roman"/>
          <w:sz w:val="24"/>
          <w:szCs w:val="24"/>
        </w:rPr>
      </w:pPr>
    </w:p>
    <w:p w14:paraId="21617EB7" w14:textId="77777777" w:rsidR="002D2488" w:rsidRDefault="002D2488" w:rsidP="002D2488">
      <w:pPr>
        <w:jc w:val="center"/>
        <w:rPr>
          <w:rFonts w:ascii="Times New Roman" w:hAnsi="Times New Roman" w:cs="Times New Roman"/>
          <w:sz w:val="24"/>
          <w:szCs w:val="24"/>
        </w:rPr>
      </w:pPr>
    </w:p>
    <w:p w14:paraId="344701D5" w14:textId="77777777" w:rsidR="002D2488" w:rsidRDefault="002D2488" w:rsidP="002D2488">
      <w:pPr>
        <w:jc w:val="center"/>
        <w:rPr>
          <w:rFonts w:ascii="Times New Roman" w:hAnsi="Times New Roman" w:cs="Times New Roman"/>
          <w:sz w:val="24"/>
          <w:szCs w:val="24"/>
        </w:rPr>
      </w:pPr>
    </w:p>
    <w:p w14:paraId="231E0992" w14:textId="77777777" w:rsidR="002D2488" w:rsidRDefault="002D2488" w:rsidP="002D2488">
      <w:pPr>
        <w:jc w:val="center"/>
        <w:rPr>
          <w:rFonts w:ascii="Times New Roman" w:hAnsi="Times New Roman" w:cs="Times New Roman"/>
          <w:sz w:val="24"/>
          <w:szCs w:val="24"/>
        </w:rPr>
      </w:pPr>
    </w:p>
    <w:p w14:paraId="5261DA90" w14:textId="77777777" w:rsidR="002D2488" w:rsidRDefault="002D2488" w:rsidP="002D2488">
      <w:pPr>
        <w:jc w:val="center"/>
        <w:rPr>
          <w:rFonts w:ascii="Times New Roman" w:hAnsi="Times New Roman" w:cs="Times New Roman"/>
          <w:sz w:val="24"/>
          <w:szCs w:val="24"/>
        </w:rPr>
      </w:pPr>
    </w:p>
    <w:p w14:paraId="0F0AACD1"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Servicio Nacional de Aprendizaje- SENA</w:t>
      </w:r>
    </w:p>
    <w:p w14:paraId="279493FC" w14:textId="77777777" w:rsidR="002D2488" w:rsidRDefault="002D2488" w:rsidP="002D2488">
      <w:pPr>
        <w:jc w:val="center"/>
        <w:rPr>
          <w:rFonts w:ascii="Times New Roman" w:hAnsi="Times New Roman" w:cs="Times New Roman"/>
          <w:sz w:val="24"/>
          <w:szCs w:val="24"/>
        </w:rPr>
      </w:pPr>
      <w:r>
        <w:rPr>
          <w:rFonts w:ascii="Times New Roman" w:hAnsi="Times New Roman" w:cs="Times New Roman"/>
          <w:sz w:val="24"/>
          <w:szCs w:val="24"/>
        </w:rPr>
        <w:t>Análisis y Desarrollo de Software</w:t>
      </w:r>
    </w:p>
    <w:p w14:paraId="09FDFE05" w14:textId="25081A43" w:rsidR="002D2488" w:rsidRDefault="009E5A5C" w:rsidP="002D2488">
      <w:pPr>
        <w:jc w:val="center"/>
        <w:rPr>
          <w:rFonts w:ascii="Times New Roman" w:hAnsi="Times New Roman" w:cs="Times New Roman"/>
          <w:sz w:val="24"/>
          <w:szCs w:val="24"/>
        </w:rPr>
      </w:pPr>
      <w:r>
        <w:rPr>
          <w:rFonts w:ascii="Times New Roman" w:hAnsi="Times New Roman" w:cs="Times New Roman"/>
          <w:sz w:val="24"/>
          <w:szCs w:val="24"/>
        </w:rPr>
        <w:t xml:space="preserve">Noviembre </w:t>
      </w:r>
      <w:r w:rsidR="002D2488">
        <w:rPr>
          <w:rFonts w:ascii="Times New Roman" w:hAnsi="Times New Roman" w:cs="Times New Roman"/>
          <w:sz w:val="24"/>
          <w:szCs w:val="24"/>
        </w:rPr>
        <w:t>- 2022</w:t>
      </w:r>
    </w:p>
    <w:p w14:paraId="7006C6A0" w14:textId="77777777" w:rsidR="002D2488" w:rsidRDefault="002D2488" w:rsidP="002D2488">
      <w:pPr>
        <w:rPr>
          <w:rFonts w:ascii="Times New Roman" w:hAnsi="Times New Roman" w:cs="Times New Roman"/>
          <w:sz w:val="24"/>
          <w:szCs w:val="24"/>
        </w:rPr>
      </w:pPr>
    </w:p>
    <w:p w14:paraId="4EFEECE6" w14:textId="42E43D27" w:rsidR="002D2488" w:rsidRDefault="002D2488" w:rsidP="002D2488">
      <w:pPr>
        <w:rPr>
          <w:rFonts w:ascii="Times New Roman" w:hAnsi="Times New Roman" w:cs="Times New Roman"/>
          <w:sz w:val="24"/>
          <w:szCs w:val="24"/>
        </w:rPr>
      </w:pPr>
    </w:p>
    <w:p w14:paraId="24D3084D" w14:textId="77777777" w:rsidR="002D2488" w:rsidRDefault="002D2488" w:rsidP="002D2488">
      <w:pPr>
        <w:rPr>
          <w:rFonts w:ascii="Times New Roman" w:hAnsi="Times New Roman" w:cs="Times New Roman"/>
          <w:sz w:val="24"/>
          <w:szCs w:val="24"/>
        </w:rPr>
      </w:pPr>
    </w:p>
    <w:p w14:paraId="4EF23628" w14:textId="3FCB6CFD" w:rsidR="002D2488" w:rsidRPr="00750D0E" w:rsidRDefault="00750D0E" w:rsidP="005528D4">
      <w:pPr>
        <w:jc w:val="center"/>
        <w:rPr>
          <w:rFonts w:ascii="Times New Roman" w:hAnsi="Times New Roman" w:cs="Times New Roman"/>
          <w:b/>
          <w:bCs/>
          <w:sz w:val="24"/>
          <w:szCs w:val="24"/>
        </w:rPr>
      </w:pPr>
      <w:r w:rsidRPr="00750D0E">
        <w:rPr>
          <w:rFonts w:ascii="Times New Roman" w:hAnsi="Times New Roman" w:cs="Times New Roman"/>
          <w:b/>
          <w:bCs/>
          <w:sz w:val="28"/>
          <w:szCs w:val="28"/>
        </w:rPr>
        <w:lastRenderedPageBreak/>
        <w:t>INTRODUCCIÓN</w:t>
      </w:r>
      <w:r w:rsidRPr="00750D0E">
        <w:rPr>
          <w:rFonts w:ascii="Times New Roman" w:hAnsi="Times New Roman" w:cs="Times New Roman"/>
          <w:b/>
          <w:bCs/>
          <w:sz w:val="24"/>
          <w:szCs w:val="24"/>
        </w:rPr>
        <w:t xml:space="preserve"> </w:t>
      </w:r>
    </w:p>
    <w:p w14:paraId="4D87D164" w14:textId="57753B44" w:rsidR="00DC1947" w:rsidRDefault="00C11B01" w:rsidP="005528D4">
      <w:pPr>
        <w:jc w:val="both"/>
        <w:rPr>
          <w:rFonts w:ascii="Times New Roman" w:hAnsi="Times New Roman" w:cs="Times New Roman"/>
          <w:sz w:val="24"/>
          <w:szCs w:val="24"/>
        </w:rPr>
      </w:pPr>
      <w:r w:rsidRPr="00C11B01">
        <w:rPr>
          <w:rFonts w:ascii="Times New Roman" w:hAnsi="Times New Roman" w:cs="Times New Roman"/>
          <w:sz w:val="24"/>
          <w:szCs w:val="24"/>
        </w:rPr>
        <w:t xml:space="preserve">La metodología para el desarrollo de software es un modo sistemático de realizar, gestionar y administrar un proyecto para llevarlo a cabo con altas posibilidades de éxito. Una metodología para el desarrollo de software comprende los procesos a seguir sistemáticamente para idear, implementar y mantener un producto software desde que surge la necesidad del producto hasta que cumplimos el objetivo por el cual fue </w:t>
      </w:r>
      <w:r w:rsidRPr="007648FB">
        <w:rPr>
          <w:rFonts w:ascii="Times New Roman" w:hAnsi="Times New Roman" w:cs="Times New Roman"/>
          <w:sz w:val="24"/>
          <w:szCs w:val="24"/>
        </w:rPr>
        <w:t>creado</w:t>
      </w:r>
      <w:r w:rsidR="00572A92" w:rsidRPr="007648FB">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"/>
          <w:id w:val="438420130"/>
          <w:placeholder>
            <w:docPart w:val="DefaultPlaceholder_-1854013440"/>
          </w:placeholder>
        </w:sdtPr>
        <w:sdtEndPr/>
        <w:sdtContent>
          <w:r w:rsidR="0091114F">
            <w:rPr>
              <w:rFonts w:eastAsia="Times New Roman"/>
            </w:rPr>
            <w:t xml:space="preserve">(Desarrollo De Software &amp; Gabriel </w:t>
          </w:r>
          <w:proofErr w:type="spellStart"/>
          <w:r w:rsidR="0091114F">
            <w:rPr>
              <w:rFonts w:eastAsia="Times New Roman"/>
            </w:rPr>
            <w:t>Pacienzia</w:t>
          </w:r>
          <w:proofErr w:type="spellEnd"/>
          <w:r w:rsidR="0091114F">
            <w:rPr>
              <w:rFonts w:eastAsia="Times New Roman"/>
            </w:rPr>
            <w:t>, 2015).</w:t>
          </w:r>
        </w:sdtContent>
      </w:sdt>
      <w:r w:rsidR="0098770E">
        <w:rPr>
          <w:rFonts w:ascii="Times New Roman" w:hAnsi="Times New Roman" w:cs="Times New Roman"/>
          <w:sz w:val="24"/>
          <w:szCs w:val="24"/>
        </w:rPr>
        <w:t xml:space="preserve"> </w:t>
      </w:r>
      <w:r w:rsidR="00BE5245">
        <w:rPr>
          <w:rFonts w:ascii="Times New Roman" w:hAnsi="Times New Roman" w:cs="Times New Roman"/>
          <w:sz w:val="24"/>
          <w:szCs w:val="24"/>
        </w:rPr>
        <w:t>Para este proyecto</w:t>
      </w:r>
      <w:r w:rsidR="00A0585E">
        <w:rPr>
          <w:rFonts w:ascii="Times New Roman" w:hAnsi="Times New Roman" w:cs="Times New Roman"/>
          <w:sz w:val="24"/>
          <w:szCs w:val="24"/>
        </w:rPr>
        <w:t xml:space="preserve"> que consiste en un soft</w:t>
      </w:r>
      <w:r w:rsidR="00B54231">
        <w:rPr>
          <w:rFonts w:ascii="Times New Roman" w:hAnsi="Times New Roman" w:cs="Times New Roman"/>
          <w:sz w:val="24"/>
          <w:szCs w:val="24"/>
        </w:rPr>
        <w:t xml:space="preserve">ware </w:t>
      </w:r>
      <w:r w:rsidR="003B44C7" w:rsidRPr="009C7DFC">
        <w:rPr>
          <w:rFonts w:ascii="Times New Roman" w:hAnsi="Times New Roman" w:cs="Times New Roman"/>
          <w:sz w:val="24"/>
          <w:szCs w:val="24"/>
        </w:rPr>
        <w:t xml:space="preserve">para el </w:t>
      </w:r>
      <w:r w:rsidR="00185F58">
        <w:rPr>
          <w:rFonts w:ascii="Times New Roman" w:hAnsi="Times New Roman" w:cs="Times New Roman"/>
          <w:sz w:val="24"/>
          <w:szCs w:val="24"/>
        </w:rPr>
        <w:t>s</w:t>
      </w:r>
      <w:r w:rsidR="003B44C7" w:rsidRPr="009C7DFC">
        <w:rPr>
          <w:rFonts w:ascii="Times New Roman" w:hAnsi="Times New Roman" w:cs="Times New Roman"/>
          <w:sz w:val="24"/>
          <w:szCs w:val="24"/>
        </w:rPr>
        <w:t xml:space="preserve">istema de </w:t>
      </w:r>
      <w:r w:rsidR="00C40A23">
        <w:rPr>
          <w:rFonts w:ascii="Times New Roman" w:hAnsi="Times New Roman" w:cs="Times New Roman"/>
          <w:sz w:val="24"/>
          <w:szCs w:val="24"/>
        </w:rPr>
        <w:t>r</w:t>
      </w:r>
      <w:r w:rsidR="003B44C7" w:rsidRPr="009C7DFC">
        <w:rPr>
          <w:rFonts w:ascii="Times New Roman" w:hAnsi="Times New Roman" w:cs="Times New Roman"/>
          <w:sz w:val="24"/>
          <w:szCs w:val="24"/>
        </w:rPr>
        <w:t xml:space="preserve">egistro de </w:t>
      </w:r>
      <w:r w:rsidR="00C40A23">
        <w:rPr>
          <w:rFonts w:ascii="Times New Roman" w:hAnsi="Times New Roman" w:cs="Times New Roman"/>
          <w:sz w:val="24"/>
          <w:szCs w:val="24"/>
        </w:rPr>
        <w:t>n</w:t>
      </w:r>
      <w:r w:rsidR="003B44C7" w:rsidRPr="009C7DFC">
        <w:rPr>
          <w:rFonts w:ascii="Times New Roman" w:hAnsi="Times New Roman" w:cs="Times New Roman"/>
          <w:sz w:val="24"/>
          <w:szCs w:val="24"/>
        </w:rPr>
        <w:t>otas</w:t>
      </w:r>
      <w:r w:rsidR="003B44C7">
        <w:rPr>
          <w:rFonts w:ascii="Times New Roman" w:hAnsi="Times New Roman" w:cs="Times New Roman"/>
          <w:sz w:val="24"/>
          <w:szCs w:val="24"/>
        </w:rPr>
        <w:t xml:space="preserve"> </w:t>
      </w:r>
      <w:r w:rsidR="00BE5245">
        <w:rPr>
          <w:rFonts w:ascii="Times New Roman" w:hAnsi="Times New Roman" w:cs="Times New Roman"/>
          <w:sz w:val="24"/>
          <w:szCs w:val="24"/>
        </w:rPr>
        <w:t>se usará como metodología de desarrollo de software un marco de trabajo ágil, puntualmente Scrum.</w:t>
      </w:r>
    </w:p>
    <w:p w14:paraId="3F582A26" w14:textId="442DC3A3" w:rsidR="00BA5D7C" w:rsidRPr="00BA5D7C" w:rsidRDefault="00BA5D7C" w:rsidP="00BA5D7C">
      <w:pPr>
        <w:jc w:val="center"/>
        <w:rPr>
          <w:rFonts w:ascii="Times New Roman" w:hAnsi="Times New Roman" w:cs="Times New Roman"/>
          <w:sz w:val="28"/>
          <w:szCs w:val="28"/>
        </w:rPr>
      </w:pPr>
      <w:r w:rsidRPr="00BA5D7C">
        <w:rPr>
          <w:rFonts w:ascii="Times New Roman" w:hAnsi="Times New Roman" w:cs="Times New Roman"/>
          <w:b/>
          <w:bCs/>
          <w:sz w:val="28"/>
          <w:szCs w:val="28"/>
        </w:rPr>
        <w:t>CONTEXTO DE NUESTRO PROYECTO</w:t>
      </w:r>
    </w:p>
    <w:p w14:paraId="68FCA523" w14:textId="50ACD56B" w:rsidR="00BA5D7C" w:rsidRDefault="00BA5D7C" w:rsidP="005528D4">
      <w:pPr>
        <w:jc w:val="both"/>
        <w:rPr>
          <w:rFonts w:ascii="Times New Roman" w:hAnsi="Times New Roman" w:cs="Times New Roman"/>
          <w:sz w:val="24"/>
          <w:szCs w:val="24"/>
        </w:rPr>
      </w:pPr>
      <w:r>
        <w:rPr>
          <w:rFonts w:ascii="Times New Roman" w:hAnsi="Times New Roman" w:cs="Times New Roman"/>
          <w:sz w:val="24"/>
          <w:szCs w:val="24"/>
        </w:rPr>
        <w:t>Nuestro proyecto consiste en la creación de un s</w:t>
      </w:r>
      <w:r w:rsidRPr="009C7DFC">
        <w:rPr>
          <w:rFonts w:ascii="Times New Roman" w:hAnsi="Times New Roman" w:cs="Times New Roman"/>
          <w:sz w:val="24"/>
          <w:szCs w:val="24"/>
        </w:rPr>
        <w:t xml:space="preserve">oftware </w:t>
      </w:r>
      <w:r>
        <w:rPr>
          <w:rFonts w:ascii="Times New Roman" w:hAnsi="Times New Roman" w:cs="Times New Roman"/>
          <w:sz w:val="24"/>
          <w:szCs w:val="24"/>
        </w:rPr>
        <w:t>el cual tendrá un</w:t>
      </w:r>
      <w:r w:rsidRPr="009C7DFC">
        <w:rPr>
          <w:rFonts w:ascii="Times New Roman" w:hAnsi="Times New Roman" w:cs="Times New Roman"/>
          <w:sz w:val="24"/>
          <w:szCs w:val="24"/>
        </w:rPr>
        <w:t xml:space="preserve"> enfoque académico, específicamente para el Sistema de Registro de Notas en las Instituciones Educativas, considerando que es cada vez más recurrente la necesidad de implementar esta herramienta para planear, ejecutar organizar, sistematizar diversos procesos, facilitando el tiempo y los recursos a la planta docente, la cual puede hacer uso de las Tecnologías de la Información y las Comunicaciones (TIC).</w:t>
      </w:r>
      <w:r w:rsidRPr="00DD6CD2">
        <w:t xml:space="preserve"> </w:t>
      </w:r>
      <w:r>
        <w:rPr>
          <w:rFonts w:ascii="Times New Roman" w:hAnsi="Times New Roman" w:cs="Times New Roman"/>
          <w:sz w:val="24"/>
          <w:szCs w:val="24"/>
        </w:rPr>
        <w:t>Este software</w:t>
      </w:r>
      <w:r w:rsidRPr="00DD6CD2">
        <w:rPr>
          <w:rFonts w:ascii="Times New Roman" w:hAnsi="Times New Roman" w:cs="Times New Roman"/>
          <w:sz w:val="24"/>
          <w:szCs w:val="24"/>
        </w:rPr>
        <w:t xml:space="preserve"> permitirá a los docentes de las</w:t>
      </w:r>
      <w:r>
        <w:rPr>
          <w:rFonts w:ascii="Times New Roman" w:hAnsi="Times New Roman" w:cs="Times New Roman"/>
          <w:sz w:val="24"/>
          <w:szCs w:val="24"/>
        </w:rPr>
        <w:t xml:space="preserve"> </w:t>
      </w:r>
      <w:r w:rsidRPr="00DD6CD2">
        <w:rPr>
          <w:rFonts w:ascii="Times New Roman" w:hAnsi="Times New Roman" w:cs="Times New Roman"/>
          <w:sz w:val="24"/>
          <w:szCs w:val="24"/>
        </w:rPr>
        <w:t>Instituciones Educativas consolidar la información cualitativa y cuantitativa enmarcada</w:t>
      </w:r>
      <w:r>
        <w:rPr>
          <w:rFonts w:ascii="Times New Roman" w:hAnsi="Times New Roman" w:cs="Times New Roman"/>
          <w:sz w:val="24"/>
          <w:szCs w:val="24"/>
        </w:rPr>
        <w:t xml:space="preserve"> </w:t>
      </w:r>
      <w:r w:rsidRPr="00DD6CD2">
        <w:rPr>
          <w:rFonts w:ascii="Times New Roman" w:hAnsi="Times New Roman" w:cs="Times New Roman"/>
          <w:sz w:val="24"/>
          <w:szCs w:val="24"/>
        </w:rPr>
        <w:t>en los estatutos o decretos emitidos por el Ministerios de Educación Nacional, el producto</w:t>
      </w:r>
      <w:r>
        <w:rPr>
          <w:rFonts w:ascii="Times New Roman" w:hAnsi="Times New Roman" w:cs="Times New Roman"/>
          <w:sz w:val="24"/>
          <w:szCs w:val="24"/>
        </w:rPr>
        <w:t xml:space="preserve"> </w:t>
      </w:r>
      <w:r w:rsidRPr="00DD6CD2">
        <w:rPr>
          <w:rFonts w:ascii="Times New Roman" w:hAnsi="Times New Roman" w:cs="Times New Roman"/>
          <w:sz w:val="24"/>
          <w:szCs w:val="24"/>
        </w:rPr>
        <w:t>final permite el manejo de información descriptiva e integral de los estudiantes</w:t>
      </w:r>
      <w:r>
        <w:rPr>
          <w:rFonts w:ascii="Times New Roman" w:hAnsi="Times New Roman" w:cs="Times New Roman"/>
          <w:sz w:val="24"/>
          <w:szCs w:val="24"/>
        </w:rPr>
        <w:t>,</w:t>
      </w:r>
      <w:r w:rsidRPr="00DD6CD2">
        <w:rPr>
          <w:rFonts w:ascii="Times New Roman" w:hAnsi="Times New Roman" w:cs="Times New Roman"/>
          <w:sz w:val="24"/>
          <w:szCs w:val="24"/>
        </w:rPr>
        <w:t xml:space="preserve"> </w:t>
      </w:r>
      <w:r>
        <w:rPr>
          <w:rFonts w:ascii="Times New Roman" w:hAnsi="Times New Roman" w:cs="Times New Roman"/>
          <w:sz w:val="24"/>
          <w:szCs w:val="24"/>
        </w:rPr>
        <w:t>t</w:t>
      </w:r>
      <w:r w:rsidRPr="00DD6CD2">
        <w:rPr>
          <w:rFonts w:ascii="Times New Roman" w:hAnsi="Times New Roman" w:cs="Times New Roman"/>
          <w:sz w:val="24"/>
          <w:szCs w:val="24"/>
        </w:rPr>
        <w:t>ambién</w:t>
      </w:r>
      <w:r>
        <w:rPr>
          <w:rFonts w:ascii="Times New Roman" w:hAnsi="Times New Roman" w:cs="Times New Roman"/>
          <w:sz w:val="24"/>
          <w:szCs w:val="24"/>
        </w:rPr>
        <w:t xml:space="preserve"> </w:t>
      </w:r>
      <w:r w:rsidRPr="00DD6CD2">
        <w:rPr>
          <w:rFonts w:ascii="Times New Roman" w:hAnsi="Times New Roman" w:cs="Times New Roman"/>
          <w:sz w:val="24"/>
          <w:szCs w:val="24"/>
        </w:rPr>
        <w:t>se ofrece una base de datos de carácter personal, familiar y de la información académica</w:t>
      </w:r>
      <w:r>
        <w:rPr>
          <w:rFonts w:ascii="Times New Roman" w:hAnsi="Times New Roman" w:cs="Times New Roman"/>
          <w:sz w:val="24"/>
          <w:szCs w:val="24"/>
        </w:rPr>
        <w:t xml:space="preserve"> </w:t>
      </w:r>
      <w:r w:rsidRPr="00DD6CD2">
        <w:rPr>
          <w:rFonts w:ascii="Times New Roman" w:hAnsi="Times New Roman" w:cs="Times New Roman"/>
          <w:sz w:val="24"/>
          <w:szCs w:val="24"/>
        </w:rPr>
        <w:t>de los estudiantes.</w:t>
      </w:r>
    </w:p>
    <w:p w14:paraId="1D28CC22" w14:textId="77777777" w:rsidR="00BA5D7C" w:rsidRDefault="00BA5D7C" w:rsidP="00F72A03">
      <w:pPr>
        <w:jc w:val="center"/>
        <w:rPr>
          <w:rFonts w:ascii="Times New Roman" w:hAnsi="Times New Roman" w:cs="Times New Roman"/>
          <w:b/>
          <w:bCs/>
          <w:sz w:val="28"/>
          <w:szCs w:val="28"/>
        </w:rPr>
      </w:pPr>
    </w:p>
    <w:p w14:paraId="0ADD0588" w14:textId="118457CB" w:rsidR="00F72A03" w:rsidRPr="00563362" w:rsidRDefault="00563362" w:rsidP="00F72A03">
      <w:pPr>
        <w:jc w:val="center"/>
        <w:rPr>
          <w:rFonts w:ascii="Times New Roman" w:hAnsi="Times New Roman" w:cs="Times New Roman"/>
          <w:b/>
          <w:bCs/>
          <w:sz w:val="28"/>
          <w:szCs w:val="28"/>
        </w:rPr>
      </w:pPr>
      <w:r w:rsidRPr="00563362">
        <w:rPr>
          <w:rFonts w:ascii="Times New Roman" w:hAnsi="Times New Roman" w:cs="Times New Roman"/>
          <w:b/>
          <w:bCs/>
          <w:sz w:val="28"/>
          <w:szCs w:val="28"/>
        </w:rPr>
        <w:t>JUSTIFICACIÓN</w:t>
      </w:r>
    </w:p>
    <w:p w14:paraId="55956FF6" w14:textId="16DB83AB" w:rsidR="00190693" w:rsidRDefault="00F72A03" w:rsidP="00711BDC">
      <w:pPr>
        <w:jc w:val="both"/>
        <w:rPr>
          <w:rFonts w:ascii="Times New Roman" w:hAnsi="Times New Roman" w:cs="Times New Roman"/>
          <w:sz w:val="24"/>
          <w:szCs w:val="24"/>
        </w:rPr>
      </w:pPr>
      <w:r w:rsidRPr="00594E3C">
        <w:rPr>
          <w:rFonts w:ascii="Times New Roman" w:hAnsi="Times New Roman" w:cs="Times New Roman"/>
          <w:sz w:val="24"/>
          <w:szCs w:val="24"/>
        </w:rPr>
        <w:t>Scrum es un conjunto de buenas prácticas para la gestión de</w:t>
      </w:r>
      <w:r>
        <w:rPr>
          <w:rFonts w:ascii="Times New Roman" w:hAnsi="Times New Roman" w:cs="Times New Roman"/>
          <w:sz w:val="24"/>
          <w:szCs w:val="24"/>
        </w:rPr>
        <w:t xml:space="preserve"> </w:t>
      </w:r>
      <w:r w:rsidRPr="00594E3C">
        <w:rPr>
          <w:rFonts w:ascii="Times New Roman" w:hAnsi="Times New Roman" w:cs="Times New Roman"/>
          <w:sz w:val="24"/>
          <w:szCs w:val="24"/>
        </w:rPr>
        <w:t xml:space="preserve">proyectos. </w:t>
      </w:r>
      <w:r>
        <w:rPr>
          <w:rFonts w:ascii="Times New Roman" w:hAnsi="Times New Roman" w:cs="Times New Roman"/>
          <w:sz w:val="24"/>
          <w:szCs w:val="24"/>
        </w:rPr>
        <w:t>S</w:t>
      </w:r>
      <w:r w:rsidRPr="00FB70F0">
        <w:rPr>
          <w:rFonts w:ascii="Times New Roman" w:hAnsi="Times New Roman" w:cs="Times New Roman"/>
          <w:sz w:val="24"/>
          <w:szCs w:val="24"/>
        </w:rPr>
        <w:t>e basa en entregas parciales y regulares del producto final,</w:t>
      </w:r>
      <w:r>
        <w:rPr>
          <w:rFonts w:ascii="Times New Roman" w:hAnsi="Times New Roman" w:cs="Times New Roman"/>
          <w:sz w:val="24"/>
          <w:szCs w:val="24"/>
        </w:rPr>
        <w:t xml:space="preserve"> </w:t>
      </w:r>
      <w:r w:rsidRPr="00FB70F0">
        <w:rPr>
          <w:rFonts w:ascii="Times New Roman" w:hAnsi="Times New Roman" w:cs="Times New Roman"/>
          <w:sz w:val="24"/>
          <w:szCs w:val="24"/>
        </w:rPr>
        <w:t>comenzando por aquellas funcionalidades más importantes para el cliente,</w:t>
      </w:r>
      <w:r>
        <w:rPr>
          <w:rFonts w:ascii="Times New Roman" w:hAnsi="Times New Roman" w:cs="Times New Roman"/>
          <w:sz w:val="24"/>
          <w:szCs w:val="24"/>
        </w:rPr>
        <w:t xml:space="preserve"> </w:t>
      </w:r>
      <w:r w:rsidRPr="00FB70F0">
        <w:rPr>
          <w:rFonts w:ascii="Times New Roman" w:hAnsi="Times New Roman" w:cs="Times New Roman"/>
          <w:sz w:val="24"/>
          <w:szCs w:val="24"/>
        </w:rPr>
        <w:t>por lo que Scrum está especialmente indicado para proyectos donde se</w:t>
      </w:r>
      <w:r>
        <w:rPr>
          <w:rFonts w:ascii="Times New Roman" w:hAnsi="Times New Roman" w:cs="Times New Roman"/>
          <w:sz w:val="24"/>
          <w:szCs w:val="24"/>
        </w:rPr>
        <w:t xml:space="preserve"> </w:t>
      </w:r>
      <w:r w:rsidRPr="00FB70F0">
        <w:rPr>
          <w:rFonts w:ascii="Times New Roman" w:hAnsi="Times New Roman" w:cs="Times New Roman"/>
          <w:sz w:val="24"/>
          <w:szCs w:val="24"/>
        </w:rPr>
        <w:t>necesita obtener resultados pronto o donde los requisitos son cambiantes y la</w:t>
      </w:r>
      <w:r>
        <w:rPr>
          <w:rFonts w:ascii="Times New Roman" w:hAnsi="Times New Roman" w:cs="Times New Roman"/>
          <w:sz w:val="24"/>
          <w:szCs w:val="24"/>
        </w:rPr>
        <w:t xml:space="preserve"> </w:t>
      </w:r>
      <w:r w:rsidRPr="00FB70F0">
        <w:rPr>
          <w:rFonts w:ascii="Times New Roman" w:hAnsi="Times New Roman" w:cs="Times New Roman"/>
          <w:sz w:val="24"/>
          <w:szCs w:val="24"/>
        </w:rPr>
        <w:t xml:space="preserve">competitividad, la flexibilidad y la productividad son cruciales </w:t>
      </w:r>
      <w:r>
        <w:rPr>
          <w:rFonts w:ascii="Times New Roman" w:hAnsi="Times New Roman" w:cs="Times New Roman"/>
          <w:sz w:val="24"/>
          <w:szCs w:val="24"/>
        </w:rPr>
        <w:t>(en definitiva, la mayoría de los proyectos son así). Esto</w:t>
      </w:r>
      <w:r w:rsidRPr="00FB70F0">
        <w:rPr>
          <w:rFonts w:ascii="Times New Roman" w:hAnsi="Times New Roman" w:cs="Times New Roman"/>
          <w:sz w:val="24"/>
          <w:szCs w:val="24"/>
        </w:rPr>
        <w:t xml:space="preserve"> permite no alargar demasiado las entregas y reaccionar antes de</w:t>
      </w:r>
      <w:r>
        <w:rPr>
          <w:rFonts w:ascii="Times New Roman" w:hAnsi="Times New Roman" w:cs="Times New Roman"/>
          <w:sz w:val="24"/>
          <w:szCs w:val="24"/>
        </w:rPr>
        <w:t xml:space="preserve"> </w:t>
      </w:r>
      <w:r w:rsidRPr="00FB70F0">
        <w:rPr>
          <w:rFonts w:ascii="Times New Roman" w:hAnsi="Times New Roman" w:cs="Times New Roman"/>
          <w:sz w:val="24"/>
          <w:szCs w:val="24"/>
        </w:rPr>
        <w:t xml:space="preserve">que los costes se </w:t>
      </w:r>
      <w:r w:rsidR="00125703" w:rsidRPr="00FB70F0">
        <w:rPr>
          <w:rFonts w:ascii="Times New Roman" w:hAnsi="Times New Roman" w:cs="Times New Roman"/>
          <w:sz w:val="24"/>
          <w:szCs w:val="24"/>
        </w:rPr>
        <w:t>disparen</w:t>
      </w:r>
      <w:r w:rsidR="00A06FC4">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ODI2OTI5NWQtNTRjOS00NDZkLWFmNTYtMTBkOTZkZWExODM4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
          <w:id w:val="-1048218091"/>
          <w:placeholder>
            <w:docPart w:val="DefaultPlaceholder_-1854013440"/>
          </w:placeholder>
        </w:sdtPr>
        <w:sdtEndPr/>
        <w:sdtContent>
          <w:r w:rsidR="0091114F" w:rsidRPr="0091114F">
            <w:rPr>
              <w:rFonts w:ascii="Times New Roman" w:hAnsi="Times New Roman" w:cs="Times New Roman"/>
              <w:iCs/>
              <w:color w:val="000000"/>
              <w:sz w:val="24"/>
              <w:szCs w:val="24"/>
            </w:rPr>
            <w:t>(Martel, 2015)</w:t>
          </w:r>
        </w:sdtContent>
      </w:sdt>
      <w:r w:rsidR="00125703">
        <w:rPr>
          <w:rFonts w:ascii="Times New Roman" w:hAnsi="Times New Roman" w:cs="Times New Roman"/>
          <w:sz w:val="24"/>
          <w:szCs w:val="24"/>
        </w:rPr>
        <w:t>.</w:t>
      </w:r>
      <w:r w:rsidR="00DD5356">
        <w:rPr>
          <w:rFonts w:ascii="Times New Roman" w:hAnsi="Times New Roman" w:cs="Times New Roman"/>
          <w:sz w:val="24"/>
          <w:szCs w:val="24"/>
        </w:rPr>
        <w:t xml:space="preserve"> </w:t>
      </w:r>
      <w:r w:rsidR="00711BDC" w:rsidRPr="00DD5356">
        <w:rPr>
          <w:rFonts w:ascii="Times New Roman" w:hAnsi="Times New Roman" w:cs="Times New Roman"/>
          <w:sz w:val="24"/>
          <w:szCs w:val="24"/>
        </w:rPr>
        <w:t>Un tema importante en Scrum es “inspeccionar y adaptar”. El desarrollo inevitablemente implica aprender, innovación y sorpresas. Por eso Scrum hace hincapié en dar un pequeño paso de desarrollo; inspeccionar el producto resultante y la eficacia de las prácticas actuales; y entonces adaptar el objetivo del producto y las prácticas del proceso</w:t>
      </w:r>
      <w:r w:rsidR="002E0A53">
        <w:rPr>
          <w:rFonts w:ascii="Times New Roman" w:hAnsi="Times New Roman" w:cs="Times New Roman"/>
          <w:sz w:val="24"/>
          <w:szCs w:val="24"/>
        </w:rPr>
        <w:t>; y</w:t>
      </w:r>
      <w:r w:rsidR="00711BDC" w:rsidRPr="00DD5356">
        <w:rPr>
          <w:rFonts w:ascii="Times New Roman" w:hAnsi="Times New Roman" w:cs="Times New Roman"/>
          <w:sz w:val="24"/>
          <w:szCs w:val="24"/>
        </w:rPr>
        <w:t xml:space="preserve"> </w:t>
      </w:r>
      <w:r w:rsidR="002E0A53" w:rsidRPr="00DD5356">
        <w:rPr>
          <w:rFonts w:ascii="Times New Roman" w:hAnsi="Times New Roman" w:cs="Times New Roman"/>
          <w:sz w:val="24"/>
          <w:szCs w:val="24"/>
        </w:rPr>
        <w:t>repetir</w:t>
      </w:r>
      <w:r w:rsidR="002E0A53">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"/>
          <w:id w:val="-1753576392"/>
          <w:placeholder>
            <w:docPart w:val="DefaultPlaceholder_-1854013440"/>
          </w:placeholder>
        </w:sdtPr>
        <w:sdtEndPr/>
        <w:sdtContent>
          <w:r w:rsidR="0091114F" w:rsidRPr="0091114F">
            <w:rPr>
              <w:rFonts w:ascii="Times New Roman" w:hAnsi="Times New Roman" w:cs="Times New Roman"/>
              <w:iCs/>
              <w:color w:val="000000"/>
              <w:sz w:val="24"/>
              <w:szCs w:val="24"/>
            </w:rPr>
            <w:t>(Por et al., 2009)</w:t>
          </w:r>
        </w:sdtContent>
      </w:sdt>
      <w:r w:rsidR="002E0A53">
        <w:rPr>
          <w:rFonts w:ascii="Times New Roman" w:hAnsi="Times New Roman" w:cs="Times New Roman"/>
          <w:sz w:val="24"/>
          <w:szCs w:val="24"/>
        </w:rPr>
        <w:t>.</w:t>
      </w:r>
      <w:r w:rsidR="00CD75FE">
        <w:rPr>
          <w:rFonts w:ascii="Times New Roman" w:hAnsi="Times New Roman" w:cs="Times New Roman"/>
          <w:sz w:val="24"/>
          <w:szCs w:val="24"/>
        </w:rPr>
        <w:t xml:space="preserve"> </w:t>
      </w:r>
      <w:r w:rsidR="007C3936">
        <w:rPr>
          <w:rFonts w:ascii="Times New Roman" w:hAnsi="Times New Roman" w:cs="Times New Roman"/>
          <w:sz w:val="24"/>
          <w:szCs w:val="24"/>
        </w:rPr>
        <w:t xml:space="preserve">Se decidió escoger esta metodología </w:t>
      </w:r>
      <w:r w:rsidR="00201593">
        <w:rPr>
          <w:rFonts w:ascii="Times New Roman" w:hAnsi="Times New Roman" w:cs="Times New Roman"/>
          <w:sz w:val="24"/>
          <w:szCs w:val="24"/>
        </w:rPr>
        <w:t xml:space="preserve">ya que </w:t>
      </w:r>
      <w:r w:rsidR="00987C5B" w:rsidRPr="00987C5B">
        <w:rPr>
          <w:rFonts w:ascii="Times New Roman" w:hAnsi="Times New Roman" w:cs="Times New Roman"/>
          <w:sz w:val="24"/>
          <w:szCs w:val="24"/>
        </w:rPr>
        <w:t>se adapta a los cambios de manera inmediata consiguiendo un ritmo constante, tanto en duración del sprint como de esfuerzo</w:t>
      </w:r>
      <w:r w:rsidR="00987C5B">
        <w:rPr>
          <w:rFonts w:ascii="Times New Roman" w:hAnsi="Times New Roman" w:cs="Times New Roman"/>
          <w:sz w:val="24"/>
          <w:szCs w:val="24"/>
        </w:rPr>
        <w:t xml:space="preserve">, </w:t>
      </w:r>
      <w:r w:rsidR="00364055">
        <w:rPr>
          <w:rFonts w:ascii="Times New Roman" w:hAnsi="Times New Roman" w:cs="Times New Roman"/>
          <w:sz w:val="24"/>
          <w:szCs w:val="24"/>
        </w:rPr>
        <w:t>además, este tiene</w:t>
      </w:r>
      <w:r w:rsidR="00943550" w:rsidRPr="00943550">
        <w:rPr>
          <w:rFonts w:ascii="Times New Roman" w:hAnsi="Times New Roman" w:cs="Times New Roman"/>
          <w:sz w:val="24"/>
          <w:szCs w:val="24"/>
        </w:rPr>
        <w:t xml:space="preserve"> la capacidad de solapar varias fases de desarrollo, ya que los equipos son </w:t>
      </w:r>
      <w:r w:rsidR="00364055" w:rsidRPr="00943550">
        <w:rPr>
          <w:rFonts w:ascii="Times New Roman" w:hAnsi="Times New Roman" w:cs="Times New Roman"/>
          <w:sz w:val="24"/>
          <w:szCs w:val="24"/>
        </w:rPr>
        <w:t>autoorganizados</w:t>
      </w:r>
      <w:r w:rsidR="00943550" w:rsidRPr="00943550">
        <w:rPr>
          <w:rFonts w:ascii="Times New Roman" w:hAnsi="Times New Roman" w:cs="Times New Roman"/>
          <w:sz w:val="24"/>
          <w:szCs w:val="24"/>
        </w:rPr>
        <w:t xml:space="preserve"> y multidisciplinares</w:t>
      </w:r>
      <w:r w:rsidR="003F79FB">
        <w:rPr>
          <w:rFonts w:ascii="Times New Roman" w:hAnsi="Times New Roman" w:cs="Times New Roman"/>
          <w:sz w:val="24"/>
          <w:szCs w:val="24"/>
        </w:rPr>
        <w:t xml:space="preserve"> </w:t>
      </w:r>
      <w:sdt>
        <w:sdtPr>
          <w:rPr>
            <w:rFonts w:ascii="Times New Roman" w:hAnsi="Times New Roman" w:cs="Times New Roman"/>
            <w:i/>
            <w:iCs/>
            <w:sz w:val="24"/>
            <w:szCs w:val="24"/>
          </w:rPr>
          <w:tag w:val="MENDELEY_CITATION_v3_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"/>
          <w:id w:val="448137312"/>
          <w:placeholder>
            <w:docPart w:val="DefaultPlaceholder_-1854013440"/>
          </w:placeholder>
        </w:sdtPr>
        <w:sdtEndPr/>
        <w:sdtContent>
          <w:r w:rsidR="0091114F">
            <w:rPr>
              <w:rFonts w:eastAsia="Times New Roman"/>
            </w:rPr>
            <w:t>(</w:t>
          </w:r>
          <w:r w:rsidR="0091114F">
            <w:rPr>
              <w:rFonts w:eastAsia="Times New Roman"/>
              <w:i/>
              <w:iCs/>
            </w:rPr>
            <w:t>¿Por Qué Utilizar Scrum En La Gestión de Proyectos? | TAKTIC</w:t>
          </w:r>
          <w:r w:rsidR="0091114F">
            <w:rPr>
              <w:rFonts w:eastAsia="Times New Roman"/>
            </w:rPr>
            <w:t xml:space="preserve">, </w:t>
          </w:r>
          <w:proofErr w:type="spellStart"/>
          <w:r w:rsidR="0091114F">
            <w:rPr>
              <w:rFonts w:eastAsia="Times New Roman"/>
            </w:rPr>
            <w:t>n.d</w:t>
          </w:r>
          <w:proofErr w:type="spellEnd"/>
          <w:r w:rsidR="0091114F">
            <w:rPr>
              <w:rFonts w:eastAsia="Times New Roman"/>
            </w:rPr>
            <w:t>.)</w:t>
          </w:r>
        </w:sdtContent>
      </w:sdt>
      <w:r w:rsidR="00364055" w:rsidRPr="00185029">
        <w:rPr>
          <w:rFonts w:ascii="Times New Roman" w:hAnsi="Times New Roman" w:cs="Times New Roman"/>
          <w:sz w:val="24"/>
          <w:szCs w:val="24"/>
        </w:rPr>
        <w:t>.</w:t>
      </w:r>
      <w:r w:rsidR="00CA51EB" w:rsidRPr="00CA51EB">
        <w:t xml:space="preserve"> </w:t>
      </w:r>
      <w:r w:rsidR="00CA51EB" w:rsidRPr="00CA51EB">
        <w:rPr>
          <w:rFonts w:ascii="Times New Roman" w:hAnsi="Times New Roman" w:cs="Times New Roman"/>
          <w:sz w:val="24"/>
          <w:szCs w:val="24"/>
        </w:rPr>
        <w:t>En conclusión, Scrum se centra en el empirismo y rápida sucesión de fallos a través de iteraciones (Sprint) para obtener el mejor resultado posible y maximizar el valor entregado del producto.</w:t>
      </w:r>
    </w:p>
    <w:p w14:paraId="7C7E8417" w14:textId="30C3FB10" w:rsidR="00190693" w:rsidRDefault="00190693" w:rsidP="00190693">
      <w:pPr>
        <w:jc w:val="center"/>
        <w:rPr>
          <w:rFonts w:ascii="Times New Roman" w:hAnsi="Times New Roman" w:cs="Times New Roman"/>
          <w:sz w:val="24"/>
          <w:szCs w:val="24"/>
        </w:rPr>
      </w:pPr>
    </w:p>
    <w:p w14:paraId="419C231A" w14:textId="2B64D028" w:rsidR="00167BD7" w:rsidRDefault="00700B58" w:rsidP="00A442D7">
      <w:pPr>
        <w:jc w:val="center"/>
        <w:rPr>
          <w:rFonts w:ascii="Times New Roman" w:hAnsi="Times New Roman" w:cs="Times New Roman"/>
          <w:b/>
          <w:bCs/>
          <w:i/>
          <w:iCs/>
          <w:sz w:val="28"/>
          <w:szCs w:val="28"/>
        </w:rPr>
      </w:pPr>
      <w:r w:rsidRPr="0029301F">
        <w:rPr>
          <w:rFonts w:ascii="Times New Roman" w:hAnsi="Times New Roman" w:cs="Times New Roman"/>
          <w:b/>
          <w:bCs/>
          <w:i/>
          <w:iCs/>
          <w:sz w:val="28"/>
          <w:szCs w:val="28"/>
        </w:rPr>
        <w:t>Scrum en nuestro proyecto</w:t>
      </w:r>
    </w:p>
    <w:p w14:paraId="4A0347FE" w14:textId="1750A77E" w:rsidR="00B301BE" w:rsidRPr="00624D0C" w:rsidRDefault="00620256" w:rsidP="00A442D7">
      <w:pPr>
        <w:jc w:val="both"/>
        <w:rPr>
          <w:rFonts w:ascii="Times New Roman" w:hAnsi="Times New Roman" w:cs="Times New Roman"/>
          <w:b/>
          <w:bCs/>
          <w:sz w:val="24"/>
          <w:szCs w:val="24"/>
        </w:rPr>
      </w:pPr>
      <w:r w:rsidRPr="00624D0C">
        <w:rPr>
          <w:rFonts w:ascii="Times New Roman" w:hAnsi="Times New Roman" w:cs="Times New Roman"/>
          <w:b/>
          <w:bCs/>
          <w:sz w:val="24"/>
          <w:szCs w:val="24"/>
        </w:rPr>
        <w:t>ROLES DEL SCRUM</w:t>
      </w:r>
    </w:p>
    <w:p w14:paraId="0C089BF5" w14:textId="2533553C" w:rsidR="002F73F4" w:rsidRPr="00471D57" w:rsidRDefault="00FE3003" w:rsidP="00A442D7">
      <w:pPr>
        <w:jc w:val="both"/>
        <w:rPr>
          <w:rFonts w:ascii="Times New Roman" w:hAnsi="Times New Roman" w:cs="Times New Roman"/>
          <w:sz w:val="24"/>
          <w:szCs w:val="24"/>
        </w:rPr>
      </w:pPr>
      <w:r w:rsidRPr="00FE3003">
        <w:rPr>
          <w:rFonts w:ascii="Times New Roman" w:hAnsi="Times New Roman" w:cs="Times New Roman"/>
          <w:b/>
          <w:bCs/>
          <w:sz w:val="24"/>
          <w:szCs w:val="24"/>
        </w:rPr>
        <w:t>Product Owner:</w:t>
      </w:r>
      <w:r>
        <w:rPr>
          <w:rFonts w:ascii="Times New Roman" w:hAnsi="Times New Roman" w:cs="Times New Roman"/>
          <w:sz w:val="24"/>
          <w:szCs w:val="24"/>
        </w:rPr>
        <w:t xml:space="preserve"> </w:t>
      </w:r>
      <w:r w:rsidRPr="00471D57">
        <w:rPr>
          <w:rFonts w:ascii="Times New Roman" w:hAnsi="Times New Roman" w:cs="Times New Roman"/>
          <w:sz w:val="24"/>
          <w:szCs w:val="24"/>
        </w:rPr>
        <w:t>(</w:t>
      </w:r>
      <w:r>
        <w:rPr>
          <w:rFonts w:ascii="Times New Roman" w:hAnsi="Times New Roman" w:cs="Times New Roman"/>
          <w:sz w:val="24"/>
          <w:szCs w:val="24"/>
        </w:rPr>
        <w:t>D</w:t>
      </w:r>
      <w:r w:rsidRPr="00471D57">
        <w:rPr>
          <w:rFonts w:ascii="Times New Roman" w:hAnsi="Times New Roman" w:cs="Times New Roman"/>
          <w:sz w:val="24"/>
          <w:szCs w:val="24"/>
        </w:rPr>
        <w:t>ueño del producto)</w:t>
      </w:r>
    </w:p>
    <w:p w14:paraId="00DEE2E1" w14:textId="6AC59AF9" w:rsidR="006A55A9" w:rsidRPr="006A55A9"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xml:space="preserve">El </w:t>
      </w:r>
      <w:r w:rsidR="004F7342">
        <w:rPr>
          <w:rFonts w:ascii="Times New Roman" w:hAnsi="Times New Roman" w:cs="Times New Roman"/>
          <w:sz w:val="24"/>
          <w:szCs w:val="24"/>
        </w:rPr>
        <w:t>dueño</w:t>
      </w:r>
      <w:r w:rsidRPr="006A55A9">
        <w:rPr>
          <w:rFonts w:ascii="Times New Roman" w:hAnsi="Times New Roman" w:cs="Times New Roman"/>
          <w:sz w:val="24"/>
          <w:szCs w:val="24"/>
        </w:rPr>
        <w:t xml:space="preserve"> del producto es responsable de maximizar el valor del producto resultante del trabajo del Equipo Scrum. La forma en que se hace esto puede variar ampliamente entre organizaciones, equipos Scrum e individuos</w:t>
      </w:r>
      <w:r w:rsidR="00C95D0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
          <w:id w:val="71473221"/>
          <w:placeholder>
            <w:docPart w:val="DefaultPlaceholder_-1854013440"/>
          </w:placeholder>
        </w:sdtPr>
        <w:sdtEndPr/>
        <w:sdtContent>
          <w:r w:rsidR="0091114F" w:rsidRPr="0091114F">
            <w:rPr>
              <w:rFonts w:ascii="Times New Roman" w:hAnsi="Times New Roman" w:cs="Times New Roman"/>
              <w:color w:val="000000"/>
              <w:sz w:val="24"/>
              <w:szCs w:val="24"/>
            </w:rPr>
            <w:t>(</w:t>
          </w:r>
          <w:proofErr w:type="spellStart"/>
          <w:r w:rsidR="0091114F" w:rsidRPr="0091114F">
            <w:rPr>
              <w:rFonts w:ascii="Times New Roman" w:hAnsi="Times New Roman" w:cs="Times New Roman"/>
              <w:color w:val="000000"/>
              <w:sz w:val="24"/>
              <w:szCs w:val="24"/>
            </w:rPr>
            <w:t>Schwaber</w:t>
          </w:r>
          <w:proofErr w:type="spellEnd"/>
          <w:r w:rsidR="0091114F" w:rsidRPr="0091114F">
            <w:rPr>
              <w:rFonts w:ascii="Times New Roman" w:hAnsi="Times New Roman" w:cs="Times New Roman"/>
              <w:color w:val="000000"/>
              <w:sz w:val="24"/>
              <w:szCs w:val="24"/>
            </w:rPr>
            <w:t xml:space="preserve"> et al., 2020)</w:t>
          </w:r>
        </w:sdtContent>
      </w:sdt>
      <w:r w:rsidRPr="006A55A9">
        <w:rPr>
          <w:rFonts w:ascii="Times New Roman" w:hAnsi="Times New Roman" w:cs="Times New Roman"/>
          <w:sz w:val="24"/>
          <w:szCs w:val="24"/>
        </w:rPr>
        <w:t>.</w:t>
      </w:r>
    </w:p>
    <w:p w14:paraId="36E17559" w14:textId="1DF2782B" w:rsidR="006A55A9" w:rsidRPr="006A55A9"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xml:space="preserve">El </w:t>
      </w:r>
      <w:r w:rsidR="004F7342">
        <w:rPr>
          <w:rFonts w:ascii="Times New Roman" w:hAnsi="Times New Roman" w:cs="Times New Roman"/>
          <w:sz w:val="24"/>
          <w:szCs w:val="24"/>
        </w:rPr>
        <w:t>dueño</w:t>
      </w:r>
      <w:r w:rsidRPr="006A55A9">
        <w:rPr>
          <w:rFonts w:ascii="Times New Roman" w:hAnsi="Times New Roman" w:cs="Times New Roman"/>
          <w:sz w:val="24"/>
          <w:szCs w:val="24"/>
        </w:rPr>
        <w:t xml:space="preserve"> del producto también es responsable de la gestión eficaz de la cartera de productos, que incluye:</w:t>
      </w:r>
    </w:p>
    <w:p w14:paraId="025F9D0E" w14:textId="67E956C9" w:rsidR="006A55A9" w:rsidRPr="006A55A9"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Desarrollar y comunicar explícitamente el Objetivo del Producto</w:t>
      </w:r>
    </w:p>
    <w:p w14:paraId="2918D26B" w14:textId="7DB34A56" w:rsidR="006A55A9" w:rsidRPr="006A55A9"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Crear y comunicar claramente los elementos de la Lista de Producto</w:t>
      </w:r>
    </w:p>
    <w:p w14:paraId="384D0C6B" w14:textId="5C1E2C07" w:rsidR="006A55A9" w:rsidRPr="006A55A9"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Ordenar elementos de la Lista de Producto</w:t>
      </w:r>
    </w:p>
    <w:p w14:paraId="31164738" w14:textId="2584E328" w:rsidR="00802172" w:rsidRDefault="006A55A9" w:rsidP="00F9063B">
      <w:pPr>
        <w:jc w:val="both"/>
        <w:rPr>
          <w:rFonts w:ascii="Times New Roman" w:hAnsi="Times New Roman" w:cs="Times New Roman"/>
          <w:sz w:val="24"/>
          <w:szCs w:val="24"/>
        </w:rPr>
      </w:pPr>
      <w:r w:rsidRPr="006A55A9">
        <w:rPr>
          <w:rFonts w:ascii="Times New Roman" w:hAnsi="Times New Roman" w:cs="Times New Roman"/>
          <w:sz w:val="24"/>
          <w:szCs w:val="24"/>
        </w:rPr>
        <w:t>● Garantizar que la cartera de productos sea transparente, visible y comprensible.</w:t>
      </w:r>
    </w:p>
    <w:p w14:paraId="760B396A" w14:textId="27A68714" w:rsidR="009F0842" w:rsidRDefault="009F0842" w:rsidP="00F9063B">
      <w:pPr>
        <w:jc w:val="both"/>
        <w:rPr>
          <w:rFonts w:ascii="Times New Roman" w:hAnsi="Times New Roman" w:cs="Times New Roman"/>
          <w:sz w:val="24"/>
          <w:szCs w:val="24"/>
        </w:rPr>
      </w:pPr>
    </w:p>
    <w:p w14:paraId="3A98CF93" w14:textId="46D4C798" w:rsidR="009F0842" w:rsidRDefault="009F0842" w:rsidP="00F9063B">
      <w:pPr>
        <w:jc w:val="both"/>
        <w:rPr>
          <w:rFonts w:ascii="Times New Roman" w:hAnsi="Times New Roman" w:cs="Times New Roman"/>
          <w:sz w:val="24"/>
          <w:szCs w:val="24"/>
        </w:rPr>
      </w:pPr>
      <w:r w:rsidRPr="00FE3003">
        <w:rPr>
          <w:rFonts w:ascii="Times New Roman" w:hAnsi="Times New Roman" w:cs="Times New Roman"/>
          <w:b/>
          <w:bCs/>
          <w:sz w:val="24"/>
          <w:szCs w:val="24"/>
        </w:rPr>
        <w:t>Product Blacklog:</w:t>
      </w:r>
      <w:r>
        <w:rPr>
          <w:rFonts w:ascii="Times New Roman" w:hAnsi="Times New Roman" w:cs="Times New Roman"/>
          <w:sz w:val="24"/>
          <w:szCs w:val="24"/>
        </w:rPr>
        <w:t xml:space="preserve"> Es una lista de trabajo ordenado por prioridades para el equipo de </w:t>
      </w:r>
      <w:r w:rsidR="00FE3003">
        <w:rPr>
          <w:rFonts w:ascii="Times New Roman" w:hAnsi="Times New Roman" w:cs="Times New Roman"/>
          <w:sz w:val="24"/>
          <w:szCs w:val="24"/>
        </w:rPr>
        <w:t>desarrollo que</w:t>
      </w:r>
      <w:r>
        <w:rPr>
          <w:rFonts w:ascii="Times New Roman" w:hAnsi="Times New Roman" w:cs="Times New Roman"/>
          <w:sz w:val="24"/>
          <w:szCs w:val="24"/>
        </w:rPr>
        <w:t xml:space="preserve"> se obtiene de la </w:t>
      </w:r>
      <w:r w:rsidR="00FE3003">
        <w:rPr>
          <w:rFonts w:ascii="Times New Roman" w:hAnsi="Times New Roman" w:cs="Times New Roman"/>
          <w:sz w:val="24"/>
          <w:szCs w:val="24"/>
        </w:rPr>
        <w:t>hoja de ruta y sus requisitos.</w:t>
      </w:r>
    </w:p>
    <w:p w14:paraId="71DE13C1" w14:textId="77777777" w:rsidR="00BA5D7C" w:rsidRPr="00FE3003" w:rsidRDefault="00BA5D7C" w:rsidP="00BA5D7C">
      <w:pPr>
        <w:jc w:val="both"/>
        <w:rPr>
          <w:rFonts w:ascii="Times New Roman" w:hAnsi="Times New Roman" w:cs="Times New Roman"/>
          <w:sz w:val="24"/>
          <w:szCs w:val="24"/>
        </w:rPr>
      </w:pPr>
    </w:p>
    <w:p w14:paraId="33E41C4F" w14:textId="4CDA3337" w:rsidR="00BA5D7C" w:rsidRPr="00FE3003" w:rsidRDefault="00422C6C" w:rsidP="00BA5D7C">
      <w:pPr>
        <w:jc w:val="both"/>
        <w:rPr>
          <w:rFonts w:ascii="Times New Roman" w:hAnsi="Times New Roman" w:cs="Times New Roman"/>
          <w:b/>
          <w:bCs/>
          <w:sz w:val="24"/>
          <w:szCs w:val="24"/>
        </w:rPr>
      </w:pPr>
      <w:r w:rsidRPr="00FE3003">
        <w:rPr>
          <w:rFonts w:ascii="Times New Roman" w:hAnsi="Times New Roman" w:cs="Times New Roman"/>
          <w:b/>
          <w:bCs/>
          <w:sz w:val="24"/>
          <w:szCs w:val="24"/>
        </w:rPr>
        <w:t>Descripción del software.</w:t>
      </w:r>
    </w:p>
    <w:p w14:paraId="511EDD96" w14:textId="77777777" w:rsidR="00BA5D7C" w:rsidRPr="00BA5D7C" w:rsidRDefault="00BA5D7C" w:rsidP="00BA5D7C">
      <w:pPr>
        <w:jc w:val="both"/>
        <w:rPr>
          <w:rFonts w:ascii="Times New Roman" w:hAnsi="Times New Roman" w:cs="Times New Roman"/>
          <w:sz w:val="24"/>
          <w:szCs w:val="24"/>
        </w:rPr>
      </w:pPr>
      <w:r w:rsidRPr="00BA5D7C">
        <w:rPr>
          <w:rFonts w:ascii="Times New Roman" w:hAnsi="Times New Roman" w:cs="Times New Roman"/>
          <w:sz w:val="24"/>
          <w:szCs w:val="24"/>
        </w:rPr>
        <w:t>Visionamos un Software que sea realmente útil, interesante y se ajuste a las necesidades de los docentes en las diferentes Instituciones Educativas públicas o privadas, donde se pueda llevar a cabo el registro digital de las notas académicas de los estudiantes.</w:t>
      </w:r>
    </w:p>
    <w:p w14:paraId="2827A9FF" w14:textId="34CB255F" w:rsidR="00BA5D7C" w:rsidRPr="00BA5D7C" w:rsidRDefault="00BA5D7C" w:rsidP="00BA5D7C">
      <w:pPr>
        <w:jc w:val="both"/>
        <w:rPr>
          <w:rFonts w:ascii="Times New Roman" w:hAnsi="Times New Roman" w:cs="Times New Roman"/>
          <w:sz w:val="24"/>
          <w:szCs w:val="24"/>
        </w:rPr>
      </w:pPr>
      <w:r w:rsidRPr="00BA5D7C">
        <w:rPr>
          <w:rFonts w:ascii="Times New Roman" w:hAnsi="Times New Roman" w:cs="Times New Roman"/>
          <w:sz w:val="24"/>
          <w:szCs w:val="24"/>
        </w:rPr>
        <w:t xml:space="preserve">Ya que como equipo de trabajo somos conscientes que en las instituciones educativas es importante implementar estrategias que se tornen agiles para la planta docente, que finalmente </w:t>
      </w:r>
      <w:r w:rsidR="00FE3003" w:rsidRPr="00BA5D7C">
        <w:rPr>
          <w:rFonts w:ascii="Times New Roman" w:hAnsi="Times New Roman" w:cs="Times New Roman"/>
          <w:sz w:val="24"/>
          <w:szCs w:val="24"/>
        </w:rPr>
        <w:t>serían</w:t>
      </w:r>
      <w:r w:rsidRPr="00BA5D7C">
        <w:rPr>
          <w:rFonts w:ascii="Times New Roman" w:hAnsi="Times New Roman" w:cs="Times New Roman"/>
          <w:sz w:val="24"/>
          <w:szCs w:val="24"/>
        </w:rPr>
        <w:t xml:space="preserve"> los directamente beneficiados y ellos conllevaría a estar al día a la hora de generar el boletín de notas de los estudiantes cada trimestre del año lectivo.</w:t>
      </w:r>
    </w:p>
    <w:p w14:paraId="14B161B3" w14:textId="77777777" w:rsidR="00BA5D7C" w:rsidRPr="00BA5D7C" w:rsidRDefault="00BA5D7C" w:rsidP="00BA5D7C">
      <w:pPr>
        <w:jc w:val="both"/>
        <w:rPr>
          <w:rFonts w:ascii="Times New Roman" w:hAnsi="Times New Roman" w:cs="Times New Roman"/>
          <w:sz w:val="24"/>
          <w:szCs w:val="24"/>
        </w:rPr>
      </w:pPr>
      <w:r w:rsidRPr="00BA5D7C">
        <w:rPr>
          <w:rFonts w:ascii="Times New Roman" w:hAnsi="Times New Roman" w:cs="Times New Roman"/>
          <w:sz w:val="24"/>
          <w:szCs w:val="24"/>
        </w:rPr>
        <w:t>Este Software, debe ser diligenciado inicialmente cumpliendo unos requisitos vigentes y desde el marco legal, según lo estipulado por el Ministerio de Educación Nacional (MEN). La información deberá plasmada bajo la responsabilidad y conocimiento de los docentes encargados de cada asignatura, tanto obligatorias como complementarias.</w:t>
      </w:r>
    </w:p>
    <w:p w14:paraId="73FDBD22" w14:textId="77777777" w:rsidR="00BA5D7C" w:rsidRPr="00BA5D7C" w:rsidRDefault="00BA5D7C" w:rsidP="00BA5D7C">
      <w:pPr>
        <w:jc w:val="both"/>
        <w:rPr>
          <w:rFonts w:ascii="Times New Roman" w:hAnsi="Times New Roman" w:cs="Times New Roman"/>
          <w:sz w:val="24"/>
          <w:szCs w:val="24"/>
        </w:rPr>
      </w:pPr>
      <w:r w:rsidRPr="00BA5D7C">
        <w:rPr>
          <w:rFonts w:ascii="Times New Roman" w:hAnsi="Times New Roman" w:cs="Times New Roman"/>
          <w:sz w:val="24"/>
          <w:szCs w:val="24"/>
        </w:rPr>
        <w:t>La información debe ser precisa y cumplir con los ítems que desde el sistema se hayan estipulado, puesto que, esta información será la que genere los esquemas o criterios de evaluación en cada asignatura.</w:t>
      </w:r>
    </w:p>
    <w:p w14:paraId="004532C8" w14:textId="175F6773" w:rsidR="00802172" w:rsidRDefault="00BA5D7C" w:rsidP="00BA5D7C">
      <w:pPr>
        <w:jc w:val="both"/>
        <w:rPr>
          <w:rFonts w:ascii="Times New Roman" w:hAnsi="Times New Roman" w:cs="Times New Roman"/>
          <w:sz w:val="24"/>
          <w:szCs w:val="24"/>
        </w:rPr>
      </w:pPr>
      <w:r w:rsidRPr="00BA5D7C">
        <w:rPr>
          <w:rFonts w:ascii="Times New Roman" w:hAnsi="Times New Roman" w:cs="Times New Roman"/>
          <w:sz w:val="24"/>
          <w:szCs w:val="24"/>
        </w:rPr>
        <w:t xml:space="preserve">El registro de notas se </w:t>
      </w:r>
      <w:r w:rsidR="00466C66" w:rsidRPr="00BA5D7C">
        <w:rPr>
          <w:rFonts w:ascii="Times New Roman" w:hAnsi="Times New Roman" w:cs="Times New Roman"/>
          <w:sz w:val="24"/>
          <w:szCs w:val="24"/>
        </w:rPr>
        <w:t>deberá</w:t>
      </w:r>
      <w:r w:rsidRPr="00BA5D7C">
        <w:rPr>
          <w:rFonts w:ascii="Times New Roman" w:hAnsi="Times New Roman" w:cs="Times New Roman"/>
          <w:sz w:val="24"/>
          <w:szCs w:val="24"/>
        </w:rPr>
        <w:t xml:space="preserve"> efectuar en números decimales, teniendo en cuenta la escala de valoración </w:t>
      </w:r>
      <w:r w:rsidR="00466C66" w:rsidRPr="00BA5D7C">
        <w:rPr>
          <w:rFonts w:ascii="Times New Roman" w:hAnsi="Times New Roman" w:cs="Times New Roman"/>
          <w:sz w:val="24"/>
          <w:szCs w:val="24"/>
        </w:rPr>
        <w:t>amparada</w:t>
      </w:r>
      <w:r w:rsidRPr="00BA5D7C">
        <w:rPr>
          <w:rFonts w:ascii="Times New Roman" w:hAnsi="Times New Roman" w:cs="Times New Roman"/>
          <w:sz w:val="24"/>
          <w:szCs w:val="24"/>
        </w:rPr>
        <w:t xml:space="preserve"> bajo el Decreto 1290 del 16 de </w:t>
      </w:r>
      <w:r w:rsidR="00FE3003" w:rsidRPr="00BA5D7C">
        <w:rPr>
          <w:rFonts w:ascii="Times New Roman" w:hAnsi="Times New Roman" w:cs="Times New Roman"/>
          <w:sz w:val="24"/>
          <w:szCs w:val="24"/>
        </w:rPr>
        <w:t>abril</w:t>
      </w:r>
      <w:r w:rsidRPr="00BA5D7C">
        <w:rPr>
          <w:rFonts w:ascii="Times New Roman" w:hAnsi="Times New Roman" w:cs="Times New Roman"/>
          <w:sz w:val="24"/>
          <w:szCs w:val="24"/>
        </w:rPr>
        <w:t xml:space="preserve"> de 2009.</w:t>
      </w:r>
    </w:p>
    <w:p w14:paraId="42105263" w14:textId="77777777" w:rsidR="00FE3003" w:rsidRDefault="00FE3003" w:rsidP="00BA5D7C">
      <w:pPr>
        <w:jc w:val="both"/>
        <w:rPr>
          <w:rFonts w:ascii="Times New Roman" w:hAnsi="Times New Roman" w:cs="Times New Roman"/>
          <w:sz w:val="24"/>
          <w:szCs w:val="24"/>
        </w:rPr>
      </w:pPr>
    </w:p>
    <w:p w14:paraId="3DCC3D66" w14:textId="6A5530DC" w:rsidR="00B337E9" w:rsidRDefault="00B337E9" w:rsidP="00802172">
      <w:pPr>
        <w:jc w:val="both"/>
        <w:rPr>
          <w:rFonts w:ascii="Times New Roman" w:hAnsi="Times New Roman" w:cs="Times New Roman"/>
          <w:sz w:val="24"/>
          <w:szCs w:val="24"/>
        </w:rPr>
      </w:pPr>
    </w:p>
    <w:p w14:paraId="7B174D35" w14:textId="77777777" w:rsidR="0091114F" w:rsidRPr="00FE3003" w:rsidRDefault="0091114F" w:rsidP="00A442D7">
      <w:pPr>
        <w:jc w:val="both"/>
        <w:rPr>
          <w:rFonts w:ascii="Times New Roman" w:hAnsi="Times New Roman" w:cs="Times New Roman"/>
          <w:b/>
          <w:bCs/>
          <w:sz w:val="24"/>
          <w:szCs w:val="24"/>
        </w:rPr>
      </w:pPr>
    </w:p>
    <w:p w14:paraId="6EBF4FFE" w14:textId="7D7A5EEA" w:rsidR="000D2A2E" w:rsidRPr="00FE3003" w:rsidRDefault="00802172" w:rsidP="00A442D7">
      <w:pPr>
        <w:jc w:val="both"/>
        <w:rPr>
          <w:rFonts w:ascii="Times New Roman" w:hAnsi="Times New Roman" w:cs="Times New Roman"/>
          <w:b/>
          <w:bCs/>
          <w:sz w:val="24"/>
          <w:szCs w:val="24"/>
        </w:rPr>
      </w:pPr>
      <w:r w:rsidRPr="00FE3003">
        <w:rPr>
          <w:rFonts w:ascii="Times New Roman" w:hAnsi="Times New Roman" w:cs="Times New Roman"/>
          <w:b/>
          <w:bCs/>
          <w:sz w:val="24"/>
          <w:szCs w:val="24"/>
        </w:rPr>
        <w:t xml:space="preserve">Requerimientos </w:t>
      </w:r>
      <w:r w:rsidR="00FE3003">
        <w:rPr>
          <w:rFonts w:ascii="Times New Roman" w:hAnsi="Times New Roman" w:cs="Times New Roman"/>
          <w:b/>
          <w:bCs/>
          <w:sz w:val="24"/>
          <w:szCs w:val="24"/>
        </w:rPr>
        <w:t>Funcionales y No funcionales.</w:t>
      </w:r>
    </w:p>
    <w:p w14:paraId="22565B07" w14:textId="7A408368" w:rsidR="00AC3CDF" w:rsidRDefault="00AC3CDF" w:rsidP="0018691E">
      <w:pPr>
        <w:pStyle w:val="Prrafodelista"/>
        <w:numPr>
          <w:ilvl w:val="0"/>
          <w:numId w:val="7"/>
        </w:numPr>
        <w:jc w:val="both"/>
        <w:rPr>
          <w:rFonts w:ascii="Times New Roman" w:hAnsi="Times New Roman" w:cs="Times New Roman"/>
          <w:sz w:val="24"/>
          <w:szCs w:val="24"/>
        </w:rPr>
      </w:pPr>
      <w:r w:rsidRPr="0018691E">
        <w:rPr>
          <w:rFonts w:ascii="Times New Roman" w:hAnsi="Times New Roman" w:cs="Times New Roman"/>
          <w:sz w:val="24"/>
          <w:szCs w:val="24"/>
        </w:rPr>
        <w:t>El sistema permitirá la sistematización de los Indicadores de Desempeño Académicos.</w:t>
      </w:r>
    </w:p>
    <w:p w14:paraId="65EED89C" w14:textId="31B0BED0" w:rsidR="00AC3CDF" w:rsidRDefault="00AC3CDF" w:rsidP="00AC3CDF">
      <w:pPr>
        <w:pStyle w:val="Prrafodelista"/>
        <w:numPr>
          <w:ilvl w:val="0"/>
          <w:numId w:val="7"/>
        </w:numPr>
        <w:jc w:val="both"/>
        <w:rPr>
          <w:rFonts w:ascii="Times New Roman" w:hAnsi="Times New Roman" w:cs="Times New Roman"/>
          <w:sz w:val="24"/>
          <w:szCs w:val="24"/>
        </w:rPr>
      </w:pPr>
      <w:r w:rsidRPr="0018691E">
        <w:rPr>
          <w:rFonts w:ascii="Times New Roman" w:hAnsi="Times New Roman" w:cs="Times New Roman"/>
          <w:sz w:val="24"/>
          <w:szCs w:val="24"/>
        </w:rPr>
        <w:t>El sistema debe permitir la formulación de los logros de aprendizaje por cada asignatura.</w:t>
      </w:r>
    </w:p>
    <w:p w14:paraId="5E1BBACE" w14:textId="415BC389" w:rsidR="00AC3CDF" w:rsidRDefault="00AC3CDF" w:rsidP="00AC3CDF">
      <w:pPr>
        <w:pStyle w:val="Prrafodelista"/>
        <w:numPr>
          <w:ilvl w:val="0"/>
          <w:numId w:val="7"/>
        </w:numPr>
        <w:jc w:val="both"/>
        <w:rPr>
          <w:rFonts w:ascii="Times New Roman" w:hAnsi="Times New Roman" w:cs="Times New Roman"/>
          <w:sz w:val="24"/>
          <w:szCs w:val="24"/>
        </w:rPr>
      </w:pPr>
      <w:r w:rsidRPr="0018691E">
        <w:rPr>
          <w:rFonts w:ascii="Times New Roman" w:hAnsi="Times New Roman" w:cs="Times New Roman"/>
          <w:sz w:val="24"/>
          <w:szCs w:val="24"/>
        </w:rPr>
        <w:t xml:space="preserve"> Se permitirá el ingreso de las equivalencias con base a la escala de valoración académica</w:t>
      </w:r>
      <w:r w:rsidR="0018691E">
        <w:rPr>
          <w:rFonts w:ascii="Times New Roman" w:hAnsi="Times New Roman" w:cs="Times New Roman"/>
          <w:sz w:val="24"/>
          <w:szCs w:val="24"/>
        </w:rPr>
        <w:t xml:space="preserve"> </w:t>
      </w:r>
      <w:r w:rsidRPr="0018691E">
        <w:rPr>
          <w:rFonts w:ascii="Times New Roman" w:hAnsi="Times New Roman" w:cs="Times New Roman"/>
          <w:sz w:val="24"/>
          <w:szCs w:val="24"/>
        </w:rPr>
        <w:t>nacional.</w:t>
      </w:r>
    </w:p>
    <w:p w14:paraId="19220404" w14:textId="20E2F935" w:rsidR="00AC3CDF" w:rsidRDefault="00AC3CDF" w:rsidP="00AC3CDF">
      <w:pPr>
        <w:pStyle w:val="Prrafodelista"/>
        <w:numPr>
          <w:ilvl w:val="0"/>
          <w:numId w:val="7"/>
        </w:numPr>
        <w:jc w:val="both"/>
        <w:rPr>
          <w:rFonts w:ascii="Times New Roman" w:hAnsi="Times New Roman" w:cs="Times New Roman"/>
          <w:sz w:val="24"/>
          <w:szCs w:val="24"/>
        </w:rPr>
      </w:pPr>
      <w:r w:rsidRPr="0018691E">
        <w:rPr>
          <w:rFonts w:ascii="Times New Roman" w:hAnsi="Times New Roman" w:cs="Times New Roman"/>
          <w:sz w:val="24"/>
          <w:szCs w:val="24"/>
        </w:rPr>
        <w:t xml:space="preserve"> El sistema permitirá el ingreso de los datos esenciales de los docentes (Nombre completo,</w:t>
      </w:r>
      <w:r w:rsidR="00FE3003" w:rsidRPr="0018691E">
        <w:rPr>
          <w:rFonts w:ascii="Times New Roman" w:hAnsi="Times New Roman" w:cs="Times New Roman"/>
          <w:sz w:val="24"/>
          <w:szCs w:val="24"/>
        </w:rPr>
        <w:t xml:space="preserve"> </w:t>
      </w:r>
      <w:r w:rsidRPr="0018691E">
        <w:rPr>
          <w:rFonts w:ascii="Times New Roman" w:hAnsi="Times New Roman" w:cs="Times New Roman"/>
          <w:sz w:val="24"/>
          <w:szCs w:val="24"/>
        </w:rPr>
        <w:t>curso asignado, correo institucional, número de contacto).</w:t>
      </w:r>
    </w:p>
    <w:p w14:paraId="4900BCA8" w14:textId="61F5763D" w:rsidR="00AC3CDF"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permitirá efectuar el proceso de matrícula de cada estudiante.</w:t>
      </w:r>
    </w:p>
    <w:p w14:paraId="3FC029F9" w14:textId="08ACD6FD" w:rsidR="00AC3CDF"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sistema permitirá el registro cuantitativo, en relación al rendimiento académico de los</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estudiantes.</w:t>
      </w:r>
    </w:p>
    <w:p w14:paraId="72819EF8" w14:textId="54752047" w:rsidR="00AC3CDF"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debe permitir al docente estar realizando ingreso de las notas académicas de</w:t>
      </w:r>
      <w:r w:rsidR="00A71EA9" w:rsidRPr="00B804CD">
        <w:rPr>
          <w:rFonts w:ascii="Times New Roman" w:hAnsi="Times New Roman" w:cs="Times New Roman"/>
          <w:sz w:val="24"/>
          <w:szCs w:val="24"/>
        </w:rPr>
        <w:t xml:space="preserve"> </w:t>
      </w:r>
      <w:r w:rsidRPr="00B804CD">
        <w:rPr>
          <w:rFonts w:ascii="Times New Roman" w:hAnsi="Times New Roman" w:cs="Times New Roman"/>
          <w:sz w:val="24"/>
          <w:szCs w:val="24"/>
        </w:rPr>
        <w:t>los estudiantes por asignaturas, tanto obligatorias como complementarias.</w:t>
      </w:r>
    </w:p>
    <w:p w14:paraId="65AE76C2" w14:textId="0BE29FF5" w:rsidR="00AC3CDF"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Software permitirá a la secretaria académica de dicha Institución Educativa, generar </w:t>
      </w:r>
      <w:r w:rsidR="00B804CD" w:rsidRPr="00B804CD">
        <w:rPr>
          <w:rFonts w:ascii="Times New Roman" w:hAnsi="Times New Roman" w:cs="Times New Roman"/>
          <w:sz w:val="24"/>
          <w:szCs w:val="24"/>
        </w:rPr>
        <w:t>el boletín</w:t>
      </w:r>
      <w:r w:rsidRPr="00B804CD">
        <w:rPr>
          <w:rFonts w:ascii="Times New Roman" w:hAnsi="Times New Roman" w:cs="Times New Roman"/>
          <w:sz w:val="24"/>
          <w:szCs w:val="24"/>
        </w:rPr>
        <w:t xml:space="preserve"> académico por cada uno de los periodos del año lectivo.</w:t>
      </w:r>
    </w:p>
    <w:p w14:paraId="60A50963" w14:textId="54FDD0CB" w:rsidR="00AC3CDF"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debe permitir se genere el certificado de estudios de cada estudiante (Nombre</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completos, número de identificación, grado actualizado sin o cursado, fecha de expedición)</w:t>
      </w:r>
      <w:r w:rsidR="00B804CD">
        <w:rPr>
          <w:rFonts w:ascii="Times New Roman" w:hAnsi="Times New Roman" w:cs="Times New Roman"/>
          <w:sz w:val="24"/>
          <w:szCs w:val="24"/>
        </w:rPr>
        <w:t>.</w:t>
      </w:r>
    </w:p>
    <w:p w14:paraId="5A96A0F8" w14:textId="14B17DDB" w:rsidR="00802172" w:rsidRDefault="00AC3CDF" w:rsidP="00AC3CDF">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permitirá el registro de información personales de los padres de familia y/o</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acudientes en una base de datos del colegio.</w:t>
      </w:r>
    </w:p>
    <w:p w14:paraId="1C87DE04" w14:textId="57BEAC7C"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permitirá una comunicación bilateral entre la Institución Educativa y los</w:t>
      </w:r>
    </w:p>
    <w:p w14:paraId="235CFA20" w14:textId="1A99D6DA" w:rsidR="00626C66" w:rsidRDefault="00B804CD" w:rsidP="00626C66">
      <w:pPr>
        <w:jc w:val="both"/>
        <w:rPr>
          <w:rFonts w:ascii="Times New Roman" w:hAnsi="Times New Roman" w:cs="Times New Roman"/>
          <w:sz w:val="24"/>
          <w:szCs w:val="24"/>
        </w:rPr>
      </w:pPr>
      <w:r>
        <w:rPr>
          <w:rFonts w:ascii="Times New Roman" w:hAnsi="Times New Roman" w:cs="Times New Roman"/>
          <w:sz w:val="24"/>
          <w:szCs w:val="24"/>
        </w:rPr>
        <w:t xml:space="preserve">         </w:t>
      </w:r>
      <w:r w:rsidR="00626C66" w:rsidRPr="00626C66">
        <w:rPr>
          <w:rFonts w:ascii="Times New Roman" w:hAnsi="Times New Roman" w:cs="Times New Roman"/>
          <w:sz w:val="24"/>
          <w:szCs w:val="24"/>
        </w:rPr>
        <w:t>padres de familia y/o acudientes.</w:t>
      </w:r>
    </w:p>
    <w:p w14:paraId="438FFDB7" w14:textId="0BDADBF0"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permitirá la automatización en el envío de correos electrónicos a los padres de</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familia y/o acudientes, sobre las actividades académicas que se lleven a cabo en la Institución</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Educativa de carácter cultural, deportivas, recreativas, formativas, informativas y demás.</w:t>
      </w:r>
    </w:p>
    <w:p w14:paraId="0605286E" w14:textId="7990191F"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sistema permitirá digitalizar, cambiar y actualizar el plan curricular de cada</w:t>
      </w:r>
    </w:p>
    <w:p w14:paraId="650683AF" w14:textId="591D2416" w:rsidR="00B804CD" w:rsidRDefault="00B804CD" w:rsidP="00626C66">
      <w:pPr>
        <w:jc w:val="both"/>
        <w:rPr>
          <w:rFonts w:ascii="Times New Roman" w:hAnsi="Times New Roman" w:cs="Times New Roman"/>
          <w:sz w:val="24"/>
          <w:szCs w:val="24"/>
        </w:rPr>
      </w:pPr>
      <w:r>
        <w:rPr>
          <w:rFonts w:ascii="Times New Roman" w:hAnsi="Times New Roman" w:cs="Times New Roman"/>
          <w:sz w:val="24"/>
          <w:szCs w:val="24"/>
        </w:rPr>
        <w:t xml:space="preserve">        </w:t>
      </w:r>
      <w:r w:rsidR="00626C66" w:rsidRPr="00626C66">
        <w:rPr>
          <w:rFonts w:ascii="Times New Roman" w:hAnsi="Times New Roman" w:cs="Times New Roman"/>
          <w:sz w:val="24"/>
          <w:szCs w:val="24"/>
        </w:rPr>
        <w:t>asignatura.</w:t>
      </w:r>
    </w:p>
    <w:p w14:paraId="2A68658D" w14:textId="3D58A63B"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controlará en acceso y lo permitirá solamente a usuarios acreditados en la</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comunidad educativa.</w:t>
      </w:r>
    </w:p>
    <w:p w14:paraId="35E4F087" w14:textId="0E4B2924"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debe garantizar que los datos de los docentes, estudiantes y padres de famili</w:t>
      </w:r>
      <w:r w:rsidR="00B804CD">
        <w:rPr>
          <w:rFonts w:ascii="Times New Roman" w:hAnsi="Times New Roman" w:cs="Times New Roman"/>
          <w:sz w:val="24"/>
          <w:szCs w:val="24"/>
        </w:rPr>
        <w:t xml:space="preserve">a </w:t>
      </w:r>
      <w:r w:rsidRPr="00B804CD">
        <w:rPr>
          <w:rFonts w:ascii="Times New Roman" w:hAnsi="Times New Roman" w:cs="Times New Roman"/>
          <w:sz w:val="24"/>
          <w:szCs w:val="24"/>
        </w:rPr>
        <w:t>y/o acudientes, estén protegidos de las personas no autorizadas.</w:t>
      </w:r>
    </w:p>
    <w:p w14:paraId="43554F36" w14:textId="4E5BE9E9"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Software permitirá sistematizar aspectos cualitativos identificados en cada estudiante a</w:t>
      </w:r>
      <w:r w:rsidR="00FE3003" w:rsidRPr="00B804CD">
        <w:rPr>
          <w:rFonts w:ascii="Times New Roman" w:hAnsi="Times New Roman" w:cs="Times New Roman"/>
          <w:sz w:val="24"/>
          <w:szCs w:val="24"/>
        </w:rPr>
        <w:t xml:space="preserve"> </w:t>
      </w:r>
      <w:r w:rsidRPr="00B804CD">
        <w:rPr>
          <w:rFonts w:ascii="Times New Roman" w:hAnsi="Times New Roman" w:cs="Times New Roman"/>
          <w:sz w:val="24"/>
          <w:szCs w:val="24"/>
        </w:rPr>
        <w:t>lo largo de cada trimestre del año escolar.</w:t>
      </w:r>
    </w:p>
    <w:p w14:paraId="37296883" w14:textId="77777777" w:rsidR="00B804CD" w:rsidRPr="00B804CD" w:rsidRDefault="00B804CD" w:rsidP="00B804CD">
      <w:pPr>
        <w:pStyle w:val="Prrafodelista"/>
        <w:ind w:left="780"/>
        <w:jc w:val="both"/>
        <w:rPr>
          <w:rFonts w:ascii="Times New Roman" w:hAnsi="Times New Roman" w:cs="Times New Roman"/>
          <w:sz w:val="24"/>
          <w:szCs w:val="24"/>
        </w:rPr>
      </w:pPr>
    </w:p>
    <w:p w14:paraId="5638A069" w14:textId="7EF629FC"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lastRenderedPageBreak/>
        <w:t xml:space="preserve"> El Software debe poder utilizarse con los navegadores Google Chrome, Mozilla Firefox,</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Opera, Microsoft Edge.</w:t>
      </w:r>
    </w:p>
    <w:p w14:paraId="093CD24F" w14:textId="77777777" w:rsidR="00B804CD" w:rsidRPr="00B804CD" w:rsidRDefault="00B804CD" w:rsidP="00B804CD">
      <w:pPr>
        <w:pStyle w:val="Prrafodelista"/>
        <w:rPr>
          <w:rFonts w:ascii="Times New Roman" w:hAnsi="Times New Roman" w:cs="Times New Roman"/>
          <w:sz w:val="24"/>
          <w:szCs w:val="24"/>
        </w:rPr>
      </w:pPr>
    </w:p>
    <w:p w14:paraId="140EAD4C" w14:textId="0A6C63B5"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realizara las validaciones respecto a los campos obligatorios y la trazabilidad</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de la información almacenada en la base datos de los miembros de la comunidad educativa.</w:t>
      </w:r>
    </w:p>
    <w:p w14:paraId="748B7A08" w14:textId="77777777" w:rsidR="00B804CD" w:rsidRPr="00B804CD" w:rsidRDefault="00B804CD" w:rsidP="00B804CD">
      <w:pPr>
        <w:pStyle w:val="Prrafodelista"/>
        <w:rPr>
          <w:rFonts w:ascii="Times New Roman" w:hAnsi="Times New Roman" w:cs="Times New Roman"/>
          <w:sz w:val="24"/>
          <w:szCs w:val="24"/>
        </w:rPr>
      </w:pPr>
    </w:p>
    <w:p w14:paraId="31C94784" w14:textId="2969444D"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arrojará la lista de estudiantes por grados y asignaturas para que los docentes</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puedan llevar registro de notas parciales y asistencia a clases.</w:t>
      </w:r>
    </w:p>
    <w:p w14:paraId="0597BAA4" w14:textId="77777777" w:rsidR="00B804CD" w:rsidRPr="00B804CD" w:rsidRDefault="00B804CD" w:rsidP="00B804CD">
      <w:pPr>
        <w:pStyle w:val="Prrafodelista"/>
        <w:rPr>
          <w:rFonts w:ascii="Times New Roman" w:hAnsi="Times New Roman" w:cs="Times New Roman"/>
          <w:sz w:val="24"/>
          <w:szCs w:val="24"/>
        </w:rPr>
      </w:pPr>
    </w:p>
    <w:p w14:paraId="11C951E5" w14:textId="30DDBA34"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sistema debe permitir que, ante la renuncia de un docente, se pueda modificar la</w:t>
      </w:r>
    </w:p>
    <w:p w14:paraId="73067213" w14:textId="2AC869FB" w:rsidR="00AC3CDF" w:rsidRDefault="00B804CD" w:rsidP="00626C66">
      <w:pPr>
        <w:jc w:val="both"/>
        <w:rPr>
          <w:rFonts w:ascii="Times New Roman" w:hAnsi="Times New Roman" w:cs="Times New Roman"/>
          <w:sz w:val="24"/>
          <w:szCs w:val="24"/>
        </w:rPr>
      </w:pPr>
      <w:r>
        <w:rPr>
          <w:rFonts w:ascii="Times New Roman" w:hAnsi="Times New Roman" w:cs="Times New Roman"/>
          <w:sz w:val="24"/>
          <w:szCs w:val="24"/>
        </w:rPr>
        <w:t xml:space="preserve">        </w:t>
      </w:r>
      <w:r w:rsidR="00626C66" w:rsidRPr="00626C66">
        <w:rPr>
          <w:rFonts w:ascii="Times New Roman" w:hAnsi="Times New Roman" w:cs="Times New Roman"/>
          <w:sz w:val="24"/>
          <w:szCs w:val="24"/>
        </w:rPr>
        <w:t>información registrada.</w:t>
      </w:r>
    </w:p>
    <w:p w14:paraId="0F18140E" w14:textId="098657F0"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permitirá eliminar la base de datos de los estudiantes que se retiren de la</w:t>
      </w:r>
    </w:p>
    <w:p w14:paraId="29C622EC" w14:textId="53D0114F" w:rsidR="00626C66" w:rsidRDefault="00B804CD" w:rsidP="00626C66">
      <w:pPr>
        <w:jc w:val="both"/>
        <w:rPr>
          <w:rFonts w:ascii="Times New Roman" w:hAnsi="Times New Roman" w:cs="Times New Roman"/>
          <w:sz w:val="24"/>
          <w:szCs w:val="24"/>
        </w:rPr>
      </w:pPr>
      <w:r>
        <w:rPr>
          <w:rFonts w:ascii="Times New Roman" w:hAnsi="Times New Roman" w:cs="Times New Roman"/>
          <w:sz w:val="24"/>
          <w:szCs w:val="24"/>
        </w:rPr>
        <w:t xml:space="preserve">      </w:t>
      </w:r>
      <w:r w:rsidR="00626C66" w:rsidRPr="00626C66">
        <w:rPr>
          <w:rFonts w:ascii="Times New Roman" w:hAnsi="Times New Roman" w:cs="Times New Roman"/>
          <w:sz w:val="24"/>
          <w:szCs w:val="24"/>
        </w:rPr>
        <w:t>Institución Educativa.</w:t>
      </w:r>
    </w:p>
    <w:p w14:paraId="11653527" w14:textId="3E4A0644"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Los miembros de la comunidad educativa registrados podrán ingresar al sistema luego de</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proporcionar el nombre de usuario y la contraseña.</w:t>
      </w:r>
    </w:p>
    <w:p w14:paraId="1D9FE1AB" w14:textId="078F8A59" w:rsidR="00626C66"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será capaz de buscar entre los registros de estudiantes, aplicando filtros de</w:t>
      </w:r>
      <w:r w:rsidR="00B804CD">
        <w:rPr>
          <w:rFonts w:ascii="Times New Roman" w:hAnsi="Times New Roman" w:cs="Times New Roman"/>
          <w:sz w:val="24"/>
          <w:szCs w:val="24"/>
        </w:rPr>
        <w:t xml:space="preserve"> </w:t>
      </w:r>
      <w:r w:rsidRPr="00B804CD">
        <w:rPr>
          <w:rFonts w:ascii="Times New Roman" w:hAnsi="Times New Roman" w:cs="Times New Roman"/>
          <w:sz w:val="24"/>
          <w:szCs w:val="24"/>
        </w:rPr>
        <w:t>búsqueda.</w:t>
      </w:r>
    </w:p>
    <w:p w14:paraId="19A11266" w14:textId="5FF18EEE"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 xml:space="preserve"> El sistema deberá ser capaz de crear un respaldo de la base de datos para asegurar la</w:t>
      </w:r>
      <w:r w:rsidR="00B804CD">
        <w:rPr>
          <w:rFonts w:ascii="Times New Roman" w:hAnsi="Times New Roman" w:cs="Times New Roman"/>
          <w:sz w:val="24"/>
          <w:szCs w:val="24"/>
        </w:rPr>
        <w:t xml:space="preserve"> información allí suministrada.</w:t>
      </w:r>
    </w:p>
    <w:p w14:paraId="548C9B74" w14:textId="487001F7" w:rsidR="00626C66" w:rsidRPr="00B804CD" w:rsidRDefault="00626C66" w:rsidP="00626C66">
      <w:pPr>
        <w:pStyle w:val="Prrafodelista"/>
        <w:numPr>
          <w:ilvl w:val="0"/>
          <w:numId w:val="7"/>
        </w:numPr>
        <w:jc w:val="both"/>
        <w:rPr>
          <w:rFonts w:ascii="Times New Roman" w:hAnsi="Times New Roman" w:cs="Times New Roman"/>
          <w:sz w:val="24"/>
          <w:szCs w:val="24"/>
        </w:rPr>
      </w:pPr>
      <w:r w:rsidRPr="00B804CD">
        <w:rPr>
          <w:rFonts w:ascii="Times New Roman" w:hAnsi="Times New Roman" w:cs="Times New Roman"/>
          <w:sz w:val="24"/>
          <w:szCs w:val="24"/>
        </w:rPr>
        <w:t>El sistema mostrara un mensaje donde se aprueben o desaprueben los procesos de</w:t>
      </w:r>
    </w:p>
    <w:p w14:paraId="31349B77" w14:textId="19DD9694" w:rsidR="00626C66" w:rsidRDefault="00626C66" w:rsidP="00626C66">
      <w:pPr>
        <w:jc w:val="both"/>
        <w:rPr>
          <w:rFonts w:ascii="Times New Roman" w:hAnsi="Times New Roman" w:cs="Times New Roman"/>
          <w:sz w:val="24"/>
          <w:szCs w:val="24"/>
        </w:rPr>
      </w:pPr>
      <w:r w:rsidRPr="00626C66">
        <w:rPr>
          <w:rFonts w:ascii="Times New Roman" w:hAnsi="Times New Roman" w:cs="Times New Roman"/>
          <w:sz w:val="24"/>
          <w:szCs w:val="24"/>
        </w:rPr>
        <w:t>registro.</w:t>
      </w:r>
    </w:p>
    <w:p w14:paraId="4A3CF467" w14:textId="204B68EF" w:rsidR="00626C66" w:rsidRPr="00626C66" w:rsidRDefault="00B804CD" w:rsidP="00626C66">
      <w:pPr>
        <w:jc w:val="both"/>
        <w:rPr>
          <w:rFonts w:ascii="Times New Roman" w:hAnsi="Times New Roman" w:cs="Times New Roman"/>
          <w:sz w:val="24"/>
          <w:szCs w:val="24"/>
        </w:rPr>
      </w:pPr>
      <w:r>
        <w:rPr>
          <w:rFonts w:ascii="Times New Roman" w:hAnsi="Times New Roman" w:cs="Times New Roman"/>
          <w:sz w:val="24"/>
          <w:szCs w:val="24"/>
        </w:rPr>
        <w:t>26.</w:t>
      </w:r>
      <w:r w:rsidR="00626C66" w:rsidRPr="00626C66">
        <w:rPr>
          <w:rFonts w:ascii="Times New Roman" w:hAnsi="Times New Roman" w:cs="Times New Roman"/>
          <w:sz w:val="24"/>
          <w:szCs w:val="24"/>
        </w:rPr>
        <w:t>El Software debe funcionar adecuadamente hasta con 100 docentes en sesiones</w:t>
      </w:r>
    </w:p>
    <w:p w14:paraId="1F78FAE5" w14:textId="08055A2A" w:rsidR="00626C66" w:rsidRDefault="00626C66" w:rsidP="00626C66">
      <w:pPr>
        <w:jc w:val="both"/>
        <w:rPr>
          <w:rFonts w:ascii="Times New Roman" w:hAnsi="Times New Roman" w:cs="Times New Roman"/>
          <w:sz w:val="24"/>
          <w:szCs w:val="24"/>
        </w:rPr>
      </w:pPr>
      <w:r w:rsidRPr="00626C66">
        <w:rPr>
          <w:rFonts w:ascii="Times New Roman" w:hAnsi="Times New Roman" w:cs="Times New Roman"/>
          <w:sz w:val="24"/>
          <w:szCs w:val="24"/>
        </w:rPr>
        <w:t>concurridas.</w:t>
      </w:r>
    </w:p>
    <w:p w14:paraId="7F3DF71C" w14:textId="12B2ABB8" w:rsidR="00626C66" w:rsidRPr="00626C66" w:rsidRDefault="00B804CD" w:rsidP="00626C66">
      <w:pPr>
        <w:jc w:val="both"/>
        <w:rPr>
          <w:rFonts w:ascii="Times New Roman" w:hAnsi="Times New Roman" w:cs="Times New Roman"/>
          <w:sz w:val="24"/>
          <w:szCs w:val="24"/>
        </w:rPr>
      </w:pPr>
      <w:r>
        <w:rPr>
          <w:rFonts w:ascii="Times New Roman" w:hAnsi="Times New Roman" w:cs="Times New Roman"/>
          <w:sz w:val="24"/>
          <w:szCs w:val="24"/>
        </w:rPr>
        <w:t>27.</w:t>
      </w:r>
      <w:r w:rsidR="00626C66" w:rsidRPr="00626C66">
        <w:rPr>
          <w:rFonts w:ascii="Times New Roman" w:hAnsi="Times New Roman" w:cs="Times New Roman"/>
          <w:sz w:val="24"/>
          <w:szCs w:val="24"/>
        </w:rPr>
        <w:t>El sistema debe contar con un módulo de ayuda en línea al usuario o al administrador que</w:t>
      </w:r>
    </w:p>
    <w:p w14:paraId="073DD7CC" w14:textId="6B727A5F" w:rsidR="00626C66" w:rsidRDefault="00626C66" w:rsidP="00626C66">
      <w:pPr>
        <w:jc w:val="both"/>
        <w:rPr>
          <w:rFonts w:ascii="Times New Roman" w:hAnsi="Times New Roman" w:cs="Times New Roman"/>
          <w:sz w:val="24"/>
          <w:szCs w:val="24"/>
        </w:rPr>
      </w:pPr>
      <w:r w:rsidRPr="00626C66">
        <w:rPr>
          <w:rFonts w:ascii="Times New Roman" w:hAnsi="Times New Roman" w:cs="Times New Roman"/>
          <w:sz w:val="24"/>
          <w:szCs w:val="24"/>
        </w:rPr>
        <w:t>asignen en la Institución Educativa.</w:t>
      </w:r>
    </w:p>
    <w:p w14:paraId="6A8C72DE" w14:textId="26C99810" w:rsidR="00626C66" w:rsidRPr="00626C66" w:rsidRDefault="00626C66" w:rsidP="00626C66">
      <w:pPr>
        <w:jc w:val="both"/>
        <w:rPr>
          <w:rFonts w:ascii="Times New Roman" w:hAnsi="Times New Roman" w:cs="Times New Roman"/>
          <w:sz w:val="24"/>
          <w:szCs w:val="24"/>
        </w:rPr>
      </w:pPr>
      <w:r w:rsidRPr="00626C66">
        <w:rPr>
          <w:rFonts w:ascii="Times New Roman" w:hAnsi="Times New Roman" w:cs="Times New Roman"/>
          <w:sz w:val="24"/>
          <w:szCs w:val="24"/>
        </w:rPr>
        <w:t>El sistema debe permitir la impresión de las planillas de notas, las cuales se tendrán como</w:t>
      </w:r>
    </w:p>
    <w:p w14:paraId="66935EF9" w14:textId="3F99AF05" w:rsidR="00AC3CDF" w:rsidRDefault="00626C66" w:rsidP="00626C66">
      <w:pPr>
        <w:jc w:val="both"/>
        <w:rPr>
          <w:rFonts w:ascii="Times New Roman" w:hAnsi="Times New Roman" w:cs="Times New Roman"/>
          <w:sz w:val="24"/>
          <w:szCs w:val="24"/>
        </w:rPr>
      </w:pPr>
      <w:r w:rsidRPr="00626C66">
        <w:rPr>
          <w:rFonts w:ascii="Times New Roman" w:hAnsi="Times New Roman" w:cs="Times New Roman"/>
          <w:sz w:val="24"/>
          <w:szCs w:val="24"/>
        </w:rPr>
        <w:t>soporte físico ante alguna queja o reclamo por parte de un estudiante y padre de familia o</w:t>
      </w:r>
      <w:r w:rsidR="00EF388F">
        <w:rPr>
          <w:rFonts w:ascii="Times New Roman" w:hAnsi="Times New Roman" w:cs="Times New Roman"/>
          <w:sz w:val="24"/>
          <w:szCs w:val="24"/>
        </w:rPr>
        <w:t xml:space="preserve"> </w:t>
      </w:r>
      <w:r w:rsidRPr="00626C66">
        <w:rPr>
          <w:rFonts w:ascii="Times New Roman" w:hAnsi="Times New Roman" w:cs="Times New Roman"/>
          <w:sz w:val="24"/>
          <w:szCs w:val="24"/>
        </w:rPr>
        <w:t>acudiente.</w:t>
      </w:r>
    </w:p>
    <w:p w14:paraId="56D8C931" w14:textId="77777777" w:rsidR="00626C66" w:rsidRDefault="00626C66" w:rsidP="00A442D7">
      <w:pPr>
        <w:jc w:val="both"/>
        <w:rPr>
          <w:rFonts w:ascii="Times New Roman" w:hAnsi="Times New Roman" w:cs="Times New Roman"/>
          <w:sz w:val="24"/>
          <w:szCs w:val="24"/>
        </w:rPr>
      </w:pPr>
    </w:p>
    <w:p w14:paraId="5EB22250" w14:textId="63FDDD20" w:rsidR="00506978" w:rsidRPr="00055FB9" w:rsidRDefault="00055FB9" w:rsidP="00A442D7">
      <w:pPr>
        <w:jc w:val="both"/>
        <w:rPr>
          <w:rFonts w:ascii="Times New Roman" w:hAnsi="Times New Roman" w:cs="Times New Roman"/>
          <w:b/>
          <w:bCs/>
          <w:sz w:val="24"/>
          <w:szCs w:val="24"/>
        </w:rPr>
      </w:pPr>
      <w:r w:rsidRPr="00055FB9">
        <w:rPr>
          <w:rFonts w:ascii="Times New Roman" w:hAnsi="Times New Roman" w:cs="Times New Roman"/>
          <w:b/>
          <w:bCs/>
          <w:sz w:val="24"/>
          <w:szCs w:val="24"/>
        </w:rPr>
        <w:t>Scrum Master</w:t>
      </w:r>
      <w:r>
        <w:rPr>
          <w:rFonts w:ascii="Times New Roman" w:hAnsi="Times New Roman" w:cs="Times New Roman"/>
          <w:b/>
          <w:bCs/>
          <w:sz w:val="24"/>
          <w:szCs w:val="24"/>
        </w:rPr>
        <w:t>:</w:t>
      </w:r>
    </w:p>
    <w:p w14:paraId="65628059" w14:textId="7425CFBC" w:rsidR="00E652E1" w:rsidRDefault="000D2A2E" w:rsidP="000D2A2E">
      <w:pPr>
        <w:jc w:val="both"/>
        <w:rPr>
          <w:rFonts w:ascii="Times New Roman" w:hAnsi="Times New Roman" w:cs="Times New Roman"/>
          <w:sz w:val="24"/>
          <w:szCs w:val="24"/>
        </w:rPr>
      </w:pPr>
      <w:r w:rsidRPr="000D2A2E">
        <w:rPr>
          <w:rFonts w:ascii="Times New Roman" w:hAnsi="Times New Roman" w:cs="Times New Roman"/>
          <w:sz w:val="24"/>
          <w:szCs w:val="24"/>
        </w:rPr>
        <w:t>Su misión más</w:t>
      </w:r>
      <w:r>
        <w:rPr>
          <w:rFonts w:ascii="Times New Roman" w:hAnsi="Times New Roman" w:cs="Times New Roman"/>
          <w:sz w:val="24"/>
          <w:szCs w:val="24"/>
        </w:rPr>
        <w:t xml:space="preserve"> </w:t>
      </w:r>
      <w:r w:rsidRPr="000D2A2E">
        <w:rPr>
          <w:rFonts w:ascii="Times New Roman" w:hAnsi="Times New Roman" w:cs="Times New Roman"/>
          <w:sz w:val="24"/>
          <w:szCs w:val="24"/>
        </w:rPr>
        <w:t>importante es la de proteger al equipo de interrupciones mientras trabajan</w:t>
      </w:r>
      <w:r>
        <w:rPr>
          <w:rFonts w:ascii="Times New Roman" w:hAnsi="Times New Roman" w:cs="Times New Roman"/>
          <w:sz w:val="24"/>
          <w:szCs w:val="24"/>
        </w:rPr>
        <w:t xml:space="preserve"> </w:t>
      </w:r>
      <w:r w:rsidRPr="000D2A2E">
        <w:rPr>
          <w:rFonts w:ascii="Times New Roman" w:hAnsi="Times New Roman" w:cs="Times New Roman"/>
          <w:sz w:val="24"/>
          <w:szCs w:val="24"/>
        </w:rPr>
        <w:t>para completar el sprint y resolverles cualquier incidencia u obstáculo que les</w:t>
      </w:r>
      <w:r>
        <w:rPr>
          <w:rFonts w:ascii="Times New Roman" w:hAnsi="Times New Roman" w:cs="Times New Roman"/>
          <w:sz w:val="24"/>
          <w:szCs w:val="24"/>
        </w:rPr>
        <w:t xml:space="preserve"> </w:t>
      </w:r>
      <w:r w:rsidRPr="000D2A2E">
        <w:rPr>
          <w:rFonts w:ascii="Times New Roman" w:hAnsi="Times New Roman" w:cs="Times New Roman"/>
          <w:sz w:val="24"/>
          <w:szCs w:val="24"/>
        </w:rPr>
        <w:t>impida cumplir la meta del sprint. Preparará las reuniones y se asegura de</w:t>
      </w:r>
      <w:r>
        <w:rPr>
          <w:rFonts w:ascii="Times New Roman" w:hAnsi="Times New Roman" w:cs="Times New Roman"/>
          <w:sz w:val="24"/>
          <w:szCs w:val="24"/>
        </w:rPr>
        <w:t xml:space="preserve"> </w:t>
      </w:r>
      <w:r w:rsidRPr="000D2A2E">
        <w:rPr>
          <w:rFonts w:ascii="Times New Roman" w:hAnsi="Times New Roman" w:cs="Times New Roman"/>
          <w:sz w:val="24"/>
          <w:szCs w:val="24"/>
        </w:rPr>
        <w:t>que sean productivas. Asignará también las tareas al equipo de Trabajo y hará</w:t>
      </w:r>
      <w:r>
        <w:rPr>
          <w:rFonts w:ascii="Times New Roman" w:hAnsi="Times New Roman" w:cs="Times New Roman"/>
          <w:sz w:val="24"/>
          <w:szCs w:val="24"/>
        </w:rPr>
        <w:t xml:space="preserve"> </w:t>
      </w:r>
      <w:r w:rsidRPr="000D2A2E">
        <w:rPr>
          <w:rFonts w:ascii="Times New Roman" w:hAnsi="Times New Roman" w:cs="Times New Roman"/>
          <w:sz w:val="24"/>
          <w:szCs w:val="24"/>
        </w:rPr>
        <w:t>un seguimiento de las ya asignadas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BkNTYzMTItZGJhNS00MGFjLThmM2MtZmE2NzU0YmM4MDE1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
          <w:id w:val="73407843"/>
          <w:placeholder>
            <w:docPart w:val="DefaultPlaceholder_-1854013440"/>
          </w:placeholder>
        </w:sdtPr>
        <w:sdtEndPr/>
        <w:sdtContent>
          <w:r w:rsidR="0091114F" w:rsidRPr="0091114F">
            <w:rPr>
              <w:rFonts w:ascii="Times New Roman" w:hAnsi="Times New Roman" w:cs="Times New Roman"/>
              <w:color w:val="000000"/>
              <w:sz w:val="24"/>
              <w:szCs w:val="24"/>
            </w:rPr>
            <w:t>(Martel, 2015)</w:t>
          </w:r>
        </w:sdtContent>
      </w:sdt>
      <w:r w:rsidRPr="000D2A2E">
        <w:rPr>
          <w:rFonts w:ascii="Times New Roman" w:hAnsi="Times New Roman" w:cs="Times New Roman"/>
          <w:sz w:val="24"/>
          <w:szCs w:val="24"/>
        </w:rPr>
        <w:t>.</w:t>
      </w:r>
    </w:p>
    <w:p w14:paraId="0994F85A" w14:textId="77777777" w:rsidR="000D2A2E" w:rsidRDefault="000D2A2E" w:rsidP="00A442D7">
      <w:pPr>
        <w:jc w:val="both"/>
        <w:rPr>
          <w:rFonts w:ascii="Times New Roman" w:hAnsi="Times New Roman" w:cs="Times New Roman"/>
          <w:i/>
          <w:iCs/>
          <w:sz w:val="24"/>
          <w:szCs w:val="24"/>
        </w:rPr>
      </w:pPr>
    </w:p>
    <w:p w14:paraId="788AF664" w14:textId="3881EB14" w:rsidR="006C52DD" w:rsidRPr="00741828" w:rsidRDefault="00055FB9" w:rsidP="00A442D7">
      <w:pPr>
        <w:jc w:val="both"/>
        <w:rPr>
          <w:rFonts w:ascii="Times New Roman" w:hAnsi="Times New Roman" w:cs="Times New Roman"/>
          <w:sz w:val="24"/>
          <w:szCs w:val="24"/>
        </w:rPr>
      </w:pPr>
      <w:r w:rsidRPr="00055FB9">
        <w:rPr>
          <w:rFonts w:ascii="Times New Roman" w:hAnsi="Times New Roman" w:cs="Times New Roman"/>
          <w:b/>
          <w:bCs/>
          <w:sz w:val="24"/>
          <w:szCs w:val="24"/>
        </w:rPr>
        <w:t>Development Team:</w:t>
      </w:r>
      <w:r>
        <w:rPr>
          <w:rFonts w:ascii="Times New Roman" w:hAnsi="Times New Roman" w:cs="Times New Roman"/>
          <w:sz w:val="24"/>
          <w:szCs w:val="24"/>
        </w:rPr>
        <w:t xml:space="preserve"> </w:t>
      </w:r>
      <w:r w:rsidRPr="00741828">
        <w:rPr>
          <w:rFonts w:ascii="Times New Roman" w:hAnsi="Times New Roman" w:cs="Times New Roman"/>
          <w:sz w:val="24"/>
          <w:szCs w:val="24"/>
        </w:rPr>
        <w:t>(</w:t>
      </w:r>
      <w:r w:rsidR="00741828" w:rsidRPr="00741828">
        <w:rPr>
          <w:rFonts w:ascii="Times New Roman" w:hAnsi="Times New Roman" w:cs="Times New Roman"/>
          <w:sz w:val="24"/>
          <w:szCs w:val="24"/>
        </w:rPr>
        <w:t>EQUIPO DE TRABAJO)</w:t>
      </w:r>
    </w:p>
    <w:p w14:paraId="7494A474" w14:textId="4E389495" w:rsidR="00EE6E84" w:rsidRPr="00EE6E84" w:rsidRDefault="004F7342" w:rsidP="00EE6E84">
      <w:pPr>
        <w:jc w:val="both"/>
        <w:rPr>
          <w:rFonts w:ascii="Times New Roman" w:hAnsi="Times New Roman" w:cs="Times New Roman"/>
          <w:color w:val="000000"/>
          <w:sz w:val="24"/>
          <w:szCs w:val="24"/>
        </w:rPr>
      </w:pPr>
      <w:r>
        <w:rPr>
          <w:rFonts w:ascii="Times New Roman" w:hAnsi="Times New Roman" w:cs="Times New Roman"/>
          <w:sz w:val="24"/>
          <w:szCs w:val="24"/>
        </w:rPr>
        <w:t xml:space="preserve">Este equipo tiene la </w:t>
      </w:r>
      <w:r w:rsidR="00CE4A9C" w:rsidRPr="00CE4A9C">
        <w:rPr>
          <w:rFonts w:ascii="Times New Roman" w:hAnsi="Times New Roman" w:cs="Times New Roman"/>
          <w:sz w:val="24"/>
          <w:szCs w:val="24"/>
        </w:rPr>
        <w:t>responsabilidad de entregar el producto</w:t>
      </w:r>
      <w:r w:rsidR="0087572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3MDZmMzQtYjlmMy00NDk0LWE0MDEtODA1ZmQwZjhkYzkw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
          <w:id w:val="1857146336"/>
          <w:placeholder>
            <w:docPart w:val="DefaultPlaceholder_-1854013440"/>
          </w:placeholder>
        </w:sdtPr>
        <w:sdtEndPr/>
        <w:sdtContent>
          <w:r w:rsidR="0091114F" w:rsidRPr="0091114F">
            <w:rPr>
              <w:rFonts w:ascii="Times New Roman" w:hAnsi="Times New Roman" w:cs="Times New Roman"/>
              <w:color w:val="000000"/>
              <w:sz w:val="24"/>
              <w:szCs w:val="24"/>
            </w:rPr>
            <w:t>(Martel, 2015)</w:t>
          </w:r>
        </w:sdtContent>
      </w:sdt>
      <w:r w:rsidR="00875723">
        <w:rPr>
          <w:rFonts w:ascii="Times New Roman" w:hAnsi="Times New Roman" w:cs="Times New Roman"/>
          <w:color w:val="000000"/>
          <w:sz w:val="24"/>
          <w:szCs w:val="24"/>
        </w:rPr>
        <w:t xml:space="preserve">. </w:t>
      </w:r>
      <w:r w:rsidR="00EE6E84">
        <w:rPr>
          <w:rFonts w:ascii="Times New Roman" w:hAnsi="Times New Roman" w:cs="Times New Roman"/>
          <w:color w:val="000000"/>
          <w:sz w:val="24"/>
          <w:szCs w:val="24"/>
        </w:rPr>
        <w:t xml:space="preserve">Estos, </w:t>
      </w:r>
      <w:r w:rsidR="00EE6E84" w:rsidRPr="00EE6E84">
        <w:rPr>
          <w:rFonts w:ascii="Times New Roman" w:hAnsi="Times New Roman" w:cs="Times New Roman"/>
          <w:color w:val="000000"/>
          <w:sz w:val="24"/>
          <w:szCs w:val="24"/>
        </w:rPr>
        <w:t>están comprometid</w:t>
      </w:r>
      <w:r w:rsidR="00EE6E84">
        <w:rPr>
          <w:rFonts w:ascii="Times New Roman" w:hAnsi="Times New Roman" w:cs="Times New Roman"/>
          <w:color w:val="000000"/>
          <w:sz w:val="24"/>
          <w:szCs w:val="24"/>
        </w:rPr>
        <w:t>o</w:t>
      </w:r>
      <w:r w:rsidR="00EE6E84" w:rsidRPr="00EE6E84">
        <w:rPr>
          <w:rFonts w:ascii="Times New Roman" w:hAnsi="Times New Roman" w:cs="Times New Roman"/>
          <w:color w:val="000000"/>
          <w:sz w:val="24"/>
          <w:szCs w:val="24"/>
        </w:rPr>
        <w:t>s con la creación de cualquier aspecto de un</w:t>
      </w:r>
      <w:r w:rsidR="00EE6E84">
        <w:rPr>
          <w:rFonts w:ascii="Times New Roman" w:hAnsi="Times New Roman" w:cs="Times New Roman"/>
          <w:color w:val="000000"/>
          <w:sz w:val="24"/>
          <w:szCs w:val="24"/>
        </w:rPr>
        <w:t xml:space="preserve"> i</w:t>
      </w:r>
      <w:r w:rsidR="00EE6E84" w:rsidRPr="00EE6E84">
        <w:rPr>
          <w:rFonts w:ascii="Times New Roman" w:hAnsi="Times New Roman" w:cs="Times New Roman"/>
          <w:color w:val="000000"/>
          <w:sz w:val="24"/>
          <w:szCs w:val="24"/>
        </w:rPr>
        <w:t>ncrementa cada Sprint.</w:t>
      </w:r>
      <w:r w:rsidR="00DE5009">
        <w:rPr>
          <w:rFonts w:ascii="Times New Roman" w:hAnsi="Times New Roman" w:cs="Times New Roman"/>
          <w:color w:val="000000"/>
          <w:sz w:val="24"/>
          <w:szCs w:val="24"/>
        </w:rPr>
        <w:t xml:space="preserve"> </w:t>
      </w:r>
      <w:r w:rsidR="00EE6E84" w:rsidRPr="00EE6E84">
        <w:rPr>
          <w:rFonts w:ascii="Times New Roman" w:hAnsi="Times New Roman" w:cs="Times New Roman"/>
          <w:color w:val="000000"/>
          <w:sz w:val="24"/>
          <w:szCs w:val="24"/>
        </w:rPr>
        <w:t>Las habilidades específicas que necesitan los desarrolladores suelen ser amplias y variarán según el dominio del trabajo</w:t>
      </w:r>
      <w:r w:rsidR="0027091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
          <w:id w:val="1907181460"/>
          <w:placeholder>
            <w:docPart w:val="DefaultPlaceholder_-1854013440"/>
          </w:placeholder>
        </w:sdtPr>
        <w:sdtEndPr/>
        <w:sdtContent>
          <w:r w:rsidR="0091114F" w:rsidRPr="0091114F">
            <w:rPr>
              <w:rFonts w:ascii="Times New Roman" w:hAnsi="Times New Roman" w:cs="Times New Roman"/>
              <w:color w:val="000000"/>
              <w:sz w:val="24"/>
              <w:szCs w:val="24"/>
            </w:rPr>
            <w:t>(</w:t>
          </w:r>
          <w:proofErr w:type="spellStart"/>
          <w:r w:rsidR="0091114F" w:rsidRPr="0091114F">
            <w:rPr>
              <w:rFonts w:ascii="Times New Roman" w:hAnsi="Times New Roman" w:cs="Times New Roman"/>
              <w:color w:val="000000"/>
              <w:sz w:val="24"/>
              <w:szCs w:val="24"/>
            </w:rPr>
            <w:t>Schwaber</w:t>
          </w:r>
          <w:proofErr w:type="spellEnd"/>
          <w:r w:rsidR="0091114F" w:rsidRPr="0091114F">
            <w:rPr>
              <w:rFonts w:ascii="Times New Roman" w:hAnsi="Times New Roman" w:cs="Times New Roman"/>
              <w:color w:val="000000"/>
              <w:sz w:val="24"/>
              <w:szCs w:val="24"/>
            </w:rPr>
            <w:t xml:space="preserve"> et al., 2020)</w:t>
          </w:r>
        </w:sdtContent>
      </w:sdt>
      <w:r w:rsidR="00EE6E84" w:rsidRPr="00EE6E84">
        <w:rPr>
          <w:rFonts w:ascii="Times New Roman" w:hAnsi="Times New Roman" w:cs="Times New Roman"/>
          <w:color w:val="000000"/>
          <w:sz w:val="24"/>
          <w:szCs w:val="24"/>
        </w:rPr>
        <w:t>.</w:t>
      </w:r>
    </w:p>
    <w:p w14:paraId="0575FD2A" w14:textId="7482FF7F" w:rsidR="00EE6E84" w:rsidRPr="00EE6E84" w:rsidRDefault="00EE6E84" w:rsidP="00EE6E84">
      <w:pPr>
        <w:jc w:val="both"/>
        <w:rPr>
          <w:rFonts w:ascii="Times New Roman" w:hAnsi="Times New Roman" w:cs="Times New Roman"/>
          <w:color w:val="000000"/>
          <w:sz w:val="24"/>
          <w:szCs w:val="24"/>
        </w:rPr>
      </w:pPr>
      <w:r w:rsidRPr="00EE6E84">
        <w:rPr>
          <w:rFonts w:ascii="Times New Roman" w:hAnsi="Times New Roman" w:cs="Times New Roman"/>
          <w:color w:val="000000"/>
          <w:sz w:val="24"/>
          <w:szCs w:val="24"/>
        </w:rPr>
        <w:t xml:space="preserve">Sin embargo, los </w:t>
      </w:r>
      <w:r w:rsidR="00A97D34">
        <w:rPr>
          <w:rFonts w:ascii="Times New Roman" w:hAnsi="Times New Roman" w:cs="Times New Roman"/>
          <w:color w:val="000000"/>
          <w:sz w:val="24"/>
          <w:szCs w:val="24"/>
        </w:rPr>
        <w:t>d</w:t>
      </w:r>
      <w:r w:rsidRPr="00EE6E84">
        <w:rPr>
          <w:rFonts w:ascii="Times New Roman" w:hAnsi="Times New Roman" w:cs="Times New Roman"/>
          <w:color w:val="000000"/>
          <w:sz w:val="24"/>
          <w:szCs w:val="24"/>
        </w:rPr>
        <w:t>esarrolladores siempre son responsables de:</w:t>
      </w:r>
    </w:p>
    <w:p w14:paraId="1A7DF406" w14:textId="6090A7D1" w:rsidR="00EE6E84" w:rsidRPr="00EE6E84" w:rsidRDefault="00EE6E84" w:rsidP="00EE6E84">
      <w:pPr>
        <w:jc w:val="both"/>
        <w:rPr>
          <w:rFonts w:ascii="Times New Roman" w:hAnsi="Times New Roman" w:cs="Times New Roman"/>
          <w:color w:val="000000"/>
          <w:sz w:val="24"/>
          <w:szCs w:val="24"/>
        </w:rPr>
      </w:pPr>
      <w:r w:rsidRPr="00EE6E84">
        <w:rPr>
          <w:rFonts w:ascii="Times New Roman" w:hAnsi="Times New Roman" w:cs="Times New Roman"/>
          <w:color w:val="000000"/>
          <w:sz w:val="24"/>
          <w:szCs w:val="24"/>
        </w:rPr>
        <w:t>● Crear un plan para el Sprint, el Sprint Backlog</w:t>
      </w:r>
    </w:p>
    <w:p w14:paraId="6D0753C2" w14:textId="427A2FF2" w:rsidR="00EE6E84" w:rsidRPr="00EE6E84" w:rsidRDefault="00EE6E84" w:rsidP="00EE6E84">
      <w:pPr>
        <w:jc w:val="both"/>
        <w:rPr>
          <w:rFonts w:ascii="Times New Roman" w:hAnsi="Times New Roman" w:cs="Times New Roman"/>
          <w:color w:val="000000"/>
          <w:sz w:val="24"/>
          <w:szCs w:val="24"/>
        </w:rPr>
      </w:pPr>
      <w:r w:rsidRPr="00EE6E84">
        <w:rPr>
          <w:rFonts w:ascii="Times New Roman" w:hAnsi="Times New Roman" w:cs="Times New Roman"/>
          <w:color w:val="000000"/>
          <w:sz w:val="24"/>
          <w:szCs w:val="24"/>
        </w:rPr>
        <w:t xml:space="preserve">● Inculcar calidad adhiriéndose a una </w:t>
      </w:r>
      <w:r w:rsidR="00A97D34">
        <w:rPr>
          <w:rFonts w:ascii="Times New Roman" w:hAnsi="Times New Roman" w:cs="Times New Roman"/>
          <w:color w:val="000000"/>
          <w:sz w:val="24"/>
          <w:szCs w:val="24"/>
        </w:rPr>
        <w:t>d</w:t>
      </w:r>
      <w:r w:rsidRPr="00EE6E84">
        <w:rPr>
          <w:rFonts w:ascii="Times New Roman" w:hAnsi="Times New Roman" w:cs="Times New Roman"/>
          <w:color w:val="000000"/>
          <w:sz w:val="24"/>
          <w:szCs w:val="24"/>
        </w:rPr>
        <w:t xml:space="preserve">efinición de </w:t>
      </w:r>
      <w:r w:rsidR="00A97D34">
        <w:rPr>
          <w:rFonts w:ascii="Times New Roman" w:hAnsi="Times New Roman" w:cs="Times New Roman"/>
          <w:color w:val="000000"/>
          <w:sz w:val="24"/>
          <w:szCs w:val="24"/>
        </w:rPr>
        <w:t>l</w:t>
      </w:r>
      <w:r w:rsidRPr="00EE6E84">
        <w:rPr>
          <w:rFonts w:ascii="Times New Roman" w:hAnsi="Times New Roman" w:cs="Times New Roman"/>
          <w:color w:val="000000"/>
          <w:sz w:val="24"/>
          <w:szCs w:val="24"/>
        </w:rPr>
        <w:t>isto</w:t>
      </w:r>
    </w:p>
    <w:p w14:paraId="4D25218D" w14:textId="0DA83BA0" w:rsidR="00EE6E84" w:rsidRPr="00EE6E84" w:rsidRDefault="00EE6E84" w:rsidP="00EE6E84">
      <w:pPr>
        <w:jc w:val="both"/>
        <w:rPr>
          <w:rFonts w:ascii="Times New Roman" w:hAnsi="Times New Roman" w:cs="Times New Roman"/>
          <w:color w:val="000000"/>
          <w:sz w:val="24"/>
          <w:szCs w:val="24"/>
        </w:rPr>
      </w:pPr>
      <w:r w:rsidRPr="00EE6E84">
        <w:rPr>
          <w:rFonts w:ascii="Times New Roman" w:hAnsi="Times New Roman" w:cs="Times New Roman"/>
          <w:color w:val="000000"/>
          <w:sz w:val="24"/>
          <w:szCs w:val="24"/>
        </w:rPr>
        <w:t xml:space="preserve">● Adaptando su plan cada día hacia el Sprint </w:t>
      </w:r>
      <w:proofErr w:type="spellStart"/>
      <w:r w:rsidRPr="00EE6E84">
        <w:rPr>
          <w:rFonts w:ascii="Times New Roman" w:hAnsi="Times New Roman" w:cs="Times New Roman"/>
          <w:color w:val="000000"/>
          <w:sz w:val="24"/>
          <w:szCs w:val="24"/>
        </w:rPr>
        <w:t>Goal</w:t>
      </w:r>
      <w:proofErr w:type="spellEnd"/>
    </w:p>
    <w:p w14:paraId="18880635" w14:textId="2485039A" w:rsidR="00620256" w:rsidRPr="00954B51" w:rsidRDefault="00EE6E84" w:rsidP="00EE6E84">
      <w:pPr>
        <w:jc w:val="both"/>
        <w:rPr>
          <w:rFonts w:ascii="Times New Roman" w:hAnsi="Times New Roman" w:cs="Times New Roman"/>
          <w:sz w:val="24"/>
          <w:szCs w:val="24"/>
        </w:rPr>
      </w:pPr>
      <w:r w:rsidRPr="00EE6E84">
        <w:rPr>
          <w:rFonts w:ascii="Times New Roman" w:hAnsi="Times New Roman" w:cs="Times New Roman"/>
          <w:color w:val="000000"/>
          <w:sz w:val="24"/>
          <w:szCs w:val="24"/>
        </w:rPr>
        <w:t>● Responsabilizarse unos a otros como profesionales.</w:t>
      </w:r>
    </w:p>
    <w:p w14:paraId="2F71111C" w14:textId="47F9D387" w:rsidR="00620256" w:rsidRDefault="00620256" w:rsidP="00A442D7">
      <w:pPr>
        <w:jc w:val="both"/>
        <w:rPr>
          <w:rFonts w:ascii="Times New Roman" w:hAnsi="Times New Roman" w:cs="Times New Roman"/>
          <w:sz w:val="24"/>
          <w:szCs w:val="24"/>
        </w:rPr>
      </w:pPr>
    </w:p>
    <w:p w14:paraId="5634C3D3" w14:textId="08DCAC83" w:rsidR="0091114F" w:rsidRDefault="0091114F" w:rsidP="00A442D7">
      <w:pPr>
        <w:jc w:val="both"/>
        <w:rPr>
          <w:rFonts w:ascii="Times New Roman" w:hAnsi="Times New Roman" w:cs="Times New Roman"/>
          <w:sz w:val="24"/>
          <w:szCs w:val="24"/>
        </w:rPr>
      </w:pPr>
    </w:p>
    <w:p w14:paraId="14D2CD52" w14:textId="77777777" w:rsidR="0091114F" w:rsidRPr="001D5F93" w:rsidRDefault="0091114F" w:rsidP="00A442D7">
      <w:pPr>
        <w:jc w:val="both"/>
        <w:rPr>
          <w:rFonts w:ascii="Times New Roman" w:hAnsi="Times New Roman" w:cs="Times New Roman"/>
          <w:sz w:val="24"/>
          <w:szCs w:val="24"/>
        </w:rPr>
      </w:pPr>
    </w:p>
    <w:p w14:paraId="339A8E53" w14:textId="7911EF5A" w:rsidR="00DE5009" w:rsidRPr="0091114F" w:rsidRDefault="0091114F" w:rsidP="00A442D7">
      <w:pPr>
        <w:jc w:val="both"/>
        <w:rPr>
          <w:rFonts w:ascii="Times New Roman" w:hAnsi="Times New Roman" w:cs="Times New Roman"/>
          <w:b/>
          <w:bCs/>
          <w:sz w:val="24"/>
          <w:szCs w:val="24"/>
        </w:rPr>
      </w:pPr>
      <w:r w:rsidRPr="0091114F">
        <w:rPr>
          <w:rFonts w:ascii="Times New Roman" w:hAnsi="Times New Roman" w:cs="Times New Roman"/>
          <w:b/>
          <w:bCs/>
          <w:sz w:val="24"/>
          <w:szCs w:val="24"/>
        </w:rPr>
        <w:t xml:space="preserve">CICLO DE VIDA </w:t>
      </w:r>
      <w:r w:rsidR="00B8052B">
        <w:rPr>
          <w:rFonts w:ascii="Times New Roman" w:hAnsi="Times New Roman" w:cs="Times New Roman"/>
          <w:b/>
          <w:bCs/>
          <w:sz w:val="24"/>
          <w:szCs w:val="24"/>
        </w:rPr>
        <w:t>SCRUM.</w:t>
      </w:r>
    </w:p>
    <w:p w14:paraId="630E6E57" w14:textId="0726A77E" w:rsidR="001D5F93" w:rsidRDefault="0091114F" w:rsidP="0091114F">
      <w:pPr>
        <w:jc w:val="center"/>
        <w:rPr>
          <w:rFonts w:ascii="Times New Roman" w:hAnsi="Times New Roman" w:cs="Times New Roman"/>
          <w:sz w:val="24"/>
          <w:szCs w:val="24"/>
        </w:rPr>
      </w:pPr>
      <w:r w:rsidRPr="00190693">
        <w:rPr>
          <w:rFonts w:ascii="Times New Roman" w:hAnsi="Times New Roman" w:cs="Times New Roman"/>
          <w:noProof/>
          <w:sz w:val="24"/>
          <w:szCs w:val="24"/>
        </w:rPr>
        <w:drawing>
          <wp:inline distT="0" distB="0" distL="0" distR="0" wp14:anchorId="70F42E30" wp14:editId="370FDBDB">
            <wp:extent cx="3733800" cy="2314180"/>
            <wp:effectExtent l="0" t="0" r="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11"/>
                    <a:stretch>
                      <a:fillRect/>
                    </a:stretch>
                  </pic:blipFill>
                  <pic:spPr>
                    <a:xfrm>
                      <a:off x="0" y="0"/>
                      <a:ext cx="3743809" cy="2320384"/>
                    </a:xfrm>
                    <a:prstGeom prst="rect">
                      <a:avLst/>
                    </a:prstGeom>
                  </pic:spPr>
                </pic:pic>
              </a:graphicData>
            </a:graphic>
          </wp:inline>
        </w:drawing>
      </w:r>
    </w:p>
    <w:p w14:paraId="761B9150" w14:textId="1562E780" w:rsidR="0091114F" w:rsidRDefault="0091114F" w:rsidP="0091114F">
      <w:pPr>
        <w:jc w:val="center"/>
        <w:rPr>
          <w:rFonts w:ascii="Times New Roman" w:hAnsi="Times New Roman" w:cs="Times New Roman"/>
          <w:color w:val="000000"/>
          <w:sz w:val="24"/>
          <w:szCs w:val="24"/>
        </w:rPr>
      </w:pPr>
      <w:r w:rsidRPr="00190693">
        <w:rPr>
          <w:rFonts w:ascii="Times New Roman" w:hAnsi="Times New Roman" w:cs="Times New Roman"/>
          <w:b/>
          <w:bCs/>
          <w:i/>
          <w:iCs/>
          <w:sz w:val="24"/>
          <w:szCs w:val="24"/>
        </w:rPr>
        <w:t>Imagen 1</w:t>
      </w:r>
      <w:r>
        <w:rPr>
          <w:rFonts w:ascii="Times New Roman" w:hAnsi="Times New Roman" w:cs="Times New Roman"/>
          <w:sz w:val="24"/>
          <w:szCs w:val="24"/>
        </w:rPr>
        <w:t xml:space="preserve">. Como funciona Scrum. Fuente: </w:t>
      </w:r>
      <w:sdt>
        <w:sdtPr>
          <w:rPr>
            <w:rFonts w:ascii="Times New Roman" w:hAnsi="Times New Roman" w:cs="Times New Roman"/>
            <w:color w:val="000000"/>
            <w:sz w:val="24"/>
            <w:szCs w:val="24"/>
          </w:rPr>
          <w:tag w:val="MENDELEY_CITATION_v3_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"/>
          <w:id w:val="1144315104"/>
          <w:placeholder>
            <w:docPart w:val="1E7979310CBF4884AB8BA27D84501823"/>
          </w:placeholder>
        </w:sdtPr>
        <w:sdtEndPr/>
        <w:sdtContent>
          <w:r w:rsidRPr="0091114F">
            <w:rPr>
              <w:rFonts w:ascii="Times New Roman" w:hAnsi="Times New Roman" w:cs="Times New Roman"/>
              <w:color w:val="000000"/>
              <w:sz w:val="24"/>
              <w:szCs w:val="24"/>
            </w:rPr>
            <w:t>(Por et al., 2009)</w:t>
          </w:r>
        </w:sdtContent>
      </w:sdt>
    </w:p>
    <w:p w14:paraId="7B471A3E" w14:textId="77777777" w:rsidR="009A2B1F" w:rsidRDefault="009A2B1F" w:rsidP="003C232F">
      <w:pPr>
        <w:jc w:val="both"/>
        <w:rPr>
          <w:rFonts w:ascii="Times New Roman" w:hAnsi="Times New Roman" w:cs="Times New Roman"/>
          <w:color w:val="000000"/>
          <w:sz w:val="24"/>
          <w:szCs w:val="24"/>
        </w:rPr>
      </w:pPr>
    </w:p>
    <w:p w14:paraId="79029FE2" w14:textId="63F9C191" w:rsidR="009A2B1F" w:rsidRDefault="009A2B1F" w:rsidP="008D16CC">
      <w:pPr>
        <w:pStyle w:val="Prrafodelista"/>
        <w:numPr>
          <w:ilvl w:val="0"/>
          <w:numId w:val="18"/>
        </w:numPr>
        <w:spacing w:line="259" w:lineRule="auto"/>
      </w:pPr>
      <w:r w:rsidRPr="009A2B1F">
        <w:t xml:space="preserve">El Product Owner </w:t>
      </w:r>
      <w:r w:rsidR="0023069B">
        <w:t>Definirá</w:t>
      </w:r>
      <w:r w:rsidR="007B48B3">
        <w:t xml:space="preserve"> la Pila del producto </w:t>
      </w:r>
      <w:r w:rsidRPr="009A2B1F">
        <w:t>y las sitúa en el Product Backlog</w:t>
      </w:r>
      <w:r w:rsidR="0023069B">
        <w:t xml:space="preserve"> o Pila del producto.</w:t>
      </w:r>
    </w:p>
    <w:p w14:paraId="38779850" w14:textId="77777777" w:rsidR="008D16CC" w:rsidRDefault="008D16CC" w:rsidP="008D16CC">
      <w:pPr>
        <w:pStyle w:val="Prrafodelista"/>
        <w:spacing w:line="259" w:lineRule="auto"/>
        <w:ind w:left="1440"/>
      </w:pPr>
    </w:p>
    <w:p w14:paraId="7FE1A8FB" w14:textId="6B24321C" w:rsidR="009A2B1F" w:rsidRDefault="0023069B" w:rsidP="008D16CC">
      <w:pPr>
        <w:pStyle w:val="Prrafodelista"/>
        <w:numPr>
          <w:ilvl w:val="0"/>
          <w:numId w:val="18"/>
        </w:numPr>
        <w:spacing w:line="259" w:lineRule="auto"/>
      </w:pPr>
      <w:r>
        <w:t>Luego se transmite al Scrum Master y al Development Team.</w:t>
      </w:r>
    </w:p>
    <w:p w14:paraId="58DF1A43" w14:textId="357EAEBC" w:rsidR="009A2B1F" w:rsidRPr="009A2B1F" w:rsidRDefault="00D51388" w:rsidP="008D16CC">
      <w:pPr>
        <w:pStyle w:val="Prrafodelista"/>
        <w:numPr>
          <w:ilvl w:val="0"/>
          <w:numId w:val="18"/>
        </w:numPr>
        <w:spacing w:line="259" w:lineRule="auto"/>
      </w:pPr>
      <w:r>
        <w:lastRenderedPageBreak/>
        <w:t>Nuestro equipo de trabajo</w:t>
      </w:r>
      <w:r w:rsidR="00301C3A">
        <w:t xml:space="preserve"> ejecutaremos una </w:t>
      </w:r>
      <w:r w:rsidR="00301C3A" w:rsidRPr="009A2B1F">
        <w:t xml:space="preserve">reunión </w:t>
      </w:r>
      <w:r w:rsidR="00301C3A">
        <w:t>de</w:t>
      </w:r>
      <w:r w:rsidR="009A2B1F" w:rsidRPr="009A2B1F">
        <w:t xml:space="preserve"> planificación </w:t>
      </w:r>
      <w:r w:rsidR="00974F77">
        <w:t xml:space="preserve">por medio </w:t>
      </w:r>
      <w:r>
        <w:t xml:space="preserve">del </w:t>
      </w:r>
      <w:r w:rsidRPr="009A2B1F">
        <w:t>Sprint</w:t>
      </w:r>
      <w:r>
        <w:t xml:space="preserve"> </w:t>
      </w:r>
      <w:r w:rsidR="00301C3A">
        <w:t>Planning Meeting,</w:t>
      </w:r>
      <w:r>
        <w:t xml:space="preserve"> </w:t>
      </w:r>
      <w:r w:rsidR="009A2B1F" w:rsidRPr="009A2B1F">
        <w:t>con el objetivo de establecer la lista de la</w:t>
      </w:r>
      <w:r>
        <w:t>s funcionalidades a tener como prioridad</w:t>
      </w:r>
      <w:r w:rsidR="00301C3A">
        <w:t>.</w:t>
      </w:r>
    </w:p>
    <w:p w14:paraId="56E4614C" w14:textId="77777777" w:rsidR="009A2B1F" w:rsidRPr="009A2B1F" w:rsidRDefault="009A2B1F" w:rsidP="009A2B1F">
      <w:pPr>
        <w:spacing w:line="259" w:lineRule="auto"/>
      </w:pPr>
    </w:p>
    <w:p w14:paraId="6DADDB0F" w14:textId="069D874F" w:rsidR="009A2B1F" w:rsidRPr="0018691E" w:rsidRDefault="0018691E" w:rsidP="003C232F">
      <w:pPr>
        <w:jc w:val="both"/>
        <w:rPr>
          <w:rFonts w:ascii="Times New Roman" w:hAnsi="Times New Roman" w:cs="Times New Roman"/>
          <w:b/>
          <w:bCs/>
          <w:color w:val="000000"/>
          <w:sz w:val="24"/>
          <w:szCs w:val="24"/>
        </w:rPr>
      </w:pPr>
      <w:r w:rsidRPr="0018691E">
        <w:rPr>
          <w:rFonts w:ascii="Times New Roman" w:hAnsi="Times New Roman" w:cs="Times New Roman"/>
          <w:b/>
          <w:bCs/>
          <w:color w:val="000000"/>
          <w:sz w:val="24"/>
          <w:szCs w:val="24"/>
        </w:rPr>
        <w:t>Sprint</w:t>
      </w:r>
      <w:r w:rsidR="00055FB9">
        <w:rPr>
          <w:rFonts w:ascii="Times New Roman" w:hAnsi="Times New Roman" w:cs="Times New Roman"/>
          <w:b/>
          <w:bCs/>
          <w:color w:val="000000"/>
          <w:sz w:val="24"/>
          <w:szCs w:val="24"/>
        </w:rPr>
        <w:t xml:space="preserve"> Blacklog.</w:t>
      </w:r>
    </w:p>
    <w:p w14:paraId="0F877670" w14:textId="77777777" w:rsidR="009A2B1F" w:rsidRDefault="009A2B1F" w:rsidP="003C232F">
      <w:pPr>
        <w:jc w:val="both"/>
        <w:rPr>
          <w:rFonts w:ascii="Times New Roman" w:hAnsi="Times New Roman" w:cs="Times New Roman"/>
          <w:color w:val="000000"/>
          <w:sz w:val="24"/>
          <w:szCs w:val="24"/>
        </w:rPr>
      </w:pPr>
    </w:p>
    <w:p w14:paraId="0E57D91E" w14:textId="41B9CA02" w:rsidR="003C232F" w:rsidRPr="00802172" w:rsidRDefault="000E2FC7" w:rsidP="003C232F">
      <w:pPr>
        <w:jc w:val="both"/>
        <w:rPr>
          <w:rFonts w:ascii="Times New Roman" w:hAnsi="Times New Roman" w:cs="Times New Roman"/>
          <w:sz w:val="24"/>
          <w:szCs w:val="24"/>
        </w:rPr>
      </w:pPr>
      <w:r>
        <w:rPr>
          <w:rFonts w:ascii="Times New Roman" w:hAnsi="Times New Roman" w:cs="Times New Roman"/>
          <w:color w:val="000000"/>
          <w:sz w:val="24"/>
          <w:szCs w:val="24"/>
        </w:rPr>
        <w:t>Para este caso haremos un ejemplo de</w:t>
      </w:r>
      <w:r w:rsidR="00D84FF4">
        <w:rPr>
          <w:rFonts w:ascii="Times New Roman" w:hAnsi="Times New Roman" w:cs="Times New Roman"/>
          <w:color w:val="000000"/>
          <w:sz w:val="24"/>
          <w:szCs w:val="24"/>
        </w:rPr>
        <w:t xml:space="preserve"> los tiempos de entrega con 5 sprint backlog </w:t>
      </w:r>
    </w:p>
    <w:tbl>
      <w:tblPr>
        <w:tblStyle w:val="Tablaconcuadrcula2-nfasis3"/>
        <w:tblW w:w="0" w:type="auto"/>
        <w:tblLook w:val="04A0" w:firstRow="1" w:lastRow="0" w:firstColumn="1" w:lastColumn="0" w:noHBand="0" w:noVBand="1"/>
      </w:tblPr>
      <w:tblGrid>
        <w:gridCol w:w="4414"/>
        <w:gridCol w:w="4414"/>
      </w:tblGrid>
      <w:tr w:rsidR="003C232F" w14:paraId="43192AE1" w14:textId="77777777" w:rsidTr="00A55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31959" w14:textId="34A7F756" w:rsidR="003C232F" w:rsidRDefault="004E2111" w:rsidP="004E2111">
            <w:pPr>
              <w:jc w:val="center"/>
              <w:rPr>
                <w:rFonts w:ascii="Times New Roman" w:hAnsi="Times New Roman" w:cs="Times New Roman"/>
                <w:sz w:val="24"/>
                <w:szCs w:val="24"/>
              </w:rPr>
            </w:pPr>
            <w:r>
              <w:rPr>
                <w:rFonts w:ascii="Times New Roman" w:hAnsi="Times New Roman" w:cs="Times New Roman"/>
                <w:color w:val="000000"/>
                <w:sz w:val="24"/>
                <w:szCs w:val="24"/>
              </w:rPr>
              <w:t>S</w:t>
            </w:r>
            <w:r w:rsidR="00D84FF4">
              <w:rPr>
                <w:rFonts w:ascii="Times New Roman" w:hAnsi="Times New Roman" w:cs="Times New Roman"/>
                <w:color w:val="000000"/>
                <w:sz w:val="24"/>
                <w:szCs w:val="24"/>
              </w:rPr>
              <w:t>print backlog</w:t>
            </w:r>
          </w:p>
        </w:tc>
        <w:tc>
          <w:tcPr>
            <w:tcW w:w="4414" w:type="dxa"/>
          </w:tcPr>
          <w:p w14:paraId="28904E50" w14:textId="2AC86FFE" w:rsidR="003C232F" w:rsidRDefault="004E2111" w:rsidP="004E21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Tiempo</w:t>
            </w:r>
          </w:p>
        </w:tc>
      </w:tr>
      <w:tr w:rsidR="003C232F" w14:paraId="4E181EA3" w14:textId="77777777" w:rsidTr="00A5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6EF8A1" w14:textId="2F53CC69" w:rsidR="00FE3003" w:rsidRPr="00150B7E" w:rsidRDefault="00FE3003" w:rsidP="00150B7E">
            <w:pPr>
              <w:jc w:val="both"/>
              <w:rPr>
                <w:rFonts w:ascii="Times New Roman" w:hAnsi="Times New Roman" w:cs="Times New Roman"/>
                <w:b w:val="0"/>
                <w:bCs w:val="0"/>
                <w:sz w:val="24"/>
                <w:szCs w:val="24"/>
              </w:rPr>
            </w:pPr>
            <w:r w:rsidRPr="00150B7E">
              <w:rPr>
                <w:rFonts w:ascii="Times New Roman" w:hAnsi="Times New Roman" w:cs="Times New Roman"/>
                <w:b w:val="0"/>
                <w:bCs w:val="0"/>
                <w:sz w:val="24"/>
                <w:szCs w:val="24"/>
              </w:rPr>
              <w:t>El software permitirá efectuar el proceso de matrícula de cada estudiante.</w:t>
            </w:r>
          </w:p>
          <w:p w14:paraId="378ECF15" w14:textId="77777777" w:rsidR="003C232F" w:rsidRPr="00FE3003" w:rsidRDefault="003C232F" w:rsidP="00FE3003">
            <w:pPr>
              <w:jc w:val="both"/>
              <w:rPr>
                <w:rFonts w:ascii="Times New Roman" w:hAnsi="Times New Roman" w:cs="Times New Roman"/>
                <w:b w:val="0"/>
                <w:bCs w:val="0"/>
                <w:sz w:val="24"/>
                <w:szCs w:val="24"/>
              </w:rPr>
            </w:pPr>
          </w:p>
        </w:tc>
        <w:tc>
          <w:tcPr>
            <w:tcW w:w="4414" w:type="dxa"/>
          </w:tcPr>
          <w:p w14:paraId="7CAB2E32" w14:textId="411D9688" w:rsidR="003C232F" w:rsidRDefault="00FE3003" w:rsidP="004E21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semanas</w:t>
            </w:r>
            <w:r w:rsidR="00741A4C">
              <w:rPr>
                <w:rFonts w:ascii="Times New Roman" w:hAnsi="Times New Roman" w:cs="Times New Roman"/>
                <w:sz w:val="24"/>
                <w:szCs w:val="24"/>
              </w:rPr>
              <w:t>.</w:t>
            </w:r>
          </w:p>
        </w:tc>
      </w:tr>
      <w:tr w:rsidR="003C232F" w14:paraId="08DD4087" w14:textId="77777777" w:rsidTr="00A55F4F">
        <w:tc>
          <w:tcPr>
            <w:cnfStyle w:val="001000000000" w:firstRow="0" w:lastRow="0" w:firstColumn="1" w:lastColumn="0" w:oddVBand="0" w:evenVBand="0" w:oddHBand="0" w:evenHBand="0" w:firstRowFirstColumn="0" w:firstRowLastColumn="0" w:lastRowFirstColumn="0" w:lastRowLastColumn="0"/>
            <w:tcW w:w="4414" w:type="dxa"/>
          </w:tcPr>
          <w:p w14:paraId="0E5C3167" w14:textId="0C3A5231" w:rsidR="003C232F" w:rsidRPr="00741A4C" w:rsidRDefault="00741A4C" w:rsidP="00741A4C">
            <w:pPr>
              <w:rPr>
                <w:rFonts w:ascii="Times New Roman" w:hAnsi="Times New Roman" w:cs="Times New Roman"/>
                <w:b w:val="0"/>
                <w:bCs w:val="0"/>
                <w:sz w:val="24"/>
                <w:szCs w:val="24"/>
              </w:rPr>
            </w:pPr>
            <w:r w:rsidRPr="00741A4C">
              <w:rPr>
                <w:rFonts w:ascii="Times New Roman" w:hAnsi="Times New Roman" w:cs="Times New Roman"/>
                <w:b w:val="0"/>
                <w:bCs w:val="0"/>
                <w:sz w:val="24"/>
                <w:szCs w:val="24"/>
              </w:rPr>
              <w:t>El sistema permitirá la sistematización de los Indicadores de Desempeño Académicos.</w:t>
            </w:r>
          </w:p>
        </w:tc>
        <w:tc>
          <w:tcPr>
            <w:tcW w:w="4414" w:type="dxa"/>
          </w:tcPr>
          <w:p w14:paraId="01DFFC43" w14:textId="07DCEA85" w:rsidR="003C232F" w:rsidRDefault="00741A4C" w:rsidP="00741A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semanas.</w:t>
            </w:r>
          </w:p>
        </w:tc>
      </w:tr>
      <w:tr w:rsidR="003C232F" w14:paraId="71E937DC" w14:textId="77777777" w:rsidTr="00A5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0138A3" w14:textId="57A98E8B" w:rsidR="003C232F" w:rsidRPr="00741A4C" w:rsidRDefault="00741A4C" w:rsidP="00741A4C">
            <w:pPr>
              <w:spacing w:line="276" w:lineRule="auto"/>
              <w:jc w:val="both"/>
              <w:rPr>
                <w:rFonts w:ascii="Times New Roman" w:hAnsi="Times New Roman" w:cs="Times New Roman"/>
                <w:b w:val="0"/>
                <w:bCs w:val="0"/>
                <w:sz w:val="24"/>
                <w:szCs w:val="24"/>
              </w:rPr>
            </w:pPr>
            <w:r w:rsidRPr="00741A4C">
              <w:rPr>
                <w:rFonts w:ascii="Times New Roman" w:hAnsi="Times New Roman" w:cs="Times New Roman"/>
                <w:b w:val="0"/>
                <w:bCs w:val="0"/>
                <w:sz w:val="24"/>
                <w:szCs w:val="24"/>
              </w:rPr>
              <w:t>El Software debe permitir al docente realizar el ingreso de las notas académicas de los estudiantes por asignaturas.</w:t>
            </w:r>
          </w:p>
        </w:tc>
        <w:tc>
          <w:tcPr>
            <w:tcW w:w="4414" w:type="dxa"/>
          </w:tcPr>
          <w:p w14:paraId="68E69B85" w14:textId="7AA37A63" w:rsidR="003C232F" w:rsidRDefault="00741A4C" w:rsidP="00741A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Al finalizar la semana.</w:t>
            </w:r>
          </w:p>
        </w:tc>
      </w:tr>
      <w:tr w:rsidR="003C232F" w14:paraId="48457AF2" w14:textId="77777777" w:rsidTr="00A55F4F">
        <w:tc>
          <w:tcPr>
            <w:cnfStyle w:val="001000000000" w:firstRow="0" w:lastRow="0" w:firstColumn="1" w:lastColumn="0" w:oddVBand="0" w:evenVBand="0" w:oddHBand="0" w:evenHBand="0" w:firstRowFirstColumn="0" w:firstRowLastColumn="0" w:lastRowFirstColumn="0" w:lastRowLastColumn="0"/>
            <w:tcW w:w="4414" w:type="dxa"/>
          </w:tcPr>
          <w:p w14:paraId="547E29C5" w14:textId="77777777" w:rsidR="00741A4C" w:rsidRPr="00741A4C" w:rsidRDefault="00741A4C" w:rsidP="00741A4C">
            <w:pPr>
              <w:spacing w:line="276" w:lineRule="auto"/>
              <w:jc w:val="both"/>
              <w:rPr>
                <w:rFonts w:ascii="Times New Roman" w:hAnsi="Times New Roman" w:cs="Times New Roman"/>
                <w:b w:val="0"/>
                <w:bCs w:val="0"/>
                <w:sz w:val="24"/>
                <w:szCs w:val="24"/>
              </w:rPr>
            </w:pPr>
            <w:r w:rsidRPr="00741A4C">
              <w:rPr>
                <w:rFonts w:ascii="Times New Roman" w:hAnsi="Times New Roman" w:cs="Times New Roman"/>
                <w:b w:val="0"/>
                <w:bCs w:val="0"/>
                <w:sz w:val="24"/>
                <w:szCs w:val="24"/>
              </w:rPr>
              <w:t>El sistema debe permitir la formulación de los logros de aprendizaje por cada asignatura.</w:t>
            </w:r>
          </w:p>
          <w:p w14:paraId="1B10E2B8" w14:textId="77777777" w:rsidR="003C232F" w:rsidRDefault="003C232F" w:rsidP="00741A4C">
            <w:pPr>
              <w:spacing w:line="276" w:lineRule="auto"/>
              <w:rPr>
                <w:rFonts w:ascii="Times New Roman" w:hAnsi="Times New Roman" w:cs="Times New Roman"/>
                <w:sz w:val="24"/>
                <w:szCs w:val="24"/>
              </w:rPr>
            </w:pPr>
          </w:p>
        </w:tc>
        <w:tc>
          <w:tcPr>
            <w:tcW w:w="4414" w:type="dxa"/>
          </w:tcPr>
          <w:p w14:paraId="71D6609E" w14:textId="2724AB4F" w:rsidR="003C232F" w:rsidRDefault="00741A4C" w:rsidP="004E21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semanas.</w:t>
            </w:r>
          </w:p>
        </w:tc>
      </w:tr>
      <w:tr w:rsidR="003C232F" w14:paraId="2B6A20E7" w14:textId="77777777" w:rsidTr="00A5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2A6D94" w14:textId="1C5870A8" w:rsidR="00741A4C" w:rsidRPr="00741A4C" w:rsidRDefault="00741A4C" w:rsidP="00741A4C">
            <w:pPr>
              <w:spacing w:line="276" w:lineRule="auto"/>
              <w:rPr>
                <w:rFonts w:ascii="Times New Roman" w:hAnsi="Times New Roman" w:cs="Times New Roman"/>
                <w:sz w:val="24"/>
                <w:szCs w:val="24"/>
              </w:rPr>
            </w:pPr>
            <w:r w:rsidRPr="00741A4C">
              <w:rPr>
                <w:rFonts w:ascii="Times New Roman" w:hAnsi="Times New Roman" w:cs="Times New Roman"/>
                <w:b w:val="0"/>
                <w:bCs w:val="0"/>
                <w:sz w:val="24"/>
                <w:szCs w:val="24"/>
              </w:rPr>
              <w:t>El sistema permitirá el ingreso de los datos esenciales de los docentes (Nombre completo, curso asignado, correo institucional, número de contacto).</w:t>
            </w:r>
          </w:p>
          <w:p w14:paraId="2C8A5EF8" w14:textId="77777777" w:rsidR="003C232F" w:rsidRDefault="003C232F" w:rsidP="004E2111">
            <w:pPr>
              <w:jc w:val="center"/>
              <w:rPr>
                <w:rFonts w:ascii="Times New Roman" w:hAnsi="Times New Roman" w:cs="Times New Roman"/>
                <w:sz w:val="24"/>
                <w:szCs w:val="24"/>
              </w:rPr>
            </w:pPr>
          </w:p>
        </w:tc>
        <w:tc>
          <w:tcPr>
            <w:tcW w:w="4414" w:type="dxa"/>
          </w:tcPr>
          <w:p w14:paraId="536A2DC1" w14:textId="44CCCF9D" w:rsidR="003C232F" w:rsidRDefault="00741A4C" w:rsidP="004E21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semanas.</w:t>
            </w:r>
          </w:p>
        </w:tc>
      </w:tr>
      <w:tr w:rsidR="00974F77" w14:paraId="4FF6D34E" w14:textId="77777777" w:rsidTr="00A55F4F">
        <w:tc>
          <w:tcPr>
            <w:cnfStyle w:val="001000000000" w:firstRow="0" w:lastRow="0" w:firstColumn="1" w:lastColumn="0" w:oddVBand="0" w:evenVBand="0" w:oddHBand="0" w:evenHBand="0" w:firstRowFirstColumn="0" w:firstRowLastColumn="0" w:lastRowFirstColumn="0" w:lastRowLastColumn="0"/>
            <w:tcW w:w="4414" w:type="dxa"/>
          </w:tcPr>
          <w:p w14:paraId="45F72A79" w14:textId="678FF093" w:rsidR="00974F77" w:rsidRPr="00A0511C" w:rsidRDefault="00A0511C" w:rsidP="00301C3A">
            <w:pPr>
              <w:jc w:val="both"/>
              <w:rPr>
                <w:rFonts w:ascii="Times New Roman" w:hAnsi="Times New Roman" w:cs="Times New Roman"/>
                <w:b w:val="0"/>
                <w:bCs w:val="0"/>
                <w:sz w:val="24"/>
                <w:szCs w:val="24"/>
              </w:rPr>
            </w:pPr>
            <w:r w:rsidRPr="00A0511C">
              <w:rPr>
                <w:rFonts w:ascii="Times New Roman" w:hAnsi="Times New Roman" w:cs="Times New Roman"/>
                <w:b w:val="0"/>
                <w:bCs w:val="0"/>
                <w:sz w:val="24"/>
                <w:szCs w:val="24"/>
              </w:rPr>
              <w:t>El Software permitirá a la secretaria académica de dicha Institución Educativa, generar el boletín académico por cada uno de los periodos del año lectivo.</w:t>
            </w:r>
          </w:p>
        </w:tc>
        <w:tc>
          <w:tcPr>
            <w:tcW w:w="4414" w:type="dxa"/>
          </w:tcPr>
          <w:p w14:paraId="36254C8F" w14:textId="37E4D541" w:rsidR="00974F77" w:rsidRDefault="00A0511C" w:rsidP="004E21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semanas.</w:t>
            </w:r>
          </w:p>
        </w:tc>
      </w:tr>
      <w:tr w:rsidR="00D51388" w14:paraId="1556B294" w14:textId="77777777" w:rsidTr="00A5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249E5B" w14:textId="77777777" w:rsidR="00D51388" w:rsidRPr="00D51388" w:rsidRDefault="00D51388" w:rsidP="00974F77">
            <w:pPr>
              <w:pStyle w:val="Prrafodelista"/>
              <w:ind w:left="780"/>
              <w:jc w:val="both"/>
              <w:rPr>
                <w:rFonts w:ascii="Times New Roman" w:hAnsi="Times New Roman" w:cs="Times New Roman"/>
                <w:b w:val="0"/>
                <w:bCs w:val="0"/>
                <w:sz w:val="24"/>
                <w:szCs w:val="24"/>
              </w:rPr>
            </w:pPr>
          </w:p>
          <w:p w14:paraId="7B71B62F" w14:textId="105D36B5" w:rsidR="00D51388" w:rsidRPr="00D51388" w:rsidRDefault="00D51388" w:rsidP="00D51388">
            <w:pPr>
              <w:jc w:val="both"/>
              <w:rPr>
                <w:rFonts w:ascii="Times New Roman" w:hAnsi="Times New Roman" w:cs="Times New Roman"/>
                <w:sz w:val="24"/>
                <w:szCs w:val="24"/>
              </w:rPr>
            </w:pPr>
            <w:r w:rsidRPr="00D51388">
              <w:rPr>
                <w:rFonts w:ascii="Times New Roman" w:hAnsi="Times New Roman" w:cs="Times New Roman"/>
                <w:b w:val="0"/>
                <w:bCs w:val="0"/>
                <w:sz w:val="24"/>
                <w:szCs w:val="24"/>
              </w:rPr>
              <w:t>El sistema arrojará la lista de estudiantes por grados y asignaturas para que los docentes puedan llevar registro de notas parciales y asistencia a clases.</w:t>
            </w:r>
          </w:p>
        </w:tc>
        <w:tc>
          <w:tcPr>
            <w:tcW w:w="4414" w:type="dxa"/>
          </w:tcPr>
          <w:p w14:paraId="54672DD9" w14:textId="0EA19DD4" w:rsidR="00D51388" w:rsidRDefault="00D51388" w:rsidP="004E21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semana.</w:t>
            </w:r>
          </w:p>
        </w:tc>
      </w:tr>
      <w:tr w:rsidR="00D51388" w14:paraId="4CC880A0" w14:textId="77777777" w:rsidTr="00A55F4F">
        <w:tc>
          <w:tcPr>
            <w:cnfStyle w:val="001000000000" w:firstRow="0" w:lastRow="0" w:firstColumn="1" w:lastColumn="0" w:oddVBand="0" w:evenVBand="0" w:oddHBand="0" w:evenHBand="0" w:firstRowFirstColumn="0" w:firstRowLastColumn="0" w:lastRowFirstColumn="0" w:lastRowLastColumn="0"/>
            <w:tcW w:w="4414" w:type="dxa"/>
          </w:tcPr>
          <w:p w14:paraId="0E581FE0" w14:textId="77777777" w:rsidR="00D51388" w:rsidRPr="00D51388" w:rsidRDefault="00D51388" w:rsidP="00A0511C">
            <w:pPr>
              <w:jc w:val="both"/>
              <w:rPr>
                <w:rFonts w:ascii="Times New Roman" w:hAnsi="Times New Roman" w:cs="Times New Roman"/>
                <w:b w:val="0"/>
                <w:bCs w:val="0"/>
                <w:sz w:val="24"/>
                <w:szCs w:val="24"/>
              </w:rPr>
            </w:pPr>
          </w:p>
        </w:tc>
        <w:tc>
          <w:tcPr>
            <w:tcW w:w="4414" w:type="dxa"/>
          </w:tcPr>
          <w:p w14:paraId="65CB8C0B" w14:textId="5A2AFADB" w:rsidR="00D51388" w:rsidRDefault="00D51388" w:rsidP="004E21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51388" w14:paraId="54D4725D" w14:textId="77777777" w:rsidTr="00A5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404338" w14:textId="77777777" w:rsidR="00D51388" w:rsidRPr="00D51388" w:rsidRDefault="00D51388" w:rsidP="00D51388">
            <w:pPr>
              <w:jc w:val="both"/>
              <w:rPr>
                <w:rFonts w:ascii="Times New Roman" w:hAnsi="Times New Roman" w:cs="Times New Roman"/>
                <w:b w:val="0"/>
                <w:bCs w:val="0"/>
                <w:sz w:val="24"/>
                <w:szCs w:val="24"/>
              </w:rPr>
            </w:pPr>
            <w:r w:rsidRPr="00D51388">
              <w:rPr>
                <w:rFonts w:ascii="Times New Roman" w:hAnsi="Times New Roman" w:cs="Times New Roman"/>
                <w:b w:val="0"/>
                <w:bCs w:val="0"/>
                <w:sz w:val="24"/>
                <w:szCs w:val="24"/>
              </w:rPr>
              <w:t xml:space="preserve">El sistema realizara las validaciones respecto a los campos obligatorios y la trazabilidad de la información almacenada </w:t>
            </w:r>
            <w:r w:rsidRPr="00D51388">
              <w:rPr>
                <w:rFonts w:ascii="Times New Roman" w:hAnsi="Times New Roman" w:cs="Times New Roman"/>
                <w:b w:val="0"/>
                <w:bCs w:val="0"/>
                <w:sz w:val="24"/>
                <w:szCs w:val="24"/>
              </w:rPr>
              <w:lastRenderedPageBreak/>
              <w:t>en la base datos de los miembros de la comunidad educativa.</w:t>
            </w:r>
          </w:p>
          <w:p w14:paraId="6FEE3C14" w14:textId="77777777" w:rsidR="00D51388" w:rsidRPr="00D51388" w:rsidRDefault="00D51388" w:rsidP="00D51388">
            <w:pPr>
              <w:jc w:val="both"/>
              <w:rPr>
                <w:rFonts w:ascii="Times New Roman" w:hAnsi="Times New Roman" w:cs="Times New Roman"/>
                <w:b w:val="0"/>
                <w:bCs w:val="0"/>
                <w:sz w:val="24"/>
                <w:szCs w:val="24"/>
              </w:rPr>
            </w:pPr>
          </w:p>
        </w:tc>
        <w:tc>
          <w:tcPr>
            <w:tcW w:w="4414" w:type="dxa"/>
          </w:tcPr>
          <w:p w14:paraId="2183B571" w14:textId="2480B717" w:rsidR="00D51388" w:rsidRDefault="00D51388" w:rsidP="004E21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 semanas.</w:t>
            </w:r>
          </w:p>
        </w:tc>
      </w:tr>
      <w:tr w:rsidR="00D51388" w14:paraId="016D0C58" w14:textId="77777777" w:rsidTr="00A55F4F">
        <w:tc>
          <w:tcPr>
            <w:cnfStyle w:val="001000000000" w:firstRow="0" w:lastRow="0" w:firstColumn="1" w:lastColumn="0" w:oddVBand="0" w:evenVBand="0" w:oddHBand="0" w:evenHBand="0" w:firstRowFirstColumn="0" w:firstRowLastColumn="0" w:lastRowFirstColumn="0" w:lastRowLastColumn="0"/>
            <w:tcW w:w="4414" w:type="dxa"/>
          </w:tcPr>
          <w:p w14:paraId="4F7F3F98" w14:textId="77777777" w:rsidR="00D51388" w:rsidRPr="00D51388" w:rsidRDefault="00D51388" w:rsidP="00D51388">
            <w:pPr>
              <w:jc w:val="both"/>
              <w:rPr>
                <w:rFonts w:ascii="Times New Roman" w:hAnsi="Times New Roman" w:cs="Times New Roman"/>
                <w:b w:val="0"/>
                <w:bCs w:val="0"/>
                <w:sz w:val="24"/>
                <w:szCs w:val="24"/>
              </w:rPr>
            </w:pPr>
            <w:r w:rsidRPr="00D51388">
              <w:rPr>
                <w:rFonts w:ascii="Times New Roman" w:hAnsi="Times New Roman" w:cs="Times New Roman"/>
                <w:b w:val="0"/>
                <w:bCs w:val="0"/>
                <w:sz w:val="24"/>
                <w:szCs w:val="24"/>
              </w:rPr>
              <w:t>Los miembros de la comunidad educativa registrados podrán ingresar al sistema luego de proporcionar el nombre de usuario y la contraseña.</w:t>
            </w:r>
          </w:p>
          <w:p w14:paraId="18B9B4C3" w14:textId="77777777" w:rsidR="00D51388" w:rsidRPr="00D51388" w:rsidRDefault="00D51388" w:rsidP="00D51388">
            <w:pPr>
              <w:jc w:val="both"/>
              <w:rPr>
                <w:rFonts w:ascii="Times New Roman" w:hAnsi="Times New Roman" w:cs="Times New Roman"/>
                <w:b w:val="0"/>
                <w:bCs w:val="0"/>
                <w:sz w:val="24"/>
                <w:szCs w:val="24"/>
              </w:rPr>
            </w:pPr>
          </w:p>
        </w:tc>
        <w:tc>
          <w:tcPr>
            <w:tcW w:w="4414" w:type="dxa"/>
          </w:tcPr>
          <w:p w14:paraId="27584C1F" w14:textId="314D97FD" w:rsidR="00D51388" w:rsidRDefault="00D51388" w:rsidP="004E21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semanas.</w:t>
            </w:r>
          </w:p>
        </w:tc>
      </w:tr>
    </w:tbl>
    <w:p w14:paraId="4E793147" w14:textId="1A645B32" w:rsidR="001D5F93" w:rsidRDefault="001D5F93" w:rsidP="00A442D7">
      <w:pPr>
        <w:jc w:val="both"/>
        <w:rPr>
          <w:rFonts w:ascii="Times New Roman" w:hAnsi="Times New Roman" w:cs="Times New Roman"/>
          <w:sz w:val="24"/>
          <w:szCs w:val="24"/>
        </w:rPr>
      </w:pPr>
    </w:p>
    <w:p w14:paraId="3170746B" w14:textId="0D49E5B7" w:rsidR="00301C3A" w:rsidRDefault="00301C3A" w:rsidP="00301C3A">
      <w:pPr>
        <w:pStyle w:val="Prrafodelista"/>
        <w:numPr>
          <w:ilvl w:val="0"/>
          <w:numId w:val="14"/>
        </w:numPr>
        <w:spacing w:line="259" w:lineRule="auto"/>
      </w:pPr>
      <w:r w:rsidRPr="009A2B1F">
        <w:t xml:space="preserve">El equipo se </w:t>
      </w:r>
      <w:r w:rsidR="007B48B3">
        <w:t xml:space="preserve">reunirá </w:t>
      </w:r>
      <w:r w:rsidR="007B48B3" w:rsidRPr="009A2B1F">
        <w:t>diariamente</w:t>
      </w:r>
      <w:r w:rsidRPr="009A2B1F">
        <w:t xml:space="preserve"> para realizar l</w:t>
      </w:r>
      <w:r w:rsidR="007B48B3">
        <w:t>a transferencia de información y podernos colaborar con las ideas que vayan surgiendo como participes del equipo de trabajo.</w:t>
      </w:r>
    </w:p>
    <w:p w14:paraId="170B3DF2" w14:textId="3F3DB636" w:rsidR="001D5F93" w:rsidRPr="007B48B3" w:rsidRDefault="00301C3A" w:rsidP="007B48B3">
      <w:pPr>
        <w:spacing w:line="259" w:lineRule="auto"/>
        <w:ind w:left="360"/>
        <w:rPr>
          <w:rFonts w:ascii="Times New Roman" w:hAnsi="Times New Roman" w:cs="Times New Roman"/>
          <w:sz w:val="24"/>
          <w:szCs w:val="24"/>
        </w:rPr>
      </w:pPr>
      <w:r w:rsidRPr="009A2B1F">
        <w:t xml:space="preserve"> </w:t>
      </w:r>
    </w:p>
    <w:p w14:paraId="780E4D28" w14:textId="0D9E46A3" w:rsidR="00A442D7" w:rsidRDefault="00A442D7" w:rsidP="00A442D7">
      <w:pPr>
        <w:jc w:val="both"/>
        <w:rPr>
          <w:rFonts w:ascii="Times New Roman" w:hAnsi="Times New Roman" w:cs="Times New Roman"/>
          <w:sz w:val="24"/>
          <w:szCs w:val="24"/>
        </w:rPr>
      </w:pPr>
      <w:r w:rsidRPr="00A442D7">
        <w:rPr>
          <w:rFonts w:ascii="Times New Roman" w:hAnsi="Times New Roman" w:cs="Times New Roman"/>
          <w:sz w:val="24"/>
          <w:szCs w:val="24"/>
        </w:rPr>
        <w:t xml:space="preserve">Para la aplicación de esta metodología ágil </w:t>
      </w:r>
      <w:r>
        <w:rPr>
          <w:rFonts w:ascii="Times New Roman" w:hAnsi="Times New Roman" w:cs="Times New Roman"/>
          <w:sz w:val="24"/>
          <w:szCs w:val="24"/>
        </w:rPr>
        <w:t>se hará us</w:t>
      </w:r>
      <w:r w:rsidR="00122E50">
        <w:rPr>
          <w:rFonts w:ascii="Times New Roman" w:hAnsi="Times New Roman" w:cs="Times New Roman"/>
          <w:sz w:val="24"/>
          <w:szCs w:val="24"/>
        </w:rPr>
        <w:t>o del software Trello</w:t>
      </w:r>
    </w:p>
    <w:p w14:paraId="60821C81" w14:textId="3DE9BE98" w:rsidR="007B48B3" w:rsidRPr="008D16CC" w:rsidRDefault="007B48B3" w:rsidP="008D16CC">
      <w:pPr>
        <w:pStyle w:val="Prrafodelista"/>
        <w:numPr>
          <w:ilvl w:val="0"/>
          <w:numId w:val="14"/>
        </w:numPr>
        <w:jc w:val="both"/>
        <w:rPr>
          <w:rFonts w:ascii="Times New Roman" w:hAnsi="Times New Roman" w:cs="Times New Roman"/>
          <w:b/>
          <w:bCs/>
          <w:sz w:val="24"/>
          <w:szCs w:val="24"/>
        </w:rPr>
      </w:pPr>
      <w:proofErr w:type="spellStart"/>
      <w:r w:rsidRPr="008D16CC">
        <w:rPr>
          <w:rFonts w:ascii="Times New Roman" w:hAnsi="Times New Roman" w:cs="Times New Roman"/>
          <w:b/>
          <w:bCs/>
          <w:sz w:val="24"/>
          <w:szCs w:val="24"/>
        </w:rPr>
        <w:t>Daily</w:t>
      </w:r>
      <w:proofErr w:type="spellEnd"/>
      <w:r w:rsidRPr="008D16CC">
        <w:rPr>
          <w:rFonts w:ascii="Times New Roman" w:hAnsi="Times New Roman" w:cs="Times New Roman"/>
          <w:b/>
          <w:bCs/>
          <w:sz w:val="24"/>
          <w:szCs w:val="24"/>
        </w:rPr>
        <w:t xml:space="preserve"> Scrum</w:t>
      </w:r>
    </w:p>
    <w:p w14:paraId="7F55EFC3" w14:textId="47CC535F" w:rsidR="00B358D7" w:rsidRPr="00A442D7" w:rsidRDefault="00C17D1E" w:rsidP="00A442D7">
      <w:pPr>
        <w:jc w:val="both"/>
        <w:rPr>
          <w:rFonts w:ascii="Times New Roman" w:hAnsi="Times New Roman" w:cs="Times New Roman"/>
          <w:sz w:val="24"/>
          <w:szCs w:val="24"/>
        </w:rPr>
      </w:pPr>
      <w:r w:rsidRPr="00C17D1E">
        <w:rPr>
          <w:rFonts w:ascii="Times New Roman" w:hAnsi="Times New Roman" w:cs="Times New Roman"/>
          <w:noProof/>
          <w:sz w:val="24"/>
          <w:szCs w:val="24"/>
        </w:rPr>
        <w:drawing>
          <wp:inline distT="0" distB="0" distL="0" distR="0" wp14:anchorId="04A73DA8" wp14:editId="194FF8A7">
            <wp:extent cx="5612130" cy="27127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12720"/>
                    </a:xfrm>
                    <a:prstGeom prst="rect">
                      <a:avLst/>
                    </a:prstGeom>
                  </pic:spPr>
                </pic:pic>
              </a:graphicData>
            </a:graphic>
          </wp:inline>
        </w:drawing>
      </w:r>
    </w:p>
    <w:p w14:paraId="544163B1" w14:textId="2FC706BA" w:rsidR="00D6382B" w:rsidRPr="00C82D87" w:rsidRDefault="003623F0" w:rsidP="00B358D7">
      <w:pPr>
        <w:jc w:val="center"/>
        <w:rPr>
          <w:rFonts w:ascii="Times New Roman" w:hAnsi="Times New Roman" w:cs="Times New Roman"/>
          <w:sz w:val="24"/>
          <w:szCs w:val="24"/>
        </w:rPr>
      </w:pPr>
      <w:r w:rsidRPr="00624D0C">
        <w:rPr>
          <w:rFonts w:ascii="Times New Roman" w:hAnsi="Times New Roman" w:cs="Times New Roman"/>
          <w:b/>
          <w:bCs/>
          <w:i/>
          <w:iCs/>
          <w:sz w:val="24"/>
          <w:szCs w:val="24"/>
        </w:rPr>
        <w:t>Imagen 2</w:t>
      </w:r>
      <w:r w:rsidRPr="00C82D87">
        <w:rPr>
          <w:rFonts w:ascii="Times New Roman" w:hAnsi="Times New Roman" w:cs="Times New Roman"/>
          <w:sz w:val="24"/>
          <w:szCs w:val="24"/>
        </w:rPr>
        <w:t xml:space="preserve">. Scrum </w:t>
      </w:r>
      <w:proofErr w:type="spellStart"/>
      <w:r w:rsidRPr="00C82D87">
        <w:rPr>
          <w:rFonts w:ascii="Times New Roman" w:hAnsi="Times New Roman" w:cs="Times New Roman"/>
          <w:sz w:val="24"/>
          <w:szCs w:val="24"/>
        </w:rPr>
        <w:t>board</w:t>
      </w:r>
      <w:proofErr w:type="spellEnd"/>
      <w:r w:rsidRPr="00C82D87">
        <w:rPr>
          <w:rFonts w:ascii="Times New Roman" w:hAnsi="Times New Roman" w:cs="Times New Roman"/>
          <w:sz w:val="24"/>
          <w:szCs w:val="24"/>
        </w:rPr>
        <w:t xml:space="preserve"> en Trello</w:t>
      </w:r>
      <w:r w:rsidR="00C82D87" w:rsidRPr="00C82D87">
        <w:rPr>
          <w:rFonts w:ascii="Times New Roman" w:hAnsi="Times New Roman" w:cs="Times New Roman"/>
          <w:sz w:val="24"/>
          <w:szCs w:val="24"/>
        </w:rPr>
        <w:t>. Fu</w:t>
      </w:r>
      <w:r w:rsidR="00C82D87">
        <w:rPr>
          <w:rFonts w:ascii="Times New Roman" w:hAnsi="Times New Roman" w:cs="Times New Roman"/>
          <w:sz w:val="24"/>
          <w:szCs w:val="24"/>
        </w:rPr>
        <w:t xml:space="preserve">ente: </w:t>
      </w:r>
      <w:r w:rsidR="007B48B3">
        <w:rPr>
          <w:rFonts w:ascii="Times New Roman" w:hAnsi="Times New Roman" w:cs="Times New Roman"/>
          <w:sz w:val="24"/>
          <w:szCs w:val="24"/>
        </w:rPr>
        <w:t>A</w:t>
      </w:r>
      <w:r w:rsidR="00C82D87">
        <w:rPr>
          <w:rFonts w:ascii="Times New Roman" w:hAnsi="Times New Roman" w:cs="Times New Roman"/>
          <w:sz w:val="24"/>
          <w:szCs w:val="24"/>
        </w:rPr>
        <w:t>utoría propia</w:t>
      </w:r>
    </w:p>
    <w:p w14:paraId="2698CCBE" w14:textId="16B2D3BC" w:rsidR="00762659" w:rsidRPr="007C3372" w:rsidRDefault="007C3372" w:rsidP="005528D4">
      <w:pPr>
        <w:jc w:val="both"/>
        <w:rPr>
          <w:rFonts w:ascii="Times New Roman" w:hAnsi="Times New Roman" w:cs="Times New Roman"/>
          <w:b/>
          <w:bCs/>
          <w:sz w:val="24"/>
          <w:szCs w:val="24"/>
        </w:rPr>
      </w:pPr>
      <w:r w:rsidRPr="007C3372">
        <w:rPr>
          <w:rFonts w:ascii="Times New Roman" w:hAnsi="Times New Roman" w:cs="Times New Roman"/>
          <w:b/>
          <w:bCs/>
          <w:sz w:val="24"/>
          <w:szCs w:val="24"/>
        </w:rPr>
        <w:t>Enlace de acceso a Trello</w:t>
      </w:r>
    </w:p>
    <w:p w14:paraId="65718845" w14:textId="43F42049" w:rsidR="007C3372" w:rsidRPr="007C3372" w:rsidRDefault="00B577A8" w:rsidP="005528D4">
      <w:pPr>
        <w:jc w:val="both"/>
        <w:rPr>
          <w:rFonts w:ascii="Times New Roman" w:hAnsi="Times New Roman" w:cs="Times New Roman"/>
          <w:sz w:val="24"/>
          <w:szCs w:val="24"/>
        </w:rPr>
      </w:pPr>
      <w:hyperlink r:id="rId13" w:history="1">
        <w:r w:rsidR="004E4F04" w:rsidRPr="005C453F">
          <w:rPr>
            <w:rStyle w:val="Hipervnculo"/>
            <w:rFonts w:ascii="Times New Roman" w:hAnsi="Times New Roman" w:cs="Times New Roman"/>
            <w:sz w:val="24"/>
            <w:szCs w:val="24"/>
          </w:rPr>
          <w:t>https://trello.com/invite/b/Wgx2lbjI/ATTI0adafbe071f756401501780ef49f50d15815ACD2/tablero-scrum-software-de-sistema-de-registro-de-notas-grupo-3-ads</w:t>
        </w:r>
      </w:hyperlink>
      <w:r w:rsidR="004E4F04">
        <w:rPr>
          <w:rFonts w:ascii="Times New Roman" w:hAnsi="Times New Roman" w:cs="Times New Roman"/>
          <w:sz w:val="24"/>
          <w:szCs w:val="24"/>
        </w:rPr>
        <w:t xml:space="preserve"> </w:t>
      </w:r>
    </w:p>
    <w:p w14:paraId="29F95E78" w14:textId="5EA9DEF6" w:rsidR="00EF388F" w:rsidRDefault="00EF388F" w:rsidP="005528D4">
      <w:pPr>
        <w:jc w:val="both"/>
        <w:rPr>
          <w:rFonts w:ascii="Times New Roman" w:hAnsi="Times New Roman" w:cs="Times New Roman"/>
          <w:b/>
          <w:bCs/>
          <w:sz w:val="24"/>
          <w:szCs w:val="24"/>
        </w:rPr>
      </w:pPr>
    </w:p>
    <w:p w14:paraId="0D7BE393" w14:textId="33BAFDA3" w:rsidR="00F37FCC" w:rsidRDefault="00F37FCC" w:rsidP="008D16CC">
      <w:pPr>
        <w:pStyle w:val="Prrafodelista"/>
        <w:numPr>
          <w:ilvl w:val="0"/>
          <w:numId w:val="14"/>
        </w:numPr>
        <w:spacing w:line="259" w:lineRule="auto"/>
      </w:pPr>
      <w:r w:rsidRPr="008D16CC">
        <w:rPr>
          <w:rFonts w:ascii="Times New Roman" w:hAnsi="Times New Roman" w:cs="Times New Roman"/>
          <w:b/>
          <w:bCs/>
          <w:sz w:val="24"/>
          <w:szCs w:val="24"/>
        </w:rPr>
        <w:t xml:space="preserve">Sprint </w:t>
      </w:r>
      <w:proofErr w:type="spellStart"/>
      <w:r w:rsidRPr="008D16CC">
        <w:rPr>
          <w:rFonts w:ascii="Times New Roman" w:hAnsi="Times New Roman" w:cs="Times New Roman"/>
          <w:b/>
          <w:bCs/>
          <w:sz w:val="24"/>
          <w:szCs w:val="24"/>
        </w:rPr>
        <w:t>Review</w:t>
      </w:r>
      <w:proofErr w:type="spellEnd"/>
      <w:r w:rsidRPr="008D16CC">
        <w:rPr>
          <w:rFonts w:ascii="Times New Roman" w:hAnsi="Times New Roman" w:cs="Times New Roman"/>
          <w:b/>
          <w:bCs/>
          <w:sz w:val="24"/>
          <w:szCs w:val="24"/>
        </w:rPr>
        <w:t>:</w:t>
      </w:r>
      <w:r>
        <w:t xml:space="preserve"> </w:t>
      </w:r>
    </w:p>
    <w:p w14:paraId="44EE9412" w14:textId="6C607170" w:rsidR="005F5264" w:rsidRDefault="00150B7E" w:rsidP="00C31BFF">
      <w:pPr>
        <w:pStyle w:val="Prrafodelista"/>
        <w:numPr>
          <w:ilvl w:val="0"/>
          <w:numId w:val="16"/>
        </w:numPr>
        <w:spacing w:line="259" w:lineRule="auto"/>
      </w:pPr>
      <w:r>
        <w:t xml:space="preserve">Para el Primer Spring: </w:t>
      </w:r>
      <w:r w:rsidR="005F5264">
        <w:t xml:space="preserve">Al iniciar con el proceso de </w:t>
      </w:r>
      <w:proofErr w:type="spellStart"/>
      <w:r w:rsidR="005F5264">
        <w:t>matricula</w:t>
      </w:r>
      <w:proofErr w:type="spellEnd"/>
      <w:r w:rsidR="005F5264">
        <w:t xml:space="preserve"> y poderlo llevar a su fin, se comenzará a evaluar la pertinencia del sistema.</w:t>
      </w:r>
    </w:p>
    <w:p w14:paraId="4AECD464" w14:textId="77777777" w:rsidR="008D16CC" w:rsidRDefault="008D16CC" w:rsidP="008D16CC">
      <w:pPr>
        <w:pStyle w:val="Prrafodelista"/>
        <w:spacing w:line="259" w:lineRule="auto"/>
        <w:ind w:left="1080"/>
      </w:pPr>
    </w:p>
    <w:p w14:paraId="509AF958" w14:textId="10EB25FB" w:rsidR="00150B7E" w:rsidRDefault="005F5264" w:rsidP="008D16CC">
      <w:pPr>
        <w:pStyle w:val="Prrafodelista"/>
        <w:numPr>
          <w:ilvl w:val="0"/>
          <w:numId w:val="16"/>
        </w:numPr>
        <w:spacing w:line="259" w:lineRule="auto"/>
      </w:pPr>
      <w:r>
        <w:lastRenderedPageBreak/>
        <w:t xml:space="preserve">Para el Segundo Spring:  Se </w:t>
      </w:r>
      <w:r w:rsidR="008D16CC">
        <w:t>actualizarán teniendo en cuenta los lineamientos curriculares de cada asignatura, que cumpla con los requisitos de ley.</w:t>
      </w:r>
    </w:p>
    <w:p w14:paraId="7485C7CF" w14:textId="77777777" w:rsidR="008D16CC" w:rsidRDefault="008D16CC" w:rsidP="008D16CC">
      <w:pPr>
        <w:pStyle w:val="Prrafodelista"/>
      </w:pPr>
    </w:p>
    <w:p w14:paraId="281CD0DF" w14:textId="19C1E501" w:rsidR="008D16CC" w:rsidRDefault="008D16CC" w:rsidP="008D16CC">
      <w:pPr>
        <w:pStyle w:val="Prrafodelista"/>
        <w:numPr>
          <w:ilvl w:val="0"/>
          <w:numId w:val="16"/>
        </w:numPr>
        <w:spacing w:line="259" w:lineRule="auto"/>
      </w:pPr>
      <w:r>
        <w:t>Para el Tercer Spring: Le podremos explicar al cliente la funcionalidad del sistema en relación al registro de notas académicas.</w:t>
      </w:r>
    </w:p>
    <w:p w14:paraId="159D1AC4" w14:textId="77777777" w:rsidR="008D16CC" w:rsidRDefault="008D16CC" w:rsidP="008D16CC">
      <w:pPr>
        <w:pStyle w:val="Prrafodelista"/>
      </w:pPr>
    </w:p>
    <w:p w14:paraId="3E7B273D" w14:textId="46DB5716" w:rsidR="008D16CC" w:rsidRDefault="008D16CC" w:rsidP="008D16CC">
      <w:pPr>
        <w:pStyle w:val="Prrafodelista"/>
        <w:numPr>
          <w:ilvl w:val="0"/>
          <w:numId w:val="16"/>
        </w:numPr>
        <w:spacing w:line="259" w:lineRule="auto"/>
      </w:pPr>
      <w:r>
        <w:t>Para el Cuarto Spring: Podremos explicar al cliente la importancia de dar cumplimiento de estos para el suministro de información en procesos de calificación.</w:t>
      </w:r>
    </w:p>
    <w:p w14:paraId="4D70DA47" w14:textId="77777777" w:rsidR="008D16CC" w:rsidRDefault="008D16CC" w:rsidP="008D16CC">
      <w:pPr>
        <w:pStyle w:val="Prrafodelista"/>
      </w:pPr>
    </w:p>
    <w:p w14:paraId="67A8AFE5" w14:textId="3802401A" w:rsidR="008D16CC" w:rsidRDefault="008D16CC" w:rsidP="008D16CC">
      <w:pPr>
        <w:pStyle w:val="Prrafodelista"/>
        <w:numPr>
          <w:ilvl w:val="0"/>
          <w:numId w:val="16"/>
        </w:numPr>
        <w:spacing w:line="259" w:lineRule="auto"/>
      </w:pPr>
      <w:r>
        <w:t>Para el Quinto Spring: Se debe mostrar como un aspecto a modificar según lo que requiere o sugiera el cliente y se pueda modificar en el sistema.</w:t>
      </w:r>
    </w:p>
    <w:p w14:paraId="3DB8D9BE" w14:textId="77777777" w:rsidR="008D16CC" w:rsidRDefault="008D16CC" w:rsidP="008D16CC">
      <w:pPr>
        <w:pStyle w:val="Prrafodelista"/>
      </w:pPr>
    </w:p>
    <w:p w14:paraId="2AE8BD74" w14:textId="3D19CA8B" w:rsidR="008D16CC" w:rsidRDefault="008D16CC" w:rsidP="008D16CC">
      <w:pPr>
        <w:pStyle w:val="Prrafodelista"/>
        <w:numPr>
          <w:ilvl w:val="0"/>
          <w:numId w:val="16"/>
        </w:numPr>
        <w:spacing w:line="259" w:lineRule="auto"/>
      </w:pPr>
      <w:r>
        <w:t>Para el Sexto Spring: Se puede mostrar al cliente la importancia de hacer seguimiento de este proceso de registro de notas, no obstante, también puede variar y estar sujeto a cambios.</w:t>
      </w:r>
    </w:p>
    <w:p w14:paraId="2E66521B" w14:textId="77777777" w:rsidR="008D16CC" w:rsidRDefault="008D16CC" w:rsidP="008D16CC">
      <w:pPr>
        <w:pStyle w:val="Prrafodelista"/>
      </w:pPr>
    </w:p>
    <w:p w14:paraId="217C08B2" w14:textId="0E70F72F" w:rsidR="008D16CC" w:rsidRDefault="008D16CC" w:rsidP="008D16CC">
      <w:pPr>
        <w:pStyle w:val="Prrafodelista"/>
        <w:numPr>
          <w:ilvl w:val="0"/>
          <w:numId w:val="16"/>
        </w:numPr>
        <w:spacing w:line="259" w:lineRule="auto"/>
      </w:pPr>
      <w:r>
        <w:t xml:space="preserve">Para el Séptimo Spring: </w:t>
      </w:r>
      <w:r w:rsidR="00C24BC3">
        <w:t xml:space="preserve">Este no </w:t>
      </w:r>
      <w:r w:rsidR="0023069B">
        <w:t>sería</w:t>
      </w:r>
      <w:r w:rsidR="00C24BC3">
        <w:t xml:space="preserve"> modificable, ya que, arrojaría las plantillas únicas.</w:t>
      </w:r>
    </w:p>
    <w:p w14:paraId="69CBE8C0" w14:textId="77777777" w:rsidR="00C24BC3" w:rsidRDefault="00C24BC3" w:rsidP="00C24BC3">
      <w:pPr>
        <w:pStyle w:val="Prrafodelista"/>
      </w:pPr>
    </w:p>
    <w:p w14:paraId="4C2CB295" w14:textId="14524B5B" w:rsidR="00C24BC3" w:rsidRDefault="00C24BC3" w:rsidP="008D16CC">
      <w:pPr>
        <w:pStyle w:val="Prrafodelista"/>
        <w:numPr>
          <w:ilvl w:val="0"/>
          <w:numId w:val="16"/>
        </w:numPr>
        <w:spacing w:line="259" w:lineRule="auto"/>
      </w:pPr>
      <w:r>
        <w:t>Para Octavo Spring:  Puede ser modificado según las variables y aspectos no contemplados en el sistema.</w:t>
      </w:r>
    </w:p>
    <w:p w14:paraId="089A8D20" w14:textId="77777777" w:rsidR="00C24BC3" w:rsidRDefault="00C24BC3" w:rsidP="00C24BC3">
      <w:pPr>
        <w:pStyle w:val="Prrafodelista"/>
      </w:pPr>
    </w:p>
    <w:p w14:paraId="76DF3F06" w14:textId="49EDA2D5" w:rsidR="008F1D62" w:rsidRPr="00876749" w:rsidRDefault="00C24BC3" w:rsidP="008F1D62">
      <w:pPr>
        <w:pStyle w:val="Prrafodelista"/>
        <w:numPr>
          <w:ilvl w:val="0"/>
          <w:numId w:val="16"/>
        </w:numPr>
        <w:spacing w:line="259" w:lineRule="auto"/>
      </w:pPr>
      <w:r>
        <w:t>Para Noveno Spring: Algunos Usuarios pueden presentar inconvenientes a la hora de ingresar, dificultad en el acceso</w:t>
      </w:r>
      <w:r w:rsidR="00876749">
        <w:t>.</w:t>
      </w:r>
    </w:p>
    <w:p w14:paraId="2337D30B" w14:textId="77777777" w:rsidR="008F1D62" w:rsidRDefault="008F1D62" w:rsidP="008F1D62">
      <w:pPr>
        <w:spacing w:line="259" w:lineRule="auto"/>
        <w:rPr>
          <w:rFonts w:ascii="Times New Roman" w:hAnsi="Times New Roman" w:cs="Times New Roman"/>
          <w:b/>
          <w:bCs/>
          <w:sz w:val="24"/>
          <w:szCs w:val="24"/>
        </w:rPr>
      </w:pPr>
    </w:p>
    <w:p w14:paraId="38297008" w14:textId="0315001D" w:rsidR="00F37FCC" w:rsidRDefault="00F37FCC" w:rsidP="008D16CC">
      <w:pPr>
        <w:pStyle w:val="Prrafodelista"/>
        <w:numPr>
          <w:ilvl w:val="0"/>
          <w:numId w:val="14"/>
        </w:numPr>
        <w:spacing w:line="259" w:lineRule="auto"/>
      </w:pPr>
      <w:r w:rsidRPr="008D16CC">
        <w:rPr>
          <w:rFonts w:ascii="Times New Roman" w:hAnsi="Times New Roman" w:cs="Times New Roman"/>
          <w:b/>
          <w:bCs/>
          <w:sz w:val="24"/>
          <w:szCs w:val="24"/>
        </w:rPr>
        <w:t>Sprint Retrospective:</w:t>
      </w:r>
    </w:p>
    <w:p w14:paraId="5BAB17C0" w14:textId="4DBAF618" w:rsidR="00F37FCC" w:rsidRDefault="00F37FCC" w:rsidP="00F37FCC">
      <w:pPr>
        <w:pStyle w:val="Prrafodelista"/>
        <w:spacing w:line="259" w:lineRule="auto"/>
      </w:pPr>
    </w:p>
    <w:p w14:paraId="187FCC4A" w14:textId="07270881" w:rsidR="00F37FCC" w:rsidRDefault="00150B7E" w:rsidP="006541FC">
      <w:pPr>
        <w:pStyle w:val="Prrafodelista"/>
        <w:numPr>
          <w:ilvl w:val="0"/>
          <w:numId w:val="15"/>
        </w:numPr>
        <w:spacing w:line="259" w:lineRule="auto"/>
      </w:pPr>
      <w:r>
        <w:t xml:space="preserve">Para el Primer Spring: </w:t>
      </w:r>
      <w:r w:rsidR="00F37FCC">
        <w:t xml:space="preserve">A la hora de efectuar el proceso de </w:t>
      </w:r>
      <w:r w:rsidR="0023069B">
        <w:t>matrícula</w:t>
      </w:r>
      <w:r w:rsidR="00F37FCC">
        <w:t xml:space="preserve"> de los estudiantes, los padres de familia o acudientes, se deben responsabilizar de suministrar la información real y completa.</w:t>
      </w:r>
    </w:p>
    <w:p w14:paraId="1E51D5CA" w14:textId="77777777" w:rsidR="00A0511C" w:rsidRDefault="00A0511C" w:rsidP="00A0511C">
      <w:pPr>
        <w:pStyle w:val="Prrafodelista"/>
        <w:spacing w:line="259" w:lineRule="auto"/>
        <w:ind w:left="1080"/>
      </w:pPr>
    </w:p>
    <w:p w14:paraId="6029CEEF" w14:textId="203D2B77" w:rsidR="006541FC" w:rsidRDefault="006541FC" w:rsidP="006541FC">
      <w:pPr>
        <w:pStyle w:val="Prrafodelista"/>
        <w:numPr>
          <w:ilvl w:val="0"/>
          <w:numId w:val="15"/>
        </w:numPr>
        <w:spacing w:line="259" w:lineRule="auto"/>
      </w:pPr>
      <w:r>
        <w:t xml:space="preserve">El estudiante puede aparecer con </w:t>
      </w:r>
      <w:r w:rsidR="0023069B">
        <w:t>matrícula</w:t>
      </w:r>
      <w:r>
        <w:t xml:space="preserve"> activa en otra Institución Educativa, lo cual puede retrasar el proceso, mientras se solicita dar de baja en la plataforma de SIMAT</w:t>
      </w:r>
      <w:r w:rsidR="00150B7E">
        <w:t>.</w:t>
      </w:r>
    </w:p>
    <w:p w14:paraId="3FD45232" w14:textId="77777777" w:rsidR="00A0511C" w:rsidRDefault="00A0511C" w:rsidP="00A0511C">
      <w:pPr>
        <w:pStyle w:val="Prrafodelista"/>
      </w:pPr>
    </w:p>
    <w:p w14:paraId="00686416" w14:textId="77777777" w:rsidR="00A0511C" w:rsidRDefault="00A0511C" w:rsidP="00A0511C">
      <w:pPr>
        <w:pStyle w:val="Prrafodelista"/>
        <w:spacing w:line="259" w:lineRule="auto"/>
        <w:ind w:left="1080"/>
      </w:pPr>
    </w:p>
    <w:p w14:paraId="135E86BA" w14:textId="36B2AF5F" w:rsidR="00150B7E" w:rsidRDefault="00150B7E" w:rsidP="00150B7E">
      <w:pPr>
        <w:pStyle w:val="Prrafodelista"/>
        <w:numPr>
          <w:ilvl w:val="0"/>
          <w:numId w:val="15"/>
        </w:numPr>
        <w:spacing w:line="259" w:lineRule="auto"/>
      </w:pPr>
      <w:r>
        <w:t>Para el segundo Spring: Se debe de revisar y clasificar la información antes de que esta sea plasmada en el sistema, evitando que luego se generen inconsistencia entre el logro, la asignatura y la calificación.</w:t>
      </w:r>
    </w:p>
    <w:p w14:paraId="7FFEAEBE" w14:textId="77777777" w:rsidR="00A0511C" w:rsidRDefault="00A0511C" w:rsidP="00A0511C">
      <w:pPr>
        <w:pStyle w:val="Prrafodelista"/>
        <w:spacing w:line="259" w:lineRule="auto"/>
        <w:ind w:left="1080"/>
      </w:pPr>
    </w:p>
    <w:p w14:paraId="5E8958A2" w14:textId="6882AA0E" w:rsidR="00150B7E" w:rsidRDefault="00150B7E" w:rsidP="00150B7E">
      <w:pPr>
        <w:pStyle w:val="Prrafodelista"/>
        <w:numPr>
          <w:ilvl w:val="0"/>
          <w:numId w:val="15"/>
        </w:numPr>
        <w:spacing w:line="259" w:lineRule="auto"/>
      </w:pPr>
      <w:r>
        <w:t>Para el Tercer Spring:</w:t>
      </w:r>
      <w:r w:rsidR="008F5623">
        <w:t xml:space="preserve"> Se recomienda al docente nutrir el sistema de manera oportuna y permanente, para evitar generar procesos de calidad a la hora de entrega de boletines parciales y finales.</w:t>
      </w:r>
    </w:p>
    <w:p w14:paraId="051F28B4" w14:textId="77777777" w:rsidR="00A0511C" w:rsidRDefault="00A0511C" w:rsidP="00A0511C">
      <w:pPr>
        <w:pStyle w:val="Prrafodelista"/>
      </w:pPr>
    </w:p>
    <w:p w14:paraId="77C2BED0" w14:textId="77777777" w:rsidR="00A0511C" w:rsidRDefault="00A0511C" w:rsidP="00A0511C">
      <w:pPr>
        <w:pStyle w:val="Prrafodelista"/>
        <w:spacing w:line="259" w:lineRule="auto"/>
        <w:ind w:left="1080"/>
      </w:pPr>
    </w:p>
    <w:p w14:paraId="77DDD248" w14:textId="731FD782" w:rsidR="00150B7E" w:rsidRDefault="008F5623" w:rsidP="00150B7E">
      <w:pPr>
        <w:pStyle w:val="Prrafodelista"/>
        <w:numPr>
          <w:ilvl w:val="0"/>
          <w:numId w:val="15"/>
        </w:numPr>
        <w:spacing w:line="259" w:lineRule="auto"/>
      </w:pPr>
      <w:r>
        <w:t>Para el Cuarto Spring: Los logros de aprendizajes deben ser actualizados y teniendo en cuenta los lineamientos curriculares de cada asignatura, para ello el docente debe realizar una selección previa.</w:t>
      </w:r>
    </w:p>
    <w:p w14:paraId="279B8340" w14:textId="77777777" w:rsidR="00A0511C" w:rsidRDefault="00A0511C" w:rsidP="00A0511C">
      <w:pPr>
        <w:pStyle w:val="Prrafodelista"/>
        <w:spacing w:line="259" w:lineRule="auto"/>
        <w:ind w:left="1080"/>
      </w:pPr>
    </w:p>
    <w:p w14:paraId="3D3C5E45" w14:textId="1406ECD1" w:rsidR="008F5623" w:rsidRDefault="008F5623" w:rsidP="00150B7E">
      <w:pPr>
        <w:pStyle w:val="Prrafodelista"/>
        <w:numPr>
          <w:ilvl w:val="0"/>
          <w:numId w:val="15"/>
        </w:numPr>
        <w:spacing w:line="259" w:lineRule="auto"/>
      </w:pPr>
      <w:r>
        <w:t>Para el Quinto Spring: Generar una base de datos solida en relación a la planta docente.</w:t>
      </w:r>
    </w:p>
    <w:p w14:paraId="705D51BA" w14:textId="77777777" w:rsidR="00A0511C" w:rsidRDefault="00A0511C" w:rsidP="00A0511C">
      <w:pPr>
        <w:pStyle w:val="Prrafodelista"/>
      </w:pPr>
    </w:p>
    <w:p w14:paraId="68B7DB1A" w14:textId="77777777" w:rsidR="00A0511C" w:rsidRDefault="00A0511C" w:rsidP="00A0511C">
      <w:pPr>
        <w:pStyle w:val="Prrafodelista"/>
        <w:spacing w:line="259" w:lineRule="auto"/>
        <w:ind w:left="1080"/>
      </w:pPr>
    </w:p>
    <w:p w14:paraId="0A3F1C1C" w14:textId="3241BD26" w:rsidR="00A0511C" w:rsidRDefault="008F5623" w:rsidP="00150B7E">
      <w:pPr>
        <w:pStyle w:val="Prrafodelista"/>
        <w:numPr>
          <w:ilvl w:val="0"/>
          <w:numId w:val="15"/>
        </w:numPr>
        <w:spacing w:line="259" w:lineRule="auto"/>
      </w:pPr>
      <w:r>
        <w:t xml:space="preserve">Para el Sexto Spring: </w:t>
      </w:r>
      <w:r w:rsidR="00A0511C">
        <w:t>La o el secretario académico de cada institución Educativa podrá realizar el seguimiento a los docentes en relación al cumplimiento de alimentar el sistema con las notas, esto evitará retrasos a la hora de la entrega de boletines finales.</w:t>
      </w:r>
    </w:p>
    <w:p w14:paraId="1F0217B9" w14:textId="77777777" w:rsidR="00A0511C" w:rsidRDefault="00A0511C" w:rsidP="00A0511C">
      <w:pPr>
        <w:pStyle w:val="Prrafodelista"/>
        <w:spacing w:line="259" w:lineRule="auto"/>
        <w:ind w:left="1080"/>
      </w:pPr>
    </w:p>
    <w:p w14:paraId="183D44E5" w14:textId="2E54E189" w:rsidR="008F5623" w:rsidRDefault="00A0511C" w:rsidP="00A0511C">
      <w:pPr>
        <w:pStyle w:val="Prrafodelista"/>
        <w:numPr>
          <w:ilvl w:val="0"/>
          <w:numId w:val="15"/>
        </w:numPr>
        <w:spacing w:line="259" w:lineRule="auto"/>
      </w:pPr>
      <w:r>
        <w:t>Para el Spring Séptimo: Proporcionará agilidad a la hora de verificar la asistencia y permanencia de los estudiantes en las diferentes clases y a su vez se podrá realizar seguimiento cuantitativo de lo aprendido.</w:t>
      </w:r>
    </w:p>
    <w:p w14:paraId="51473C8E" w14:textId="77777777" w:rsidR="00A0511C" w:rsidRDefault="00A0511C" w:rsidP="00A0511C">
      <w:pPr>
        <w:pStyle w:val="Prrafodelista"/>
      </w:pPr>
    </w:p>
    <w:p w14:paraId="147FAC3E" w14:textId="67FE5852" w:rsidR="008F5623" w:rsidRDefault="008F5623" w:rsidP="00A0511C">
      <w:pPr>
        <w:pStyle w:val="Prrafodelista"/>
        <w:numPr>
          <w:ilvl w:val="0"/>
          <w:numId w:val="15"/>
        </w:numPr>
        <w:spacing w:line="259" w:lineRule="auto"/>
      </w:pPr>
      <w:r>
        <w:t>Para el Octavo Spring:</w:t>
      </w:r>
      <w:r w:rsidR="00A0511C">
        <w:t xml:space="preserve"> Se debe entregar información real y verificable d ellos procesos de formación de los estudiantes, por tanto, debe haber una trazabilidad entre lo académico y lo administrativo.</w:t>
      </w:r>
    </w:p>
    <w:p w14:paraId="326F5933" w14:textId="77777777" w:rsidR="00A0511C" w:rsidRDefault="00A0511C" w:rsidP="00A0511C">
      <w:pPr>
        <w:pStyle w:val="Prrafodelista"/>
      </w:pPr>
    </w:p>
    <w:p w14:paraId="2FC84E44" w14:textId="77777777" w:rsidR="00A0511C" w:rsidRDefault="00A0511C" w:rsidP="00A0511C">
      <w:pPr>
        <w:pStyle w:val="Prrafodelista"/>
        <w:spacing w:line="259" w:lineRule="auto"/>
        <w:ind w:left="1080"/>
      </w:pPr>
    </w:p>
    <w:p w14:paraId="44E8D833" w14:textId="63C0F75E" w:rsidR="00F37FCC" w:rsidRDefault="008F5623" w:rsidP="0023069B">
      <w:pPr>
        <w:pStyle w:val="Prrafodelista"/>
        <w:numPr>
          <w:ilvl w:val="0"/>
          <w:numId w:val="15"/>
        </w:numPr>
        <w:spacing w:line="259" w:lineRule="auto"/>
      </w:pPr>
      <w:r>
        <w:t xml:space="preserve">Para el Noveno Spring: </w:t>
      </w:r>
      <w:r w:rsidR="00A0511C">
        <w:t>Se debe realizar uso responsable del correo electrónico que se le habilite a los usuarios de la Comunidad Educativa, ya que, allí puede verse información sensible, que solo le interesa a su dueño.</w:t>
      </w:r>
    </w:p>
    <w:p w14:paraId="154E57B8" w14:textId="77777777" w:rsidR="00F37FCC" w:rsidRDefault="00F37FCC" w:rsidP="008D16CC"/>
    <w:p w14:paraId="2CE20C1E" w14:textId="77777777" w:rsidR="007B48B3" w:rsidRPr="009A2B1F" w:rsidRDefault="007B48B3" w:rsidP="00F37FCC">
      <w:pPr>
        <w:pStyle w:val="Prrafodelista"/>
        <w:numPr>
          <w:ilvl w:val="0"/>
          <w:numId w:val="14"/>
        </w:numPr>
        <w:spacing w:line="259" w:lineRule="auto"/>
      </w:pPr>
      <w:r>
        <w:t xml:space="preserve">Solo </w:t>
      </w:r>
      <w:r w:rsidRPr="009A2B1F">
        <w:t>hay que repetir todo de nuevo.</w:t>
      </w:r>
    </w:p>
    <w:p w14:paraId="35DB6B25" w14:textId="77777777" w:rsidR="00EF388F" w:rsidRDefault="00EF388F" w:rsidP="005528D4">
      <w:pPr>
        <w:jc w:val="both"/>
        <w:rPr>
          <w:rFonts w:ascii="Times New Roman" w:hAnsi="Times New Roman" w:cs="Times New Roman"/>
          <w:b/>
          <w:bCs/>
          <w:sz w:val="24"/>
          <w:szCs w:val="24"/>
        </w:rPr>
      </w:pPr>
    </w:p>
    <w:p w14:paraId="4A50DB92" w14:textId="01F4DE1B" w:rsidR="00E2160A" w:rsidRDefault="00F72A03" w:rsidP="005528D4">
      <w:pPr>
        <w:jc w:val="both"/>
        <w:rPr>
          <w:rFonts w:ascii="Times New Roman" w:hAnsi="Times New Roman" w:cs="Times New Roman"/>
          <w:sz w:val="24"/>
          <w:szCs w:val="24"/>
        </w:rPr>
      </w:pPr>
      <w:r w:rsidRPr="00E2160A">
        <w:rPr>
          <w:rFonts w:ascii="Times New Roman" w:hAnsi="Times New Roman" w:cs="Times New Roman"/>
          <w:b/>
          <w:bCs/>
          <w:sz w:val="24"/>
          <w:szCs w:val="24"/>
        </w:rPr>
        <w:t>REFERENCIAS</w:t>
      </w:r>
    </w:p>
    <w:sdt>
      <w:sdtPr>
        <w:rPr>
          <w:rFonts w:ascii="Times New Roman" w:hAnsi="Times New Roman" w:cs="Times New Roman"/>
          <w:b/>
          <w:bCs/>
          <w:sz w:val="24"/>
          <w:szCs w:val="24"/>
        </w:rPr>
        <w:tag w:val="MENDELEY_BIBLIOGRAPHY"/>
        <w:id w:val="1245001210"/>
        <w:placeholder>
          <w:docPart w:val="DefaultPlaceholder_-1854013440"/>
        </w:placeholder>
      </w:sdtPr>
      <w:sdtEndPr/>
      <w:sdtContent>
        <w:p w14:paraId="3D016E08" w14:textId="77777777" w:rsidR="0091114F" w:rsidRDefault="0091114F">
          <w:pPr>
            <w:autoSpaceDE w:val="0"/>
            <w:autoSpaceDN w:val="0"/>
            <w:ind w:hanging="480"/>
            <w:divId w:val="525169565"/>
            <w:rPr>
              <w:rFonts w:eastAsia="Times New Roman"/>
              <w:sz w:val="24"/>
              <w:szCs w:val="24"/>
            </w:rPr>
          </w:pPr>
          <w:r>
            <w:rPr>
              <w:rFonts w:eastAsia="Times New Roman"/>
            </w:rPr>
            <w:t xml:space="preserve">Desarrollo De Software, M. de, &amp; Gabriel </w:t>
          </w:r>
          <w:proofErr w:type="spellStart"/>
          <w:r>
            <w:rPr>
              <w:rFonts w:eastAsia="Times New Roman"/>
            </w:rPr>
            <w:t>Pacienzia</w:t>
          </w:r>
          <w:proofErr w:type="spellEnd"/>
          <w:r>
            <w:rPr>
              <w:rFonts w:eastAsia="Times New Roman"/>
            </w:rPr>
            <w:t xml:space="preserve">, E. (2015). </w:t>
          </w:r>
          <w:r>
            <w:rPr>
              <w:rFonts w:eastAsia="Times New Roman"/>
              <w:i/>
              <w:iCs/>
            </w:rPr>
            <w:t>Metodologías de desarrollo de software</w:t>
          </w:r>
          <w:r>
            <w:rPr>
              <w:rFonts w:eastAsia="Times New Roman"/>
            </w:rPr>
            <w:t>. https://repositorio.uca.edu.ar/handle/123456789/522</w:t>
          </w:r>
        </w:p>
        <w:p w14:paraId="7AE6FC60" w14:textId="77777777" w:rsidR="0091114F" w:rsidRDefault="0091114F">
          <w:pPr>
            <w:autoSpaceDE w:val="0"/>
            <w:autoSpaceDN w:val="0"/>
            <w:ind w:hanging="480"/>
            <w:divId w:val="30426141"/>
            <w:rPr>
              <w:rFonts w:eastAsia="Times New Roman"/>
            </w:rPr>
          </w:pPr>
          <w:r>
            <w:rPr>
              <w:rFonts w:eastAsia="Times New Roman"/>
            </w:rPr>
            <w:t xml:space="preserve">Martel, A. (2015). </w:t>
          </w:r>
          <w:r>
            <w:rPr>
              <w:rFonts w:eastAsia="Times New Roman"/>
              <w:i/>
              <w:iCs/>
            </w:rPr>
            <w:t>Gestión práctica de proyectos con Scrum: Desarrollo de software ágil para el Scrum Master</w:t>
          </w:r>
          <w:r>
            <w:rPr>
              <w:rFonts w:eastAsia="Times New Roman"/>
            </w:rPr>
            <w:t>. https://secure.nodebox.net/lmudmfihs/00-ricky-bogisich/gestion-practica-de-proyectos-con-scrum-desarrol-9781517192365.pdf</w:t>
          </w:r>
        </w:p>
        <w:p w14:paraId="0A6CD60E" w14:textId="77777777" w:rsidR="0091114F" w:rsidRDefault="0091114F">
          <w:pPr>
            <w:autoSpaceDE w:val="0"/>
            <w:autoSpaceDN w:val="0"/>
            <w:ind w:hanging="480"/>
            <w:divId w:val="728847753"/>
            <w:rPr>
              <w:rFonts w:eastAsia="Times New Roman"/>
            </w:rPr>
          </w:pPr>
          <w:r>
            <w:rPr>
              <w:rFonts w:eastAsia="Times New Roman"/>
            </w:rPr>
            <w:t xml:space="preserve">Por, P., </w:t>
          </w:r>
          <w:proofErr w:type="spellStart"/>
          <w:r>
            <w:rPr>
              <w:rFonts w:eastAsia="Times New Roman"/>
            </w:rPr>
            <w:t>Deemer</w:t>
          </w:r>
          <w:proofErr w:type="spellEnd"/>
          <w:r>
            <w:rPr>
              <w:rFonts w:eastAsia="Times New Roman"/>
            </w:rPr>
            <w:t xml:space="preserve">, G., </w:t>
          </w:r>
          <w:proofErr w:type="spellStart"/>
          <w:r>
            <w:rPr>
              <w:rFonts w:eastAsia="Times New Roman"/>
            </w:rPr>
            <w:t>Benefield</w:t>
          </w:r>
          <w:proofErr w:type="spellEnd"/>
          <w:r>
            <w:rPr>
              <w:rFonts w:eastAsia="Times New Roman"/>
            </w:rPr>
            <w:t xml:space="preserve">, C., </w:t>
          </w:r>
          <w:proofErr w:type="spellStart"/>
          <w:r>
            <w:rPr>
              <w:rFonts w:eastAsia="Times New Roman"/>
            </w:rPr>
            <w:t>Larman</w:t>
          </w:r>
          <w:proofErr w:type="spellEnd"/>
          <w:r>
            <w:rPr>
              <w:rFonts w:eastAsia="Times New Roman"/>
            </w:rPr>
            <w:t xml:space="preserve">, B., &amp; </w:t>
          </w:r>
          <w:proofErr w:type="spellStart"/>
          <w:r>
            <w:rPr>
              <w:rFonts w:eastAsia="Times New Roman"/>
            </w:rPr>
            <w:t>Vodde</w:t>
          </w:r>
          <w:proofErr w:type="spellEnd"/>
          <w:r>
            <w:rPr>
              <w:rFonts w:eastAsia="Times New Roman"/>
            </w:rPr>
            <w:t xml:space="preserve">, V. (2009). Información básica de SCRUM. </w:t>
          </w:r>
          <w:proofErr w:type="spellStart"/>
          <w:proofErr w:type="gramStart"/>
          <w:r>
            <w:rPr>
              <w:rFonts w:eastAsia="Times New Roman"/>
              <w:i/>
              <w:iCs/>
            </w:rPr>
            <w:t>Libroslibres.Uls.Edu.Sv</w:t>
          </w:r>
          <w:proofErr w:type="spellEnd"/>
          <w:proofErr w:type="gramEnd"/>
          <w:r>
            <w:rPr>
              <w:rFonts w:eastAsia="Times New Roman"/>
            </w:rPr>
            <w:t>. http://libroslibres.uls.edu.sv/informatica/informacion_basica_scrum.pdf</w:t>
          </w:r>
        </w:p>
        <w:p w14:paraId="0C5C8F36" w14:textId="77777777" w:rsidR="0091114F" w:rsidRPr="0091114F" w:rsidRDefault="0091114F">
          <w:pPr>
            <w:autoSpaceDE w:val="0"/>
            <w:autoSpaceDN w:val="0"/>
            <w:ind w:hanging="480"/>
            <w:divId w:val="2064326027"/>
            <w:rPr>
              <w:rFonts w:eastAsia="Times New Roman"/>
              <w:lang w:val="en-US"/>
            </w:rPr>
          </w:pPr>
          <w:r>
            <w:rPr>
              <w:rFonts w:eastAsia="Times New Roman"/>
              <w:i/>
              <w:iCs/>
            </w:rPr>
            <w:t xml:space="preserve">¿Por qué utilizar Scrum en la gestión de proyectos? </w:t>
          </w:r>
          <w:r w:rsidRPr="0091114F">
            <w:rPr>
              <w:rFonts w:eastAsia="Times New Roman"/>
              <w:i/>
              <w:iCs/>
              <w:lang w:val="en-US"/>
            </w:rPr>
            <w:t>| TAKTIC</w:t>
          </w:r>
          <w:r w:rsidRPr="0091114F">
            <w:rPr>
              <w:rFonts w:eastAsia="Times New Roman"/>
              <w:lang w:val="en-US"/>
            </w:rPr>
            <w:t>. (n.d.). Retrieved November 13, 2022, from https://taktic.es/por-que-utilizar-scrum-en-la-gestion-de-proyectos/</w:t>
          </w:r>
        </w:p>
        <w:p w14:paraId="55EEBFF7" w14:textId="77777777" w:rsidR="0091114F" w:rsidRPr="0091114F" w:rsidRDefault="0091114F">
          <w:pPr>
            <w:autoSpaceDE w:val="0"/>
            <w:autoSpaceDN w:val="0"/>
            <w:ind w:hanging="480"/>
            <w:divId w:val="1621762240"/>
            <w:rPr>
              <w:rFonts w:eastAsia="Times New Roman"/>
              <w:lang w:val="en-US"/>
            </w:rPr>
          </w:pPr>
          <w:proofErr w:type="spellStart"/>
          <w:r w:rsidRPr="0091114F">
            <w:rPr>
              <w:rFonts w:eastAsia="Times New Roman"/>
              <w:lang w:val="en-US"/>
            </w:rPr>
            <w:lastRenderedPageBreak/>
            <w:t>Schwaber</w:t>
          </w:r>
          <w:proofErr w:type="spellEnd"/>
          <w:r w:rsidRPr="0091114F">
            <w:rPr>
              <w:rFonts w:eastAsia="Times New Roman"/>
              <w:lang w:val="en-US"/>
            </w:rPr>
            <w:t xml:space="preserve">, K., Alliance, J. S.-S., &amp; 2011, undefined. (2020). The scrum </w:t>
          </w:r>
          <w:proofErr w:type="gramStart"/>
          <w:r w:rsidRPr="0091114F">
            <w:rPr>
              <w:rFonts w:eastAsia="Times New Roman"/>
              <w:lang w:val="en-US"/>
            </w:rPr>
            <w:t>guide</w:t>
          </w:r>
          <w:proofErr w:type="gramEnd"/>
          <w:r w:rsidRPr="0091114F">
            <w:rPr>
              <w:rFonts w:eastAsia="Times New Roman"/>
              <w:lang w:val="en-US"/>
            </w:rPr>
            <w:t xml:space="preserve">. </w:t>
          </w:r>
          <w:r w:rsidRPr="0091114F">
            <w:rPr>
              <w:rFonts w:eastAsia="Times New Roman"/>
              <w:i/>
              <w:iCs/>
              <w:lang w:val="en-US"/>
            </w:rPr>
            <w:t>Billlewistraining.Com</w:t>
          </w:r>
          <w:r w:rsidRPr="0091114F">
            <w:rPr>
              <w:rFonts w:eastAsia="Times New Roman"/>
              <w:lang w:val="en-US"/>
            </w:rPr>
            <w:t>. https://billlewistraining.com/wp-content/uploads/2017/02/PMP-Agile-Study-Materials.pdf</w:t>
          </w:r>
        </w:p>
        <w:p w14:paraId="2FF531CA" w14:textId="43474D28" w:rsidR="00C04861" w:rsidRDefault="0091114F" w:rsidP="005528D4">
          <w:pPr>
            <w:jc w:val="both"/>
            <w:rPr>
              <w:rFonts w:ascii="Times New Roman" w:hAnsi="Times New Roman" w:cs="Times New Roman"/>
              <w:b/>
              <w:bCs/>
              <w:sz w:val="24"/>
              <w:szCs w:val="24"/>
            </w:rPr>
          </w:pPr>
          <w:r w:rsidRPr="0091114F">
            <w:rPr>
              <w:rFonts w:eastAsia="Times New Roman"/>
              <w:lang w:val="en-US"/>
            </w:rPr>
            <w:t> </w:t>
          </w:r>
        </w:p>
      </w:sdtContent>
    </w:sdt>
    <w:p w14:paraId="188397FE" w14:textId="77777777" w:rsidR="00C04861" w:rsidRDefault="00C04861" w:rsidP="005528D4">
      <w:pPr>
        <w:jc w:val="both"/>
        <w:rPr>
          <w:rFonts w:ascii="Times New Roman" w:hAnsi="Times New Roman" w:cs="Times New Roman"/>
          <w:b/>
          <w:bCs/>
          <w:sz w:val="24"/>
          <w:szCs w:val="24"/>
        </w:rPr>
      </w:pPr>
    </w:p>
    <w:p w14:paraId="1721DD5A" w14:textId="77777777" w:rsidR="00C04861" w:rsidRDefault="00C04861" w:rsidP="005528D4">
      <w:pPr>
        <w:jc w:val="both"/>
        <w:rPr>
          <w:rFonts w:ascii="Times New Roman" w:hAnsi="Times New Roman" w:cs="Times New Roman"/>
          <w:b/>
          <w:bCs/>
          <w:sz w:val="24"/>
          <w:szCs w:val="24"/>
        </w:rPr>
      </w:pPr>
    </w:p>
    <w:p w14:paraId="47BE80BD" w14:textId="5291CF51" w:rsidR="002D2488" w:rsidRPr="002D2488" w:rsidRDefault="002D2488" w:rsidP="002D2488"/>
    <w:sectPr w:rsidR="002D2488" w:rsidRPr="002D248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A21B" w14:textId="77777777" w:rsidR="00B577A8" w:rsidRDefault="00B577A8" w:rsidP="00BA4BAC">
      <w:pPr>
        <w:spacing w:after="0" w:line="240" w:lineRule="auto"/>
      </w:pPr>
      <w:r>
        <w:separator/>
      </w:r>
    </w:p>
  </w:endnote>
  <w:endnote w:type="continuationSeparator" w:id="0">
    <w:p w14:paraId="2AEBD0C5" w14:textId="77777777" w:rsidR="00B577A8" w:rsidRDefault="00B577A8" w:rsidP="00BA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FD79" w14:textId="77777777" w:rsidR="00B577A8" w:rsidRDefault="00B577A8" w:rsidP="00BA4BAC">
      <w:pPr>
        <w:spacing w:after="0" w:line="240" w:lineRule="auto"/>
      </w:pPr>
      <w:r>
        <w:separator/>
      </w:r>
    </w:p>
  </w:footnote>
  <w:footnote w:type="continuationSeparator" w:id="0">
    <w:p w14:paraId="613ED756" w14:textId="77777777" w:rsidR="00B577A8" w:rsidRDefault="00B577A8" w:rsidP="00BA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943378"/>
      <w:docPartObj>
        <w:docPartGallery w:val="Page Numbers (Top of Page)"/>
        <w:docPartUnique/>
      </w:docPartObj>
    </w:sdtPr>
    <w:sdtEndPr/>
    <w:sdtContent>
      <w:p w14:paraId="3324A9B5" w14:textId="363B49C1" w:rsidR="00BA4BAC" w:rsidRDefault="00BA4BAC">
        <w:pPr>
          <w:pStyle w:val="Encabezado"/>
          <w:jc w:val="right"/>
        </w:pPr>
        <w:r>
          <w:fldChar w:fldCharType="begin"/>
        </w:r>
        <w:r>
          <w:instrText>PAGE   \* MERGEFORMAT</w:instrText>
        </w:r>
        <w:r>
          <w:fldChar w:fldCharType="separate"/>
        </w:r>
        <w:r>
          <w:rPr>
            <w:lang w:val="es-ES"/>
          </w:rPr>
          <w:t>2</w:t>
        </w:r>
        <w:r>
          <w:fldChar w:fldCharType="end"/>
        </w:r>
      </w:p>
    </w:sdtContent>
  </w:sdt>
  <w:p w14:paraId="48CCA3E5" w14:textId="77777777" w:rsidR="00BA4BAC" w:rsidRDefault="00BA4B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F60"/>
    <w:multiLevelType w:val="hybridMultilevel"/>
    <w:tmpl w:val="FBDCB45C"/>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04696A64"/>
    <w:multiLevelType w:val="hybridMultilevel"/>
    <w:tmpl w:val="A3B24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1941ED"/>
    <w:multiLevelType w:val="hybridMultilevel"/>
    <w:tmpl w:val="AE662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8E2BCE"/>
    <w:multiLevelType w:val="hybridMultilevel"/>
    <w:tmpl w:val="64E2B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D569DD"/>
    <w:multiLevelType w:val="hybridMultilevel"/>
    <w:tmpl w:val="5BE84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6C6839"/>
    <w:multiLevelType w:val="multilevel"/>
    <w:tmpl w:val="28BC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E49C9"/>
    <w:multiLevelType w:val="hybridMultilevel"/>
    <w:tmpl w:val="F1000CA8"/>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7" w15:restartNumberingAfterBreak="0">
    <w:nsid w:val="43956423"/>
    <w:multiLevelType w:val="hybridMultilevel"/>
    <w:tmpl w:val="E20807D8"/>
    <w:lvl w:ilvl="0" w:tplc="15FE28C8">
      <w:start w:val="3"/>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3D502A3"/>
    <w:multiLevelType w:val="hybridMultilevel"/>
    <w:tmpl w:val="C4268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3245B6"/>
    <w:multiLevelType w:val="hybridMultilevel"/>
    <w:tmpl w:val="A27873D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5F528D"/>
    <w:multiLevelType w:val="hybridMultilevel"/>
    <w:tmpl w:val="BF56E18A"/>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1" w15:restartNumberingAfterBreak="0">
    <w:nsid w:val="5652561E"/>
    <w:multiLevelType w:val="hybridMultilevel"/>
    <w:tmpl w:val="D29658E0"/>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2" w15:restartNumberingAfterBreak="0">
    <w:nsid w:val="5AC915F5"/>
    <w:multiLevelType w:val="hybridMultilevel"/>
    <w:tmpl w:val="FD1E240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DB947F0"/>
    <w:multiLevelType w:val="hybridMultilevel"/>
    <w:tmpl w:val="D318F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1A248C"/>
    <w:multiLevelType w:val="hybridMultilevel"/>
    <w:tmpl w:val="9EE40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FB61F2F"/>
    <w:multiLevelType w:val="hybridMultilevel"/>
    <w:tmpl w:val="726AE45E"/>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6" w15:restartNumberingAfterBreak="0">
    <w:nsid w:val="67F56E0E"/>
    <w:multiLevelType w:val="hybridMultilevel"/>
    <w:tmpl w:val="E9F4F0E2"/>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7" w15:restartNumberingAfterBreak="0">
    <w:nsid w:val="7DC2601D"/>
    <w:multiLevelType w:val="hybridMultilevel"/>
    <w:tmpl w:val="BFEC339C"/>
    <w:lvl w:ilvl="0" w:tplc="D790705A">
      <w:start w:val="3"/>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14"/>
  </w:num>
  <w:num w:numId="6">
    <w:abstractNumId w:val="13"/>
  </w:num>
  <w:num w:numId="7">
    <w:abstractNumId w:val="11"/>
  </w:num>
  <w:num w:numId="8">
    <w:abstractNumId w:val="8"/>
  </w:num>
  <w:num w:numId="9">
    <w:abstractNumId w:val="0"/>
  </w:num>
  <w:num w:numId="10">
    <w:abstractNumId w:val="16"/>
  </w:num>
  <w:num w:numId="11">
    <w:abstractNumId w:val="10"/>
  </w:num>
  <w:num w:numId="12">
    <w:abstractNumId w:val="15"/>
  </w:num>
  <w:num w:numId="13">
    <w:abstractNumId w:val="6"/>
  </w:num>
  <w:num w:numId="14">
    <w:abstractNumId w:val="9"/>
  </w:num>
  <w:num w:numId="15">
    <w:abstractNumId w:val="17"/>
  </w:num>
  <w:num w:numId="16">
    <w:abstractNumId w:val="7"/>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88"/>
    <w:rsid w:val="0001270B"/>
    <w:rsid w:val="00015D06"/>
    <w:rsid w:val="00020383"/>
    <w:rsid w:val="00026661"/>
    <w:rsid w:val="000513AA"/>
    <w:rsid w:val="00055FB9"/>
    <w:rsid w:val="00066D19"/>
    <w:rsid w:val="00086EDE"/>
    <w:rsid w:val="000A6A3C"/>
    <w:rsid w:val="000C1532"/>
    <w:rsid w:val="000C1D24"/>
    <w:rsid w:val="000C2B81"/>
    <w:rsid w:val="000C7C66"/>
    <w:rsid w:val="000D2A2E"/>
    <w:rsid w:val="000D4EB0"/>
    <w:rsid w:val="000E223B"/>
    <w:rsid w:val="000E2FC7"/>
    <w:rsid w:val="000F53AA"/>
    <w:rsid w:val="001052D3"/>
    <w:rsid w:val="00122E50"/>
    <w:rsid w:val="00125703"/>
    <w:rsid w:val="001412E9"/>
    <w:rsid w:val="00142F25"/>
    <w:rsid w:val="00147B3E"/>
    <w:rsid w:val="00150B7E"/>
    <w:rsid w:val="00165CCA"/>
    <w:rsid w:val="00167BD7"/>
    <w:rsid w:val="00185029"/>
    <w:rsid w:val="00185F58"/>
    <w:rsid w:val="00186284"/>
    <w:rsid w:val="0018691E"/>
    <w:rsid w:val="00190693"/>
    <w:rsid w:val="001911E2"/>
    <w:rsid w:val="00191A34"/>
    <w:rsid w:val="00193026"/>
    <w:rsid w:val="001A29D1"/>
    <w:rsid w:val="001D16B0"/>
    <w:rsid w:val="001D5F93"/>
    <w:rsid w:val="001E63A4"/>
    <w:rsid w:val="00201593"/>
    <w:rsid w:val="002255DC"/>
    <w:rsid w:val="0023069B"/>
    <w:rsid w:val="002362E8"/>
    <w:rsid w:val="00245EE7"/>
    <w:rsid w:val="0024711A"/>
    <w:rsid w:val="00270917"/>
    <w:rsid w:val="00285264"/>
    <w:rsid w:val="0029301F"/>
    <w:rsid w:val="00295227"/>
    <w:rsid w:val="002A7636"/>
    <w:rsid w:val="002D0364"/>
    <w:rsid w:val="002D2488"/>
    <w:rsid w:val="002E0A53"/>
    <w:rsid w:val="002E0E56"/>
    <w:rsid w:val="002E2CAD"/>
    <w:rsid w:val="002F56D5"/>
    <w:rsid w:val="002F73F4"/>
    <w:rsid w:val="00301C3A"/>
    <w:rsid w:val="003054B3"/>
    <w:rsid w:val="00321BB2"/>
    <w:rsid w:val="00354659"/>
    <w:rsid w:val="003623F0"/>
    <w:rsid w:val="00364055"/>
    <w:rsid w:val="00371907"/>
    <w:rsid w:val="00374D38"/>
    <w:rsid w:val="00376735"/>
    <w:rsid w:val="0038229B"/>
    <w:rsid w:val="003B1B25"/>
    <w:rsid w:val="003B44C7"/>
    <w:rsid w:val="003C232F"/>
    <w:rsid w:val="003D1B95"/>
    <w:rsid w:val="003F705B"/>
    <w:rsid w:val="003F79FB"/>
    <w:rsid w:val="0042030A"/>
    <w:rsid w:val="00422C6C"/>
    <w:rsid w:val="00435E08"/>
    <w:rsid w:val="00441543"/>
    <w:rsid w:val="00466C66"/>
    <w:rsid w:val="00471D0D"/>
    <w:rsid w:val="00471D57"/>
    <w:rsid w:val="004730A6"/>
    <w:rsid w:val="00480F30"/>
    <w:rsid w:val="004B2A41"/>
    <w:rsid w:val="004C6EB1"/>
    <w:rsid w:val="004D5907"/>
    <w:rsid w:val="004E2111"/>
    <w:rsid w:val="004E462D"/>
    <w:rsid w:val="004E4F04"/>
    <w:rsid w:val="004F4C83"/>
    <w:rsid w:val="004F6E16"/>
    <w:rsid w:val="004F7342"/>
    <w:rsid w:val="00501CEF"/>
    <w:rsid w:val="00506978"/>
    <w:rsid w:val="00522B00"/>
    <w:rsid w:val="00526358"/>
    <w:rsid w:val="00530F22"/>
    <w:rsid w:val="00534D59"/>
    <w:rsid w:val="00547184"/>
    <w:rsid w:val="005524BE"/>
    <w:rsid w:val="005528D4"/>
    <w:rsid w:val="00563362"/>
    <w:rsid w:val="00571FEA"/>
    <w:rsid w:val="00572782"/>
    <w:rsid w:val="00572A92"/>
    <w:rsid w:val="005730B6"/>
    <w:rsid w:val="00573162"/>
    <w:rsid w:val="00594E3C"/>
    <w:rsid w:val="00596769"/>
    <w:rsid w:val="005A5821"/>
    <w:rsid w:val="005B6F13"/>
    <w:rsid w:val="005C31F3"/>
    <w:rsid w:val="005D59B8"/>
    <w:rsid w:val="005E7467"/>
    <w:rsid w:val="005F5264"/>
    <w:rsid w:val="005F5EDB"/>
    <w:rsid w:val="0060268E"/>
    <w:rsid w:val="00620256"/>
    <w:rsid w:val="00623E02"/>
    <w:rsid w:val="00624D0C"/>
    <w:rsid w:val="00626C66"/>
    <w:rsid w:val="00632039"/>
    <w:rsid w:val="006541FC"/>
    <w:rsid w:val="00654514"/>
    <w:rsid w:val="0067470B"/>
    <w:rsid w:val="00691E3E"/>
    <w:rsid w:val="006A11B9"/>
    <w:rsid w:val="006A4406"/>
    <w:rsid w:val="006A55A9"/>
    <w:rsid w:val="006A696D"/>
    <w:rsid w:val="006B765C"/>
    <w:rsid w:val="006C52DD"/>
    <w:rsid w:val="006D0558"/>
    <w:rsid w:val="006D708D"/>
    <w:rsid w:val="00700B58"/>
    <w:rsid w:val="00703B79"/>
    <w:rsid w:val="00706FF3"/>
    <w:rsid w:val="00711BDC"/>
    <w:rsid w:val="00712BE9"/>
    <w:rsid w:val="00716FF7"/>
    <w:rsid w:val="00741828"/>
    <w:rsid w:val="00741A4C"/>
    <w:rsid w:val="00745E76"/>
    <w:rsid w:val="00747B60"/>
    <w:rsid w:val="00750D0E"/>
    <w:rsid w:val="007567EA"/>
    <w:rsid w:val="00762659"/>
    <w:rsid w:val="007648FB"/>
    <w:rsid w:val="00765152"/>
    <w:rsid w:val="00772CEE"/>
    <w:rsid w:val="00775DA1"/>
    <w:rsid w:val="007A45BC"/>
    <w:rsid w:val="007B2C1E"/>
    <w:rsid w:val="007B48B3"/>
    <w:rsid w:val="007C0C04"/>
    <w:rsid w:val="007C3372"/>
    <w:rsid w:val="007C3936"/>
    <w:rsid w:val="007E3312"/>
    <w:rsid w:val="00802172"/>
    <w:rsid w:val="00810970"/>
    <w:rsid w:val="00822688"/>
    <w:rsid w:val="00824B93"/>
    <w:rsid w:val="008346C3"/>
    <w:rsid w:val="00835DA6"/>
    <w:rsid w:val="0083749F"/>
    <w:rsid w:val="008627E0"/>
    <w:rsid w:val="00864D2A"/>
    <w:rsid w:val="00873D74"/>
    <w:rsid w:val="00875723"/>
    <w:rsid w:val="0087660D"/>
    <w:rsid w:val="00876749"/>
    <w:rsid w:val="0088513B"/>
    <w:rsid w:val="00885971"/>
    <w:rsid w:val="00886174"/>
    <w:rsid w:val="00895CE2"/>
    <w:rsid w:val="008A4808"/>
    <w:rsid w:val="008B5213"/>
    <w:rsid w:val="008B5529"/>
    <w:rsid w:val="008C373E"/>
    <w:rsid w:val="008D16CC"/>
    <w:rsid w:val="008D29BC"/>
    <w:rsid w:val="008F1D62"/>
    <w:rsid w:val="008F5623"/>
    <w:rsid w:val="008F5761"/>
    <w:rsid w:val="0091114F"/>
    <w:rsid w:val="009407DE"/>
    <w:rsid w:val="00941018"/>
    <w:rsid w:val="00941154"/>
    <w:rsid w:val="00943550"/>
    <w:rsid w:val="0094799D"/>
    <w:rsid w:val="00954B51"/>
    <w:rsid w:val="00962777"/>
    <w:rsid w:val="00974F77"/>
    <w:rsid w:val="00977B90"/>
    <w:rsid w:val="0098770E"/>
    <w:rsid w:val="00987C5B"/>
    <w:rsid w:val="009952E6"/>
    <w:rsid w:val="009A174A"/>
    <w:rsid w:val="009A2B1F"/>
    <w:rsid w:val="009B1056"/>
    <w:rsid w:val="009B252A"/>
    <w:rsid w:val="009B4E77"/>
    <w:rsid w:val="009C36EA"/>
    <w:rsid w:val="009C4134"/>
    <w:rsid w:val="009C7DFC"/>
    <w:rsid w:val="009D104F"/>
    <w:rsid w:val="009E5A5C"/>
    <w:rsid w:val="009F0842"/>
    <w:rsid w:val="009F286D"/>
    <w:rsid w:val="009F3570"/>
    <w:rsid w:val="00A0511C"/>
    <w:rsid w:val="00A0585E"/>
    <w:rsid w:val="00A06FC4"/>
    <w:rsid w:val="00A442D7"/>
    <w:rsid w:val="00A55F4F"/>
    <w:rsid w:val="00A71EA9"/>
    <w:rsid w:val="00A81844"/>
    <w:rsid w:val="00A84A33"/>
    <w:rsid w:val="00A97D34"/>
    <w:rsid w:val="00AC3CDF"/>
    <w:rsid w:val="00AC6B21"/>
    <w:rsid w:val="00AE16C0"/>
    <w:rsid w:val="00B162C4"/>
    <w:rsid w:val="00B26DC6"/>
    <w:rsid w:val="00B301BE"/>
    <w:rsid w:val="00B337E9"/>
    <w:rsid w:val="00B358D7"/>
    <w:rsid w:val="00B37F66"/>
    <w:rsid w:val="00B54231"/>
    <w:rsid w:val="00B55B70"/>
    <w:rsid w:val="00B561B5"/>
    <w:rsid w:val="00B577A8"/>
    <w:rsid w:val="00B61797"/>
    <w:rsid w:val="00B62EAC"/>
    <w:rsid w:val="00B804CD"/>
    <w:rsid w:val="00B8052B"/>
    <w:rsid w:val="00B82E2F"/>
    <w:rsid w:val="00B97979"/>
    <w:rsid w:val="00BA4BAC"/>
    <w:rsid w:val="00BA5D7C"/>
    <w:rsid w:val="00BE0076"/>
    <w:rsid w:val="00BE5245"/>
    <w:rsid w:val="00BF6B70"/>
    <w:rsid w:val="00C04861"/>
    <w:rsid w:val="00C06E13"/>
    <w:rsid w:val="00C11B01"/>
    <w:rsid w:val="00C17D1E"/>
    <w:rsid w:val="00C24BC3"/>
    <w:rsid w:val="00C334D7"/>
    <w:rsid w:val="00C40A23"/>
    <w:rsid w:val="00C82D87"/>
    <w:rsid w:val="00C833B4"/>
    <w:rsid w:val="00C95D0B"/>
    <w:rsid w:val="00CA51EB"/>
    <w:rsid w:val="00CA698F"/>
    <w:rsid w:val="00CB3660"/>
    <w:rsid w:val="00CC6374"/>
    <w:rsid w:val="00CD75FE"/>
    <w:rsid w:val="00CE25CE"/>
    <w:rsid w:val="00CE4A9C"/>
    <w:rsid w:val="00D232EE"/>
    <w:rsid w:val="00D51388"/>
    <w:rsid w:val="00D61218"/>
    <w:rsid w:val="00D6382B"/>
    <w:rsid w:val="00D849AC"/>
    <w:rsid w:val="00D84FF4"/>
    <w:rsid w:val="00D9128C"/>
    <w:rsid w:val="00DA0C77"/>
    <w:rsid w:val="00DB72A0"/>
    <w:rsid w:val="00DC1947"/>
    <w:rsid w:val="00DC53F7"/>
    <w:rsid w:val="00DD5356"/>
    <w:rsid w:val="00DD6CD2"/>
    <w:rsid w:val="00DE479B"/>
    <w:rsid w:val="00DE5009"/>
    <w:rsid w:val="00E20DD7"/>
    <w:rsid w:val="00E2160A"/>
    <w:rsid w:val="00E21E06"/>
    <w:rsid w:val="00E26C64"/>
    <w:rsid w:val="00E32FA3"/>
    <w:rsid w:val="00E477ED"/>
    <w:rsid w:val="00E52B05"/>
    <w:rsid w:val="00E64F60"/>
    <w:rsid w:val="00E652E1"/>
    <w:rsid w:val="00E70DFE"/>
    <w:rsid w:val="00E81A11"/>
    <w:rsid w:val="00E841AF"/>
    <w:rsid w:val="00E84C1C"/>
    <w:rsid w:val="00E84F95"/>
    <w:rsid w:val="00EB653C"/>
    <w:rsid w:val="00EC57BF"/>
    <w:rsid w:val="00EE1608"/>
    <w:rsid w:val="00EE3A98"/>
    <w:rsid w:val="00EE6E84"/>
    <w:rsid w:val="00EF388F"/>
    <w:rsid w:val="00F21C0A"/>
    <w:rsid w:val="00F232EC"/>
    <w:rsid w:val="00F3169E"/>
    <w:rsid w:val="00F37FCC"/>
    <w:rsid w:val="00F675DC"/>
    <w:rsid w:val="00F72A03"/>
    <w:rsid w:val="00F7592D"/>
    <w:rsid w:val="00F9063B"/>
    <w:rsid w:val="00F97E47"/>
    <w:rsid w:val="00FB70F0"/>
    <w:rsid w:val="00FD32B8"/>
    <w:rsid w:val="00FE3003"/>
    <w:rsid w:val="00FE5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7A0D"/>
  <w15:chartTrackingRefBased/>
  <w15:docId w15:val="{6A4FA937-4419-4EE2-B0DC-8CBAF374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48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4B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BAC"/>
  </w:style>
  <w:style w:type="paragraph" w:styleId="Piedepgina">
    <w:name w:val="footer"/>
    <w:basedOn w:val="Normal"/>
    <w:link w:val="PiedepginaCar"/>
    <w:uiPriority w:val="99"/>
    <w:unhideWhenUsed/>
    <w:rsid w:val="00BA4B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BAC"/>
  </w:style>
  <w:style w:type="character" w:styleId="Textodelmarcadordeposicin">
    <w:name w:val="Placeholder Text"/>
    <w:basedOn w:val="Fuentedeprrafopredeter"/>
    <w:uiPriority w:val="99"/>
    <w:semiHidden/>
    <w:rsid w:val="00572782"/>
    <w:rPr>
      <w:color w:val="808080"/>
    </w:rPr>
  </w:style>
  <w:style w:type="paragraph" w:styleId="Prrafodelista">
    <w:name w:val="List Paragraph"/>
    <w:basedOn w:val="Normal"/>
    <w:uiPriority w:val="34"/>
    <w:qFormat/>
    <w:rsid w:val="009B4E77"/>
    <w:pPr>
      <w:ind w:left="720"/>
      <w:contextualSpacing/>
    </w:pPr>
  </w:style>
  <w:style w:type="character" w:styleId="Hipervnculo">
    <w:name w:val="Hyperlink"/>
    <w:basedOn w:val="Fuentedeprrafopredeter"/>
    <w:uiPriority w:val="99"/>
    <w:unhideWhenUsed/>
    <w:rsid w:val="006A696D"/>
    <w:rPr>
      <w:color w:val="0000FF"/>
      <w:u w:val="single"/>
    </w:rPr>
  </w:style>
  <w:style w:type="character" w:styleId="Mencinsinresolver">
    <w:name w:val="Unresolved Mention"/>
    <w:basedOn w:val="Fuentedeprrafopredeter"/>
    <w:uiPriority w:val="99"/>
    <w:semiHidden/>
    <w:unhideWhenUsed/>
    <w:rsid w:val="004F4C83"/>
    <w:rPr>
      <w:color w:val="605E5C"/>
      <w:shd w:val="clear" w:color="auto" w:fill="E1DFDD"/>
    </w:rPr>
  </w:style>
  <w:style w:type="table" w:styleId="Tablaconcuadrcula">
    <w:name w:val="Table Grid"/>
    <w:basedOn w:val="Tablanormal"/>
    <w:uiPriority w:val="39"/>
    <w:rsid w:val="003C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A55F4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25">
      <w:bodyDiv w:val="1"/>
      <w:marLeft w:val="0"/>
      <w:marRight w:val="0"/>
      <w:marTop w:val="0"/>
      <w:marBottom w:val="0"/>
      <w:divBdr>
        <w:top w:val="none" w:sz="0" w:space="0" w:color="auto"/>
        <w:left w:val="none" w:sz="0" w:space="0" w:color="auto"/>
        <w:bottom w:val="none" w:sz="0" w:space="0" w:color="auto"/>
        <w:right w:val="none" w:sz="0" w:space="0" w:color="auto"/>
      </w:divBdr>
      <w:divsChild>
        <w:div w:id="1347516194">
          <w:marLeft w:val="480"/>
          <w:marRight w:val="0"/>
          <w:marTop w:val="0"/>
          <w:marBottom w:val="0"/>
          <w:divBdr>
            <w:top w:val="none" w:sz="0" w:space="0" w:color="auto"/>
            <w:left w:val="none" w:sz="0" w:space="0" w:color="auto"/>
            <w:bottom w:val="none" w:sz="0" w:space="0" w:color="auto"/>
            <w:right w:val="none" w:sz="0" w:space="0" w:color="auto"/>
          </w:divBdr>
        </w:div>
        <w:div w:id="110173024">
          <w:marLeft w:val="480"/>
          <w:marRight w:val="0"/>
          <w:marTop w:val="0"/>
          <w:marBottom w:val="0"/>
          <w:divBdr>
            <w:top w:val="none" w:sz="0" w:space="0" w:color="auto"/>
            <w:left w:val="none" w:sz="0" w:space="0" w:color="auto"/>
            <w:bottom w:val="none" w:sz="0" w:space="0" w:color="auto"/>
            <w:right w:val="none" w:sz="0" w:space="0" w:color="auto"/>
          </w:divBdr>
        </w:div>
        <w:div w:id="915355652">
          <w:marLeft w:val="480"/>
          <w:marRight w:val="0"/>
          <w:marTop w:val="0"/>
          <w:marBottom w:val="0"/>
          <w:divBdr>
            <w:top w:val="none" w:sz="0" w:space="0" w:color="auto"/>
            <w:left w:val="none" w:sz="0" w:space="0" w:color="auto"/>
            <w:bottom w:val="none" w:sz="0" w:space="0" w:color="auto"/>
            <w:right w:val="none" w:sz="0" w:space="0" w:color="auto"/>
          </w:divBdr>
        </w:div>
        <w:div w:id="2049260478">
          <w:marLeft w:val="480"/>
          <w:marRight w:val="0"/>
          <w:marTop w:val="0"/>
          <w:marBottom w:val="0"/>
          <w:divBdr>
            <w:top w:val="none" w:sz="0" w:space="0" w:color="auto"/>
            <w:left w:val="none" w:sz="0" w:space="0" w:color="auto"/>
            <w:bottom w:val="none" w:sz="0" w:space="0" w:color="auto"/>
            <w:right w:val="none" w:sz="0" w:space="0" w:color="auto"/>
          </w:divBdr>
        </w:div>
        <w:div w:id="141847142">
          <w:marLeft w:val="480"/>
          <w:marRight w:val="0"/>
          <w:marTop w:val="0"/>
          <w:marBottom w:val="0"/>
          <w:divBdr>
            <w:top w:val="none" w:sz="0" w:space="0" w:color="auto"/>
            <w:left w:val="none" w:sz="0" w:space="0" w:color="auto"/>
            <w:bottom w:val="none" w:sz="0" w:space="0" w:color="auto"/>
            <w:right w:val="none" w:sz="0" w:space="0" w:color="auto"/>
          </w:divBdr>
        </w:div>
      </w:divsChild>
    </w:div>
    <w:div w:id="155801160">
      <w:bodyDiv w:val="1"/>
      <w:marLeft w:val="0"/>
      <w:marRight w:val="0"/>
      <w:marTop w:val="0"/>
      <w:marBottom w:val="0"/>
      <w:divBdr>
        <w:top w:val="none" w:sz="0" w:space="0" w:color="auto"/>
        <w:left w:val="none" w:sz="0" w:space="0" w:color="auto"/>
        <w:bottom w:val="none" w:sz="0" w:space="0" w:color="auto"/>
        <w:right w:val="none" w:sz="0" w:space="0" w:color="auto"/>
      </w:divBdr>
    </w:div>
    <w:div w:id="208340802">
      <w:bodyDiv w:val="1"/>
      <w:marLeft w:val="0"/>
      <w:marRight w:val="0"/>
      <w:marTop w:val="0"/>
      <w:marBottom w:val="0"/>
      <w:divBdr>
        <w:top w:val="none" w:sz="0" w:space="0" w:color="auto"/>
        <w:left w:val="none" w:sz="0" w:space="0" w:color="auto"/>
        <w:bottom w:val="none" w:sz="0" w:space="0" w:color="auto"/>
        <w:right w:val="none" w:sz="0" w:space="0" w:color="auto"/>
      </w:divBdr>
    </w:div>
    <w:div w:id="250819075">
      <w:bodyDiv w:val="1"/>
      <w:marLeft w:val="0"/>
      <w:marRight w:val="0"/>
      <w:marTop w:val="0"/>
      <w:marBottom w:val="0"/>
      <w:divBdr>
        <w:top w:val="none" w:sz="0" w:space="0" w:color="auto"/>
        <w:left w:val="none" w:sz="0" w:space="0" w:color="auto"/>
        <w:bottom w:val="none" w:sz="0" w:space="0" w:color="auto"/>
        <w:right w:val="none" w:sz="0" w:space="0" w:color="auto"/>
      </w:divBdr>
    </w:div>
    <w:div w:id="282226606">
      <w:bodyDiv w:val="1"/>
      <w:marLeft w:val="0"/>
      <w:marRight w:val="0"/>
      <w:marTop w:val="0"/>
      <w:marBottom w:val="0"/>
      <w:divBdr>
        <w:top w:val="none" w:sz="0" w:space="0" w:color="auto"/>
        <w:left w:val="none" w:sz="0" w:space="0" w:color="auto"/>
        <w:bottom w:val="none" w:sz="0" w:space="0" w:color="auto"/>
        <w:right w:val="none" w:sz="0" w:space="0" w:color="auto"/>
      </w:divBdr>
    </w:div>
    <w:div w:id="282813102">
      <w:bodyDiv w:val="1"/>
      <w:marLeft w:val="0"/>
      <w:marRight w:val="0"/>
      <w:marTop w:val="0"/>
      <w:marBottom w:val="0"/>
      <w:divBdr>
        <w:top w:val="none" w:sz="0" w:space="0" w:color="auto"/>
        <w:left w:val="none" w:sz="0" w:space="0" w:color="auto"/>
        <w:bottom w:val="none" w:sz="0" w:space="0" w:color="auto"/>
        <w:right w:val="none" w:sz="0" w:space="0" w:color="auto"/>
      </w:divBdr>
      <w:divsChild>
        <w:div w:id="1042560981">
          <w:marLeft w:val="480"/>
          <w:marRight w:val="0"/>
          <w:marTop w:val="0"/>
          <w:marBottom w:val="0"/>
          <w:divBdr>
            <w:top w:val="none" w:sz="0" w:space="0" w:color="auto"/>
            <w:left w:val="none" w:sz="0" w:space="0" w:color="auto"/>
            <w:bottom w:val="none" w:sz="0" w:space="0" w:color="auto"/>
            <w:right w:val="none" w:sz="0" w:space="0" w:color="auto"/>
          </w:divBdr>
        </w:div>
        <w:div w:id="2091466258">
          <w:marLeft w:val="480"/>
          <w:marRight w:val="0"/>
          <w:marTop w:val="0"/>
          <w:marBottom w:val="0"/>
          <w:divBdr>
            <w:top w:val="none" w:sz="0" w:space="0" w:color="auto"/>
            <w:left w:val="none" w:sz="0" w:space="0" w:color="auto"/>
            <w:bottom w:val="none" w:sz="0" w:space="0" w:color="auto"/>
            <w:right w:val="none" w:sz="0" w:space="0" w:color="auto"/>
          </w:divBdr>
        </w:div>
        <w:div w:id="1489634918">
          <w:marLeft w:val="480"/>
          <w:marRight w:val="0"/>
          <w:marTop w:val="0"/>
          <w:marBottom w:val="0"/>
          <w:divBdr>
            <w:top w:val="none" w:sz="0" w:space="0" w:color="auto"/>
            <w:left w:val="none" w:sz="0" w:space="0" w:color="auto"/>
            <w:bottom w:val="none" w:sz="0" w:space="0" w:color="auto"/>
            <w:right w:val="none" w:sz="0" w:space="0" w:color="auto"/>
          </w:divBdr>
        </w:div>
        <w:div w:id="300615541">
          <w:marLeft w:val="480"/>
          <w:marRight w:val="0"/>
          <w:marTop w:val="0"/>
          <w:marBottom w:val="0"/>
          <w:divBdr>
            <w:top w:val="none" w:sz="0" w:space="0" w:color="auto"/>
            <w:left w:val="none" w:sz="0" w:space="0" w:color="auto"/>
            <w:bottom w:val="none" w:sz="0" w:space="0" w:color="auto"/>
            <w:right w:val="none" w:sz="0" w:space="0" w:color="auto"/>
          </w:divBdr>
        </w:div>
        <w:div w:id="523060469">
          <w:marLeft w:val="480"/>
          <w:marRight w:val="0"/>
          <w:marTop w:val="0"/>
          <w:marBottom w:val="0"/>
          <w:divBdr>
            <w:top w:val="none" w:sz="0" w:space="0" w:color="auto"/>
            <w:left w:val="none" w:sz="0" w:space="0" w:color="auto"/>
            <w:bottom w:val="none" w:sz="0" w:space="0" w:color="auto"/>
            <w:right w:val="none" w:sz="0" w:space="0" w:color="auto"/>
          </w:divBdr>
        </w:div>
      </w:divsChild>
    </w:div>
    <w:div w:id="397241938">
      <w:bodyDiv w:val="1"/>
      <w:marLeft w:val="0"/>
      <w:marRight w:val="0"/>
      <w:marTop w:val="0"/>
      <w:marBottom w:val="0"/>
      <w:divBdr>
        <w:top w:val="none" w:sz="0" w:space="0" w:color="auto"/>
        <w:left w:val="none" w:sz="0" w:space="0" w:color="auto"/>
        <w:bottom w:val="none" w:sz="0" w:space="0" w:color="auto"/>
        <w:right w:val="none" w:sz="0" w:space="0" w:color="auto"/>
      </w:divBdr>
    </w:div>
    <w:div w:id="411396194">
      <w:bodyDiv w:val="1"/>
      <w:marLeft w:val="0"/>
      <w:marRight w:val="0"/>
      <w:marTop w:val="0"/>
      <w:marBottom w:val="0"/>
      <w:divBdr>
        <w:top w:val="none" w:sz="0" w:space="0" w:color="auto"/>
        <w:left w:val="none" w:sz="0" w:space="0" w:color="auto"/>
        <w:bottom w:val="none" w:sz="0" w:space="0" w:color="auto"/>
        <w:right w:val="none" w:sz="0" w:space="0" w:color="auto"/>
      </w:divBdr>
    </w:div>
    <w:div w:id="812019690">
      <w:bodyDiv w:val="1"/>
      <w:marLeft w:val="0"/>
      <w:marRight w:val="0"/>
      <w:marTop w:val="0"/>
      <w:marBottom w:val="0"/>
      <w:divBdr>
        <w:top w:val="none" w:sz="0" w:space="0" w:color="auto"/>
        <w:left w:val="none" w:sz="0" w:space="0" w:color="auto"/>
        <w:bottom w:val="none" w:sz="0" w:space="0" w:color="auto"/>
        <w:right w:val="none" w:sz="0" w:space="0" w:color="auto"/>
      </w:divBdr>
    </w:div>
    <w:div w:id="817192687">
      <w:bodyDiv w:val="1"/>
      <w:marLeft w:val="0"/>
      <w:marRight w:val="0"/>
      <w:marTop w:val="0"/>
      <w:marBottom w:val="0"/>
      <w:divBdr>
        <w:top w:val="none" w:sz="0" w:space="0" w:color="auto"/>
        <w:left w:val="none" w:sz="0" w:space="0" w:color="auto"/>
        <w:bottom w:val="none" w:sz="0" w:space="0" w:color="auto"/>
        <w:right w:val="none" w:sz="0" w:space="0" w:color="auto"/>
      </w:divBdr>
    </w:div>
    <w:div w:id="895749329">
      <w:bodyDiv w:val="1"/>
      <w:marLeft w:val="0"/>
      <w:marRight w:val="0"/>
      <w:marTop w:val="0"/>
      <w:marBottom w:val="0"/>
      <w:divBdr>
        <w:top w:val="none" w:sz="0" w:space="0" w:color="auto"/>
        <w:left w:val="none" w:sz="0" w:space="0" w:color="auto"/>
        <w:bottom w:val="none" w:sz="0" w:space="0" w:color="auto"/>
        <w:right w:val="none" w:sz="0" w:space="0" w:color="auto"/>
      </w:divBdr>
    </w:div>
    <w:div w:id="962034936">
      <w:bodyDiv w:val="1"/>
      <w:marLeft w:val="0"/>
      <w:marRight w:val="0"/>
      <w:marTop w:val="0"/>
      <w:marBottom w:val="0"/>
      <w:divBdr>
        <w:top w:val="none" w:sz="0" w:space="0" w:color="auto"/>
        <w:left w:val="none" w:sz="0" w:space="0" w:color="auto"/>
        <w:bottom w:val="none" w:sz="0" w:space="0" w:color="auto"/>
        <w:right w:val="none" w:sz="0" w:space="0" w:color="auto"/>
      </w:divBdr>
    </w:div>
    <w:div w:id="995492815">
      <w:bodyDiv w:val="1"/>
      <w:marLeft w:val="0"/>
      <w:marRight w:val="0"/>
      <w:marTop w:val="0"/>
      <w:marBottom w:val="0"/>
      <w:divBdr>
        <w:top w:val="none" w:sz="0" w:space="0" w:color="auto"/>
        <w:left w:val="none" w:sz="0" w:space="0" w:color="auto"/>
        <w:bottom w:val="none" w:sz="0" w:space="0" w:color="auto"/>
        <w:right w:val="none" w:sz="0" w:space="0" w:color="auto"/>
      </w:divBdr>
      <w:divsChild>
        <w:div w:id="1166090740">
          <w:marLeft w:val="640"/>
          <w:marRight w:val="0"/>
          <w:marTop w:val="0"/>
          <w:marBottom w:val="0"/>
          <w:divBdr>
            <w:top w:val="none" w:sz="0" w:space="0" w:color="auto"/>
            <w:left w:val="none" w:sz="0" w:space="0" w:color="auto"/>
            <w:bottom w:val="none" w:sz="0" w:space="0" w:color="auto"/>
            <w:right w:val="none" w:sz="0" w:space="0" w:color="auto"/>
          </w:divBdr>
        </w:div>
        <w:div w:id="476536730">
          <w:marLeft w:val="640"/>
          <w:marRight w:val="0"/>
          <w:marTop w:val="0"/>
          <w:marBottom w:val="0"/>
          <w:divBdr>
            <w:top w:val="none" w:sz="0" w:space="0" w:color="auto"/>
            <w:left w:val="none" w:sz="0" w:space="0" w:color="auto"/>
            <w:bottom w:val="none" w:sz="0" w:space="0" w:color="auto"/>
            <w:right w:val="none" w:sz="0" w:space="0" w:color="auto"/>
          </w:divBdr>
        </w:div>
      </w:divsChild>
    </w:div>
    <w:div w:id="1019965954">
      <w:bodyDiv w:val="1"/>
      <w:marLeft w:val="0"/>
      <w:marRight w:val="0"/>
      <w:marTop w:val="0"/>
      <w:marBottom w:val="0"/>
      <w:divBdr>
        <w:top w:val="none" w:sz="0" w:space="0" w:color="auto"/>
        <w:left w:val="none" w:sz="0" w:space="0" w:color="auto"/>
        <w:bottom w:val="none" w:sz="0" w:space="0" w:color="auto"/>
        <w:right w:val="none" w:sz="0" w:space="0" w:color="auto"/>
      </w:divBdr>
    </w:div>
    <w:div w:id="1020467571">
      <w:bodyDiv w:val="1"/>
      <w:marLeft w:val="0"/>
      <w:marRight w:val="0"/>
      <w:marTop w:val="0"/>
      <w:marBottom w:val="0"/>
      <w:divBdr>
        <w:top w:val="none" w:sz="0" w:space="0" w:color="auto"/>
        <w:left w:val="none" w:sz="0" w:space="0" w:color="auto"/>
        <w:bottom w:val="none" w:sz="0" w:space="0" w:color="auto"/>
        <w:right w:val="none" w:sz="0" w:space="0" w:color="auto"/>
      </w:divBdr>
    </w:div>
    <w:div w:id="1083259665">
      <w:bodyDiv w:val="1"/>
      <w:marLeft w:val="0"/>
      <w:marRight w:val="0"/>
      <w:marTop w:val="0"/>
      <w:marBottom w:val="0"/>
      <w:divBdr>
        <w:top w:val="none" w:sz="0" w:space="0" w:color="auto"/>
        <w:left w:val="none" w:sz="0" w:space="0" w:color="auto"/>
        <w:bottom w:val="none" w:sz="0" w:space="0" w:color="auto"/>
        <w:right w:val="none" w:sz="0" w:space="0" w:color="auto"/>
      </w:divBdr>
    </w:div>
    <w:div w:id="1153720037">
      <w:bodyDiv w:val="1"/>
      <w:marLeft w:val="0"/>
      <w:marRight w:val="0"/>
      <w:marTop w:val="0"/>
      <w:marBottom w:val="0"/>
      <w:divBdr>
        <w:top w:val="none" w:sz="0" w:space="0" w:color="auto"/>
        <w:left w:val="none" w:sz="0" w:space="0" w:color="auto"/>
        <w:bottom w:val="none" w:sz="0" w:space="0" w:color="auto"/>
        <w:right w:val="none" w:sz="0" w:space="0" w:color="auto"/>
      </w:divBdr>
      <w:divsChild>
        <w:div w:id="1832287570">
          <w:marLeft w:val="480"/>
          <w:marRight w:val="0"/>
          <w:marTop w:val="0"/>
          <w:marBottom w:val="0"/>
          <w:divBdr>
            <w:top w:val="none" w:sz="0" w:space="0" w:color="auto"/>
            <w:left w:val="none" w:sz="0" w:space="0" w:color="auto"/>
            <w:bottom w:val="none" w:sz="0" w:space="0" w:color="auto"/>
            <w:right w:val="none" w:sz="0" w:space="0" w:color="auto"/>
          </w:divBdr>
        </w:div>
        <w:div w:id="1811051259">
          <w:marLeft w:val="480"/>
          <w:marRight w:val="0"/>
          <w:marTop w:val="0"/>
          <w:marBottom w:val="0"/>
          <w:divBdr>
            <w:top w:val="none" w:sz="0" w:space="0" w:color="auto"/>
            <w:left w:val="none" w:sz="0" w:space="0" w:color="auto"/>
            <w:bottom w:val="none" w:sz="0" w:space="0" w:color="auto"/>
            <w:right w:val="none" w:sz="0" w:space="0" w:color="auto"/>
          </w:divBdr>
        </w:div>
        <w:div w:id="1045376289">
          <w:marLeft w:val="480"/>
          <w:marRight w:val="0"/>
          <w:marTop w:val="0"/>
          <w:marBottom w:val="0"/>
          <w:divBdr>
            <w:top w:val="none" w:sz="0" w:space="0" w:color="auto"/>
            <w:left w:val="none" w:sz="0" w:space="0" w:color="auto"/>
            <w:bottom w:val="none" w:sz="0" w:space="0" w:color="auto"/>
            <w:right w:val="none" w:sz="0" w:space="0" w:color="auto"/>
          </w:divBdr>
        </w:div>
        <w:div w:id="1861972164">
          <w:marLeft w:val="480"/>
          <w:marRight w:val="0"/>
          <w:marTop w:val="0"/>
          <w:marBottom w:val="0"/>
          <w:divBdr>
            <w:top w:val="none" w:sz="0" w:space="0" w:color="auto"/>
            <w:left w:val="none" w:sz="0" w:space="0" w:color="auto"/>
            <w:bottom w:val="none" w:sz="0" w:space="0" w:color="auto"/>
            <w:right w:val="none" w:sz="0" w:space="0" w:color="auto"/>
          </w:divBdr>
        </w:div>
      </w:divsChild>
    </w:div>
    <w:div w:id="1189760133">
      <w:bodyDiv w:val="1"/>
      <w:marLeft w:val="0"/>
      <w:marRight w:val="0"/>
      <w:marTop w:val="0"/>
      <w:marBottom w:val="0"/>
      <w:divBdr>
        <w:top w:val="none" w:sz="0" w:space="0" w:color="auto"/>
        <w:left w:val="none" w:sz="0" w:space="0" w:color="auto"/>
        <w:bottom w:val="none" w:sz="0" w:space="0" w:color="auto"/>
        <w:right w:val="none" w:sz="0" w:space="0" w:color="auto"/>
      </w:divBdr>
    </w:div>
    <w:div w:id="1473250864">
      <w:bodyDiv w:val="1"/>
      <w:marLeft w:val="0"/>
      <w:marRight w:val="0"/>
      <w:marTop w:val="0"/>
      <w:marBottom w:val="0"/>
      <w:divBdr>
        <w:top w:val="none" w:sz="0" w:space="0" w:color="auto"/>
        <w:left w:val="none" w:sz="0" w:space="0" w:color="auto"/>
        <w:bottom w:val="none" w:sz="0" w:space="0" w:color="auto"/>
        <w:right w:val="none" w:sz="0" w:space="0" w:color="auto"/>
      </w:divBdr>
    </w:div>
    <w:div w:id="1593539371">
      <w:bodyDiv w:val="1"/>
      <w:marLeft w:val="0"/>
      <w:marRight w:val="0"/>
      <w:marTop w:val="0"/>
      <w:marBottom w:val="0"/>
      <w:divBdr>
        <w:top w:val="none" w:sz="0" w:space="0" w:color="auto"/>
        <w:left w:val="none" w:sz="0" w:space="0" w:color="auto"/>
        <w:bottom w:val="none" w:sz="0" w:space="0" w:color="auto"/>
        <w:right w:val="none" w:sz="0" w:space="0" w:color="auto"/>
      </w:divBdr>
    </w:div>
    <w:div w:id="1648045019">
      <w:bodyDiv w:val="1"/>
      <w:marLeft w:val="0"/>
      <w:marRight w:val="0"/>
      <w:marTop w:val="0"/>
      <w:marBottom w:val="0"/>
      <w:divBdr>
        <w:top w:val="none" w:sz="0" w:space="0" w:color="auto"/>
        <w:left w:val="none" w:sz="0" w:space="0" w:color="auto"/>
        <w:bottom w:val="none" w:sz="0" w:space="0" w:color="auto"/>
        <w:right w:val="none" w:sz="0" w:space="0" w:color="auto"/>
      </w:divBdr>
      <w:divsChild>
        <w:div w:id="963997552">
          <w:marLeft w:val="480"/>
          <w:marRight w:val="0"/>
          <w:marTop w:val="0"/>
          <w:marBottom w:val="0"/>
          <w:divBdr>
            <w:top w:val="none" w:sz="0" w:space="0" w:color="auto"/>
            <w:left w:val="none" w:sz="0" w:space="0" w:color="auto"/>
            <w:bottom w:val="none" w:sz="0" w:space="0" w:color="auto"/>
            <w:right w:val="none" w:sz="0" w:space="0" w:color="auto"/>
          </w:divBdr>
        </w:div>
        <w:div w:id="1091969396">
          <w:marLeft w:val="480"/>
          <w:marRight w:val="0"/>
          <w:marTop w:val="0"/>
          <w:marBottom w:val="0"/>
          <w:divBdr>
            <w:top w:val="none" w:sz="0" w:space="0" w:color="auto"/>
            <w:left w:val="none" w:sz="0" w:space="0" w:color="auto"/>
            <w:bottom w:val="none" w:sz="0" w:space="0" w:color="auto"/>
            <w:right w:val="none" w:sz="0" w:space="0" w:color="auto"/>
          </w:divBdr>
        </w:div>
        <w:div w:id="65803721">
          <w:marLeft w:val="480"/>
          <w:marRight w:val="0"/>
          <w:marTop w:val="0"/>
          <w:marBottom w:val="0"/>
          <w:divBdr>
            <w:top w:val="none" w:sz="0" w:space="0" w:color="auto"/>
            <w:left w:val="none" w:sz="0" w:space="0" w:color="auto"/>
            <w:bottom w:val="none" w:sz="0" w:space="0" w:color="auto"/>
            <w:right w:val="none" w:sz="0" w:space="0" w:color="auto"/>
          </w:divBdr>
        </w:div>
        <w:div w:id="1214851168">
          <w:marLeft w:val="480"/>
          <w:marRight w:val="0"/>
          <w:marTop w:val="0"/>
          <w:marBottom w:val="0"/>
          <w:divBdr>
            <w:top w:val="none" w:sz="0" w:space="0" w:color="auto"/>
            <w:left w:val="none" w:sz="0" w:space="0" w:color="auto"/>
            <w:bottom w:val="none" w:sz="0" w:space="0" w:color="auto"/>
            <w:right w:val="none" w:sz="0" w:space="0" w:color="auto"/>
          </w:divBdr>
        </w:div>
        <w:div w:id="237635534">
          <w:marLeft w:val="480"/>
          <w:marRight w:val="0"/>
          <w:marTop w:val="0"/>
          <w:marBottom w:val="0"/>
          <w:divBdr>
            <w:top w:val="none" w:sz="0" w:space="0" w:color="auto"/>
            <w:left w:val="none" w:sz="0" w:space="0" w:color="auto"/>
            <w:bottom w:val="none" w:sz="0" w:space="0" w:color="auto"/>
            <w:right w:val="none" w:sz="0" w:space="0" w:color="auto"/>
          </w:divBdr>
        </w:div>
      </w:divsChild>
    </w:div>
    <w:div w:id="1744910053">
      <w:bodyDiv w:val="1"/>
      <w:marLeft w:val="0"/>
      <w:marRight w:val="0"/>
      <w:marTop w:val="0"/>
      <w:marBottom w:val="0"/>
      <w:divBdr>
        <w:top w:val="none" w:sz="0" w:space="0" w:color="auto"/>
        <w:left w:val="none" w:sz="0" w:space="0" w:color="auto"/>
        <w:bottom w:val="none" w:sz="0" w:space="0" w:color="auto"/>
        <w:right w:val="none" w:sz="0" w:space="0" w:color="auto"/>
      </w:divBdr>
      <w:divsChild>
        <w:div w:id="1436510922">
          <w:marLeft w:val="480"/>
          <w:marRight w:val="0"/>
          <w:marTop w:val="0"/>
          <w:marBottom w:val="0"/>
          <w:divBdr>
            <w:top w:val="none" w:sz="0" w:space="0" w:color="auto"/>
            <w:left w:val="none" w:sz="0" w:space="0" w:color="auto"/>
            <w:bottom w:val="none" w:sz="0" w:space="0" w:color="auto"/>
            <w:right w:val="none" w:sz="0" w:space="0" w:color="auto"/>
          </w:divBdr>
        </w:div>
        <w:div w:id="1619678043">
          <w:marLeft w:val="480"/>
          <w:marRight w:val="0"/>
          <w:marTop w:val="0"/>
          <w:marBottom w:val="0"/>
          <w:divBdr>
            <w:top w:val="none" w:sz="0" w:space="0" w:color="auto"/>
            <w:left w:val="none" w:sz="0" w:space="0" w:color="auto"/>
            <w:bottom w:val="none" w:sz="0" w:space="0" w:color="auto"/>
            <w:right w:val="none" w:sz="0" w:space="0" w:color="auto"/>
          </w:divBdr>
        </w:div>
        <w:div w:id="1743601534">
          <w:marLeft w:val="480"/>
          <w:marRight w:val="0"/>
          <w:marTop w:val="0"/>
          <w:marBottom w:val="0"/>
          <w:divBdr>
            <w:top w:val="none" w:sz="0" w:space="0" w:color="auto"/>
            <w:left w:val="none" w:sz="0" w:space="0" w:color="auto"/>
            <w:bottom w:val="none" w:sz="0" w:space="0" w:color="auto"/>
            <w:right w:val="none" w:sz="0" w:space="0" w:color="auto"/>
          </w:divBdr>
        </w:div>
        <w:div w:id="1701054580">
          <w:marLeft w:val="480"/>
          <w:marRight w:val="0"/>
          <w:marTop w:val="0"/>
          <w:marBottom w:val="0"/>
          <w:divBdr>
            <w:top w:val="none" w:sz="0" w:space="0" w:color="auto"/>
            <w:left w:val="none" w:sz="0" w:space="0" w:color="auto"/>
            <w:bottom w:val="none" w:sz="0" w:space="0" w:color="auto"/>
            <w:right w:val="none" w:sz="0" w:space="0" w:color="auto"/>
          </w:divBdr>
        </w:div>
        <w:div w:id="1254784478">
          <w:marLeft w:val="480"/>
          <w:marRight w:val="0"/>
          <w:marTop w:val="0"/>
          <w:marBottom w:val="0"/>
          <w:divBdr>
            <w:top w:val="none" w:sz="0" w:space="0" w:color="auto"/>
            <w:left w:val="none" w:sz="0" w:space="0" w:color="auto"/>
            <w:bottom w:val="none" w:sz="0" w:space="0" w:color="auto"/>
            <w:right w:val="none" w:sz="0" w:space="0" w:color="auto"/>
          </w:divBdr>
        </w:div>
      </w:divsChild>
    </w:div>
    <w:div w:id="1749379853">
      <w:bodyDiv w:val="1"/>
      <w:marLeft w:val="0"/>
      <w:marRight w:val="0"/>
      <w:marTop w:val="0"/>
      <w:marBottom w:val="0"/>
      <w:divBdr>
        <w:top w:val="none" w:sz="0" w:space="0" w:color="auto"/>
        <w:left w:val="none" w:sz="0" w:space="0" w:color="auto"/>
        <w:bottom w:val="none" w:sz="0" w:space="0" w:color="auto"/>
        <w:right w:val="none" w:sz="0" w:space="0" w:color="auto"/>
      </w:divBdr>
    </w:div>
    <w:div w:id="1756246964">
      <w:bodyDiv w:val="1"/>
      <w:marLeft w:val="0"/>
      <w:marRight w:val="0"/>
      <w:marTop w:val="0"/>
      <w:marBottom w:val="0"/>
      <w:divBdr>
        <w:top w:val="none" w:sz="0" w:space="0" w:color="auto"/>
        <w:left w:val="none" w:sz="0" w:space="0" w:color="auto"/>
        <w:bottom w:val="none" w:sz="0" w:space="0" w:color="auto"/>
        <w:right w:val="none" w:sz="0" w:space="0" w:color="auto"/>
      </w:divBdr>
      <w:divsChild>
        <w:div w:id="525169565">
          <w:marLeft w:val="480"/>
          <w:marRight w:val="0"/>
          <w:marTop w:val="0"/>
          <w:marBottom w:val="0"/>
          <w:divBdr>
            <w:top w:val="none" w:sz="0" w:space="0" w:color="auto"/>
            <w:left w:val="none" w:sz="0" w:space="0" w:color="auto"/>
            <w:bottom w:val="none" w:sz="0" w:space="0" w:color="auto"/>
            <w:right w:val="none" w:sz="0" w:space="0" w:color="auto"/>
          </w:divBdr>
        </w:div>
        <w:div w:id="30426141">
          <w:marLeft w:val="480"/>
          <w:marRight w:val="0"/>
          <w:marTop w:val="0"/>
          <w:marBottom w:val="0"/>
          <w:divBdr>
            <w:top w:val="none" w:sz="0" w:space="0" w:color="auto"/>
            <w:left w:val="none" w:sz="0" w:space="0" w:color="auto"/>
            <w:bottom w:val="none" w:sz="0" w:space="0" w:color="auto"/>
            <w:right w:val="none" w:sz="0" w:space="0" w:color="auto"/>
          </w:divBdr>
        </w:div>
        <w:div w:id="728847753">
          <w:marLeft w:val="480"/>
          <w:marRight w:val="0"/>
          <w:marTop w:val="0"/>
          <w:marBottom w:val="0"/>
          <w:divBdr>
            <w:top w:val="none" w:sz="0" w:space="0" w:color="auto"/>
            <w:left w:val="none" w:sz="0" w:space="0" w:color="auto"/>
            <w:bottom w:val="none" w:sz="0" w:space="0" w:color="auto"/>
            <w:right w:val="none" w:sz="0" w:space="0" w:color="auto"/>
          </w:divBdr>
        </w:div>
        <w:div w:id="2064326027">
          <w:marLeft w:val="480"/>
          <w:marRight w:val="0"/>
          <w:marTop w:val="0"/>
          <w:marBottom w:val="0"/>
          <w:divBdr>
            <w:top w:val="none" w:sz="0" w:space="0" w:color="auto"/>
            <w:left w:val="none" w:sz="0" w:space="0" w:color="auto"/>
            <w:bottom w:val="none" w:sz="0" w:space="0" w:color="auto"/>
            <w:right w:val="none" w:sz="0" w:space="0" w:color="auto"/>
          </w:divBdr>
        </w:div>
        <w:div w:id="1621762240">
          <w:marLeft w:val="480"/>
          <w:marRight w:val="0"/>
          <w:marTop w:val="0"/>
          <w:marBottom w:val="0"/>
          <w:divBdr>
            <w:top w:val="none" w:sz="0" w:space="0" w:color="auto"/>
            <w:left w:val="none" w:sz="0" w:space="0" w:color="auto"/>
            <w:bottom w:val="none" w:sz="0" w:space="0" w:color="auto"/>
            <w:right w:val="none" w:sz="0" w:space="0" w:color="auto"/>
          </w:divBdr>
        </w:div>
      </w:divsChild>
    </w:div>
    <w:div w:id="1850488411">
      <w:bodyDiv w:val="1"/>
      <w:marLeft w:val="0"/>
      <w:marRight w:val="0"/>
      <w:marTop w:val="0"/>
      <w:marBottom w:val="0"/>
      <w:divBdr>
        <w:top w:val="none" w:sz="0" w:space="0" w:color="auto"/>
        <w:left w:val="none" w:sz="0" w:space="0" w:color="auto"/>
        <w:bottom w:val="none" w:sz="0" w:space="0" w:color="auto"/>
        <w:right w:val="none" w:sz="0" w:space="0" w:color="auto"/>
      </w:divBdr>
      <w:divsChild>
        <w:div w:id="726562813">
          <w:marLeft w:val="480"/>
          <w:marRight w:val="0"/>
          <w:marTop w:val="0"/>
          <w:marBottom w:val="0"/>
          <w:divBdr>
            <w:top w:val="none" w:sz="0" w:space="0" w:color="auto"/>
            <w:left w:val="none" w:sz="0" w:space="0" w:color="auto"/>
            <w:bottom w:val="none" w:sz="0" w:space="0" w:color="auto"/>
            <w:right w:val="none" w:sz="0" w:space="0" w:color="auto"/>
          </w:divBdr>
        </w:div>
        <w:div w:id="1538739735">
          <w:marLeft w:val="480"/>
          <w:marRight w:val="0"/>
          <w:marTop w:val="0"/>
          <w:marBottom w:val="0"/>
          <w:divBdr>
            <w:top w:val="none" w:sz="0" w:space="0" w:color="auto"/>
            <w:left w:val="none" w:sz="0" w:space="0" w:color="auto"/>
            <w:bottom w:val="none" w:sz="0" w:space="0" w:color="auto"/>
            <w:right w:val="none" w:sz="0" w:space="0" w:color="auto"/>
          </w:divBdr>
        </w:div>
        <w:div w:id="2016568537">
          <w:marLeft w:val="480"/>
          <w:marRight w:val="0"/>
          <w:marTop w:val="0"/>
          <w:marBottom w:val="0"/>
          <w:divBdr>
            <w:top w:val="none" w:sz="0" w:space="0" w:color="auto"/>
            <w:left w:val="none" w:sz="0" w:space="0" w:color="auto"/>
            <w:bottom w:val="none" w:sz="0" w:space="0" w:color="auto"/>
            <w:right w:val="none" w:sz="0" w:space="0" w:color="auto"/>
          </w:divBdr>
        </w:div>
        <w:div w:id="226455436">
          <w:marLeft w:val="480"/>
          <w:marRight w:val="0"/>
          <w:marTop w:val="0"/>
          <w:marBottom w:val="0"/>
          <w:divBdr>
            <w:top w:val="none" w:sz="0" w:space="0" w:color="auto"/>
            <w:left w:val="none" w:sz="0" w:space="0" w:color="auto"/>
            <w:bottom w:val="none" w:sz="0" w:space="0" w:color="auto"/>
            <w:right w:val="none" w:sz="0" w:space="0" w:color="auto"/>
          </w:divBdr>
        </w:div>
      </w:divsChild>
    </w:div>
    <w:div w:id="1885632556">
      <w:bodyDiv w:val="1"/>
      <w:marLeft w:val="0"/>
      <w:marRight w:val="0"/>
      <w:marTop w:val="0"/>
      <w:marBottom w:val="0"/>
      <w:divBdr>
        <w:top w:val="none" w:sz="0" w:space="0" w:color="auto"/>
        <w:left w:val="none" w:sz="0" w:space="0" w:color="auto"/>
        <w:bottom w:val="none" w:sz="0" w:space="0" w:color="auto"/>
        <w:right w:val="none" w:sz="0" w:space="0" w:color="auto"/>
      </w:divBdr>
    </w:div>
    <w:div w:id="1971209855">
      <w:bodyDiv w:val="1"/>
      <w:marLeft w:val="0"/>
      <w:marRight w:val="0"/>
      <w:marTop w:val="0"/>
      <w:marBottom w:val="0"/>
      <w:divBdr>
        <w:top w:val="none" w:sz="0" w:space="0" w:color="auto"/>
        <w:left w:val="none" w:sz="0" w:space="0" w:color="auto"/>
        <w:bottom w:val="none" w:sz="0" w:space="0" w:color="auto"/>
        <w:right w:val="none" w:sz="0" w:space="0" w:color="auto"/>
      </w:divBdr>
      <w:divsChild>
        <w:div w:id="907030587">
          <w:marLeft w:val="480"/>
          <w:marRight w:val="0"/>
          <w:marTop w:val="0"/>
          <w:marBottom w:val="0"/>
          <w:divBdr>
            <w:top w:val="none" w:sz="0" w:space="0" w:color="auto"/>
            <w:left w:val="none" w:sz="0" w:space="0" w:color="auto"/>
            <w:bottom w:val="none" w:sz="0" w:space="0" w:color="auto"/>
            <w:right w:val="none" w:sz="0" w:space="0" w:color="auto"/>
          </w:divBdr>
        </w:div>
        <w:div w:id="1835030785">
          <w:marLeft w:val="480"/>
          <w:marRight w:val="0"/>
          <w:marTop w:val="0"/>
          <w:marBottom w:val="0"/>
          <w:divBdr>
            <w:top w:val="none" w:sz="0" w:space="0" w:color="auto"/>
            <w:left w:val="none" w:sz="0" w:space="0" w:color="auto"/>
            <w:bottom w:val="none" w:sz="0" w:space="0" w:color="auto"/>
            <w:right w:val="none" w:sz="0" w:space="0" w:color="auto"/>
          </w:divBdr>
        </w:div>
        <w:div w:id="417870280">
          <w:marLeft w:val="480"/>
          <w:marRight w:val="0"/>
          <w:marTop w:val="0"/>
          <w:marBottom w:val="0"/>
          <w:divBdr>
            <w:top w:val="none" w:sz="0" w:space="0" w:color="auto"/>
            <w:left w:val="none" w:sz="0" w:space="0" w:color="auto"/>
            <w:bottom w:val="none" w:sz="0" w:space="0" w:color="auto"/>
            <w:right w:val="none" w:sz="0" w:space="0" w:color="auto"/>
          </w:divBdr>
        </w:div>
        <w:div w:id="1775513540">
          <w:marLeft w:val="480"/>
          <w:marRight w:val="0"/>
          <w:marTop w:val="0"/>
          <w:marBottom w:val="0"/>
          <w:divBdr>
            <w:top w:val="none" w:sz="0" w:space="0" w:color="auto"/>
            <w:left w:val="none" w:sz="0" w:space="0" w:color="auto"/>
            <w:bottom w:val="none" w:sz="0" w:space="0" w:color="auto"/>
            <w:right w:val="none" w:sz="0" w:space="0" w:color="auto"/>
          </w:divBdr>
        </w:div>
        <w:div w:id="378554563">
          <w:marLeft w:val="480"/>
          <w:marRight w:val="0"/>
          <w:marTop w:val="0"/>
          <w:marBottom w:val="0"/>
          <w:divBdr>
            <w:top w:val="none" w:sz="0" w:space="0" w:color="auto"/>
            <w:left w:val="none" w:sz="0" w:space="0" w:color="auto"/>
            <w:bottom w:val="none" w:sz="0" w:space="0" w:color="auto"/>
            <w:right w:val="none" w:sz="0" w:space="0" w:color="auto"/>
          </w:divBdr>
        </w:div>
      </w:divsChild>
    </w:div>
    <w:div w:id="2019654345">
      <w:bodyDiv w:val="1"/>
      <w:marLeft w:val="0"/>
      <w:marRight w:val="0"/>
      <w:marTop w:val="0"/>
      <w:marBottom w:val="0"/>
      <w:divBdr>
        <w:top w:val="none" w:sz="0" w:space="0" w:color="auto"/>
        <w:left w:val="none" w:sz="0" w:space="0" w:color="auto"/>
        <w:bottom w:val="none" w:sz="0" w:space="0" w:color="auto"/>
        <w:right w:val="none" w:sz="0" w:space="0" w:color="auto"/>
      </w:divBdr>
      <w:divsChild>
        <w:div w:id="1771125994">
          <w:marLeft w:val="480"/>
          <w:marRight w:val="0"/>
          <w:marTop w:val="0"/>
          <w:marBottom w:val="0"/>
          <w:divBdr>
            <w:top w:val="none" w:sz="0" w:space="0" w:color="auto"/>
            <w:left w:val="none" w:sz="0" w:space="0" w:color="auto"/>
            <w:bottom w:val="none" w:sz="0" w:space="0" w:color="auto"/>
            <w:right w:val="none" w:sz="0" w:space="0" w:color="auto"/>
          </w:divBdr>
        </w:div>
        <w:div w:id="2045709456">
          <w:marLeft w:val="480"/>
          <w:marRight w:val="0"/>
          <w:marTop w:val="0"/>
          <w:marBottom w:val="0"/>
          <w:divBdr>
            <w:top w:val="none" w:sz="0" w:space="0" w:color="auto"/>
            <w:left w:val="none" w:sz="0" w:space="0" w:color="auto"/>
            <w:bottom w:val="none" w:sz="0" w:space="0" w:color="auto"/>
            <w:right w:val="none" w:sz="0" w:space="0" w:color="auto"/>
          </w:divBdr>
        </w:div>
        <w:div w:id="1803690242">
          <w:marLeft w:val="480"/>
          <w:marRight w:val="0"/>
          <w:marTop w:val="0"/>
          <w:marBottom w:val="0"/>
          <w:divBdr>
            <w:top w:val="none" w:sz="0" w:space="0" w:color="auto"/>
            <w:left w:val="none" w:sz="0" w:space="0" w:color="auto"/>
            <w:bottom w:val="none" w:sz="0" w:space="0" w:color="auto"/>
            <w:right w:val="none" w:sz="0" w:space="0" w:color="auto"/>
          </w:divBdr>
        </w:div>
        <w:div w:id="1457287542">
          <w:marLeft w:val="480"/>
          <w:marRight w:val="0"/>
          <w:marTop w:val="0"/>
          <w:marBottom w:val="0"/>
          <w:divBdr>
            <w:top w:val="none" w:sz="0" w:space="0" w:color="auto"/>
            <w:left w:val="none" w:sz="0" w:space="0" w:color="auto"/>
            <w:bottom w:val="none" w:sz="0" w:space="0" w:color="auto"/>
            <w:right w:val="none" w:sz="0" w:space="0" w:color="auto"/>
          </w:divBdr>
        </w:div>
      </w:divsChild>
    </w:div>
    <w:div w:id="20811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invite/b/Wgx2lbjI/ATTI0adafbe071f756401501780ef49f50d15815ACD2/tablero-scrum-software-de-sistema-de-registro-de-notas-grupo-3-a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64431F-8838-4C6C-AC12-648E7681239C}"/>
      </w:docPartPr>
      <w:docPartBody>
        <w:p w:rsidR="00651382" w:rsidRDefault="00B37098">
          <w:r w:rsidRPr="00D51238">
            <w:rPr>
              <w:rStyle w:val="Textodelmarcadordeposicin"/>
            </w:rPr>
            <w:t>Haga clic o pulse aquí para escribir texto.</w:t>
          </w:r>
        </w:p>
      </w:docPartBody>
    </w:docPart>
    <w:docPart>
      <w:docPartPr>
        <w:name w:val="1E7979310CBF4884AB8BA27D84501823"/>
        <w:category>
          <w:name w:val="General"/>
          <w:gallery w:val="placeholder"/>
        </w:category>
        <w:types>
          <w:type w:val="bbPlcHdr"/>
        </w:types>
        <w:behaviors>
          <w:behavior w:val="content"/>
        </w:behaviors>
        <w:guid w:val="{DA306936-F4BF-4860-87BB-922BD1F813CF}"/>
      </w:docPartPr>
      <w:docPartBody>
        <w:p w:rsidR="008364A0" w:rsidRDefault="00D02B30" w:rsidP="00D02B30">
          <w:pPr>
            <w:pStyle w:val="1E7979310CBF4884AB8BA27D84501823"/>
          </w:pPr>
          <w:r w:rsidRPr="00D5123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98"/>
    <w:rsid w:val="000A7315"/>
    <w:rsid w:val="00437294"/>
    <w:rsid w:val="004766F3"/>
    <w:rsid w:val="004F765A"/>
    <w:rsid w:val="00651382"/>
    <w:rsid w:val="006C29C6"/>
    <w:rsid w:val="008364A0"/>
    <w:rsid w:val="00B37098"/>
    <w:rsid w:val="00B43C29"/>
    <w:rsid w:val="00D02B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64A0"/>
    <w:rPr>
      <w:color w:val="808080"/>
    </w:rPr>
  </w:style>
  <w:style w:type="paragraph" w:customStyle="1" w:styleId="1E7979310CBF4884AB8BA27D84501823">
    <w:name w:val="1E7979310CBF4884AB8BA27D84501823"/>
    <w:rsid w:val="00D02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10C6FA-450D-4B8C-8255-BCBE8FC164E8}">
  <we:reference id="f78a3046-9e99-4300-aa2b-5814002b01a2" version="1.46.0.0" store="EXCatalog" storeType="EXCatalog"/>
  <we:alternateReferences>
    <we:reference id="WA104382081" version="1.46.0.0" store="es-CO" storeType="OMEX"/>
  </we:alternateReferences>
  <we:properties>
    <we:property name="MENDELEY_CITATIONS" value="[{&quot;citationID&quot;:&quot;MENDELEY_CITATION_cb0c794f-78a9-4737-ab95-d22add4646ed&quot;,&quot;properties&quot;:{&quot;noteIndex&quot;:0},&quot;isEdited&quot;:false,&quot;manualOverride&quot;:{&quot;isManuallyOverridden&quot;:true,&quot;citeprocText&quot;:&quot;(Desarrollo De Software &amp;#38; Gabriel Pacienzia, 2015)&quot;,&quot;manualOverrideText&quot;:&quot;(Desarrollo De Software &amp; Gabriel Pacienzia, 2015).&quot;},&quot;citationTag&quot;:&quot;MENDELEY_CITATION_v3_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&quot;,&quot;citationItems&quot;:[{&quot;id&quot;:&quot;740fe2cf-0347-3c31-b289-6c44f84f89b9&quot;,&quot;itemData&quot;:{&quot;type&quot;:&quot;article-journal&quot;,&quot;id&quot;:&quot;740fe2cf-0347-3c31-b289-6c44f84f89b9&quot;,&quot;title&quot;:&quot;Metodologías de desarrollo de software&quot;,&quot;author&quot;:[{&quot;family&quot;:&quot;Desarrollo De Software&quot;,&quot;given&quot;:&quot;Metodologias&quot;,&quot;parse-names&quot;:false,&quot;dropping-particle&quot;:&quot;de&quot;,&quot;non-dropping-particle&quot;:&quot;&quot;},{&quot;family&quot;:&quot;Gabriel Pacienzia&quot;,&quot;given&quot;:&quot;Esteban&quot;,&quot;parse-names&quot;:false,&quot;dropping-particle&quot;:&quot;&quot;,&quot;non-dropping-particle&quot;:&quot;&quot;}],&quot;accessed&quot;:{&quot;date-parts&quot;:[[2022,11,13]]},&quot;URL&quot;:&quot;https://repositorio.uca.edu.ar/handle/123456789/522&quot;,&quot;issued&quot;:{&quot;date-parts&quot;:[[2015]]},&quot;container-title-short&quot;:&quot;&quot;},&quot;isTemporary&quot;:false}]},{&quot;citationID&quot;:&quot;MENDELEY_CITATION_8269295d-54c9-446d-af56-10d96dea1838&quot;,&quot;properties&quot;:{&quot;noteIndex&quot;:0},&quot;isEdited&quot;:false,&quot;manualOverride&quot;:{&quot;isManuallyOverridden&quot;:false,&quot;citeprocText&quot;:&quot;(Martel, 2015)&quot;,&quot;manualOverrideText&quot;:&quot;&quot;},&quot;citationTag&quot;:&quot;MENDELEY_CITATION_v3_eyJjaXRhdGlvbklEIjoiTUVOREVMRVlfQ0lUQVRJT05fODI2OTI5NWQtNTRjOS00NDZkLWFmNTYtMTBkOTZkZWExODM4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quot;,&quot;citationItems&quot;:[{&quot;id&quot;:&quot;b93918b2-94ab-39ed-8a07-d19528e9cf80&quot;,&quot;itemData&quot;:{&quot;type&quot;:&quot;article-journal&quot;,&quot;id&quot;:&quot;b93918b2-94ab-39ed-8a07-d19528e9cf80&quot;,&quot;title&quot;:&quot;Gestión práctica de proyectos con Scrum: Desarrollo de software ágil para el Scrum Master&quot;,&quot;author&quot;:[{&quot;family&quot;:&quot;Martel&quot;,&quot;given&quot;:&quot;A&quot;,&quot;parse-names&quot;:false,&quot;dropping-particle&quot;:&quot;&quot;,&quot;non-dropping-particle&quot;:&quot;&quot;}],&quot;accessed&quot;:{&quot;date-parts&quot;:[[2022,11,13]]},&quot;URL&quot;:&quot;https://secure.nodebox.net/lmudmfihs/00-ricky-bogisich/gestion-practica-de-proyectos-con-scrum-desarrol-9781517192365.pdf&quot;,&quot;issued&quot;:{&quot;date-parts&quot;:[[2015]]},&quot;container-title-short&quot;:&quot;&quot;},&quot;isTemporary&quot;:false}]},{&quot;citationID&quot;:&quot;MENDELEY_CITATION_24c81b01-57fd-4638-b58f-451376bb0ab5&quot;,&quot;properties&quot;:{&quot;noteIndex&quot;:0},&quot;isEdited&quot;:false,&quot;manualOverride&quot;:{&quot;isManuallyOverridden&quot;:false,&quot;citeprocText&quot;:&quot;(Por et al., 2009)&quot;,&quot;manualOverrideText&quot;:&quot;&quot;},&quot;citationTag&quot;:&quot;MENDELEY_CITATION_v3_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&quot;,&quot;citationItems&quot;:[{&quot;id&quot;:&quot;cd5a00cb-2d99-3d1a-b2de-d3ce805eae02&quot;,&quot;itemData&quot;:{&quot;type&quot;:&quot;article-journal&quot;,&quot;id&quot;:&quot;cd5a00cb-2d99-3d1a-b2de-d3ce805eae02&quot;,&quot;title&quot;:&quot;Información básica de SCRUM&quot;,&quot;author&quot;:[{&quot;family&quot;:&quot;Por&quot;,&quot;given&quot;:&quot;Pete&quot;,&quot;parse-names&quot;:false,&quot;dropping-particle&quot;:&quot;&quot;,&quot;non-dropping-particle&quot;:&quot;&quot;},{&quot;family&quot;:&quot;Deemer&quot;,&quot;given&quot;:&quot;Gabrielle&quot;,&quot;parse-names&quot;:false,&quot;dropping-particle&quot;:&quot;&quot;,&quot;non-dropping-particle&quot;:&quot;&quot;},{&quot;family&quot;:&quot;Benefield&quot;,&quot;given&quot;:&quot;Craig&quot;,&quot;parse-names&quot;:false,&quot;dropping-particle&quot;:&quot;&quot;,&quot;non-dropping-particle&quot;:&quot;&quot;},{&quot;family&quot;:&quot;Larman&quot;,&quot;given&quot;:&quot;Bas&quot;,&quot;parse-names&quot;:false,&quot;dropping-particle&quot;:&quot;&quot;,&quot;non-dropping-particle&quot;:&quot;&quot;},{&quot;family&quot;:&quot;Vodde&quot;,&quot;given&quot;:&quot;Versión&quot;,&quot;parse-names&quot;:false,&quot;dropping-particle&quot;:&quot;&quot;,&quot;non-dropping-particle&quot;:&quot;&quot;}],&quot;container-title&quot;:&quot;libroslibres.uls.edu.sv&quot;,&quot;accessed&quot;:{&quot;date-parts&quot;:[[2022,11,13]]},&quot;URL&quot;:&quot;http://libroslibres.uls.edu.sv/informatica/informacion_basica_scrum.pdf&quot;,&quot;issued&quot;:{&quot;date-parts&quot;:[[2009]]},&quot;container-title-short&quot;:&quot;&quot;},&quot;isTemporary&quot;:false}]},{&quot;citationID&quot;:&quot;MENDELEY_CITATION_a1636862-f6b6-4590-a9da-42489bff61fb&quot;,&quot;properties&quot;:{&quot;noteIndex&quot;:0},&quot;isEdited&quot;:false,&quot;manualOverride&quot;:{&quot;isManuallyOverridden&quot;:false,&quot;citeprocText&quot;:&quot;(&lt;i&gt;¿Por Qué Utilizar Scrum En La Gestión de Proyectos? | TAKTIC&lt;/i&gt;, n.d.)&quot;,&quot;manualOverrideText&quot;:&quot;&quot;},&quot;citationTag&quot;:&quot;MENDELEY_CITATION_v3_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&quot;,&quot;citationItems&quot;:[{&quot;id&quot;:&quot;aaf62000-fe8b-3443-a7d2-1292025f708b&quot;,&quot;itemData&quot;:{&quot;type&quot;:&quot;webpage&quot;,&quot;id&quot;:&quot;aaf62000-fe8b-3443-a7d2-1292025f708b&quot;,&quot;title&quot;:&quot;¿Por qué utilizar Scrum en la gestión de proyectos? | TAKTIC&quot;,&quot;accessed&quot;:{&quot;date-parts&quot;:[[2022,11,13]]},&quot;URL&quot;:&quot;https://taktic.es/por-que-utilizar-scrum-en-la-gestion-de-proyectos/&quot;,&quot;container-title-short&quot;:&quot;&quot;},&quot;isTemporary&quot;:false}]},{&quot;citationID&quot;:&quot;MENDELEY_CITATION_bc1dee03-c24e-445f-ad28-3a43781a8574&quot;,&quot;properties&quot;:{&quot;noteIndex&quot;:0},&quot;isEdited&quot;:false,&quot;manualOverride&quot;:{&quot;isManuallyOverridden&quot;:false,&quot;citeprocText&quot;:&quot;(Schwaber et al., 2020)&quot;,&quot;manualOverrideText&quot;:&quot;&quot;},&quot;citationTag&quot;:&quot;MENDELEY_CITATION_v3_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quot;,&quot;citationItems&quot;:[{&quot;id&quot;:&quot;827c2b79-ddab-3927-9491-bda978de35bc&quot;,&quot;itemData&quot;:{&quot;type&quot;:&quot;article-journal&quot;,&quot;id&quot;:&quot;827c2b79-ddab-3927-9491-bda978de35bc&quot;,&quot;title&quot;:&quot;The scrum guide&quot;,&quot;author&quot;:[{&quot;family&quot;:&quot;Schwaber&quot;,&quot;given&quot;:&quot;K&quot;,&quot;parse-names&quot;:false,&quot;dropping-particle&quot;:&quot;&quot;,&quot;non-dropping-particle&quot;:&quot;&quot;},{&quot;family&quot;:&quot;Alliance&quot;,&quot;given&quot;:&quot;J Sutherland - Scrum&quot;,&quot;parse-names&quot;:false,&quot;dropping-particle&quot;:&quot;&quot;,&quot;non-dropping-particle&quot;:&quot;&quot;},{&quot;family&quot;:&quot;2011&quot;,&quot;given&quot;:&quot;undefined&quot;,&quot;parse-names&quot;:false,&quot;dropping-particle&quot;:&quot;&quot;,&quot;non-dropping-particle&quot;:&quot;&quot;}],&quot;container-title&quot;:&quot;billlewistraining.com&quot;,&quot;accessed&quot;:{&quot;date-parts&quot;:[[2022,11,16]]},&quot;URL&quot;:&quot;https://billlewistraining.com/wp-content/uploads/2017/02/PMP-Agile-Study-Materials.pdf&quot;,&quot;issued&quot;:{&quot;date-parts&quot;:[[2020]]},&quot;abstract&quot;:&quot;We are uncovering better ways of developing software by doing it and helping others do it. Through this work we have come to value: Individuals and interactions over processes and tools Working software over comprehensive documentation Customer collaboration over contract negotiation Responding to change over following a plan That is, while there is value in the items on the right, we value the items on the left more.&quot;,&quot;container-title-short&quot;:&quot;&quot;},&quot;isTemporary&quot;:false}]},{&quot;citationID&quot;:&quot;MENDELEY_CITATION_10d56312-dba5-40ac-8f3c-fa6754bc8015&quot;,&quot;properties&quot;:{&quot;noteIndex&quot;:0},&quot;isEdited&quot;:false,&quot;manualOverride&quot;:{&quot;isManuallyOverridden&quot;:false,&quot;citeprocText&quot;:&quot;(Martel, 2015)&quot;,&quot;manualOverrideText&quot;:&quot;&quot;},&quot;citationTag&quot;:&quot;MENDELEY_CITATION_v3_eyJjaXRhdGlvbklEIjoiTUVOREVMRVlfQ0lUQVRJT05fMTBkNTYzMTItZGJhNS00MGFjLThmM2MtZmE2NzU0YmM4MDE1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quot;,&quot;citationItems&quot;:[{&quot;id&quot;:&quot;b93918b2-94ab-39ed-8a07-d19528e9cf80&quot;,&quot;itemData&quot;:{&quot;type&quot;:&quot;article-journal&quot;,&quot;id&quot;:&quot;b93918b2-94ab-39ed-8a07-d19528e9cf80&quot;,&quot;title&quot;:&quot;Gestión práctica de proyectos con Scrum: Desarrollo de software ágil para el Scrum Master&quot;,&quot;author&quot;:[{&quot;family&quot;:&quot;Martel&quot;,&quot;given&quot;:&quot;A&quot;,&quot;parse-names&quot;:false,&quot;dropping-particle&quot;:&quot;&quot;,&quot;non-dropping-particle&quot;:&quot;&quot;}],&quot;accessed&quot;:{&quot;date-parts&quot;:[[2022,11,13]]},&quot;URL&quot;:&quot;https://secure.nodebox.net/lmudmfihs/00-ricky-bogisich/gestion-practica-de-proyectos-con-scrum-desarrol-9781517192365.pdf&quot;,&quot;issued&quot;:{&quot;date-parts&quot;:[[2015]]},&quot;container-title-short&quot;:&quot;&quot;},&quot;isTemporary&quot;:false}]},{&quot;citationID&quot;:&quot;MENDELEY_CITATION_e3706f34-b9f3-4494-a401-805fd0f8dc90&quot;,&quot;properties&quot;:{&quot;noteIndex&quot;:0},&quot;isEdited&quot;:false,&quot;manualOverride&quot;:{&quot;isManuallyOverridden&quot;:false,&quot;citeprocText&quot;:&quot;(Martel, 2015)&quot;,&quot;manualOverrideText&quot;:&quot;&quot;},&quot;citationTag&quot;:&quot;MENDELEY_CITATION_v3_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&quot;,&quot;citationItems&quot;:[{&quot;id&quot;:&quot;b93918b2-94ab-39ed-8a07-d19528e9cf80&quot;,&quot;itemData&quot;:{&quot;type&quot;:&quot;article-journal&quot;,&quot;id&quot;:&quot;b93918b2-94ab-39ed-8a07-d19528e9cf80&quot;,&quot;title&quot;:&quot;Gestión práctica de proyectos con Scrum: Desarrollo de software ágil para el Scrum Master&quot;,&quot;author&quot;:[{&quot;family&quot;:&quot;Martel&quot;,&quot;given&quot;:&quot;A&quot;,&quot;parse-names&quot;:false,&quot;dropping-particle&quot;:&quot;&quot;,&quot;non-dropping-particle&quot;:&quot;&quot;}],&quot;accessed&quot;:{&quot;date-parts&quot;:[[2022,11,13]]},&quot;URL&quot;:&quot;https://secure.nodebox.net/lmudmfihs/00-ricky-bogisich/gestion-practica-de-proyectos-con-scrum-desarrol-9781517192365.pdf&quot;,&quot;issued&quot;:{&quot;date-parts&quot;:[[2015]]},&quot;container-title-short&quot;:&quot;&quot;},&quot;isTemporary&quot;:false}]},{&quot;citationID&quot;:&quot;MENDELEY_CITATION_f5994ba8-9849-4258-8a44-d0dc33d13997&quot;,&quot;properties&quot;:{&quot;noteIndex&quot;:0},&quot;isEdited&quot;:false,&quot;manualOverride&quot;:{&quot;isManuallyOverridden&quot;:false,&quot;citeprocText&quot;:&quot;(Schwaber et al., 2020)&quot;,&quot;manualOverrideText&quot;:&quot;&quot;},&quot;citationTag&quot;:&quot;MENDELEY_CITATION_v3_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&quot;,&quot;citationItems&quot;:[{&quot;id&quot;:&quot;827c2b79-ddab-3927-9491-bda978de35bc&quot;,&quot;itemData&quot;:{&quot;type&quot;:&quot;article-journal&quot;,&quot;id&quot;:&quot;827c2b79-ddab-3927-9491-bda978de35bc&quot;,&quot;title&quot;:&quot;The scrum guide&quot;,&quot;author&quot;:[{&quot;family&quot;:&quot;Schwaber&quot;,&quot;given&quot;:&quot;K&quot;,&quot;parse-names&quot;:false,&quot;dropping-particle&quot;:&quot;&quot;,&quot;non-dropping-particle&quot;:&quot;&quot;},{&quot;family&quot;:&quot;Alliance&quot;,&quot;given&quot;:&quot;J Sutherland - Scrum&quot;,&quot;parse-names&quot;:false,&quot;dropping-particle&quot;:&quot;&quot;,&quot;non-dropping-particle&quot;:&quot;&quot;},{&quot;family&quot;:&quot;2011&quot;,&quot;given&quot;:&quot;undefined&quot;,&quot;parse-names&quot;:false,&quot;dropping-particle&quot;:&quot;&quot;,&quot;non-dropping-particle&quot;:&quot;&quot;}],&quot;container-title&quot;:&quot;billlewistraining.com&quot;,&quot;accessed&quot;:{&quot;date-parts&quot;:[[2022,11,16]]},&quot;URL&quot;:&quot;https://billlewistraining.com/wp-content/uploads/2017/02/PMP-Agile-Study-Materials.pdf&quot;,&quot;issued&quot;:{&quot;date-parts&quot;:[[2020]]},&quot;abstract&quot;:&quot;We are uncovering better ways of developing software by doing it and helping others do it. Through this work we have come to value: Individuals and interactions over processes and tools Working software over comprehensive documentation Customer collaboration over contract negotiation Responding to change over following a plan That is, while there is value in the items on the right, we value the items on the left more.&quot;,&quot;container-title-short&quot;:&quot;&quot;},&quot;isTemporary&quot;:false}]},{&quot;citationID&quot;:&quot;MENDELEY_CITATION_457d4258-c697-4bc2-97fe-ddeaeeb46fc1&quot;,&quot;properties&quot;:{&quot;noteIndex&quot;:0},&quot;isEdited&quot;:false,&quot;manualOverride&quot;:{&quot;isManuallyOverridden&quot;:false,&quot;citeprocText&quot;:&quot;(Por et al., 2009)&quot;,&quot;manualOverrideText&quot;:&quot;&quot;},&quot;citationItems&quot;:[{&quot;id&quot;:&quot;cd5a00cb-2d99-3d1a-b2de-d3ce805eae02&quot;,&quot;itemData&quot;:{&quot;type&quot;:&quot;article-journal&quot;,&quot;id&quot;:&quot;cd5a00cb-2d99-3d1a-b2de-d3ce805eae02&quot;,&quot;title&quot;:&quot;Información básica de SCRUM&quot;,&quot;author&quot;:[{&quot;family&quot;:&quot;Por&quot;,&quot;given&quot;:&quot;Pete&quot;,&quot;parse-names&quot;:false,&quot;dropping-particle&quot;:&quot;&quot;,&quot;non-dropping-particle&quot;:&quot;&quot;},{&quot;family&quot;:&quot;Deemer&quot;,&quot;given&quot;:&quot;Gabrielle&quot;,&quot;parse-names&quot;:false,&quot;dropping-particle&quot;:&quot;&quot;,&quot;non-dropping-particle&quot;:&quot;&quot;},{&quot;family&quot;:&quot;Benefield&quot;,&quot;given&quot;:&quot;Craig&quot;,&quot;parse-names&quot;:false,&quot;dropping-particle&quot;:&quot;&quot;,&quot;non-dropping-particle&quot;:&quot;&quot;},{&quot;family&quot;:&quot;Larman&quot;,&quot;given&quot;:&quot;Bas&quot;,&quot;parse-names&quot;:false,&quot;dropping-particle&quot;:&quot;&quot;,&quot;non-dropping-particle&quot;:&quot;&quot;},{&quot;family&quot;:&quot;Vodde&quot;,&quot;given&quot;:&quot;Versión&quot;,&quot;parse-names&quot;:false,&quot;dropping-particle&quot;:&quot;&quot;,&quot;non-dropping-particle&quot;:&quot;&quot;}],&quot;container-title&quot;:&quot;libroslibres.uls.edu.sv&quot;,&quot;accessed&quot;:{&quot;date-parts&quot;:[[2022,11,13]]},&quot;URL&quot;:&quot;http://libroslibres.uls.edu.sv/informatica/informacion_basica_scrum.pdf&quot;,&quot;issued&quot;:{&quot;date-parts&quot;:[[2009]]},&quot;container-title-short&quot;:&quot;&quot;},&quot;isTemporary&quot;:false}],&quot;citationTag&quot;:&quot;MENDELEY_CITATION_v3_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7380A4C557AF840A9DC2F00F55FE3A8" ma:contentTypeVersion="14" ma:contentTypeDescription="Crear nuevo documento." ma:contentTypeScope="" ma:versionID="ab24412bd956d8df7f3a29eaf812ac58">
  <xsd:schema xmlns:xsd="http://www.w3.org/2001/XMLSchema" xmlns:xs="http://www.w3.org/2001/XMLSchema" xmlns:p="http://schemas.microsoft.com/office/2006/metadata/properties" xmlns:ns3="2e11bffb-712f-4ee9-8ef2-1bb4911ea851" xmlns:ns4="1695580a-3ce9-4e9b-b79b-382b4b79a978" targetNamespace="http://schemas.microsoft.com/office/2006/metadata/properties" ma:root="true" ma:fieldsID="d1c9fe770395c8a54148ec1dce7342d6" ns3:_="" ns4:_="">
    <xsd:import namespace="2e11bffb-712f-4ee9-8ef2-1bb4911ea851"/>
    <xsd:import namespace="1695580a-3ce9-4e9b-b79b-382b4b79a9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1bffb-712f-4ee9-8ef2-1bb4911ea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95580a-3ce9-4e9b-b79b-382b4b79a97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0C596-1976-478A-813F-8F897F17AA67}">
  <ds:schemaRefs>
    <ds:schemaRef ds:uri="http://schemas.microsoft.com/sharepoint/v3/contenttype/forms"/>
  </ds:schemaRefs>
</ds:datastoreItem>
</file>

<file path=customXml/itemProps2.xml><?xml version="1.0" encoding="utf-8"?>
<ds:datastoreItem xmlns:ds="http://schemas.openxmlformats.org/officeDocument/2006/customXml" ds:itemID="{12FD358B-3F22-420C-9413-288B55E465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AFC9D9-5889-4320-9DA8-647E581386F3}">
  <ds:schemaRefs>
    <ds:schemaRef ds:uri="http://schemas.openxmlformats.org/officeDocument/2006/bibliography"/>
  </ds:schemaRefs>
</ds:datastoreItem>
</file>

<file path=customXml/itemProps4.xml><?xml version="1.0" encoding="utf-8"?>
<ds:datastoreItem xmlns:ds="http://schemas.openxmlformats.org/officeDocument/2006/customXml" ds:itemID="{74E0CA20-1E3D-47E7-ADA5-4177C2432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1bffb-712f-4ee9-8ef2-1bb4911ea851"/>
    <ds:schemaRef ds:uri="1695580a-3ce9-4e9b-b79b-382b4b79a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2646</Words>
  <Characters>14554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MARTINEZ PEREZ</dc:creator>
  <cp:keywords/>
  <dc:description/>
  <cp:lastModifiedBy>SOR LONDOÑO</cp:lastModifiedBy>
  <cp:revision>2</cp:revision>
  <dcterms:created xsi:type="dcterms:W3CDTF">2022-11-22T02:50:00Z</dcterms:created>
  <dcterms:modified xsi:type="dcterms:W3CDTF">2022-11-22T02:50:00Z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0x01010097380A4C557AF840A9DC2F00F55FE3A8</vt:lpwstr>
  </property>
</Properties>
</file>