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7A41" w14:textId="77777777" w:rsidR="003D1197" w:rsidRDefault="003D1197" w:rsidP="003D1197">
      <w:pPr>
        <w:autoSpaceDE w:val="0"/>
        <w:autoSpaceDN w:val="0"/>
        <w:adjustRightInd w:val="0"/>
        <w:spacing w:after="0" w:line="240" w:lineRule="auto"/>
        <w:jc w:val="center"/>
        <w:rPr>
          <w:rFonts w:ascii="Times New Roman" w:hAnsi="Times New Roman"/>
          <w:color w:val="000000"/>
          <w:sz w:val="24"/>
          <w:szCs w:val="24"/>
        </w:rPr>
      </w:pPr>
    </w:p>
    <w:p w14:paraId="46959DEA" w14:textId="77777777" w:rsidR="003D1197" w:rsidRDefault="003D1197" w:rsidP="003D1197">
      <w:pPr>
        <w:autoSpaceDE w:val="0"/>
        <w:autoSpaceDN w:val="0"/>
        <w:adjustRightInd w:val="0"/>
        <w:spacing w:after="0" w:line="240" w:lineRule="auto"/>
        <w:jc w:val="center"/>
        <w:rPr>
          <w:rFonts w:ascii="Times New Roman" w:hAnsi="Times New Roman"/>
          <w:b/>
          <w:bCs/>
          <w:color w:val="000000"/>
          <w:sz w:val="24"/>
          <w:szCs w:val="24"/>
        </w:rPr>
      </w:pPr>
    </w:p>
    <w:p w14:paraId="74D7FAF6" w14:textId="77777777" w:rsidR="003D1197" w:rsidRDefault="003D1197" w:rsidP="003D1197">
      <w:pPr>
        <w:autoSpaceDE w:val="0"/>
        <w:autoSpaceDN w:val="0"/>
        <w:adjustRightInd w:val="0"/>
        <w:spacing w:after="0" w:line="240" w:lineRule="auto"/>
        <w:jc w:val="center"/>
        <w:rPr>
          <w:rFonts w:ascii="Times New Roman" w:hAnsi="Times New Roman"/>
          <w:color w:val="000000"/>
          <w:sz w:val="24"/>
          <w:szCs w:val="24"/>
        </w:rPr>
      </w:pPr>
    </w:p>
    <w:p w14:paraId="0981440E" w14:textId="77777777" w:rsidR="003D1197" w:rsidRDefault="003D1197" w:rsidP="003D1197">
      <w:pPr>
        <w:pStyle w:val="Default"/>
        <w:jc w:val="center"/>
      </w:pPr>
    </w:p>
    <w:p w14:paraId="3F1C7EB0" w14:textId="269AC72E" w:rsidR="003D1197" w:rsidRPr="003D1197" w:rsidRDefault="003D1197" w:rsidP="003D1197">
      <w:pPr>
        <w:pStyle w:val="Default"/>
        <w:rPr>
          <w:rFonts w:ascii="Times New Roman" w:hAnsi="Times New Roman" w:cs="Times New Roman"/>
        </w:rPr>
      </w:pPr>
      <w:r w:rsidRPr="003D1197">
        <w:rPr>
          <w:rFonts w:ascii="Times New Roman" w:hAnsi="Times New Roman" w:cs="Times New Roman"/>
          <w:b/>
          <w:bCs/>
        </w:rPr>
        <w:t>LA COMUNICACIÓN COMO EXPRESIÓN HUMANA GA4-240201524-AA1-EV01.</w:t>
      </w:r>
    </w:p>
    <w:p w14:paraId="1CC3B138" w14:textId="77777777" w:rsidR="003D1197" w:rsidRPr="003D1197" w:rsidRDefault="003D1197" w:rsidP="003D1197">
      <w:pPr>
        <w:spacing w:line="480" w:lineRule="auto"/>
        <w:rPr>
          <w:rFonts w:ascii="Times New Roman" w:hAnsi="Times New Roman"/>
          <w:sz w:val="24"/>
          <w:szCs w:val="24"/>
        </w:rPr>
      </w:pPr>
    </w:p>
    <w:p w14:paraId="1A7282F1" w14:textId="77777777" w:rsidR="003D1197" w:rsidRPr="003D1197" w:rsidRDefault="003D1197" w:rsidP="003D1197">
      <w:pPr>
        <w:spacing w:line="480" w:lineRule="auto"/>
        <w:jc w:val="center"/>
        <w:rPr>
          <w:rFonts w:ascii="Times New Roman" w:hAnsi="Times New Roman"/>
          <w:sz w:val="24"/>
          <w:szCs w:val="24"/>
        </w:rPr>
      </w:pPr>
    </w:p>
    <w:p w14:paraId="361629F9" w14:textId="77777777" w:rsidR="003D1197" w:rsidRPr="003D1197" w:rsidRDefault="003D1197" w:rsidP="003D1197">
      <w:pPr>
        <w:spacing w:line="480" w:lineRule="auto"/>
        <w:jc w:val="center"/>
        <w:rPr>
          <w:rFonts w:ascii="Times New Roman" w:hAnsi="Times New Roman"/>
          <w:sz w:val="24"/>
          <w:szCs w:val="24"/>
        </w:rPr>
      </w:pPr>
    </w:p>
    <w:p w14:paraId="5EB3B5CA" w14:textId="77777777" w:rsidR="003D1197" w:rsidRDefault="003D1197" w:rsidP="003D1197">
      <w:pPr>
        <w:spacing w:line="480" w:lineRule="auto"/>
        <w:jc w:val="center"/>
        <w:rPr>
          <w:rFonts w:ascii="Times New Roman" w:hAnsi="Times New Roman"/>
          <w:sz w:val="24"/>
          <w:szCs w:val="24"/>
        </w:rPr>
      </w:pPr>
    </w:p>
    <w:p w14:paraId="58193536" w14:textId="2BBBCCFC" w:rsidR="003D1197" w:rsidRPr="003D1197" w:rsidRDefault="003D1197" w:rsidP="003D1197">
      <w:pPr>
        <w:spacing w:line="480" w:lineRule="auto"/>
        <w:jc w:val="center"/>
        <w:rPr>
          <w:rFonts w:ascii="Times New Roman" w:hAnsi="Times New Roman"/>
          <w:sz w:val="24"/>
          <w:szCs w:val="24"/>
        </w:rPr>
      </w:pPr>
      <w:r w:rsidRPr="003D1197">
        <w:rPr>
          <w:rFonts w:ascii="Times New Roman" w:hAnsi="Times New Roman"/>
          <w:sz w:val="24"/>
          <w:szCs w:val="24"/>
        </w:rPr>
        <w:t>Sor Junny Londoño Rivera</w:t>
      </w:r>
    </w:p>
    <w:p w14:paraId="5A1B4E7A" w14:textId="77777777" w:rsidR="003D1197" w:rsidRPr="003D1197" w:rsidRDefault="003D1197" w:rsidP="003D1197">
      <w:pPr>
        <w:spacing w:line="480" w:lineRule="auto"/>
        <w:jc w:val="center"/>
        <w:rPr>
          <w:rFonts w:ascii="Times New Roman" w:hAnsi="Times New Roman"/>
          <w:sz w:val="24"/>
          <w:szCs w:val="24"/>
        </w:rPr>
      </w:pPr>
    </w:p>
    <w:p w14:paraId="649E93CE" w14:textId="77777777" w:rsidR="003D1197" w:rsidRPr="003D1197" w:rsidRDefault="003D1197" w:rsidP="003D1197">
      <w:pPr>
        <w:spacing w:line="480" w:lineRule="auto"/>
        <w:jc w:val="center"/>
        <w:rPr>
          <w:rFonts w:ascii="Times New Roman" w:hAnsi="Times New Roman"/>
          <w:sz w:val="24"/>
          <w:szCs w:val="24"/>
        </w:rPr>
      </w:pPr>
    </w:p>
    <w:p w14:paraId="32993ED9" w14:textId="77777777" w:rsidR="003D1197" w:rsidRPr="003D1197" w:rsidRDefault="003D1197" w:rsidP="003D1197">
      <w:pPr>
        <w:spacing w:line="480" w:lineRule="auto"/>
        <w:jc w:val="center"/>
        <w:rPr>
          <w:rFonts w:ascii="Times New Roman" w:hAnsi="Times New Roman"/>
          <w:sz w:val="24"/>
          <w:szCs w:val="24"/>
        </w:rPr>
      </w:pPr>
    </w:p>
    <w:p w14:paraId="4724E12D" w14:textId="77777777" w:rsidR="003D1197" w:rsidRDefault="003D1197" w:rsidP="003D1197">
      <w:pPr>
        <w:spacing w:line="480" w:lineRule="auto"/>
        <w:jc w:val="center"/>
        <w:rPr>
          <w:rFonts w:ascii="Times New Roman" w:hAnsi="Times New Roman"/>
          <w:sz w:val="24"/>
          <w:szCs w:val="24"/>
        </w:rPr>
      </w:pPr>
      <w:r>
        <w:rPr>
          <w:rFonts w:ascii="Times New Roman" w:hAnsi="Times New Roman"/>
          <w:sz w:val="24"/>
          <w:szCs w:val="24"/>
        </w:rPr>
        <w:t>Diana Lucia Ruiz Moreno</w:t>
      </w:r>
    </w:p>
    <w:p w14:paraId="51F03739" w14:textId="58156086" w:rsidR="003D1197" w:rsidRPr="003D1197" w:rsidRDefault="003D1197" w:rsidP="003D1197">
      <w:pPr>
        <w:spacing w:line="480" w:lineRule="auto"/>
        <w:jc w:val="center"/>
        <w:rPr>
          <w:rFonts w:ascii="Times New Roman" w:hAnsi="Times New Roman"/>
          <w:sz w:val="24"/>
          <w:szCs w:val="24"/>
        </w:rPr>
      </w:pPr>
      <w:r w:rsidRPr="003D1197">
        <w:rPr>
          <w:rFonts w:ascii="Times New Roman" w:hAnsi="Times New Roman"/>
          <w:sz w:val="24"/>
          <w:szCs w:val="24"/>
        </w:rPr>
        <w:t>Instructor</w:t>
      </w:r>
      <w:r>
        <w:rPr>
          <w:rFonts w:ascii="Times New Roman" w:hAnsi="Times New Roman"/>
          <w:sz w:val="24"/>
          <w:szCs w:val="24"/>
        </w:rPr>
        <w:t>a</w:t>
      </w:r>
    </w:p>
    <w:p w14:paraId="07835655" w14:textId="77777777" w:rsidR="003D1197" w:rsidRPr="003D1197" w:rsidRDefault="003D1197" w:rsidP="003D1197">
      <w:pPr>
        <w:spacing w:line="480" w:lineRule="auto"/>
        <w:jc w:val="center"/>
        <w:rPr>
          <w:rFonts w:ascii="Times New Roman" w:hAnsi="Times New Roman"/>
          <w:sz w:val="24"/>
          <w:szCs w:val="24"/>
        </w:rPr>
      </w:pPr>
    </w:p>
    <w:p w14:paraId="5493BF70" w14:textId="77777777" w:rsidR="003D1197" w:rsidRPr="003D1197" w:rsidRDefault="003D1197" w:rsidP="003D1197">
      <w:pPr>
        <w:spacing w:line="480" w:lineRule="auto"/>
        <w:jc w:val="center"/>
        <w:rPr>
          <w:rFonts w:ascii="Times New Roman" w:hAnsi="Times New Roman"/>
          <w:sz w:val="24"/>
          <w:szCs w:val="24"/>
        </w:rPr>
      </w:pPr>
    </w:p>
    <w:p w14:paraId="43240D3F" w14:textId="77777777" w:rsidR="003D1197" w:rsidRPr="003D1197" w:rsidRDefault="003D1197" w:rsidP="003D1197">
      <w:pPr>
        <w:spacing w:line="480" w:lineRule="auto"/>
        <w:jc w:val="center"/>
        <w:rPr>
          <w:rFonts w:ascii="Times New Roman" w:hAnsi="Times New Roman"/>
          <w:sz w:val="24"/>
          <w:szCs w:val="24"/>
        </w:rPr>
      </w:pPr>
    </w:p>
    <w:p w14:paraId="591CF065" w14:textId="77777777" w:rsidR="003D1197" w:rsidRPr="003D1197" w:rsidRDefault="003D1197" w:rsidP="003D1197">
      <w:pPr>
        <w:spacing w:line="360" w:lineRule="auto"/>
        <w:jc w:val="center"/>
        <w:rPr>
          <w:rFonts w:ascii="Times New Roman" w:hAnsi="Times New Roman"/>
          <w:sz w:val="24"/>
          <w:szCs w:val="24"/>
        </w:rPr>
      </w:pPr>
      <w:r w:rsidRPr="003D1197">
        <w:rPr>
          <w:rFonts w:ascii="Times New Roman" w:hAnsi="Times New Roman"/>
          <w:sz w:val="24"/>
          <w:szCs w:val="24"/>
        </w:rPr>
        <w:t>Servicio Nacional de Aprendizaje-SENA</w:t>
      </w:r>
    </w:p>
    <w:p w14:paraId="463F299C" w14:textId="77777777" w:rsidR="003D1197" w:rsidRPr="003D1197" w:rsidRDefault="003D1197" w:rsidP="003D1197">
      <w:pPr>
        <w:spacing w:line="360" w:lineRule="auto"/>
        <w:jc w:val="center"/>
        <w:rPr>
          <w:rFonts w:ascii="Times New Roman" w:hAnsi="Times New Roman"/>
          <w:sz w:val="24"/>
          <w:szCs w:val="24"/>
        </w:rPr>
      </w:pPr>
      <w:r w:rsidRPr="003D1197">
        <w:rPr>
          <w:rFonts w:ascii="Times New Roman" w:hAnsi="Times New Roman"/>
          <w:sz w:val="24"/>
          <w:szCs w:val="24"/>
        </w:rPr>
        <w:t>ANALISIS Y DESARROLLO DE SOFTWARE (2627038)</w:t>
      </w:r>
    </w:p>
    <w:p w14:paraId="002C1420" w14:textId="77777777" w:rsidR="003D1197" w:rsidRPr="003D1197" w:rsidRDefault="003D1197" w:rsidP="003D1197">
      <w:pPr>
        <w:spacing w:line="360" w:lineRule="auto"/>
        <w:jc w:val="center"/>
        <w:rPr>
          <w:rFonts w:ascii="Times New Roman" w:hAnsi="Times New Roman"/>
          <w:sz w:val="24"/>
          <w:szCs w:val="24"/>
        </w:rPr>
      </w:pPr>
      <w:r w:rsidRPr="003D1197">
        <w:rPr>
          <w:rFonts w:ascii="Times New Roman" w:hAnsi="Times New Roman"/>
          <w:sz w:val="24"/>
          <w:szCs w:val="24"/>
        </w:rPr>
        <w:t>Regional Quindío.</w:t>
      </w:r>
    </w:p>
    <w:p w14:paraId="2348B37A" w14:textId="0B17CA1B" w:rsidR="007B3245" w:rsidRDefault="003D1197" w:rsidP="003D1197">
      <w:pPr>
        <w:jc w:val="center"/>
        <w:rPr>
          <w:rFonts w:ascii="Times New Roman" w:hAnsi="Times New Roman"/>
          <w:sz w:val="24"/>
          <w:szCs w:val="24"/>
        </w:rPr>
      </w:pPr>
      <w:r w:rsidRPr="003D1197">
        <w:rPr>
          <w:rFonts w:ascii="Times New Roman" w:hAnsi="Times New Roman"/>
          <w:sz w:val="24"/>
          <w:szCs w:val="24"/>
        </w:rPr>
        <w:t>2023</w:t>
      </w:r>
    </w:p>
    <w:p w14:paraId="6EEE267E" w14:textId="5B2A5674" w:rsidR="000F2D82" w:rsidRDefault="00701F94" w:rsidP="00546D39">
      <w:pPr>
        <w:jc w:val="both"/>
        <w:rPr>
          <w:rFonts w:ascii="Times New Roman" w:hAnsi="Times New Roman"/>
          <w:b/>
          <w:bCs/>
          <w:sz w:val="24"/>
          <w:szCs w:val="24"/>
        </w:rPr>
      </w:pPr>
      <w:r w:rsidRPr="00546D39">
        <w:rPr>
          <w:rFonts w:ascii="Times New Roman" w:hAnsi="Times New Roman"/>
          <w:b/>
          <w:bCs/>
          <w:sz w:val="24"/>
          <w:szCs w:val="24"/>
        </w:rPr>
        <w:lastRenderedPageBreak/>
        <w:t>ENTRE LA NECESIDAD, EL DESEO, LA INSISTENCIA Y PERSISTENCIA.</w:t>
      </w:r>
    </w:p>
    <w:p w14:paraId="02439901" w14:textId="77777777" w:rsidR="0039714D" w:rsidRDefault="0039714D" w:rsidP="00546D39">
      <w:pPr>
        <w:jc w:val="both"/>
        <w:rPr>
          <w:rFonts w:ascii="Times New Roman" w:hAnsi="Times New Roman"/>
          <w:b/>
          <w:bCs/>
          <w:sz w:val="24"/>
          <w:szCs w:val="24"/>
        </w:rPr>
      </w:pPr>
    </w:p>
    <w:p w14:paraId="6D785590" w14:textId="0F24FE96" w:rsidR="00546D39" w:rsidRDefault="00546D39" w:rsidP="00546D39">
      <w:pPr>
        <w:jc w:val="both"/>
        <w:rPr>
          <w:rFonts w:ascii="Times New Roman" w:hAnsi="Times New Roman"/>
          <w:sz w:val="24"/>
          <w:szCs w:val="24"/>
        </w:rPr>
      </w:pPr>
      <w:r>
        <w:rPr>
          <w:rFonts w:ascii="Times New Roman" w:hAnsi="Times New Roman"/>
          <w:sz w:val="24"/>
          <w:szCs w:val="24"/>
        </w:rPr>
        <w:t>Soy de las personas convencidas que los seres humanos venimos al mundo con un camino trazado por esa fuerza superior, llamada Dios.</w:t>
      </w:r>
    </w:p>
    <w:p w14:paraId="5969A1A4" w14:textId="1947832E" w:rsidR="00546D39" w:rsidRPr="00546D39" w:rsidRDefault="00546D39" w:rsidP="00546D39">
      <w:pPr>
        <w:jc w:val="both"/>
        <w:rPr>
          <w:rFonts w:ascii="Times New Roman" w:hAnsi="Times New Roman"/>
          <w:sz w:val="24"/>
          <w:szCs w:val="24"/>
        </w:rPr>
      </w:pPr>
      <w:r>
        <w:rPr>
          <w:rFonts w:ascii="Times New Roman" w:hAnsi="Times New Roman"/>
          <w:sz w:val="24"/>
          <w:szCs w:val="24"/>
        </w:rPr>
        <w:t>Pero en ocasiones, tienen que pasar varios años y múltiples vivencias para poder encontrar respuesta a una de las preguntas que más nos hemos podido hacer: ¿Por qué yo?</w:t>
      </w:r>
    </w:p>
    <w:p w14:paraId="7517687F" w14:textId="78FFB33B" w:rsidR="000F2D82" w:rsidRPr="00546D39" w:rsidRDefault="00701F94" w:rsidP="00546D39">
      <w:pPr>
        <w:jc w:val="both"/>
        <w:rPr>
          <w:rFonts w:ascii="Times New Roman" w:hAnsi="Times New Roman"/>
          <w:sz w:val="24"/>
          <w:szCs w:val="24"/>
        </w:rPr>
      </w:pPr>
      <w:r w:rsidRPr="00546D39">
        <w:rPr>
          <w:rFonts w:ascii="Times New Roman" w:hAnsi="Times New Roman"/>
          <w:sz w:val="24"/>
          <w:szCs w:val="24"/>
        </w:rPr>
        <w:t>En el año 2014</w:t>
      </w:r>
      <w:r w:rsidR="000F2D82" w:rsidRPr="00546D39">
        <w:rPr>
          <w:rFonts w:ascii="Times New Roman" w:hAnsi="Times New Roman"/>
          <w:sz w:val="24"/>
          <w:szCs w:val="24"/>
        </w:rPr>
        <w:t>, por cuestiones de azar, casualidad, coincidencia o por lo que haya sido, llego a trabajar a la cárcel de menores de la ciudad de Medellín</w:t>
      </w:r>
      <w:r w:rsidRPr="00546D39">
        <w:rPr>
          <w:rFonts w:ascii="Times New Roman" w:hAnsi="Times New Roman"/>
          <w:sz w:val="24"/>
          <w:szCs w:val="24"/>
        </w:rPr>
        <w:t>, conocida como la Pola, pero su nombre real es Centro de Atención al Joven Carlos Lleras Restrepo</w:t>
      </w:r>
      <w:r w:rsidR="00546D39">
        <w:rPr>
          <w:rFonts w:ascii="Times New Roman" w:hAnsi="Times New Roman"/>
          <w:sz w:val="24"/>
          <w:szCs w:val="24"/>
        </w:rPr>
        <w:t>, allí</w:t>
      </w:r>
      <w:r w:rsidR="00AA66D9">
        <w:rPr>
          <w:rFonts w:ascii="Times New Roman" w:hAnsi="Times New Roman"/>
          <w:sz w:val="24"/>
          <w:szCs w:val="24"/>
        </w:rPr>
        <w:t>,</w:t>
      </w:r>
      <w:r w:rsidR="00546D39">
        <w:rPr>
          <w:rFonts w:ascii="Times New Roman" w:hAnsi="Times New Roman"/>
          <w:sz w:val="24"/>
          <w:szCs w:val="24"/>
        </w:rPr>
        <w:t xml:space="preserve"> van los adolescentes y/o jóvenes privados de la libertad,</w:t>
      </w:r>
      <w:r w:rsidR="00AA66D9" w:rsidRPr="00AA66D9">
        <w:rPr>
          <w:rFonts w:ascii="Times New Roman" w:hAnsi="Times New Roman"/>
          <w:sz w:val="24"/>
          <w:szCs w:val="24"/>
        </w:rPr>
        <w:t xml:space="preserve"> </w:t>
      </w:r>
      <w:r w:rsidR="00AA66D9">
        <w:rPr>
          <w:rFonts w:ascii="Times New Roman" w:hAnsi="Times New Roman"/>
          <w:sz w:val="24"/>
          <w:szCs w:val="24"/>
        </w:rPr>
        <w:t>bajo el Sistema de Responsabilidad Penal para Adolescentes, por los delitos más escalofriantes que puedan imaginar</w:t>
      </w:r>
      <w:bookmarkStart w:id="0" w:name="_Hlk134462438"/>
      <w:r w:rsidR="00AA66D9">
        <w:rPr>
          <w:rFonts w:ascii="Times New Roman" w:hAnsi="Times New Roman"/>
          <w:sz w:val="24"/>
          <w:szCs w:val="24"/>
        </w:rPr>
        <w:t>.</w:t>
      </w:r>
    </w:p>
    <w:bookmarkEnd w:id="0"/>
    <w:p w14:paraId="7D8D8112" w14:textId="284304CC" w:rsidR="000F2D82" w:rsidRPr="00546D39" w:rsidRDefault="000F2D82" w:rsidP="00546D39">
      <w:pPr>
        <w:jc w:val="both"/>
        <w:rPr>
          <w:rFonts w:ascii="Times New Roman" w:hAnsi="Times New Roman"/>
          <w:sz w:val="24"/>
          <w:szCs w:val="24"/>
        </w:rPr>
      </w:pPr>
      <w:r w:rsidRPr="00546D39">
        <w:rPr>
          <w:rFonts w:ascii="Times New Roman" w:hAnsi="Times New Roman"/>
          <w:sz w:val="24"/>
          <w:szCs w:val="24"/>
        </w:rPr>
        <w:t>Un contexto nuevo y totalmente desconocido</w:t>
      </w:r>
      <w:r w:rsidR="00701F94" w:rsidRPr="00546D39">
        <w:rPr>
          <w:rFonts w:ascii="Times New Roman" w:hAnsi="Times New Roman"/>
          <w:sz w:val="24"/>
          <w:szCs w:val="24"/>
        </w:rPr>
        <w:t xml:space="preserve"> a mi realidad.</w:t>
      </w:r>
    </w:p>
    <w:p w14:paraId="1CBBA650" w14:textId="30515211" w:rsidR="000F2D82" w:rsidRPr="00546D39" w:rsidRDefault="000F2D82" w:rsidP="00546D39">
      <w:pPr>
        <w:jc w:val="both"/>
        <w:rPr>
          <w:rFonts w:ascii="Times New Roman" w:hAnsi="Times New Roman"/>
          <w:sz w:val="24"/>
          <w:szCs w:val="24"/>
        </w:rPr>
      </w:pPr>
      <w:r w:rsidRPr="00546D39">
        <w:rPr>
          <w:rFonts w:ascii="Times New Roman" w:hAnsi="Times New Roman"/>
          <w:sz w:val="24"/>
          <w:szCs w:val="24"/>
        </w:rPr>
        <w:t xml:space="preserve">En la entrevista me había notificado que mi cargo sería como docente de Matemáticas y Ciencias Naturales, </w:t>
      </w:r>
      <w:r w:rsidR="00701F94" w:rsidRPr="00546D39">
        <w:rPr>
          <w:rFonts w:ascii="Times New Roman" w:hAnsi="Times New Roman"/>
          <w:sz w:val="24"/>
          <w:szCs w:val="24"/>
        </w:rPr>
        <w:t>claro está,</w:t>
      </w:r>
      <w:r w:rsidRPr="00546D39">
        <w:rPr>
          <w:rFonts w:ascii="Times New Roman" w:hAnsi="Times New Roman"/>
          <w:sz w:val="24"/>
          <w:szCs w:val="24"/>
        </w:rPr>
        <w:t xml:space="preserve"> con una población sin deseos de aprender, inmersa en la vida delictiva, dependientes de las Sustancias Psicoactivas</w:t>
      </w:r>
      <w:r w:rsidR="00701F94" w:rsidRPr="00546D39">
        <w:rPr>
          <w:rFonts w:ascii="Times New Roman" w:hAnsi="Times New Roman"/>
          <w:sz w:val="24"/>
          <w:szCs w:val="24"/>
        </w:rPr>
        <w:t>, desafiantes, intolerantes, apáticos, asociales, renuentes a la norma y demás calificativos que se puedan encontrar y mencionar.</w:t>
      </w:r>
    </w:p>
    <w:p w14:paraId="7781CDCA" w14:textId="06003B67" w:rsidR="00701F94" w:rsidRPr="00546D39" w:rsidRDefault="00701F94" w:rsidP="00546D39">
      <w:pPr>
        <w:jc w:val="both"/>
        <w:rPr>
          <w:rFonts w:ascii="Times New Roman" w:hAnsi="Times New Roman"/>
          <w:sz w:val="24"/>
          <w:szCs w:val="24"/>
        </w:rPr>
      </w:pPr>
      <w:r w:rsidRPr="00546D39">
        <w:rPr>
          <w:rFonts w:ascii="Times New Roman" w:hAnsi="Times New Roman"/>
          <w:sz w:val="24"/>
          <w:szCs w:val="24"/>
        </w:rPr>
        <w:t>El martes 16 de abril del 2014, con toda la motivación, entusiasmo</w:t>
      </w:r>
      <w:r w:rsidR="00DE11A5" w:rsidRPr="00546D39">
        <w:rPr>
          <w:rFonts w:ascii="Times New Roman" w:hAnsi="Times New Roman"/>
          <w:sz w:val="24"/>
          <w:szCs w:val="24"/>
        </w:rPr>
        <w:t xml:space="preserve"> y </w:t>
      </w:r>
      <w:r w:rsidRPr="00546D39">
        <w:rPr>
          <w:rFonts w:ascii="Times New Roman" w:hAnsi="Times New Roman"/>
          <w:sz w:val="24"/>
          <w:szCs w:val="24"/>
        </w:rPr>
        <w:t>amor por la profesión llego al aula de clase, por respeto, por enseñanza, por educación emito un saludo, vaya sorpresa, ni el tablero me contesto.</w:t>
      </w:r>
      <w:r w:rsidR="00DE11A5" w:rsidRPr="00546D39">
        <w:rPr>
          <w:rFonts w:ascii="Times New Roman" w:hAnsi="Times New Roman"/>
          <w:sz w:val="24"/>
          <w:szCs w:val="24"/>
        </w:rPr>
        <w:t xml:space="preserve"> </w:t>
      </w:r>
      <w:r w:rsidRPr="00546D39">
        <w:rPr>
          <w:rFonts w:ascii="Times New Roman" w:hAnsi="Times New Roman"/>
          <w:sz w:val="24"/>
          <w:szCs w:val="24"/>
        </w:rPr>
        <w:t>Desde allí comprendí que no sería fácil, pero tampoco imposible</w:t>
      </w:r>
      <w:r w:rsidR="00DE11A5" w:rsidRPr="00546D39">
        <w:rPr>
          <w:rFonts w:ascii="Times New Roman" w:hAnsi="Times New Roman"/>
          <w:sz w:val="24"/>
          <w:szCs w:val="24"/>
        </w:rPr>
        <w:t>, yo iba con toda la intensión de asumir este nuevo reto.</w:t>
      </w:r>
    </w:p>
    <w:p w14:paraId="2FDA60B4" w14:textId="1E9A4A4A" w:rsidR="00701F94" w:rsidRPr="00546D39" w:rsidRDefault="00701F94" w:rsidP="00546D39">
      <w:pPr>
        <w:jc w:val="both"/>
        <w:rPr>
          <w:rFonts w:ascii="Times New Roman" w:hAnsi="Times New Roman"/>
          <w:sz w:val="24"/>
          <w:szCs w:val="24"/>
        </w:rPr>
      </w:pPr>
      <w:r w:rsidRPr="00546D39">
        <w:rPr>
          <w:rFonts w:ascii="Times New Roman" w:hAnsi="Times New Roman"/>
          <w:sz w:val="24"/>
          <w:szCs w:val="24"/>
        </w:rPr>
        <w:t>Inicie mi clase, recuerdo que debía realizar un repaso de las operaciones básicas en el grado sexto y séptimo</w:t>
      </w:r>
      <w:r w:rsidR="00DE11A5" w:rsidRPr="00546D39">
        <w:rPr>
          <w:rFonts w:ascii="Times New Roman" w:hAnsi="Times New Roman"/>
          <w:sz w:val="24"/>
          <w:szCs w:val="24"/>
        </w:rPr>
        <w:t>, que trágico inicio, que desorden, que locura, pero siempre conservé la calma, sostuve una postura de respeto para con ellos, cuando en el fondo deseaba salir corriendo de allí y no volver jamás.</w:t>
      </w:r>
    </w:p>
    <w:p w14:paraId="2020BF8B" w14:textId="0C61DCC9" w:rsidR="00DE11A5" w:rsidRPr="00546D39" w:rsidRDefault="00DE11A5" w:rsidP="00546D39">
      <w:pPr>
        <w:jc w:val="both"/>
        <w:rPr>
          <w:rFonts w:ascii="Times New Roman" w:hAnsi="Times New Roman"/>
          <w:sz w:val="24"/>
          <w:szCs w:val="24"/>
        </w:rPr>
      </w:pPr>
      <w:r w:rsidRPr="00546D39">
        <w:rPr>
          <w:rFonts w:ascii="Times New Roman" w:hAnsi="Times New Roman"/>
          <w:sz w:val="24"/>
          <w:szCs w:val="24"/>
        </w:rPr>
        <w:t>P</w:t>
      </w:r>
      <w:r w:rsidR="008D3C9F" w:rsidRPr="00546D39">
        <w:rPr>
          <w:rFonts w:ascii="Times New Roman" w:hAnsi="Times New Roman"/>
          <w:sz w:val="24"/>
          <w:szCs w:val="24"/>
        </w:rPr>
        <w:t>or muchos meses pasé por</w:t>
      </w:r>
      <w:r w:rsidRPr="00546D39">
        <w:rPr>
          <w:rFonts w:ascii="Times New Roman" w:hAnsi="Times New Roman"/>
          <w:sz w:val="24"/>
          <w:szCs w:val="24"/>
        </w:rPr>
        <w:t xml:space="preserve"> momentos </w:t>
      </w:r>
      <w:r w:rsidR="008D3C9F" w:rsidRPr="00546D39">
        <w:rPr>
          <w:rFonts w:ascii="Times New Roman" w:hAnsi="Times New Roman"/>
          <w:sz w:val="24"/>
          <w:szCs w:val="24"/>
        </w:rPr>
        <w:t>difíciles, en los cuales mi integridad física y emocional estuvo en riesgo, en</w:t>
      </w:r>
      <w:r w:rsidRPr="00546D39">
        <w:rPr>
          <w:rFonts w:ascii="Times New Roman" w:hAnsi="Times New Roman"/>
          <w:sz w:val="24"/>
          <w:szCs w:val="24"/>
        </w:rPr>
        <w:t xml:space="preserve"> palabras de los jóvenes de hoy en día, comenzaron a medir mi paciencia, </w:t>
      </w:r>
      <w:r w:rsidR="008D3C9F" w:rsidRPr="00546D39">
        <w:rPr>
          <w:rFonts w:ascii="Times New Roman" w:hAnsi="Times New Roman"/>
          <w:sz w:val="24"/>
          <w:szCs w:val="24"/>
        </w:rPr>
        <w:t xml:space="preserve">a llevarme al extremo, </w:t>
      </w:r>
      <w:r w:rsidRPr="00546D39">
        <w:rPr>
          <w:rFonts w:ascii="Times New Roman" w:hAnsi="Times New Roman"/>
          <w:sz w:val="24"/>
          <w:szCs w:val="24"/>
        </w:rPr>
        <w:t>me escondían el material de clase, llegaban sin cuadernos, fumaban en mi clase, realizaban dibujos obscenos, se pasaban de un salón a otro por las ventanas, arrojaban las sillas desde alturas considerables,</w:t>
      </w:r>
      <w:r w:rsidR="008D3C9F" w:rsidRPr="00546D39">
        <w:rPr>
          <w:rFonts w:ascii="Times New Roman" w:hAnsi="Times New Roman"/>
          <w:sz w:val="24"/>
          <w:szCs w:val="24"/>
        </w:rPr>
        <w:t xml:space="preserve"> insultos, amenazas, </w:t>
      </w:r>
      <w:r w:rsidR="00754A1F" w:rsidRPr="00546D39">
        <w:rPr>
          <w:rFonts w:ascii="Times New Roman" w:hAnsi="Times New Roman"/>
          <w:sz w:val="24"/>
          <w:szCs w:val="24"/>
        </w:rPr>
        <w:t xml:space="preserve"> ello se me estaba convirtiendo en un caos,</w:t>
      </w:r>
      <w:r w:rsidR="008D3C9F" w:rsidRPr="00546D39">
        <w:rPr>
          <w:rFonts w:ascii="Times New Roman" w:hAnsi="Times New Roman"/>
          <w:sz w:val="24"/>
          <w:szCs w:val="24"/>
        </w:rPr>
        <w:t xml:space="preserve"> en un infierno,</w:t>
      </w:r>
      <w:r w:rsidR="00754A1F" w:rsidRPr="00546D39">
        <w:rPr>
          <w:rFonts w:ascii="Times New Roman" w:hAnsi="Times New Roman"/>
          <w:sz w:val="24"/>
          <w:szCs w:val="24"/>
        </w:rPr>
        <w:t xml:space="preserve"> pero recordaba la necesidad de trabajar para suplir las obligaciones básicas propias y familiares.</w:t>
      </w:r>
    </w:p>
    <w:p w14:paraId="00BBA58D" w14:textId="5E54FC65" w:rsidR="00754A1F" w:rsidRPr="00546D39" w:rsidRDefault="00754A1F" w:rsidP="00546D39">
      <w:pPr>
        <w:jc w:val="both"/>
        <w:rPr>
          <w:rFonts w:ascii="Times New Roman" w:hAnsi="Times New Roman"/>
          <w:sz w:val="24"/>
          <w:szCs w:val="24"/>
        </w:rPr>
      </w:pPr>
      <w:r w:rsidRPr="00546D39">
        <w:rPr>
          <w:rFonts w:ascii="Times New Roman" w:hAnsi="Times New Roman"/>
          <w:sz w:val="24"/>
          <w:szCs w:val="24"/>
        </w:rPr>
        <w:t xml:space="preserve">Entonces decidí buscar ayuda, acudí a los coordinadores Pedagógico y académico, les puse en contexto las situaciones, las cuales fueron reiterativas, las abordé sin tener ningún logro, por tanto, ya era el momento de buscar otras opciones y ellos eran la </w:t>
      </w:r>
      <w:r w:rsidR="0039714D">
        <w:rPr>
          <w:rFonts w:ascii="Times New Roman" w:hAnsi="Times New Roman"/>
          <w:sz w:val="24"/>
          <w:szCs w:val="24"/>
        </w:rPr>
        <w:t>opción directa, por sus cargos y haciendo uso del conducto regular.</w:t>
      </w:r>
    </w:p>
    <w:p w14:paraId="6D5DBC39" w14:textId="5B720B32" w:rsidR="00754A1F" w:rsidRPr="00546D39" w:rsidRDefault="00754A1F" w:rsidP="00546D39">
      <w:pPr>
        <w:jc w:val="both"/>
        <w:rPr>
          <w:rFonts w:ascii="Times New Roman" w:hAnsi="Times New Roman"/>
          <w:sz w:val="24"/>
          <w:szCs w:val="24"/>
        </w:rPr>
      </w:pPr>
      <w:r w:rsidRPr="00546D39">
        <w:rPr>
          <w:rFonts w:ascii="Times New Roman" w:hAnsi="Times New Roman"/>
          <w:sz w:val="24"/>
          <w:szCs w:val="24"/>
        </w:rPr>
        <w:t xml:space="preserve">Pero que gran equivocación, no había terminado de manifestarles, cuando me pregunta uno de ellos: ¿Le quedó grande trabajar aquí?, y el otro dice: ¿Es que yo he dicho, esto no es para </w:t>
      </w:r>
      <w:r w:rsidRPr="00546D39">
        <w:rPr>
          <w:rFonts w:ascii="Times New Roman" w:hAnsi="Times New Roman"/>
          <w:sz w:val="24"/>
          <w:szCs w:val="24"/>
        </w:rPr>
        <w:lastRenderedPageBreak/>
        <w:t>mujeres?, y no falta el que siempre remata: Tranquila, si quiere renuncie, quien trabaje hay mucho.</w:t>
      </w:r>
    </w:p>
    <w:p w14:paraId="356D110C" w14:textId="2DD78218" w:rsidR="00754A1F" w:rsidRPr="00546D39" w:rsidRDefault="008D3C9F" w:rsidP="00546D39">
      <w:pPr>
        <w:jc w:val="both"/>
        <w:rPr>
          <w:rFonts w:ascii="Times New Roman" w:hAnsi="Times New Roman"/>
          <w:sz w:val="24"/>
          <w:szCs w:val="24"/>
        </w:rPr>
      </w:pPr>
      <w:r w:rsidRPr="00546D39">
        <w:rPr>
          <w:rFonts w:ascii="Times New Roman" w:hAnsi="Times New Roman"/>
          <w:sz w:val="24"/>
          <w:szCs w:val="24"/>
        </w:rPr>
        <w:t xml:space="preserve">De la rabia me senté a llorar, preguntaba a Dios ¿Por qué había llegado a ese lugar?, me sentía maltratada, veía perdidos mis esfuerzos por enseñar, algo que hasta ese día había disfrutado tanto. </w:t>
      </w:r>
    </w:p>
    <w:p w14:paraId="52EB3B53" w14:textId="05FB9F2C" w:rsidR="00534C93" w:rsidRPr="00546D39" w:rsidRDefault="008D3C9F" w:rsidP="00546D39">
      <w:pPr>
        <w:jc w:val="both"/>
        <w:rPr>
          <w:rFonts w:ascii="Times New Roman" w:hAnsi="Times New Roman"/>
          <w:sz w:val="24"/>
          <w:szCs w:val="24"/>
        </w:rPr>
      </w:pPr>
      <w:r w:rsidRPr="00546D39">
        <w:rPr>
          <w:rFonts w:ascii="Times New Roman" w:hAnsi="Times New Roman"/>
          <w:sz w:val="24"/>
          <w:szCs w:val="24"/>
        </w:rPr>
        <w:t xml:space="preserve">Pasada una semana volví a estos grupos, encontrando que se había filtrado la información que le había compartido a los coordinadores, tal y como se las conté, entonces, ahora era una sapa, bocona, </w:t>
      </w:r>
      <w:r w:rsidR="00A84652" w:rsidRPr="00546D39">
        <w:rPr>
          <w:rFonts w:ascii="Times New Roman" w:hAnsi="Times New Roman"/>
          <w:sz w:val="24"/>
          <w:szCs w:val="24"/>
        </w:rPr>
        <w:t>chismosa y demás</w:t>
      </w:r>
      <w:r w:rsidR="00534C93" w:rsidRPr="00546D39">
        <w:rPr>
          <w:rFonts w:ascii="Times New Roman" w:hAnsi="Times New Roman"/>
          <w:sz w:val="24"/>
          <w:szCs w:val="24"/>
        </w:rPr>
        <w:t>, recibía expresiones como: Los sapos mueren estripados, por eso es que las mat</w:t>
      </w:r>
      <w:r w:rsidR="009B4BB9" w:rsidRPr="00546D39">
        <w:rPr>
          <w:rFonts w:ascii="Times New Roman" w:hAnsi="Times New Roman"/>
          <w:sz w:val="24"/>
          <w:szCs w:val="24"/>
        </w:rPr>
        <w:t>an</w:t>
      </w:r>
      <w:r w:rsidR="00534C93" w:rsidRPr="00546D39">
        <w:rPr>
          <w:rFonts w:ascii="Times New Roman" w:hAnsi="Times New Roman"/>
          <w:sz w:val="24"/>
          <w:szCs w:val="24"/>
        </w:rPr>
        <w:t>, si no le gusta que se vaya</w:t>
      </w:r>
      <w:r w:rsidR="009B4BB9" w:rsidRPr="00546D39">
        <w:rPr>
          <w:rFonts w:ascii="Times New Roman" w:hAnsi="Times New Roman"/>
          <w:sz w:val="24"/>
          <w:szCs w:val="24"/>
        </w:rPr>
        <w:t xml:space="preserve">, de ahí en adelante </w:t>
      </w:r>
      <w:r w:rsidR="00D0300B" w:rsidRPr="00546D39">
        <w:rPr>
          <w:rFonts w:ascii="Times New Roman" w:hAnsi="Times New Roman"/>
          <w:sz w:val="24"/>
          <w:szCs w:val="24"/>
        </w:rPr>
        <w:t>sí</w:t>
      </w:r>
      <w:r w:rsidR="009B4BB9" w:rsidRPr="00546D39">
        <w:rPr>
          <w:rFonts w:ascii="Times New Roman" w:hAnsi="Times New Roman"/>
          <w:sz w:val="24"/>
          <w:szCs w:val="24"/>
        </w:rPr>
        <w:t xml:space="preserve"> que </w:t>
      </w:r>
      <w:r w:rsidR="0039714D">
        <w:rPr>
          <w:rFonts w:ascii="Times New Roman" w:hAnsi="Times New Roman"/>
          <w:sz w:val="24"/>
          <w:szCs w:val="24"/>
        </w:rPr>
        <w:t>fue</w:t>
      </w:r>
      <w:r w:rsidR="009B4BB9" w:rsidRPr="00546D39">
        <w:rPr>
          <w:rFonts w:ascii="Times New Roman" w:hAnsi="Times New Roman"/>
          <w:sz w:val="24"/>
          <w:szCs w:val="24"/>
        </w:rPr>
        <w:t xml:space="preserve"> duro dictar una clase en este grupo.</w:t>
      </w:r>
    </w:p>
    <w:p w14:paraId="12C8E707" w14:textId="7D9FCB57" w:rsidR="000F2D82" w:rsidRPr="00546D39" w:rsidRDefault="00037AFA" w:rsidP="00546D39">
      <w:pPr>
        <w:jc w:val="both"/>
        <w:rPr>
          <w:rFonts w:ascii="Times New Roman" w:hAnsi="Times New Roman"/>
          <w:sz w:val="24"/>
          <w:szCs w:val="24"/>
        </w:rPr>
      </w:pPr>
      <w:r>
        <w:rPr>
          <w:rFonts w:ascii="Times New Roman" w:hAnsi="Times New Roman"/>
          <w:sz w:val="24"/>
          <w:szCs w:val="24"/>
        </w:rPr>
        <w:t>Esta situación me permitió comprender lo importante que suele ser la comunicación asertiva, ya que, un mensaje puede tomar el camino equivocado cuando necesitamos ser convenientes ante los demás, aprobar sus acciones y convertir los lugares de trabajo en las peores pesadillas.</w:t>
      </w:r>
    </w:p>
    <w:sectPr w:rsidR="000F2D82" w:rsidRPr="00546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97"/>
    <w:rsid w:val="00037AFA"/>
    <w:rsid w:val="000C0765"/>
    <w:rsid w:val="000F2D82"/>
    <w:rsid w:val="0039714D"/>
    <w:rsid w:val="003D1197"/>
    <w:rsid w:val="00534C93"/>
    <w:rsid w:val="00546D39"/>
    <w:rsid w:val="00701F94"/>
    <w:rsid w:val="00754A1F"/>
    <w:rsid w:val="007B3245"/>
    <w:rsid w:val="008D3C9F"/>
    <w:rsid w:val="009B4BB9"/>
    <w:rsid w:val="00A1299B"/>
    <w:rsid w:val="00A84652"/>
    <w:rsid w:val="00AA66D9"/>
    <w:rsid w:val="00D0300B"/>
    <w:rsid w:val="00DE1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EA3C"/>
  <w15:chartTrackingRefBased/>
  <w15:docId w15:val="{62EBDE9E-25ED-4A42-B20E-1AA1317C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97"/>
    <w:pPr>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D119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9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641</Words>
  <Characters>3529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6</cp:revision>
  <dcterms:created xsi:type="dcterms:W3CDTF">2023-05-08T22:11:00Z</dcterms:created>
  <dcterms:modified xsi:type="dcterms:W3CDTF">2023-05-09T22:49:00Z</dcterms:modified>
</cp:coreProperties>
</file>