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1F497D"/>
          <w:sz w:val="56"/>
        </w:rPr>
        <w:t>Hayvan Kulak Etiketi</w:t>
        <w:br/>
        <w:t>Segmentasyon Projesi</w:t>
      </w:r>
    </w:p>
    <w:p/>
    <w:p>
      <w:pPr>
        <w:jc w:val="center"/>
      </w:pPr>
      <w:r>
        <w:rPr>
          <w:rFonts w:ascii="Calibri" w:hAnsi="Calibri"/>
          <w:color w:val="4472C4"/>
          <w:sz w:val="28"/>
        </w:rPr>
        <w:t>YOLOv8n-seg ile Piksel Duzeyinde Nesne Segmentasyonu</w:t>
        <w:br/>
        <w:t>Tam Proje Sureci Raporu</w:t>
      </w:r>
    </w:p>
    <w:p/>
    <w:p/>
    <w:p>
      <w:pPr>
        <w:jc w:val="center"/>
      </w:pPr>
      <w:r>
        <w:rPr>
          <w:rFonts w:ascii="Calibri" w:hAnsi="Calibri"/>
          <w:color w:val="666666"/>
          <w:sz w:val="24"/>
        </w:rPr>
        <w:t>Haziran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</w:rPr>
        <w:t>Icindekiler</w:t>
      </w:r>
    </w:p>
    <w:p>
      <w:pPr>
        <w:spacing w:after="60"/>
      </w:pPr>
      <w:r>
        <w:rPr>
          <w:rFonts w:ascii="Calibri" w:hAnsi="Calibri"/>
          <w:b/>
          <w:color w:val="1F497D"/>
          <w:sz w:val="22"/>
        </w:rPr>
        <w:t xml:space="preserve">1.  </w:t>
      </w:r>
      <w:r>
        <w:rPr>
          <w:rFonts w:ascii="Calibri" w:hAnsi="Calibri"/>
          <w:sz w:val="22"/>
        </w:rPr>
        <w:t>Proje Amaci ve Motivasyon</w:t>
      </w:r>
    </w:p>
    <w:p>
      <w:pPr>
        <w:spacing w:after="60"/>
      </w:pPr>
      <w:r>
        <w:rPr>
          <w:rFonts w:ascii="Calibri" w:hAnsi="Calibri"/>
          <w:b/>
          <w:color w:val="1F497D"/>
          <w:sz w:val="22"/>
        </w:rPr>
        <w:t xml:space="preserve">2.  </w:t>
      </w:r>
      <w:r>
        <w:rPr>
          <w:rFonts w:ascii="Calibri" w:hAnsi="Calibri"/>
          <w:sz w:val="22"/>
        </w:rPr>
        <w:t>Klasik Pipeline - Baslangic Noktasi</w:t>
      </w:r>
    </w:p>
    <w:p>
      <w:pPr>
        <w:spacing w:after="60"/>
      </w:pPr>
      <w:r>
        <w:rPr>
          <w:rFonts w:ascii="Calibri" w:hAnsi="Calibri"/>
          <w:b/>
          <w:color w:val="1F497D"/>
          <w:sz w:val="22"/>
        </w:rPr>
        <w:t xml:space="preserve">3.  </w:t>
      </w:r>
      <w:r>
        <w:rPr>
          <w:rFonts w:ascii="Calibri" w:hAnsi="Calibri"/>
          <w:sz w:val="22"/>
        </w:rPr>
        <w:t>Asama 1: Ilk Kurulum ve 5 Sinifli Model</w:t>
      </w:r>
    </w:p>
    <w:p>
      <w:pPr>
        <w:spacing w:after="60"/>
      </w:pPr>
      <w:r>
        <w:rPr>
          <w:rFonts w:ascii="Calibri" w:hAnsi="Calibri"/>
          <w:b/>
          <w:color w:val="1F497D"/>
          <w:sz w:val="22"/>
        </w:rPr>
        <w:t xml:space="preserve">4.  </w:t>
      </w:r>
      <w:r>
        <w:rPr>
          <w:rFonts w:ascii="Calibri" w:hAnsi="Calibri"/>
          <w:sz w:val="22"/>
        </w:rPr>
        <w:t>Asama 2: Hizli Sistem Testi</w:t>
      </w:r>
    </w:p>
    <w:p>
      <w:pPr>
        <w:spacing w:after="60"/>
      </w:pPr>
      <w:r>
        <w:rPr>
          <w:rFonts w:ascii="Calibri" w:hAnsi="Calibri"/>
          <w:b/>
          <w:color w:val="1F497D"/>
          <w:sz w:val="22"/>
        </w:rPr>
        <w:t xml:space="preserve">5.  </w:t>
      </w:r>
      <w:r>
        <w:rPr>
          <w:rFonts w:ascii="Calibri" w:hAnsi="Calibri"/>
          <w:sz w:val="22"/>
        </w:rPr>
        <w:t>Asama 3: Tam Egitim - Detection ve Segmentation</w:t>
      </w:r>
    </w:p>
    <w:p>
      <w:pPr>
        <w:spacing w:after="60"/>
      </w:pPr>
      <w:r>
        <w:rPr>
          <w:rFonts w:ascii="Calibri" w:hAnsi="Calibri"/>
          <w:b/>
          <w:color w:val="1F497D"/>
          <w:sz w:val="22"/>
        </w:rPr>
        <w:t xml:space="preserve">6.  </w:t>
      </w:r>
      <w:r>
        <w:rPr>
          <w:rFonts w:ascii="Calibri" w:hAnsi="Calibri"/>
          <w:sz w:val="22"/>
        </w:rPr>
        <w:t>Asama 4: Gercek Fotograf Testleri ve OCR</w:t>
      </w:r>
    </w:p>
    <w:p>
      <w:pPr>
        <w:spacing w:after="60"/>
      </w:pPr>
      <w:r>
        <w:rPr>
          <w:rFonts w:ascii="Calibri" w:hAnsi="Calibri"/>
          <w:b/>
          <w:color w:val="1F497D"/>
          <w:sz w:val="22"/>
        </w:rPr>
        <w:t xml:space="preserve">7.  </w:t>
      </w:r>
      <w:r>
        <w:rPr>
          <w:rFonts w:ascii="Calibri" w:hAnsi="Calibri"/>
          <w:sz w:val="22"/>
        </w:rPr>
        <w:t>Asama 5: Kritik Karar - 14 Sinifa Gecis</w:t>
      </w:r>
    </w:p>
    <w:p>
      <w:pPr>
        <w:spacing w:after="60"/>
      </w:pPr>
      <w:r>
        <w:rPr>
          <w:rFonts w:ascii="Calibri" w:hAnsi="Calibri"/>
          <w:b/>
          <w:color w:val="1F497D"/>
          <w:sz w:val="22"/>
        </w:rPr>
        <w:t xml:space="preserve">8.  </w:t>
      </w:r>
      <w:r>
        <w:rPr>
          <w:rFonts w:ascii="Calibri" w:hAnsi="Calibri"/>
          <w:sz w:val="22"/>
        </w:rPr>
        <w:t>Asama 6: Sentetik Veri Uretim Motoru</w:t>
      </w:r>
    </w:p>
    <w:p>
      <w:pPr>
        <w:spacing w:after="60"/>
      </w:pPr>
      <w:r>
        <w:rPr>
          <w:rFonts w:ascii="Calibri" w:hAnsi="Calibri"/>
          <w:b/>
          <w:color w:val="1F497D"/>
          <w:sz w:val="22"/>
        </w:rPr>
        <w:t xml:space="preserve">9.  </w:t>
      </w:r>
      <w:r>
        <w:rPr>
          <w:rFonts w:ascii="Calibri" w:hAnsi="Calibri"/>
          <w:sz w:val="22"/>
        </w:rPr>
        <w:t>Asama 7: Augmentation Sistemi</w:t>
      </w:r>
    </w:p>
    <w:p>
      <w:pPr>
        <w:spacing w:after="60"/>
      </w:pPr>
      <w:r>
        <w:rPr>
          <w:rFonts w:ascii="Calibri" w:hAnsi="Calibri"/>
          <w:b/>
          <w:color w:val="1F497D"/>
          <w:sz w:val="22"/>
        </w:rPr>
        <w:t xml:space="preserve">10.  </w:t>
      </w:r>
      <w:r>
        <w:rPr>
          <w:rFonts w:ascii="Calibri" w:hAnsi="Calibri"/>
          <w:sz w:val="22"/>
        </w:rPr>
        <w:t>Asama 8: Gercek Verinin Entegrasyonu</w:t>
      </w:r>
    </w:p>
    <w:p>
      <w:pPr>
        <w:spacing w:after="60"/>
      </w:pPr>
      <w:r>
        <w:rPr>
          <w:rFonts w:ascii="Calibri" w:hAnsi="Calibri"/>
          <w:b/>
          <w:color w:val="1F497D"/>
          <w:sz w:val="22"/>
        </w:rPr>
        <w:t xml:space="preserve">11.  </w:t>
      </w:r>
      <w:r>
        <w:rPr>
          <w:rFonts w:ascii="Calibri" w:hAnsi="Calibri"/>
          <w:sz w:val="22"/>
        </w:rPr>
        <w:t>Asama 9: Dataset Bolunmesi ve Konfigurasyon</w:t>
      </w:r>
    </w:p>
    <w:p>
      <w:pPr>
        <w:spacing w:after="60"/>
      </w:pPr>
      <w:r>
        <w:rPr>
          <w:rFonts w:ascii="Calibri" w:hAnsi="Calibri"/>
          <w:b/>
          <w:color w:val="1F497D"/>
          <w:sz w:val="22"/>
        </w:rPr>
        <w:t xml:space="preserve">12.  </w:t>
      </w:r>
      <w:r>
        <w:rPr>
          <w:rFonts w:ascii="Calibri" w:hAnsi="Calibri"/>
          <w:sz w:val="22"/>
        </w:rPr>
        <w:t>Asama 10: Ana Egitim - YOLOv8n-seg, 14 Sinif</w:t>
      </w:r>
    </w:p>
    <w:p>
      <w:pPr>
        <w:spacing w:after="60"/>
      </w:pPr>
      <w:r>
        <w:rPr>
          <w:rFonts w:ascii="Calibri" w:hAnsi="Calibri"/>
          <w:b/>
          <w:color w:val="1F497D"/>
          <w:sz w:val="22"/>
        </w:rPr>
        <w:t xml:space="preserve">13.  </w:t>
      </w:r>
      <w:r>
        <w:rPr>
          <w:rFonts w:ascii="Calibri" w:hAnsi="Calibri"/>
          <w:sz w:val="22"/>
        </w:rPr>
        <w:t>Sonuclar ve Karsilastirma</w:t>
      </w:r>
    </w:p>
    <w:p>
      <w:pPr>
        <w:spacing w:after="60"/>
      </w:pPr>
      <w:r>
        <w:rPr>
          <w:rFonts w:ascii="Calibri" w:hAnsi="Calibri"/>
          <w:b/>
          <w:color w:val="1F497D"/>
          <w:sz w:val="22"/>
        </w:rPr>
        <w:t xml:space="preserve">14.  </w:t>
      </w:r>
      <w:r>
        <w:rPr>
          <w:rFonts w:ascii="Calibri" w:hAnsi="Calibri"/>
          <w:sz w:val="22"/>
        </w:rPr>
        <w:t>Genel Zaman Cizelgesi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</w:rPr>
        <w:t>1. Proje Amaci ve Motivasyon</w:t>
      </w:r>
    </w:p>
    <w:p>
      <w:pPr>
        <w:spacing w:after="80"/>
      </w:pPr>
      <w:r>
        <w:rPr>
          <w:rFonts w:ascii="Calibri" w:hAnsi="Calibri"/>
          <w:b w:val="0"/>
          <w:sz w:val="22"/>
        </w:rPr>
        <w:t>Bu proje, ciftlik hayvanlarinin kulaklarina takilan plastik etiketleri (kupe) kameradan otomatik olarak tespit etmek, bileskenlerini piksel duzeyinde segmente etmek ve icerdigi rakamlari ile sembolik unsurlarini tanimak amaciyla gelistirilmistir.</w:t>
      </w:r>
    </w:p>
    <w:p/>
    <w:p>
      <w:pPr>
        <w:spacing w:after="80"/>
      </w:pPr>
      <w:r>
        <w:rPr>
          <w:rFonts w:ascii="Calibri" w:hAnsi="Calibri"/>
          <w:b/>
          <w:sz w:val="22"/>
        </w:rPr>
        <w:t>Projenin temel hedefleri: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sz w:val="21"/>
        </w:rPr>
        <w:t>Her etiket uzerindeki tum bilesenleri (TR harfleri, logo, QR kodu, 0-9 rakamlar) ayri ayri ve piksel hassasiyetinde tespit etmek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sz w:val="21"/>
        </w:rPr>
        <w:t>Var olan klasik goruntuisleme pipeline'inin ustune cikmak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sz w:val="21"/>
        </w:rPr>
        <w:t>Gercek dunya kosullarinda (farkli aci, isik, mesafe) guvenilir calisan bir model uretmek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sz w:val="21"/>
        </w:rPr>
        <w:t>Sentetik veri ile gercek veriyi birlestiren hibrit bir egitim seti olusturmak</w:t>
      </w:r>
    </w:p>
    <w:p>
      <w:pPr>
        <w:pStyle w:val="Heading1"/>
      </w:pPr>
      <w:r>
        <w:rPr>
          <w:rFonts w:ascii="Calibri" w:hAnsi="Calibri"/>
          <w:color w:val="1F497D"/>
        </w:rPr>
        <w:t>2. Klasik Pipeline - Baslangic Noktasi</w:t>
      </w:r>
    </w:p>
    <w:p>
      <w:pPr>
        <w:spacing w:after="80"/>
      </w:pPr>
      <w:r>
        <w:rPr>
          <w:rFonts w:ascii="Calibri" w:hAnsi="Calibri"/>
          <w:b w:val="0"/>
          <w:sz w:val="22"/>
        </w:rPr>
        <w:t>Projeye baslamadan once elimizde OpenCV tabanli klasik bir goruntu isleme pipeline'i bulunmaktaydi. Bu pipeline'in test sonuclari asagida verilmistir ve YOLO modelinin karsilastirma referansi olarak kullanilmistir: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0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Gorev</w:t>
            </w:r>
          </w:p>
        </w:tc>
        <w:tc>
          <w:tcPr>
            <w:tcW w:type="dxa" w:w="2835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Klasik Pipeline Sonucu</w:t>
            </w:r>
          </w:p>
        </w:tc>
        <w:tc>
          <w:tcPr>
            <w:tcW w:type="dxa" w:w="2268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Hedef</w:t>
            </w:r>
          </w:p>
        </w:tc>
      </w:tr>
      <w:tr>
        <w:tc>
          <w:tcPr>
            <w:tcW w:type="dxa" w:w="3402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TR harflerini tespit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9/12  (%75)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%100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Logo tespiti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9/12  (%75)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%100</w:t>
            </w:r>
          </w:p>
        </w:tc>
      </w:tr>
      <w:tr>
        <w:tc>
          <w:tcPr>
            <w:tcW w:type="dxa" w:w="3402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Rakam dogru okuma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4/12  (%33)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%100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QR decode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2/6   (%33)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%100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sz w:val="22"/>
        </w:rPr>
        <w:t>Ozellikle rakam okuma ve QR decode basarisinin dusuklugu, derin ogrenme tabanli bir yaklasimin gereklilgini ortaya koymustur.</w:t>
      </w:r>
    </w:p>
    <w:p>
      <w:pPr>
        <w:pStyle w:val="Heading1"/>
      </w:pPr>
      <w:r>
        <w:rPr>
          <w:rFonts w:ascii="Calibri" w:hAnsi="Calibri"/>
          <w:color w:val="1F497D"/>
        </w:rPr>
        <w:t>3. Asama 1: Ilk Kurulum ve 5 Sinifli Model</w:t>
      </w:r>
    </w:p>
    <w:p>
      <w:pPr>
        <w:spacing w:after="80"/>
      </w:pPr>
      <w:r>
        <w:rPr>
          <w:rFonts w:ascii="Calibri" w:hAnsi="Calibri"/>
          <w:b w:val="0"/>
          <w:sz w:val="22"/>
        </w:rPr>
        <w:t>Proje 18 Haziran 2026 sabahi baslatilmistir. Ilk asamada Roboflow platformundan indirilen gercek fotograflardan olusan kucuk bir dataset ile calisilmistir.</w:t>
      </w:r>
    </w:p>
    <w:p/>
    <w:p>
      <w:pPr>
        <w:pStyle w:val="Heading2"/>
      </w:pPr>
      <w:r>
        <w:rPr>
          <w:rFonts w:ascii="Calibri" w:hAnsi="Calibri"/>
          <w:color w:val="2E74B5"/>
        </w:rPr>
        <w:t>3.1 Ilk Dataset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Ozellik</w:t>
            </w:r>
          </w:p>
        </w:tc>
        <w:tc>
          <w:tcPr>
            <w:tcW w:type="dxa" w:w="4535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Deger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Toplam goruntu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54 (augmentation dahil)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Ozgun fotograf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~10-12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Train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50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Valid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Test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Goruntu boyutu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640x640 piksel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Format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YOLOv8 (Roboflow ciktisi)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Kaynak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Roboflow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</w:rPr>
        <w:t>3.2 Ilk Sinif Yapisi (5 Sinif)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Sinif ID</w:t>
            </w:r>
          </w:p>
        </w:tc>
        <w:tc>
          <w:tcPr>
            <w:tcW w:type="dxa" w:w="2268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Sinif Adi</w:t>
            </w:r>
          </w:p>
        </w:tc>
        <w:tc>
          <w:tcPr>
            <w:tcW w:type="dxa" w:w="4535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Aciklama</w:t>
            </w:r>
          </w:p>
        </w:tc>
      </w:tr>
      <w:tr>
        <w:tc>
          <w:tcPr>
            <w:tcW w:type="dxa" w:w="1701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etiket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Kupenin tamami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tr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TR harfleri</w:t>
            </w:r>
          </w:p>
        </w:tc>
      </w:tr>
      <w:tr>
        <w:tc>
          <w:tcPr>
            <w:tcW w:type="dxa" w:w="1701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logo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Dairesel amblem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number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Tum rakamlar (tek sinif)</w:t>
            </w:r>
          </w:p>
        </w:tc>
      </w:tr>
      <w:tr>
        <w:tc>
          <w:tcPr>
            <w:tcW w:type="dxa" w:w="1701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qr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QR kodu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sz w:val="22"/>
        </w:rPr>
        <w:t>Not: Bu asamada tum rakamlar "number" adi altinda tek sinif olarak etiketlenmekteydi. Bu, ilerleyen asamalarda degistirilecek kritik bir tasarim kararidir.</w:t>
      </w:r>
    </w:p>
    <w:p>
      <w:pPr>
        <w:pStyle w:val="Heading1"/>
      </w:pPr>
      <w:r>
        <w:rPr>
          <w:rFonts w:ascii="Calibri" w:hAnsi="Calibri"/>
          <w:color w:val="1F497D"/>
        </w:rPr>
        <w:t>4. Asama 2: Hizli Sistem Testi</w:t>
      </w:r>
    </w:p>
    <w:p>
      <w:pPr>
        <w:spacing w:after="80"/>
      </w:pPr>
      <w:r>
        <w:rPr>
          <w:rFonts w:ascii="Calibri" w:hAnsi="Calibri"/>
          <w:b w:val="0"/>
          <w:sz w:val="22"/>
        </w:rPr>
        <w:t>Sistemin calisip calismadugini dogrulamak amaciyla her iki model mimarisi de 3 epoch ile test edilmistir (18 Haziran, 14:22):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701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Epoch</w:t>
            </w:r>
          </w:p>
        </w:tc>
        <w:tc>
          <w:tcPr>
            <w:tcW w:type="dxa" w:w="1701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835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Amac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YOLOv8n-det (test_det)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0.105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Pipeline testi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YOLOv8n-seg (test_seg)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&lt; 0.10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Pipeline testi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sz w:val="22"/>
        </w:rPr>
        <w:t>Sonuclar beklenen sekilde dusuk cikmistir. Bu asamamanin amaci yalnizca egitim altyapisinin dogru calistigini teyit etmektir.</w:t>
      </w:r>
    </w:p>
    <w:p>
      <w:pPr>
        <w:pStyle w:val="Heading1"/>
      </w:pPr>
      <w:r>
        <w:rPr>
          <w:rFonts w:ascii="Calibri" w:hAnsi="Calibri"/>
          <w:color w:val="1F497D"/>
        </w:rPr>
        <w:t>5. Asama 3: Tam Egitim - Detection ve Segmentation</w:t>
      </w:r>
    </w:p>
    <w:p>
      <w:pPr>
        <w:spacing w:after="80"/>
      </w:pPr>
      <w:r>
        <w:rPr>
          <w:rFonts w:ascii="Calibri" w:hAnsi="Calibri"/>
          <w:b w:val="0"/>
          <w:sz w:val="22"/>
        </w:rPr>
        <w:t>54 goruntuluk dataset uzerinde her iki model icin tam egitim gerceklestirilmistir (18 Haziran, 14:28-17:30):</w:t>
      </w:r>
    </w:p>
    <w:p/>
    <w:p>
      <w:pPr>
        <w:pStyle w:val="Heading2"/>
      </w:pPr>
      <w:r>
        <w:rPr>
          <w:rFonts w:ascii="Calibri" w:hAnsi="Calibri"/>
          <w:color w:val="2E74B5"/>
        </w:rPr>
        <w:t>5.1 Detection Modeli - det_etiket (150 Epoch)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Metrik</w:t>
            </w:r>
          </w:p>
        </w:tc>
        <w:tc>
          <w:tcPr>
            <w:tcW w:type="dxa" w:w="4535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Deger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mAP50 (box)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0.823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mAP50-95 (box)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0.644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Precision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0.960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Recall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0.640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Epoch sayisi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150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Model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YOLOv8n-det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</w:rPr>
        <w:t>5.2 Segmentation Modeli - seg_etiket (141 Epoch)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Metrik</w:t>
            </w:r>
          </w:p>
        </w:tc>
        <w:tc>
          <w:tcPr>
            <w:tcW w:type="dxa" w:w="4535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Deger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mAP50 (box)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0.630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mAP50 (mask)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0.589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mAP50-95 (mask)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0.438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Epoch sayisi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141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Model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YOLOv8n-seg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sz w:val="22"/>
        </w:rPr>
        <w:t>Detection modeli daha iyi performans sergilemistir. Segmentation (piksel duzeyinde tahmin) ayni kucuk dataset ile daha zor ogrenmektedir. Recall degerinin precision'a kiyasla dusuk olmasi, bazi nesnelerin kacirildugini gostermektedir.</w:t>
      </w:r>
    </w:p>
    <w:p>
      <w:pPr>
        <w:pStyle w:val="Heading1"/>
      </w:pPr>
      <w:r>
        <w:rPr>
          <w:rFonts w:ascii="Calibri" w:hAnsi="Calibri"/>
          <w:color w:val="1F497D"/>
        </w:rPr>
        <w:t>6. Asama 4: Gercek Fotograf Testleri ve OCR</w:t>
      </w:r>
    </w:p>
    <w:p>
      <w:pPr>
        <w:pStyle w:val="Heading2"/>
      </w:pPr>
      <w:r>
        <w:rPr>
          <w:rFonts w:ascii="Calibri" w:hAnsi="Calibri"/>
          <w:color w:val="2E74B5"/>
        </w:rPr>
        <w:t>6.1 Debug Fotografina Uygulama</w:t>
      </w:r>
    </w:p>
    <w:p>
      <w:pPr>
        <w:spacing w:after="80"/>
      </w:pPr>
      <w:r>
        <w:rPr>
          <w:rFonts w:ascii="Calibri" w:hAnsi="Calibri"/>
          <w:b w:val="0"/>
          <w:sz w:val="22"/>
        </w:rPr>
        <w:t>"debug_20260615_162909_491" isimli gercek etiket fotografu uzerinde her iki model test edilmistir: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2268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417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etiket</w:t>
            </w:r>
          </w:p>
        </w:tc>
        <w:tc>
          <w:tcPr>
            <w:tcW w:type="dxa" w:w="1417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logo</w:t>
            </w:r>
          </w:p>
        </w:tc>
        <w:tc>
          <w:tcPr>
            <w:tcW w:type="dxa" w:w="1417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number</w:t>
            </w:r>
          </w:p>
        </w:tc>
        <w:tc>
          <w:tcPr>
            <w:tcW w:type="dxa" w:w="1134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QR</w:t>
            </w:r>
          </w:p>
        </w:tc>
        <w:tc>
          <w:tcPr>
            <w:tcW w:type="dxa" w:w="1134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TR</w:t>
            </w:r>
          </w:p>
        </w:tc>
        <w:tc>
          <w:tcPr>
            <w:tcW w:type="dxa" w:w="1701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Hiz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Detection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32.6ms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Segmentation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11 (!)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82.5ms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sz w:val="22"/>
        </w:rPr>
        <w:t>Segmentation modelinde 1 logo eksik cikmistir. Kucuk dataset ile segmentation ogrenimi kisitlidir.</w:t>
      </w:r>
    </w:p>
    <w:p/>
    <w:p>
      <w:pPr>
        <w:pStyle w:val="Heading2"/>
      </w:pPr>
      <w:r>
        <w:rPr>
          <w:rFonts w:ascii="Calibri" w:hAnsi="Calibri"/>
          <w:color w:val="2E74B5"/>
        </w:rPr>
        <w:t>6.2 Binary Maske Ciktilari</w:t>
      </w:r>
    </w:p>
    <w:p>
      <w:pPr>
        <w:spacing w:after="80"/>
      </w:pPr>
      <w:r>
        <w:rPr>
          <w:rFonts w:ascii="Calibri" w:hAnsi="Calibri"/>
          <w:b w:val="0"/>
          <w:sz w:val="22"/>
        </w:rPr>
        <w:t>Per-class binary maskeler uretilmistir: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sz w:val="21"/>
        </w:rPr>
        <w:t>mask_all.png - Tum siniflar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sz w:val="21"/>
        </w:rPr>
        <w:t>mask_etiket.png - Kupe alani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sz w:val="21"/>
        </w:rPr>
        <w:t>mask_logo.png - Logo alani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sz w:val="21"/>
        </w:rPr>
        <w:t>mask_number.png - Rakam alanlari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sz w:val="21"/>
        </w:rPr>
        <w:t>mask_qr.png - QR kodu alani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sz w:val="21"/>
        </w:rPr>
        <w:t>mask_tr.png - TR harfleri alani</w:t>
      </w:r>
    </w:p>
    <w:p/>
    <w:p>
      <w:pPr>
        <w:pStyle w:val="Heading2"/>
      </w:pPr>
      <w:r>
        <w:rPr>
          <w:rFonts w:ascii="Calibri" w:hAnsi="Calibri"/>
          <w:color w:val="2E74B5"/>
        </w:rPr>
        <w:t>6.3 OCR Entegrasyonu (19 Haziran)</w:t>
      </w:r>
    </w:p>
    <w:p>
      <w:pPr>
        <w:spacing w:after="80"/>
      </w:pPr>
      <w:r>
        <w:rPr>
          <w:rFonts w:ascii="Calibri" w:hAnsi="Calibri"/>
          <w:b w:val="0"/>
          <w:sz w:val="22"/>
        </w:rPr>
        <w:t>Detection modelinin "number" kutularini crop ederek EasyOCR ile rakam okuma denenistir: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sz w:val="21"/>
        </w:rPr>
        <w:t>12 adet number crop cikarildi (conf: 0.73-0.98)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sz w:val="21"/>
        </w:rPr>
        <w:t>Rakam okuma: "12345678", "0000009", "0000002" - dogru okundu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sz w:val="21"/>
        </w:rPr>
        <w:t>TR OCR: Buyuk cogunlukla dogru, bazilari "P" veya bos (gurultu beklenen)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sz w:val="21"/>
        </w:rPr>
        <w:t>Protobuf uyumluluk hatasi cozuldu: protobuf==3.20.3</w:t>
      </w:r>
    </w:p>
    <w:p/>
    <w:p>
      <w:pPr>
        <w:pStyle w:val="Heading2"/>
      </w:pPr>
      <w:r>
        <w:rPr>
          <w:rFonts w:ascii="Calibri" w:hAnsi="Calibri"/>
          <w:color w:val="2E74B5"/>
        </w:rPr>
        <w:t>6.4 Webcam Testi ve Gercek Dunya Sorunu</w:t>
      </w:r>
    </w:p>
    <w:p>
      <w:pPr>
        <w:spacing w:after="80"/>
      </w:pPr>
      <w:r>
        <w:rPr>
          <w:rFonts w:ascii="Calibri" w:hAnsi="Calibri"/>
          <w:b w:val="0"/>
          <w:sz w:val="22"/>
        </w:rPr>
        <w:t>Model webcam uzerinde test edildiginde performans beklentinin altinda kalmistir: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sz w:val="21"/>
        </w:rPr>
        <w:t>Asiri false positive - gereksiz kutular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sz w:val="21"/>
        </w:rPr>
        <w:t>Mesafe ve isik degisimlerine duyarlilik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sz w:val="21"/>
        </w:rPr>
        <w:t>conf=0.7-0.9 ile bazi iyilesme saglandi</w:t>
      </w:r>
    </w:p>
    <w:p>
      <w:pPr>
        <w:spacing w:after="80"/>
      </w:pPr>
      <w:r>
        <w:rPr>
          <w:rFonts w:ascii="Calibri" w:hAnsi="Calibri"/>
          <w:b w:val="0"/>
          <w:sz w:val="22"/>
        </w:rPr>
        <w:t>Kok sebep: Yalnizca ~10-12 ozgun fotograf kullanilmistir. Model overfit etmis, gercek dunya genellemesi yoktur. Test setindeki Precision=1.00, Recall=1.00 yanilticidir - test goruntuleri de egitim goruntuleriyle ayni kokten gelmektedir.</w:t>
      </w:r>
    </w:p>
    <w:p>
      <w:pPr>
        <w:pStyle w:val="Heading1"/>
      </w:pPr>
      <w:r>
        <w:rPr>
          <w:rFonts w:ascii="Calibri" w:hAnsi="Calibri"/>
          <w:color w:val="1F497D"/>
        </w:rPr>
        <w:t>7. Asama 5: Kritik Karar - 14 Sinifa Gecis</w:t>
      </w:r>
    </w:p>
    <w:p>
      <w:pPr>
        <w:spacing w:after="80"/>
      </w:pPr>
      <w:r>
        <w:rPr>
          <w:rFonts w:ascii="Calibri" w:hAnsi="Calibri"/>
          <w:b w:val="0"/>
          <w:sz w:val="22"/>
        </w:rPr>
        <w:t>OCR analizi temel bir tasarim sorununu ortaya koymustur: "number" sinifi tum rakamlari tek kategori altinda topluyordu. Model hangi kutunun "3", hangisinin "7" oldugunu bilmiyordu. Etiket uzerindeki kimlik numarasinin dogrudan modelden okunmasi imkansizdi.</w:t>
      </w:r>
    </w:p>
    <w:p/>
    <w:p>
      <w:pPr>
        <w:spacing w:after="80"/>
      </w:pPr>
      <w:r>
        <w:rPr>
          <w:rFonts w:ascii="Calibri" w:hAnsi="Calibri"/>
          <w:b/>
          <w:sz w:val="22"/>
        </w:rPr>
        <w:t>Cozum: Her rakam ayri bir sinif olarak tanimlanacaktir.</w:t>
      </w:r>
    </w:p>
    <w:p/>
    <w:p>
      <w:pPr>
        <w:pStyle w:val="Heading2"/>
      </w:pPr>
      <w:r>
        <w:rPr>
          <w:rFonts w:ascii="Calibri" w:hAnsi="Calibri"/>
          <w:color w:val="2E74B5"/>
        </w:rPr>
        <w:t>7.1 Yeni Sinif Yapisi (14 Sinif)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Sinif ID</w:t>
            </w:r>
          </w:p>
        </w:tc>
        <w:tc>
          <w:tcPr>
            <w:tcW w:type="dxa" w:w="1701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Sinif Adi</w:t>
            </w:r>
          </w:p>
        </w:tc>
        <w:tc>
          <w:tcPr>
            <w:tcW w:type="dxa" w:w="2551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Renk (Mask RGB)</w:t>
            </w:r>
          </w:p>
        </w:tc>
        <w:tc>
          <w:tcPr>
            <w:tcW w:type="dxa" w:w="2835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Aciklama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etiket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(200, 200, 200)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Kupenin tamami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TR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(0, 200, 0)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TR harfleri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logo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(0, 100, 255)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Dairesel amblem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QR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(255, 165, 0)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QR kodu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rakam_0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(255, 50, 50)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Rakam 0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rakam_1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(255, 150, 50)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Rakam 1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rakam_2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(255, 230, 50)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Rakam 2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rakam_3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(50, 255, 50)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Rakam 3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rakam_4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(50, 255, 200)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Rakam 4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rakam_5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(50, 200, 255)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Rakam 5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rakam_6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(50, 50, 255)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Rakam 6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rakam_7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(200, 50, 255)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Rakam 7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rakam_8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(255, 50, 200)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Rakam 8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rakam_9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(180, 180, 100)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Rakam 9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sz w:val="22"/>
        </w:rPr>
        <w:t>Bu karar yeni bir sorunu beraberinde getirdi: 54 fotografla 14 sinifi ogretmek imkansizdir. Cozum: Sentetik veri uretimi.</w:t>
      </w:r>
    </w:p>
    <w:p>
      <w:pPr>
        <w:pStyle w:val="Heading1"/>
      </w:pPr>
      <w:r>
        <w:rPr>
          <w:rFonts w:ascii="Calibri" w:hAnsi="Calibri"/>
          <w:color w:val="1F497D"/>
        </w:rPr>
        <w:t>8. Asama 6: Sentetik Veri Uretim Motoru</w:t>
      </w:r>
    </w:p>
    <w:p>
      <w:pPr>
        <w:spacing w:after="80"/>
      </w:pPr>
      <w:r>
        <w:rPr>
          <w:rFonts w:ascii="Calibri" w:hAnsi="Calibri"/>
          <w:b w:val="0"/>
          <w:sz w:val="22"/>
        </w:rPr>
        <w:t>Projenin en buyuk muhendislik calismasi olan sentetik veri uretim sistemi, 22-23 Haziran tarihleri arasinda tasarlanip hayata gecirilmistir.</w:t>
      </w:r>
    </w:p>
    <w:p/>
    <w:p>
      <w:pPr>
        <w:pStyle w:val="Heading2"/>
      </w:pPr>
      <w:r>
        <w:rPr>
          <w:rFonts w:ascii="Calibri" w:hAnsi="Calibri"/>
          <w:color w:val="2E74B5"/>
        </w:rPr>
        <w:t>8.1 JSON Konfigurasyon Sistemi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sz w:val="21"/>
        </w:rPr>
        <w:t>tip1_*.json - QR kodu olmayan etiketler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sz w:val="21"/>
        </w:rPr>
        <w:t>tip2_*.json - QR kodlu etiketler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sz w:val="21"/>
        </w:rPr>
        <w:t>Toplam 1000 adet config dosyasi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sz w:val="21"/>
        </w:rPr>
        <w:t>Her config: farkli rakam kombinasyonu, logo boyutu, konum parametreleri icerir</w:t>
      </w:r>
    </w:p>
    <w:p/>
    <w:p>
      <w:pPr>
        <w:pStyle w:val="Heading2"/>
      </w:pPr>
      <w:r>
        <w:rPr>
          <w:rFonts w:ascii="Calibri" w:hAnsi="Calibri"/>
          <w:color w:val="2E74B5"/>
        </w:rPr>
        <w:t>8.2 gen_sample.py - Render Motoru</w:t>
      </w:r>
    </w:p>
    <w:p>
      <w:pPr>
        <w:spacing w:after="80"/>
      </w:pPr>
      <w:r>
        <w:rPr>
          <w:rFonts w:ascii="Calibri" w:hAnsi="Calibri"/>
          <w:b w:val="0"/>
          <w:sz w:val="22"/>
        </w:rPr>
        <w:t>Her JSON konfigurasyonu icin gercege yakin goruntu + piksel-hassasiyetinde maske cifti uretir.</w:t>
      </w:r>
    </w:p>
    <w:p/>
    <w:p>
      <w:pPr>
        <w:spacing w:after="80"/>
      </w:pPr>
      <w:r>
        <w:rPr>
          <w:rFonts w:ascii="Calibri" w:hAnsi="Calibri"/>
          <w:b/>
          <w:sz w:val="22"/>
        </w:rPr>
        <w:t>Temel calisma prensibi: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sz w:val="21"/>
        </w:rPr>
        <w:t>Sari arka plan (#d1c426) uzerine etiket bilesenleri konumlandirilir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sz w:val="21"/>
        </w:rPr>
        <w:t>Her sinif sabit bir RGB rengiyle RGB maske goruntusune cizilir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sz w:val="21"/>
        </w:rPr>
        <w:t>Logo ve QR icin cv2.RETR_LIST kullanilir (ic tasarim detaylarini yakalar)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sz w:val="21"/>
        </w:rPr>
        <w:t>Diger siniflar icin cv2.RETR_EXTERNAL kullanilir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sz w:val="21"/>
        </w:rPr>
        <w:t>Font caching: (max_h, path) anahtari ile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sz w:val="21"/>
        </w:rPr>
        <w:t>Logo caching: (logo_w, logo_h) anahtari ile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sz w:val="21"/>
        </w:rPr>
        <w:t>Kontur esik degerleri: Logo/QR icin min.1px, diger siniflar min.50px</w:t>
      </w:r>
    </w:p>
    <w:p/>
    <w:p>
      <w:pPr>
        <w:pStyle w:val="Heading2"/>
      </w:pPr>
      <w:r>
        <w:rPr>
          <w:rFonts w:ascii="Calibri" w:hAnsi="Calibri"/>
          <w:color w:val="2E74B5"/>
        </w:rPr>
        <w:t>8.3 mask_to_yolo() Fonksiyonu</w:t>
      </w:r>
    </w:p>
    <w:p>
      <w:pPr>
        <w:spacing w:after="80"/>
      </w:pPr>
      <w:r>
        <w:rPr>
          <w:rFonts w:ascii="Calibri" w:hAnsi="Calibri"/>
          <w:b w:val="0"/>
          <w:sz w:val="22"/>
        </w:rPr>
        <w:t>RGB maske goruntusunu YOLO segmentation polygon formatina donusturur. gen_all.py icinde inline calisir, ayri bir adim gerektirmez.</w:t>
      </w:r>
    </w:p>
    <w:p>
      <w:pPr>
        <w:spacing w:before="80" w:after="80"/>
        <w:ind w:left="567"/>
      </w:pPr>
      <w:r>
        <w:rPr>
          <w:rFonts w:ascii="Courier New" w:hAnsi="Courier New"/>
          <w:color w:val="000080"/>
          <w:sz w:val="18"/>
        </w:rPr>
        <w:t>for cid, color in CC.items():</w:t>
        <w:br/>
        <w:t xml:space="preserve">    diff = abs(mask_np - color).max(axis=2)</w:t>
        <w:br/>
        <w:t xml:space="preserve">    binary = (diff &lt; 5) * 255</w:t>
        <w:br/>
        <w:t xml:space="preserve">    cnts = findContours(binary, RETR_LIST / RETR_EXTERNAL)</w:t>
        <w:br/>
        <w:t xml:space="preserve">    approx = approxPolyDP(cnt, eps=0.002 * arcLength)</w:t>
        <w:br/>
        <w:t xml:space="preserve">    coords = " ".join(f"{x/W:.6f} {y/H:.6f}")</w:t>
        <w:br/>
        <w:t xml:space="preserve">    lines.append(f"{cid} {coords}")</w:t>
      </w:r>
    </w:p>
    <w:p/>
    <w:p>
      <w:pPr>
        <w:pStyle w:val="Heading2"/>
      </w:pPr>
      <w:r>
        <w:rPr>
          <w:rFonts w:ascii="Calibri" w:hAnsi="Calibri"/>
          <w:color w:val="2E74B5"/>
        </w:rPr>
        <w:t>8.4 gen_all.py - Toplu Uretim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Parametre</w:t>
            </w:r>
          </w:p>
        </w:tc>
        <w:tc>
          <w:tcPr>
            <w:tcW w:type="dxa" w:w="4535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Deger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Config sayisi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1000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Augmentation / config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Toplam uretilen ornek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3000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Cikti formati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image.jpg + mask.png + label.txt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Label formati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YOLO segmentation (polygon)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sz w:val="22"/>
        </w:rPr>
        <w:t>Cozulen kritik hata: NameError: name "ANGLES" is not defined - N_AUG degiskeni olarak duzeltildi.</w:t>
      </w:r>
    </w:p>
    <w:p>
      <w:pPr>
        <w:pStyle w:val="Heading1"/>
      </w:pPr>
      <w:r>
        <w:rPr>
          <w:rFonts w:ascii="Calibri" w:hAnsi="Calibri"/>
          <w:color w:val="1F497D"/>
        </w:rPr>
        <w:t>9. Asama 7: Augmentation Sistemi</w:t>
      </w:r>
    </w:p>
    <w:p>
      <w:pPr>
        <w:spacing w:after="80"/>
      </w:pPr>
      <w:r>
        <w:rPr>
          <w:rFonts w:ascii="Calibri" w:hAnsi="Calibri"/>
          <w:b w:val="0"/>
          <w:sz w:val="22"/>
        </w:rPr>
        <w:t>Augmentation sistemi, maskenin butunlugunu koruma ilkesi etrafinda tasarlanmistir: geometrik donusumler hem goruntue hem maskeye, fotometrik/isik islemleri yalnizca goruntye uygulanir.</w:t>
      </w:r>
    </w:p>
    <w:p/>
    <w:p>
      <w:pPr>
        <w:pStyle w:val="Heading2"/>
      </w:pPr>
      <w:r>
        <w:rPr>
          <w:rFonts w:ascii="Calibri" w:hAnsi="Calibri"/>
          <w:color w:val="2E74B5"/>
        </w:rPr>
        <w:t>9.1 Geometrik Augmentation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Yontem</w:t>
            </w:r>
          </w:p>
        </w:tc>
        <w:tc>
          <w:tcPr>
            <w:tcW w:type="dxa" w:w="2835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Parametre</w:t>
            </w:r>
          </w:p>
        </w:tc>
        <w:tc>
          <w:tcPr>
            <w:tcW w:type="dxa" w:w="2835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Mask'a Uygulanir mi?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Perspective transform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Trapez/keystone efekti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Evet (INTER_NEAREST)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Rotation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-35 ile +35 derece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Evet (INTER_NEAREST)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Scale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0.75x ile 1.10x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Evet (INTER_NEAREST)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sz w:val="22"/>
        </w:rPr>
        <w:t>Kritik not: Maske donusumlerinde cv2.INTER_NEAREST zorunlu olarak kullanilmistir. INTER_LINEAR veya INTER_CUBIC kullanildiginda renk degerleri interpolasyon ile karisir ve maske bozulur.</w:t>
      </w:r>
    </w:p>
    <w:p/>
    <w:p>
      <w:pPr>
        <w:pStyle w:val="Heading2"/>
      </w:pPr>
      <w:r>
        <w:rPr>
          <w:rFonts w:ascii="Calibri" w:hAnsi="Calibri"/>
          <w:color w:val="2E74B5"/>
        </w:rPr>
        <w:t>9.2 Fotometrik Augmentation (Sadece Goruntu)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Yontem</w:t>
            </w:r>
          </w:p>
        </w:tc>
        <w:tc>
          <w:tcPr>
            <w:tcW w:type="dxa" w:w="2268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Parametre</w:t>
            </w:r>
          </w:p>
        </w:tc>
        <w:tc>
          <w:tcPr>
            <w:tcW w:type="dxa" w:w="3969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Aciklama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Gaussian blur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Rastgele kernel</w:t>
            </w:r>
          </w:p>
        </w:tc>
        <w:tc>
          <w:tcPr>
            <w:tcW w:type="dxa" w:w="3969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Odak disi efekti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Brightness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+/-%20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Genel parlaklik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Contrast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Rastgele</w:t>
            </w:r>
          </w:p>
        </w:tc>
        <w:tc>
          <w:tcPr>
            <w:tcW w:type="dxa" w:w="3969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Kontrast ayari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Hue (HSV)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+/-5 derece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Renk tonu kaymasi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Saturation (HSV)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0.85x - 1.15x</w:t>
            </w:r>
          </w:p>
        </w:tc>
        <w:tc>
          <w:tcPr>
            <w:tcW w:type="dxa" w:w="3969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Doygunluk degisimi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Gaussian noise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Rastgele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Sensor gurultusu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JPEG artifact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%30 ihtimal, quality 40-70</w:t>
            </w:r>
          </w:p>
        </w:tc>
        <w:tc>
          <w:tcPr>
            <w:tcW w:type="dxa" w:w="3969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Sikistirma artefakti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sz w:val="22"/>
        </w:rPr>
        <w:t>Not: HSV parametreleri baslangiçta Hue +/-10 derece, Saturation 0.70-1.30 olarak ayarlandi. Kullanici geri bildirimi dogrultusunda azaltildi: +/-5 derece ve 0.85-1.15.</w:t>
      </w:r>
    </w:p>
    <w:p/>
    <w:p>
      <w:pPr>
        <w:pStyle w:val="Heading2"/>
      </w:pPr>
      <w:r>
        <w:rPr>
          <w:rFonts w:ascii="Calibri" w:hAnsi="Calibri"/>
          <w:color w:val="2E74B5"/>
        </w:rPr>
        <w:t>9.3 Lighting/Shadow Augmentation - _add_lighting()</w:t>
      </w:r>
    </w:p>
    <w:p>
      <w:pPr>
        <w:spacing w:after="80"/>
      </w:pPr>
      <w:r>
        <w:rPr>
          <w:rFonts w:ascii="Calibri" w:hAnsi="Calibri"/>
          <w:b w:val="0"/>
          <w:sz w:val="22"/>
        </w:rPr>
        <w:t>Bu bileskenin gelistirilmesi en cok iterasyon gerektiren surec olmustur. 6 farkli yaklasim denenerek onayli cozume ulasilmistir: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Deneme</w:t>
            </w:r>
          </w:p>
        </w:tc>
        <w:tc>
          <w:tcPr>
            <w:tcW w:type="dxa" w:w="340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Yaklasim</w:t>
            </w:r>
          </w:p>
        </w:tc>
        <w:tc>
          <w:tcPr>
            <w:tcW w:type="dxa" w:w="2551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Sonuc</w:t>
            </w:r>
          </w:p>
        </w:tc>
      </w:tr>
      <w:tr>
        <w:tc>
          <w:tcPr>
            <w:tcW w:type="dxa" w:w="1134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402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Linear gradient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Reddedildi - cok yapay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Blob/daire golge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Reddedildi - dogal degil</w:t>
            </w:r>
          </w:p>
        </w:tc>
      </w:tr>
      <w:tr>
        <w:tc>
          <w:tcPr>
            <w:tcW w:type="dxa" w:w="1134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402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Noise-based shadow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Reddedildi - igrenc gorunum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Kose gradyan v1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Reddedildi - begenilemedi</w:t>
            </w:r>
          </w:p>
        </w:tc>
      </w:tr>
      <w:tr>
        <w:tc>
          <w:tcPr>
            <w:tcW w:type="dxa" w:w="1134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402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Kose gradyan v2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Daha iyi, yakin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Kose+kenar + Gaussian blur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ONAYLANDI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sz w:val="22"/>
        </w:rPr>
        <w:t>Onaylanan yontem: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sz w:val="21"/>
        </w:rPr>
        <w:t>8 yon secenegi: TL, TR, BL, BR (koseler) + T, B, L, R (kenarlar)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sz w:val="21"/>
        </w:rPr>
        <w:t>Secilen kose/kenar yonunde mesafe gradyani hesaplanir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sz w:val="21"/>
        </w:rPr>
        <w:t>Gaussian blur ile yumusatilir (kernel: goruntu genisliginin 1/8 - 1/4)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sz w:val="21"/>
        </w:rPr>
        <w:t>Golge yogunlugu: %25-55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sz w:val="21"/>
        </w:rPr>
        <w:t>Genel parlaklik carpani: 0.80-1.20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sz w:val="21"/>
        </w:rPr>
        <w:t>Her goruntude 1-2 adet rastgele golge katmani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sz w:val="21"/>
        </w:rPr>
        <w:t>%80 ihtimalle uygulanir</w:t>
      </w:r>
    </w:p>
    <w:p>
      <w:pPr>
        <w:spacing w:before="80" w:after="80"/>
        <w:ind w:left="567"/>
      </w:pPr>
      <w:r>
        <w:rPr>
          <w:rFonts w:ascii="Courier New" w:hAnsi="Courier New"/>
          <w:color w:val="000080"/>
          <w:sz w:val="18"/>
        </w:rPr>
        <w:t>def _add_lighting(img_np, rng):</w:t>
        <w:br/>
        <w:t xml:space="preserve">    out = img_np * rng.uniform(0.80, 1.20)   # genel parlaklik</w:t>
        <w:br/>
        <w:t xml:space="preserve">    for _ in range(rng.randint(1, 3)):</w:t>
        <w:br/>
        <w:t xml:space="preserve">        corner = rng.choice([TL,TR,BL,BR,T,B,L,R])</w:t>
        <w:br/>
        <w:t xml:space="preserve">        d = mesafe_gradyani(corner)            # yone gore gradyan</w:t>
        <w:br/>
        <w:t xml:space="preserve">        shadow = GaussianBlur(1.0 - d/falloff)</w:t>
        <w:br/>
        <w:t xml:space="preserve">        out = out * (1 - shadow * rng.uniform(0.25, 0.55))</w:t>
        <w:br/>
        <w:t xml:space="preserve">    return clip(out, 0, 255)</w:t>
      </w:r>
    </w:p>
    <w:p>
      <w:pPr>
        <w:pStyle w:val="Heading1"/>
      </w:pPr>
      <w:r>
        <w:rPr>
          <w:rFonts w:ascii="Calibri" w:hAnsi="Calibri"/>
          <w:color w:val="1F497D"/>
        </w:rPr>
        <w:t>10. Asama 8: Gercek Verinin Entegrasyonu</w:t>
      </w:r>
    </w:p>
    <w:p>
      <w:pPr>
        <w:spacing w:after="80"/>
      </w:pPr>
      <w:r>
        <w:rPr>
          <w:rFonts w:ascii="Calibri" w:hAnsi="Calibri"/>
          <w:b w:val="0"/>
          <w:sz w:val="22"/>
        </w:rPr>
        <w:t>Sentetik veri tek basina yeterli genelleme saglamayabilir. Bu nedenle Roboflow'dan alinan gercek fotograflar da egitim setine dahil edilmistir.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Ozellik</w:t>
            </w:r>
          </w:p>
        </w:tc>
        <w:tc>
          <w:tcPr>
            <w:tcW w:type="dxa" w:w="4535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Deger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Gercek fotograf sayisi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290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Kaynak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Roboflow - segmentation etiketleri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Sinif ID remapping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Roboflow formati -&gt; 14-sinif formati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Konum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real_aug/images/ + real_aug/labels/</w:t>
            </w:r>
          </w:p>
        </w:tc>
      </w:tr>
    </w:tbl>
    <w:p>
      <w:pPr>
        <w:pStyle w:val="Heading1"/>
      </w:pPr>
      <w:r>
        <w:rPr>
          <w:rFonts w:ascii="Calibri" w:hAnsi="Calibri"/>
          <w:color w:val="1F497D"/>
        </w:rPr>
        <w:t>11. Asama 9: Dataset Bolunmesi ve Konfigurasyon</w:t>
      </w:r>
    </w:p>
    <w:p>
      <w:pPr>
        <w:pStyle w:val="Heading2"/>
      </w:pPr>
      <w:r>
        <w:rPr>
          <w:rFonts w:ascii="Calibri" w:hAnsi="Calibri"/>
          <w:color w:val="2E74B5"/>
        </w:rPr>
        <w:t>11.1 Train/Val Split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Set</w:t>
            </w:r>
          </w:p>
        </w:tc>
        <w:tc>
          <w:tcPr>
            <w:tcW w:type="dxa" w:w="2268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Sentetik</w:t>
            </w:r>
          </w:p>
        </w:tc>
        <w:tc>
          <w:tcPr>
            <w:tcW w:type="dxa" w:w="2268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Gercek</w:t>
            </w:r>
          </w:p>
        </w:tc>
        <w:tc>
          <w:tcPr>
            <w:tcW w:type="dxa" w:w="2268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Toplam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Train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2700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290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2990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Val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300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300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Toplam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3000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290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3290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</w:rPr>
        <w:t>11.2 Pre-flight Kontroller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sz w:val="21"/>
        </w:rPr>
        <w:t>real_aug: 290/290 dosya mevcut - OK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sz w:val="21"/>
        </w:rPr>
        <w:t>Sentetik maskelerin renkleri dogru - OK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sz w:val="21"/>
        </w:rPr>
        <w:t>Augmentation sonrasi maske renk karisimi yok - OK (INTER_NEAREST garantisi)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sz w:val="21"/>
        </w:rPr>
        <w:t>YOLO label formati dogrulandi - OK</w:t>
      </w:r>
    </w:p>
    <w:p/>
    <w:p>
      <w:pPr>
        <w:pStyle w:val="Heading2"/>
      </w:pPr>
      <w:r>
        <w:rPr>
          <w:rFonts w:ascii="Calibri" w:hAnsi="Calibri"/>
          <w:color w:val="2E74B5"/>
        </w:rPr>
        <w:t>11.3 Cozulen Teknik Hatalar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Hata</w:t>
            </w:r>
          </w:p>
        </w:tc>
        <w:tc>
          <w:tcPr>
            <w:tcW w:type="dxa" w:w="2835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Sebep</w:t>
            </w:r>
          </w:p>
        </w:tc>
        <w:tc>
          <w:tcPr>
            <w:tcW w:type="dxa" w:w="3118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Cozum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NameError: ANGLES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Degisken ismi degistirildi ama bir yerde guncellenmedi</w:t>
            </w:r>
          </w:p>
        </w:tc>
        <w:tc>
          <w:tcPr>
            <w:tcW w:type="dxa" w:w="311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N_AUG kullanildi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No module named ultralytics.cfg.__main__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CLI komutu Python 3.11 ile uyumsuz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CLI -&gt; Python API: YOLO().train()</w:t>
            </w:r>
          </w:p>
        </w:tc>
      </w:tr>
    </w:tbl>
    <w:p>
      <w:pPr>
        <w:pStyle w:val="Heading1"/>
      </w:pPr>
      <w:r>
        <w:rPr>
          <w:rFonts w:ascii="Calibri" w:hAnsi="Calibri"/>
          <w:color w:val="1F497D"/>
        </w:rPr>
        <w:t>12. Asama 10: Ana Egitim - YOLOv8n-seg, 14 Sinif</w:t>
      </w:r>
    </w:p>
    <w:p>
      <w:pPr>
        <w:pStyle w:val="Heading2"/>
      </w:pPr>
      <w:r>
        <w:rPr>
          <w:rFonts w:ascii="Calibri" w:hAnsi="Calibri"/>
          <w:color w:val="2E74B5"/>
        </w:rPr>
        <w:t>12.1 Model ve Donanim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Parametre</w:t>
            </w:r>
          </w:p>
        </w:tc>
        <w:tc>
          <w:tcPr>
            <w:tcW w:type="dxa" w:w="510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Deger</w:t>
            </w:r>
          </w:p>
        </w:tc>
      </w:tr>
      <w:tr>
        <w:tc>
          <w:tcPr>
            <w:tcW w:type="dxa" w:w="3402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Model</w:t>
            </w:r>
          </w:p>
        </w:tc>
        <w:tc>
          <w:tcPr>
            <w:tcW w:type="dxa" w:w="5102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YOLOv8n-seg (nano)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Parametre sayisi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3.27M</w:t>
            </w:r>
          </w:p>
        </w:tc>
      </w:tr>
      <w:tr>
        <w:tc>
          <w:tcPr>
            <w:tcW w:type="dxa" w:w="3402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GFLOPs</w:t>
            </w:r>
          </w:p>
        </w:tc>
        <w:tc>
          <w:tcPr>
            <w:tcW w:type="dxa" w:w="5102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11.5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GPU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NVIDIA RTX 4070 Laptop</w:t>
            </w:r>
          </w:p>
        </w:tc>
      </w:tr>
      <w:tr>
        <w:tc>
          <w:tcPr>
            <w:tcW w:type="dxa" w:w="3402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VRAM kullanimi</w:t>
            </w:r>
          </w:p>
        </w:tc>
        <w:tc>
          <w:tcPr>
            <w:tcW w:type="dxa" w:w="5102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~4GB (8GB mevcut)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Optimizer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Auto (SGD)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</w:rPr>
        <w:t>12.2 Egitim Parametreleri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Parametre</w:t>
            </w:r>
          </w:p>
        </w:tc>
        <w:tc>
          <w:tcPr>
            <w:tcW w:type="dxa" w:w="510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Deger</w:t>
            </w:r>
          </w:p>
        </w:tc>
      </w:tr>
      <w:tr>
        <w:tc>
          <w:tcPr>
            <w:tcW w:type="dxa" w:w="3402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epochs</w:t>
            </w:r>
          </w:p>
        </w:tc>
        <w:tc>
          <w:tcPr>
            <w:tcW w:type="dxa" w:w="5102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200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imgsz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640</w:t>
            </w:r>
          </w:p>
        </w:tc>
      </w:tr>
      <w:tr>
        <w:tc>
          <w:tcPr>
            <w:tcW w:type="dxa" w:w="3402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batch</w:t>
            </w:r>
          </w:p>
        </w:tc>
        <w:tc>
          <w:tcPr>
            <w:tcW w:type="dxa" w:w="5102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16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device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0 (GPU)</w:t>
            </w:r>
          </w:p>
        </w:tc>
      </w:tr>
      <w:tr>
        <w:tc>
          <w:tcPr>
            <w:tcW w:type="dxa" w:w="3402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workers</w:t>
            </w:r>
          </w:p>
        </w:tc>
        <w:tc>
          <w:tcPr>
            <w:tcW w:type="dxa" w:w="5102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patience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100</w:t>
            </w:r>
          </w:p>
        </w:tc>
      </w:tr>
      <w:tr>
        <w:tc>
          <w:tcPr>
            <w:tcW w:type="dxa" w:w="3402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lr0</w:t>
            </w:r>
          </w:p>
        </w:tc>
        <w:tc>
          <w:tcPr>
            <w:tcW w:type="dxa" w:w="5102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0.01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lrf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0.01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</w:rPr>
        <w:t>12.3 Egitim Sureci Ilerlemesi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Epoch</w:t>
            </w:r>
          </w:p>
        </w:tc>
        <w:tc>
          <w:tcPr>
            <w:tcW w:type="dxa" w:w="1701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mAP50 (box)</w:t>
            </w:r>
          </w:p>
        </w:tc>
        <w:tc>
          <w:tcPr>
            <w:tcW w:type="dxa" w:w="1984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mAP50 (mask)</w:t>
            </w:r>
          </w:p>
        </w:tc>
        <w:tc>
          <w:tcPr>
            <w:tcW w:type="dxa" w:w="1984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mAP50-95 (mask)</w:t>
            </w:r>
          </w:p>
        </w:tc>
        <w:tc>
          <w:tcPr>
            <w:tcW w:type="dxa" w:w="1984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Notlar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0.693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0.677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0.473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Hizli baslangic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0.872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0.867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0.675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+%28 artis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0.876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0.871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0.683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Kararlilasma basladi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0.878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0.871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0.692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45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0.883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0.709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Su anki durum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~0.91+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~0.75+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Tahmini hedef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sz w:val="22"/>
        </w:rPr>
        <w:t>Egitim hizi: ~110 saniye/epoch | Toplam sure: ~200 x 110sn = ~6 saat</w:t>
      </w:r>
    </w:p>
    <w:p>
      <w:pPr>
        <w:spacing w:after="80"/>
      </w:pPr>
      <w:r>
        <w:rPr>
          <w:rFonts w:ascii="Calibri" w:hAnsi="Calibri"/>
          <w:b w:val="0"/>
          <w:sz w:val="22"/>
        </w:rPr>
        <w:t>Agirliklar: runs/segment/runs/seg/etiket_v1/weights/best.pt</w:t>
      </w:r>
    </w:p>
    <w:p>
      <w:pPr>
        <w:pStyle w:val="Heading1"/>
      </w:pPr>
      <w:r>
        <w:rPr>
          <w:rFonts w:ascii="Calibri" w:hAnsi="Calibri"/>
          <w:color w:val="1F497D"/>
        </w:rPr>
        <w:t>13. Sonuclar ve Karsilastirma</w:t>
      </w:r>
    </w:p>
    <w:p>
      <w:pPr>
        <w:pStyle w:val="Heading2"/>
      </w:pPr>
      <w:r>
        <w:rPr>
          <w:rFonts w:ascii="Calibri" w:hAnsi="Calibri"/>
          <w:color w:val="2E74B5"/>
        </w:rPr>
        <w:t>13.1 Model Evrimi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Asama</w:t>
            </w:r>
          </w:p>
        </w:tc>
        <w:tc>
          <w:tcPr>
            <w:tcW w:type="dxa" w:w="2551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701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Dataset</w:t>
            </w:r>
          </w:p>
        </w:tc>
        <w:tc>
          <w:tcPr>
            <w:tcW w:type="dxa" w:w="1984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mAP50 (mask)</w:t>
            </w:r>
          </w:p>
        </w:tc>
        <w:tc>
          <w:tcPr>
            <w:tcW w:type="dxa" w:w="1417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Durum</w:t>
            </w:r>
          </w:p>
        </w:tc>
      </w:tr>
      <w:tr>
        <w:tc>
          <w:tcPr>
            <w:tcW w:type="dxa" w:w="1984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Ilk test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YOLOv8n-seg (5 sinif)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54 foto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&lt; 0.10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Sistem testi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Tam egitim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YOLOv8n-seg (5 sinif)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54 foto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0.589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Overfit</w:t>
            </w:r>
          </w:p>
        </w:tc>
      </w:tr>
      <w:tr>
        <w:tc>
          <w:tcPr>
            <w:tcW w:type="dxa" w:w="1984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Tam egitim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YOLOv8n-det (5 sinif)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54 foto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0.823 (box)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Overfit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Ana egitim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YOLOv8n-seg (14 sinif)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3290 (mix)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0.883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Epoch 45/200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</w:rPr>
        <w:t>13.2 Klasik Pipeline ile Karsilastirma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Gorev</w:t>
            </w:r>
          </w:p>
        </w:tc>
        <w:tc>
          <w:tcPr>
            <w:tcW w:type="dxa" w:w="1984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Klasik Pipeline</w:t>
            </w:r>
          </w:p>
        </w:tc>
        <w:tc>
          <w:tcPr>
            <w:tcW w:type="dxa" w:w="2268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YOLO 5 sinif (overfit)</w:t>
            </w:r>
          </w:p>
        </w:tc>
        <w:tc>
          <w:tcPr>
            <w:tcW w:type="dxa" w:w="2268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YOLO 14 sinif (devam)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TR tespiti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%75 (9/12)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Yuksek (overfit)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Devam ediyor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Logo tespiti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%75 (9/12)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Yuksek (overfit)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Devam ediyor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Rakam okuma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%33 (4/12)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Ayri rakam yok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Her rakam ayri sinif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QR decode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%33 (2/6)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Yuksek (overfit)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Devam ediyor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Gercek dunya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Orta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Zayif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Bekleniyor</w:t>
            </w:r>
          </w:p>
        </w:tc>
      </w:tr>
    </w:tbl>
    <w:p>
      <w:pPr>
        <w:pStyle w:val="Heading1"/>
      </w:pPr>
      <w:r>
        <w:rPr>
          <w:rFonts w:ascii="Calibri" w:hAnsi="Calibri"/>
          <w:color w:val="1F497D"/>
        </w:rPr>
        <w:t>14. Genel Zaman Cizelgesi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Tarih</w:t>
            </w:r>
          </w:p>
        </w:tc>
        <w:tc>
          <w:tcPr>
            <w:tcW w:type="dxa" w:w="1417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Saat</w:t>
            </w:r>
          </w:p>
        </w:tc>
        <w:tc>
          <w:tcPr>
            <w:tcW w:type="dxa" w:w="6236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Olay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18 Haz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11:15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Proje baslangici - dataset inceleme, 5 sinif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18 Haz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14:22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Ilk hizli test (3 epoch, det+seg)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18 Haz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14:28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Tam detection egitimi basladi (150 epoch)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18 Haz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14:51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Tam segmentation egitimi basladi (141 epoch)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18 Haz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17:00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Debug fotografina detection uygulandi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18 Haz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17:06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Debug fotografina segmentation uygulandi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18 Haz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17:09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Per-class binary maskeler uretildi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19 Haz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10:37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OCR entegrasyonu - number croplari (12 adet)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19 Haz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14:56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det_etiket yeniden egitim basladi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19 Haz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15:58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seg_etiket yeniden egitim basladi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19 Haz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17:29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OCR sonuclari dogrulandi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19 Haz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17:32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Det/Seg karsilastirma gorsel olusturuldu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22 Haz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09:57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OCR tekrar test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22 Haz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10:10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val-2 degerlendirme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22-23 Haz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5 -&gt; 14 sinif karari + sentetik pipeline tasarimi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23 Haz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sabah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3000 sentetik goruntu uretildi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23 Haz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16:44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Ana egitim basladi (YOLOv8n-seg, 14 sinif, 3290 img)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23 Haz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20:00+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Epoch 45/200 - mAP50 mask: 0.883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