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Instructions on </w:t>
      </w:r>
    </w:p>
    <w:p w:rsidR="00000000" w:rsidDel="00000000" w:rsidP="00000000" w:rsidRDefault="00000000" w:rsidRPr="00000000" w14:paraId="00000002">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Navigating the Backend Server for KV Food Service</w:t>
      </w:r>
    </w:p>
    <w:p w:rsidR="00000000" w:rsidDel="00000000" w:rsidP="00000000" w:rsidRDefault="00000000" w:rsidRPr="00000000" w14:paraId="00000003">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943600" cy="52324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D">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E">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F">
      <w:pPr>
        <w:numPr>
          <w:ilvl w:val="0"/>
          <w:numId w:val="2"/>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Set up MySQL Using  docker. - Part A</w:t>
      </w:r>
    </w:p>
    <w:p w:rsidR="00000000" w:rsidDel="00000000" w:rsidP="00000000" w:rsidRDefault="00000000" w:rsidRPr="00000000" w14:paraId="00000010">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rPr>
      </w:pPr>
      <w:r w:rsidDel="00000000" w:rsidR="00000000" w:rsidRPr="00000000">
        <w:rPr>
          <w:rFonts w:ascii="Montserrat" w:cs="Montserrat" w:eastAsia="Montserrat" w:hAnsi="Montserrat"/>
          <w:rtl w:val="0"/>
        </w:rPr>
        <w:t xml:space="preserve">First and foremost, you need to have docker installed on your computer. You can download a copy of docker depending on your system configuration here: </w:t>
      </w:r>
    </w:p>
    <w:p w:rsidR="00000000" w:rsidDel="00000000" w:rsidP="00000000" w:rsidRDefault="00000000" w:rsidRPr="00000000" w14:paraId="00000012">
      <w:pPr>
        <w:rPr>
          <w:rFonts w:ascii="Montserrat" w:cs="Montserrat" w:eastAsia="Montserrat" w:hAnsi="Montserrat"/>
        </w:rPr>
      </w:pPr>
      <w:r w:rsidDel="00000000" w:rsidR="00000000" w:rsidRPr="00000000">
        <w:rPr>
          <w:rFonts w:ascii="Montserrat" w:cs="Montserrat" w:eastAsia="Montserrat" w:hAnsi="Montserrat"/>
          <w:rtl w:val="0"/>
        </w:rPr>
        <w:br w:type="textWrapping"/>
      </w:r>
      <w:hyperlink r:id="rId7">
        <w:r w:rsidDel="00000000" w:rsidR="00000000" w:rsidRPr="00000000">
          <w:rPr>
            <w:rFonts w:ascii="Montserrat" w:cs="Montserrat" w:eastAsia="Montserrat" w:hAnsi="Montserrat"/>
            <w:color w:val="1155cc"/>
            <w:u w:val="single"/>
            <w:rtl w:val="0"/>
          </w:rPr>
          <w:t xml:space="preserve">https://docs.docker.com/get-docker/</w:t>
        </w:r>
      </w:hyperlink>
      <w:r w:rsidDel="00000000" w:rsidR="00000000" w:rsidRPr="00000000">
        <w:rPr>
          <w:rtl w:val="0"/>
        </w:rPr>
      </w:r>
    </w:p>
    <w:p w:rsidR="00000000" w:rsidDel="00000000" w:rsidP="00000000" w:rsidRDefault="00000000" w:rsidRPr="00000000" w14:paraId="000000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rPr>
      </w:pPr>
      <w:r w:rsidDel="00000000" w:rsidR="00000000" w:rsidRPr="00000000">
        <w:rPr>
          <w:rFonts w:ascii="Montserrat" w:cs="Montserrat" w:eastAsia="Montserrat" w:hAnsi="Montserrat"/>
          <w:rtl w:val="0"/>
        </w:rPr>
        <w:t xml:space="preserve">Once installed, head over to your terminal and issue the following command</w:t>
      </w:r>
    </w:p>
    <w:p w:rsidR="00000000" w:rsidDel="00000000" w:rsidP="00000000" w:rsidRDefault="00000000" w:rsidRPr="00000000" w14:paraId="000000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i w:val="1"/>
          <w:color w:val="ffffff"/>
          <w:highlight w:val="black"/>
        </w:rPr>
      </w:pPr>
      <w:r w:rsidDel="00000000" w:rsidR="00000000" w:rsidRPr="00000000">
        <w:rPr>
          <w:rFonts w:ascii="Montserrat" w:cs="Montserrat" w:eastAsia="Montserrat" w:hAnsi="Montserrat"/>
          <w:i w:val="1"/>
          <w:color w:val="ffffff"/>
          <w:highlight w:val="black"/>
          <w:rtl w:val="0"/>
        </w:rPr>
        <w:t xml:space="preserve">docker run --name KV-sql -p 3306 -e MYSQL_ROOT_password=password -d mysql:latest</w:t>
      </w:r>
    </w:p>
    <w:p w:rsidR="00000000" w:rsidDel="00000000" w:rsidP="00000000" w:rsidRDefault="00000000" w:rsidRPr="00000000" w14:paraId="00000017">
      <w:pPr>
        <w:rPr>
          <w:rFonts w:ascii="Montserrat" w:cs="Montserrat" w:eastAsia="Montserrat" w:hAnsi="Montserrat"/>
          <w:i w:val="1"/>
          <w:color w:val="ffffff"/>
          <w:highlight w:val="black"/>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rPr>
      </w:pPr>
      <w:r w:rsidDel="00000000" w:rsidR="00000000" w:rsidRPr="00000000">
        <w:rPr>
          <w:rFonts w:ascii="Montserrat" w:cs="Montserrat" w:eastAsia="Montserrat" w:hAnsi="Montserrat"/>
          <w:rtl w:val="0"/>
        </w:rPr>
        <w:t xml:space="preserve">This line of code would run the latest mysql image that is on your system  and runs the image in a container. This container is also known as a </w:t>
      </w:r>
      <w:r w:rsidDel="00000000" w:rsidR="00000000" w:rsidRPr="00000000">
        <w:rPr>
          <w:rFonts w:ascii="Montserrat" w:cs="Montserrat" w:eastAsia="Montserrat" w:hAnsi="Montserrat"/>
          <w:i w:val="1"/>
          <w:rtl w:val="0"/>
        </w:rPr>
        <w:t xml:space="preserve">docker container.</w:t>
      </w:r>
      <w:r w:rsidDel="00000000" w:rsidR="00000000" w:rsidRPr="00000000">
        <w:rPr>
          <w:rFonts w:ascii="Montserrat" w:cs="Montserrat" w:eastAsia="Montserrat" w:hAnsi="Montserrat"/>
          <w:rtl w:val="0"/>
        </w:rPr>
        <w:t xml:space="preserve"> If a mysql image is not found on the computer, docker automatically pulls off and downloads the latest mysql image that is found on docker hub. Home to docker's repositories of images. </w:t>
      </w:r>
      <w:r w:rsidDel="00000000" w:rsidR="00000000" w:rsidRPr="00000000">
        <w:rPr>
          <w:rtl w:val="0"/>
        </w:rPr>
      </w:r>
    </w:p>
    <w:p w:rsidR="00000000" w:rsidDel="00000000" w:rsidP="00000000" w:rsidRDefault="00000000" w:rsidRPr="00000000" w14:paraId="000000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i w:val="1"/>
        </w:rPr>
      </w:pPr>
      <w:r w:rsidDel="00000000" w:rsidR="00000000" w:rsidRPr="00000000">
        <w:rPr>
          <w:rFonts w:ascii="Montserrat" w:cs="Montserrat" w:eastAsia="Montserrat" w:hAnsi="Montserrat"/>
          <w:rtl w:val="0"/>
        </w:rPr>
        <w:t xml:space="preserve">Because we specified the --name flag, we're giving the docker container a name; in this case , it'll be called </w:t>
      </w:r>
      <w:r w:rsidDel="00000000" w:rsidR="00000000" w:rsidRPr="00000000">
        <w:rPr>
          <w:rFonts w:ascii="Montserrat" w:cs="Montserrat" w:eastAsia="Montserrat" w:hAnsi="Montserrat"/>
          <w:i w:val="1"/>
          <w:rtl w:val="0"/>
        </w:rPr>
        <w:t xml:space="preserve">KV-sql</w:t>
      </w:r>
    </w:p>
    <w:p w:rsidR="00000000" w:rsidDel="00000000" w:rsidP="00000000" w:rsidRDefault="00000000" w:rsidRPr="00000000" w14:paraId="0000001B">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Fonts w:ascii="Montserrat" w:cs="Montserrat" w:eastAsia="Montserrat" w:hAnsi="Montserrat"/>
          <w:rtl w:val="0"/>
        </w:rPr>
        <w:t xml:space="preserve">With the -p flag, we're telling mysql to expose it's ports so we can connect to it at a later time.</w:t>
      </w:r>
    </w:p>
    <w:p w:rsidR="00000000" w:rsidDel="00000000" w:rsidP="00000000" w:rsidRDefault="00000000" w:rsidRPr="00000000" w14:paraId="000000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rPr>
      </w:pPr>
      <w:r w:rsidDel="00000000" w:rsidR="00000000" w:rsidRPr="00000000">
        <w:rPr>
          <w:rFonts w:ascii="Montserrat" w:cs="Montserrat" w:eastAsia="Montserrat" w:hAnsi="Montserrat"/>
          <w:rtl w:val="0"/>
        </w:rPr>
        <w:t xml:space="preserve">Please change the MYSQL_ROOT_password=your_desired_password if you like. </w:t>
      </w:r>
    </w:p>
    <w:p w:rsidR="00000000" w:rsidDel="00000000" w:rsidP="00000000" w:rsidRDefault="00000000" w:rsidRPr="00000000" w14:paraId="000000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rPr>
      </w:pPr>
      <w:r w:rsidDel="00000000" w:rsidR="00000000" w:rsidRPr="00000000">
        <w:rPr>
          <w:rFonts w:ascii="Montserrat" w:cs="Montserrat" w:eastAsia="Montserrat" w:hAnsi="Montserrat"/>
          <w:rtl w:val="0"/>
        </w:rPr>
        <w:t xml:space="preserve">Once that is done, issue the following command. </w:t>
      </w:r>
    </w:p>
    <w:p w:rsidR="00000000" w:rsidDel="00000000" w:rsidP="00000000" w:rsidRDefault="00000000" w:rsidRPr="00000000" w14:paraId="000000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i w:val="1"/>
          <w:color w:val="ffffff"/>
          <w:highlight w:val="black"/>
        </w:rPr>
      </w:pPr>
      <w:r w:rsidDel="00000000" w:rsidR="00000000" w:rsidRPr="00000000">
        <w:rPr>
          <w:rFonts w:ascii="Montserrat" w:cs="Montserrat" w:eastAsia="Montserrat" w:hAnsi="Montserrat"/>
          <w:i w:val="1"/>
          <w:color w:val="ffffff"/>
          <w:highlight w:val="black"/>
          <w:rtl w:val="0"/>
        </w:rPr>
        <w:t xml:space="preserve">docker ps</w:t>
      </w:r>
    </w:p>
    <w:p w:rsidR="00000000" w:rsidDel="00000000" w:rsidP="00000000" w:rsidRDefault="00000000" w:rsidRPr="00000000" w14:paraId="00000023">
      <w:pPr>
        <w:rPr>
          <w:rFonts w:ascii="Montserrat" w:cs="Montserrat" w:eastAsia="Montserrat" w:hAnsi="Montserrat"/>
          <w:i w:val="1"/>
          <w:color w:val="ffffff"/>
          <w:highlight w:val="black"/>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This command will reveal all the containers that are </w:t>
      </w:r>
      <w:r w:rsidDel="00000000" w:rsidR="00000000" w:rsidRPr="00000000">
        <w:rPr>
          <w:rFonts w:ascii="Montserrat" w:cs="Montserrat" w:eastAsia="Montserrat" w:hAnsi="Montserrat"/>
          <w:b w:val="1"/>
          <w:rtl w:val="0"/>
        </w:rPr>
        <w:t xml:space="preserve">currently</w:t>
      </w:r>
      <w:r w:rsidDel="00000000" w:rsidR="00000000" w:rsidRPr="00000000">
        <w:rPr>
          <w:rFonts w:ascii="Montserrat" w:cs="Montserrat" w:eastAsia="Montserrat" w:hAnsi="Montserrat"/>
          <w:rtl w:val="0"/>
        </w:rPr>
        <w:t xml:space="preserve"> running. </w:t>
      </w:r>
    </w:p>
    <w:p w:rsidR="00000000" w:rsidDel="00000000" w:rsidP="00000000" w:rsidRDefault="00000000" w:rsidRPr="00000000" w14:paraId="0000002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943600" cy="9652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rPr>
      </w:pPr>
      <w:r w:rsidDel="00000000" w:rsidR="00000000" w:rsidRPr="00000000">
        <w:rPr>
          <w:rFonts w:ascii="Montserrat" w:cs="Montserrat" w:eastAsia="Montserrat" w:hAnsi="Montserrat"/>
          <w:rtl w:val="0"/>
        </w:rPr>
        <w:t xml:space="preserve">Not only does it show you your container's name, it also reveals the important information regarding it's ports. Notice we now have a set of foregin numbers, 54779</w:t>
      </w:r>
    </w:p>
    <w:p w:rsidR="00000000" w:rsidDel="00000000" w:rsidP="00000000" w:rsidRDefault="00000000" w:rsidRPr="00000000" w14:paraId="000000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rPr>
      </w:pPr>
      <w:r w:rsidDel="00000000" w:rsidR="00000000" w:rsidRPr="00000000">
        <w:rPr>
          <w:rFonts w:ascii="Montserrat" w:cs="Montserrat" w:eastAsia="Montserrat" w:hAnsi="Montserrat"/>
          <w:rtl w:val="0"/>
        </w:rPr>
        <w:t xml:space="preserve">As this set of numbers will vary across different computers, it is important to take note of </w:t>
      </w:r>
      <w:r w:rsidDel="00000000" w:rsidR="00000000" w:rsidRPr="00000000">
        <w:rPr>
          <w:rFonts w:ascii="Montserrat" w:cs="Montserrat" w:eastAsia="Montserrat" w:hAnsi="Montserrat"/>
          <w:b w:val="1"/>
          <w:rtl w:val="0"/>
        </w:rPr>
        <w:t xml:space="preserve">your own</w:t>
      </w:r>
      <w:r w:rsidDel="00000000" w:rsidR="00000000" w:rsidRPr="00000000">
        <w:rPr>
          <w:rFonts w:ascii="Montserrat" w:cs="Montserrat" w:eastAsia="Montserrat" w:hAnsi="Montserrat"/>
          <w:rtl w:val="0"/>
        </w:rPr>
        <w:t xml:space="preserve"> numbers. Write them down if you have to. </w:t>
      </w:r>
    </w:p>
    <w:p w:rsidR="00000000" w:rsidDel="00000000" w:rsidP="00000000" w:rsidRDefault="00000000" w:rsidRPr="00000000" w14:paraId="000000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Fonts w:ascii="Montserrat" w:cs="Montserrat" w:eastAsia="Montserrat" w:hAnsi="Montserrat"/>
          <w:rtl w:val="0"/>
        </w:rPr>
        <w:t xml:space="preserve">Next, you'll have to set the export path: </w:t>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i w:val="1"/>
          <w:color w:val="ffffff"/>
          <w:highlight w:val="black"/>
        </w:rPr>
      </w:pPr>
      <w:r w:rsidDel="00000000" w:rsidR="00000000" w:rsidRPr="00000000">
        <w:rPr>
          <w:rFonts w:ascii="Montserrat" w:cs="Montserrat" w:eastAsia="Montserrat" w:hAnsi="Montserrat"/>
          <w:i w:val="1"/>
          <w:color w:val="ffffff"/>
          <w:highlight w:val="black"/>
          <w:rtl w:val="0"/>
        </w:rPr>
        <w:t xml:space="preserve">export PATH=$PATH:/usr/local/mysql/bin</w:t>
      </w:r>
    </w:p>
    <w:p w:rsidR="00000000" w:rsidDel="00000000" w:rsidP="00000000" w:rsidRDefault="00000000" w:rsidRPr="00000000" w14:paraId="0000002F">
      <w:pPr>
        <w:rPr>
          <w:rFonts w:ascii="Montserrat" w:cs="Montserrat" w:eastAsia="Montserrat" w:hAnsi="Montserrat"/>
          <w:i w:val="1"/>
          <w:color w:val="ffffff"/>
          <w:highlight w:val="black"/>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rPr>
      </w:pPr>
      <w:r w:rsidDel="00000000" w:rsidR="00000000" w:rsidRPr="00000000">
        <w:rPr>
          <w:rFonts w:ascii="Montserrat" w:cs="Montserrat" w:eastAsia="Montserrat" w:hAnsi="Montserrat"/>
          <w:rtl w:val="0"/>
        </w:rPr>
        <w:t xml:space="preserve">Followed by: </w:t>
      </w:r>
      <w:r w:rsidDel="00000000" w:rsidR="00000000" w:rsidRPr="00000000">
        <w:rPr>
          <w:rtl w:val="0"/>
        </w:rPr>
      </w:r>
    </w:p>
    <w:p w:rsidR="00000000" w:rsidDel="00000000" w:rsidP="00000000" w:rsidRDefault="00000000" w:rsidRPr="00000000" w14:paraId="000000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rPr>
      </w:pPr>
      <w:r w:rsidDel="00000000" w:rsidR="00000000" w:rsidRPr="00000000">
        <w:rPr>
          <w:rFonts w:ascii="Montserrat" w:cs="Montserrat" w:eastAsia="Montserrat" w:hAnsi="Montserrat"/>
          <w:i w:val="1"/>
          <w:color w:val="ffffff"/>
          <w:highlight w:val="black"/>
          <w:rtl w:val="0"/>
        </w:rPr>
        <w:t xml:space="preserve">mysql -P 54779 --protocol=tcp -u root -p </w:t>
      </w: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Fonts w:ascii="Montserrat" w:cs="Montserrat" w:eastAsia="Montserrat" w:hAnsi="Montserrat"/>
          <w:rtl w:val="0"/>
        </w:rPr>
        <w:t xml:space="preserve">Please change 54779 to your own set of numbers. </w:t>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i w:val="1"/>
        </w:rPr>
      </w:pPr>
      <w:r w:rsidDel="00000000" w:rsidR="00000000" w:rsidRPr="00000000">
        <w:rPr>
          <w:rFonts w:ascii="Montserrat" w:cs="Montserrat" w:eastAsia="Montserrat" w:hAnsi="Montserrat"/>
          <w:rtl w:val="0"/>
        </w:rPr>
        <w:t xml:space="preserve">This line of code would prompt you for your mySQL password that you've set earlier on. If you copy pasted the codes, the password is </w:t>
      </w:r>
      <w:r w:rsidDel="00000000" w:rsidR="00000000" w:rsidRPr="00000000">
        <w:rPr>
          <w:rFonts w:ascii="Montserrat" w:cs="Montserrat" w:eastAsia="Montserrat" w:hAnsi="Montserrat"/>
          <w:i w:val="1"/>
          <w:rtl w:val="0"/>
        </w:rPr>
        <w:t xml:space="preserve">password. </w:t>
      </w:r>
    </w:p>
    <w:p w:rsidR="00000000" w:rsidDel="00000000" w:rsidP="00000000" w:rsidRDefault="00000000" w:rsidRPr="00000000" w14:paraId="00000037">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rPr>
      </w:pPr>
      <w:r w:rsidDel="00000000" w:rsidR="00000000" w:rsidRPr="00000000">
        <w:rPr>
          <w:rFonts w:ascii="Montserrat" w:cs="Montserrat" w:eastAsia="Montserrat" w:hAnsi="Montserrat"/>
          <w:rtl w:val="0"/>
        </w:rPr>
        <w:t xml:space="preserve">Press Enter after you've typed them in and you should be prompted with mySQL's welcome message. </w:t>
      </w:r>
    </w:p>
    <w:p w:rsidR="00000000" w:rsidDel="00000000" w:rsidP="00000000" w:rsidRDefault="00000000" w:rsidRPr="00000000" w14:paraId="000000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05463" cy="2075099"/>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05463" cy="207509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rPr>
      </w:pPr>
      <w:r w:rsidDel="00000000" w:rsidR="00000000" w:rsidRPr="00000000">
        <w:rPr>
          <w:rFonts w:ascii="Montserrat" w:cs="Montserrat" w:eastAsia="Montserrat" w:hAnsi="Montserrat"/>
          <w:rtl w:val="0"/>
        </w:rPr>
        <w:t xml:space="preserve">Now that we've verified that we can connect mySQL, go ahead and fire up your mySQL workbench. The mySQL workbench is a nicely made GUI that allows you to make quick changes on a mySQL database such as the one that we've just created. </w:t>
      </w:r>
    </w:p>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rPr>
      </w:pPr>
      <w:r w:rsidDel="00000000" w:rsidR="00000000" w:rsidRPr="00000000">
        <w:rPr>
          <w:rFonts w:ascii="Montserrat" w:cs="Montserrat" w:eastAsia="Montserrat" w:hAnsi="Montserrat"/>
          <w:rtl w:val="0"/>
        </w:rPr>
        <w:t xml:space="preserve">If you don't have the program installed, you can download one here for your operating system. </w:t>
      </w:r>
    </w:p>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rPr>
      </w:pPr>
      <w:r w:rsidDel="00000000" w:rsidR="00000000" w:rsidRPr="00000000">
        <w:rPr>
          <w:rFonts w:ascii="Montserrat" w:cs="Montserrat" w:eastAsia="Montserrat" w:hAnsi="Montserrat"/>
          <w:rtl w:val="0"/>
        </w:rPr>
        <w:t xml:space="preserve">https://dev.mysql.com/downloads/workbench/</w:t>
      </w:r>
    </w:p>
    <w:p w:rsidR="00000000" w:rsidDel="00000000" w:rsidP="00000000" w:rsidRDefault="00000000" w:rsidRPr="00000000" w14:paraId="00000041">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rPr>
      </w:pPr>
      <w:r w:rsidDel="00000000" w:rsidR="00000000" w:rsidRPr="00000000">
        <w:rPr>
          <w:rFonts w:ascii="Montserrat" w:cs="Montserrat" w:eastAsia="Montserrat" w:hAnsi="Montserrat"/>
          <w:rtl w:val="0"/>
        </w:rPr>
        <w:t xml:space="preserve">Once your workbench is opened, you'll be greeted with this screen: </w:t>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414963" cy="2528863"/>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14963" cy="25288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rPr>
      </w:pPr>
      <w:r w:rsidDel="00000000" w:rsidR="00000000" w:rsidRPr="00000000">
        <w:rPr>
          <w:rFonts w:ascii="Montserrat" w:cs="Montserrat" w:eastAsia="Montserrat" w:hAnsi="Montserrat"/>
          <w:rtl w:val="0"/>
        </w:rPr>
        <w:t xml:space="preserve">Click on the + sign and go ahead and change the port number to your own. In this case, we'll be changing it to 54779. </w:t>
      </w:r>
    </w:p>
    <w:p w:rsidR="00000000" w:rsidDel="00000000" w:rsidP="00000000" w:rsidRDefault="00000000" w:rsidRPr="00000000" w14:paraId="000000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76863" cy="3369156"/>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76863" cy="336915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rPr>
      </w:pPr>
      <w:r w:rsidDel="00000000" w:rsidR="00000000" w:rsidRPr="00000000">
        <w:rPr>
          <w:rFonts w:ascii="Montserrat" w:cs="Montserrat" w:eastAsia="Montserrat" w:hAnsi="Montserrat"/>
          <w:rtl w:val="0"/>
        </w:rPr>
        <w:t xml:space="preserve">Now that we have the program setup, we'll import some of the test data into mysql. </w:t>
      </w:r>
    </w:p>
    <w:p w:rsidR="00000000" w:rsidDel="00000000" w:rsidP="00000000" w:rsidRDefault="00000000" w:rsidRPr="00000000" w14:paraId="000000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rPr>
      </w:pPr>
      <w:r w:rsidDel="00000000" w:rsidR="00000000" w:rsidRPr="00000000">
        <w:rPr>
          <w:rFonts w:ascii="Montserrat" w:cs="Montserrat" w:eastAsia="Montserrat" w:hAnsi="Montserrat"/>
          <w:rtl w:val="0"/>
        </w:rPr>
        <w:t xml:space="preserve">Click on the Administration Tab, then on Data Import/Restore and then click on the path name to locate a .sql file that should accompany the project's source code. </w:t>
      </w:r>
    </w:p>
    <w:p w:rsidR="00000000" w:rsidDel="00000000" w:rsidP="00000000" w:rsidRDefault="00000000" w:rsidRPr="00000000" w14:paraId="000000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6924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rPr>
      </w:pPr>
      <w:r w:rsidDel="00000000" w:rsidR="00000000" w:rsidRPr="00000000">
        <w:rPr>
          <w:rFonts w:ascii="Montserrat" w:cs="Montserrat" w:eastAsia="Montserrat" w:hAnsi="Montserrat"/>
          <w:rtl w:val="0"/>
        </w:rPr>
        <w:t xml:space="preserve">The filename should be KVFoodServer-17May-2021.sql</w:t>
      </w:r>
    </w:p>
    <w:p w:rsidR="00000000" w:rsidDel="00000000" w:rsidP="00000000" w:rsidRDefault="00000000" w:rsidRPr="00000000" w14:paraId="000000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rPr>
      </w:pPr>
      <w:r w:rsidDel="00000000" w:rsidR="00000000" w:rsidRPr="00000000">
        <w:rPr>
          <w:rFonts w:ascii="Montserrat" w:cs="Montserrat" w:eastAsia="Montserrat" w:hAnsi="Montserrat"/>
          <w:rtl w:val="0"/>
        </w:rPr>
        <w:t xml:space="preserve">After the import has been done, you are now ready to start testing the server! </w:t>
      </w:r>
    </w:p>
    <w:p w:rsidR="00000000" w:rsidDel="00000000" w:rsidP="00000000" w:rsidRDefault="00000000" w:rsidRPr="00000000" w14:paraId="000000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rPr>
          <w:rFonts w:ascii="Montserrat" w:cs="Montserrat" w:eastAsia="Montserrat" w:hAnsi="Montserrat"/>
        </w:rPr>
      </w:pPr>
      <w:r w:rsidDel="00000000" w:rsidR="00000000" w:rsidRPr="00000000">
        <w:rPr>
          <w:rFonts w:ascii="Montserrat" w:cs="Montserrat" w:eastAsia="Montserrat" w:hAnsi="Montserrat"/>
          <w:rtl w:val="0"/>
        </w:rPr>
        <w:t xml:space="preserve">If the import has not been successful, please ensure you have a schema selected first.</w:t>
      </w:r>
    </w:p>
    <w:p w:rsidR="00000000" w:rsidDel="00000000" w:rsidP="00000000" w:rsidRDefault="00000000" w:rsidRPr="00000000" w14:paraId="000000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rPr>
      </w:pPr>
      <w:r w:rsidDel="00000000" w:rsidR="00000000" w:rsidRPr="00000000">
        <w:rPr>
          <w:rFonts w:ascii="Montserrat" w:cs="Montserrat" w:eastAsia="Montserrat" w:hAnsi="Montserrat"/>
          <w:rtl w:val="0"/>
        </w:rPr>
        <w:t xml:space="preserve">In the schemas tab, you will find a total of 9 tables with all the data pre populated because of what you've imported.</w:t>
        <w:br w:type="textWrapping"/>
      </w:r>
    </w:p>
    <w:p w:rsidR="00000000" w:rsidDel="00000000" w:rsidP="00000000" w:rsidRDefault="00000000" w:rsidRPr="00000000" w14:paraId="0000005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76463" cy="2344445"/>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176463" cy="234444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rPr>
          <w:rFonts w:ascii="Montserrat" w:cs="Montserrat" w:eastAsia="Montserrat" w:hAnsi="Montserrat"/>
        </w:rPr>
      </w:pPr>
      <w:r w:rsidDel="00000000" w:rsidR="00000000" w:rsidRPr="00000000">
        <w:rPr>
          <w:rFonts w:ascii="Montserrat" w:cs="Montserrat" w:eastAsia="Montserrat" w:hAnsi="Montserrat"/>
          <w:rtl w:val="0"/>
        </w:rPr>
        <w:t xml:space="preserve">Once this is done, we're just left with the setting up of users as well as </w:t>
      </w:r>
    </w:p>
    <w:p w:rsidR="00000000" w:rsidDel="00000000" w:rsidP="00000000" w:rsidRDefault="00000000" w:rsidRPr="00000000" w14:paraId="0000005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159869" cy="4824413"/>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159869"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rPr>
      </w:pPr>
      <w:r w:rsidDel="00000000" w:rsidR="00000000" w:rsidRPr="00000000">
        <w:rPr>
          <w:rFonts w:ascii="Montserrat" w:cs="Montserrat" w:eastAsia="Montserrat" w:hAnsi="Montserrat"/>
          <w:rtl w:val="0"/>
        </w:rPr>
        <w:t xml:space="preserve">Heading to the Administration tab again, click on Add Account. </w:t>
      </w:r>
    </w:p>
    <w:p w:rsidR="00000000" w:rsidDel="00000000" w:rsidP="00000000" w:rsidRDefault="00000000" w:rsidRPr="00000000" w14:paraId="0000006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57813" cy="2223836"/>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57813" cy="222383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rPr>
      </w:pPr>
      <w:r w:rsidDel="00000000" w:rsidR="00000000" w:rsidRPr="00000000">
        <w:rPr>
          <w:rFonts w:ascii="Montserrat" w:cs="Montserrat" w:eastAsia="Montserrat" w:hAnsi="Montserrat"/>
          <w:rtl w:val="0"/>
        </w:rPr>
        <w:t xml:space="preserve">Type in your desired login username. We've called in newuser1 in this instance. Remember to type % to ensure the user is granted permissions to interact with your mysql database.</w:t>
      </w:r>
    </w:p>
    <w:p w:rsidR="00000000" w:rsidDel="00000000" w:rsidP="00000000" w:rsidRDefault="00000000" w:rsidRPr="00000000" w14:paraId="0000006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8">
      <w:pPr>
        <w:rPr>
          <w:rFonts w:ascii="Montserrat" w:cs="Montserrat" w:eastAsia="Montserrat" w:hAnsi="Montserrat"/>
        </w:rPr>
      </w:pPr>
      <w:r w:rsidDel="00000000" w:rsidR="00000000" w:rsidRPr="00000000">
        <w:rPr>
          <w:rFonts w:ascii="Montserrat" w:cs="Montserrat" w:eastAsia="Montserrat" w:hAnsi="Montserrat"/>
          <w:rtl w:val="0"/>
        </w:rPr>
        <w:t xml:space="preserve">Then, proceed to type in your desired Password; a password that you will remember as we will need it very shortly. </w:t>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rPr>
      </w:pPr>
      <w:r w:rsidDel="00000000" w:rsidR="00000000" w:rsidRPr="00000000">
        <w:rPr>
          <w:rFonts w:ascii="Montserrat" w:cs="Montserrat" w:eastAsia="Montserrat" w:hAnsi="Montserrat"/>
          <w:rtl w:val="0"/>
        </w:rPr>
        <w:t xml:space="preserve">Once you're done, head over to the </w:t>
      </w:r>
      <w:r w:rsidDel="00000000" w:rsidR="00000000" w:rsidRPr="00000000">
        <w:rPr>
          <w:rFonts w:ascii="Montserrat" w:cs="Montserrat" w:eastAsia="Montserrat" w:hAnsi="Montserrat"/>
          <w:i w:val="1"/>
          <w:rtl w:val="0"/>
        </w:rPr>
        <w:t xml:space="preserve">Schema Privileges </w:t>
      </w:r>
      <w:r w:rsidDel="00000000" w:rsidR="00000000" w:rsidRPr="00000000">
        <w:rPr>
          <w:rFonts w:ascii="Montserrat" w:cs="Montserrat" w:eastAsia="Montserrat" w:hAnsi="Montserrat"/>
          <w:rtl w:val="0"/>
        </w:rPr>
        <w:t xml:space="preserve">tab. </w:t>
      </w:r>
    </w:p>
    <w:p w:rsidR="00000000" w:rsidDel="00000000" w:rsidP="00000000" w:rsidRDefault="00000000" w:rsidRPr="00000000" w14:paraId="0000006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7559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rPr>
      </w:pPr>
      <w:r w:rsidDel="00000000" w:rsidR="00000000" w:rsidRPr="00000000">
        <w:rPr>
          <w:rFonts w:ascii="Montserrat" w:cs="Montserrat" w:eastAsia="Montserrat" w:hAnsi="Montserrat"/>
          <w:rtl w:val="0"/>
        </w:rPr>
        <w:t xml:space="preserve">Click on Add Entry (yellow arrow) and you'll be greeted with a new popup. Click on Selected schema and choose my_db and then click on the OK button. </w:t>
      </w:r>
    </w:p>
    <w:p w:rsidR="00000000" w:rsidDel="00000000" w:rsidP="00000000" w:rsidRDefault="00000000" w:rsidRPr="00000000" w14:paraId="000000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0193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rPr>
      </w:pPr>
      <w:r w:rsidDel="00000000" w:rsidR="00000000" w:rsidRPr="00000000">
        <w:rPr>
          <w:rFonts w:ascii="Montserrat" w:cs="Montserrat" w:eastAsia="Montserrat" w:hAnsi="Montserrat"/>
          <w:rtl w:val="0"/>
        </w:rPr>
        <w:t xml:space="preserve">Proceed with granting this user privileges. Click on Select All, or customize what you'll want the user to receive access to. Once you're done, click on Apply! </w:t>
      </w:r>
    </w:p>
    <w:p w:rsidR="00000000" w:rsidDel="00000000" w:rsidP="00000000" w:rsidRDefault="00000000" w:rsidRPr="00000000" w14:paraId="00000073">
      <w:pPr>
        <w:numPr>
          <w:ilvl w:val="0"/>
          <w:numId w:val="1"/>
        </w:numPr>
        <w:ind w:left="360" w:hanging="360"/>
        <w:rPr>
          <w:rFonts w:ascii="Montserrat" w:cs="Montserrat" w:eastAsia="Montserrat" w:hAnsi="Montserrat"/>
          <w:b w:val="1"/>
          <w:sz w:val="24"/>
          <w:szCs w:val="24"/>
          <w:u w:val="none"/>
        </w:rPr>
      </w:pPr>
      <w:r w:rsidDel="00000000" w:rsidR="00000000" w:rsidRPr="00000000">
        <w:rPr>
          <w:rFonts w:ascii="Montserrat" w:cs="Montserrat" w:eastAsia="Montserrat" w:hAnsi="Montserrat"/>
          <w:b w:val="1"/>
          <w:sz w:val="24"/>
          <w:szCs w:val="24"/>
          <w:rtl w:val="0"/>
        </w:rPr>
        <w:t xml:space="preserve">Set up MySQL in main.go file - Part B</w:t>
      </w:r>
    </w:p>
    <w:p w:rsidR="00000000" w:rsidDel="00000000" w:rsidP="00000000" w:rsidRDefault="00000000" w:rsidRPr="00000000" w14:paraId="00000074">
      <w:pPr>
        <w:rPr>
          <w:rFonts w:ascii="Montserrat" w:cs="Montserrat" w:eastAsia="Montserrat" w:hAnsi="Montserrat"/>
        </w:rPr>
      </w:pPr>
      <w:r w:rsidDel="00000000" w:rsidR="00000000" w:rsidRPr="00000000">
        <w:rPr>
          <w:rFonts w:ascii="Montserrat" w:cs="Montserrat" w:eastAsia="Montserrat" w:hAnsi="Montserrat"/>
          <w:rtl w:val="0"/>
        </w:rPr>
        <w:t xml:space="preserve">Part B's relatively easy. Locate the main.go file, open it in your favorite editor and look for these lines of code: </w:t>
      </w:r>
    </w:p>
    <w:p w:rsidR="00000000" w:rsidDel="00000000" w:rsidP="00000000" w:rsidRDefault="00000000" w:rsidRPr="00000000" w14:paraId="000000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20650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rPr>
          <w:rFonts w:ascii="Montserrat" w:cs="Montserrat" w:eastAsia="Montserrat" w:hAnsi="Montserrat"/>
        </w:rPr>
      </w:pPr>
      <w:r w:rsidDel="00000000" w:rsidR="00000000" w:rsidRPr="00000000">
        <w:rPr>
          <w:rFonts w:ascii="Montserrat" w:cs="Montserrat" w:eastAsia="Montserrat" w:hAnsi="Montserrat"/>
          <w:rtl w:val="0"/>
        </w:rPr>
        <w:t xml:space="preserve">Change your id, password as well as the port number. </w:t>
      </w:r>
    </w:p>
    <w:p w:rsidR="00000000" w:rsidDel="00000000" w:rsidP="00000000" w:rsidRDefault="00000000" w:rsidRPr="00000000" w14:paraId="000000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rPr>
          <w:rFonts w:ascii="Montserrat" w:cs="Montserrat" w:eastAsia="Montserrat" w:hAnsi="Montserrat"/>
        </w:rPr>
      </w:pPr>
      <w:r w:rsidDel="00000000" w:rsidR="00000000" w:rsidRPr="00000000">
        <w:rPr>
          <w:rFonts w:ascii="Montserrat" w:cs="Montserrat" w:eastAsia="Montserrat" w:hAnsi="Montserrat"/>
          <w:rtl w:val="0"/>
        </w:rPr>
        <w:t xml:space="preserve">For example, if your id = newuser1 , password = newuser1password, port = 12345, your line of code will look like this. </w:t>
      </w:r>
    </w:p>
    <w:p w:rsidR="00000000" w:rsidDel="00000000" w:rsidP="00000000" w:rsidRDefault="00000000" w:rsidRPr="00000000" w14:paraId="000000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i w:val="1"/>
        </w:rPr>
      </w:pPr>
      <w:r w:rsidDel="00000000" w:rsidR="00000000" w:rsidRPr="00000000">
        <w:rPr>
          <w:rFonts w:ascii="Montserrat" w:cs="Montserrat" w:eastAsia="Montserrat" w:hAnsi="Montserrat"/>
          <w:i w:val="1"/>
          <w:color w:val="ffffff"/>
          <w:highlight w:val="black"/>
          <w:rtl w:val="0"/>
        </w:rPr>
        <w:t xml:space="preserve">sql.Open("mysql", "newuser1:newuser1password@tcp(127.0.0.1:12345)/my_db?charset=utf8")</w:t>
      </w:r>
      <w:r w:rsidDel="00000000" w:rsidR="00000000" w:rsidRPr="00000000">
        <w:rPr>
          <w:rtl w:val="0"/>
        </w:rPr>
      </w:r>
    </w:p>
    <w:p w:rsidR="00000000" w:rsidDel="00000000" w:rsidP="00000000" w:rsidRDefault="00000000" w:rsidRPr="00000000" w14:paraId="0000007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rPr>
          <w:rFonts w:ascii="Montserrat" w:cs="Montserrat" w:eastAsia="Montserrat" w:hAnsi="Montserrat"/>
          <w:i w:val="1"/>
        </w:rPr>
      </w:pPr>
      <w:r w:rsidDel="00000000" w:rsidR="00000000" w:rsidRPr="00000000">
        <w:rPr>
          <w:rFonts w:ascii="Montserrat" w:cs="Montserrat" w:eastAsia="Montserrat" w:hAnsi="Montserrat"/>
          <w:rtl w:val="0"/>
        </w:rPr>
        <w:t xml:space="preserve">Save the file and we're ready to get started!</w:t>
      </w:r>
      <w:r w:rsidDel="00000000" w:rsidR="00000000" w:rsidRPr="00000000">
        <w:rPr>
          <w:rtl w:val="0"/>
        </w:rPr>
      </w:r>
    </w:p>
    <w:p w:rsidR="00000000" w:rsidDel="00000000" w:rsidP="00000000" w:rsidRDefault="00000000" w:rsidRPr="00000000" w14:paraId="0000007F">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80">
      <w:pPr>
        <w:numPr>
          <w:ilvl w:val="0"/>
          <w:numId w:val="2"/>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Launch the Back-End Server </w:t>
      </w:r>
    </w:p>
    <w:p w:rsidR="00000000" w:rsidDel="00000000" w:rsidP="00000000" w:rsidRDefault="00000000" w:rsidRPr="00000000" w14:paraId="000000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rPr>
          <w:rFonts w:ascii="Montserrat" w:cs="Montserrat" w:eastAsia="Montserrat" w:hAnsi="Montserrat"/>
        </w:rPr>
      </w:pPr>
      <w:r w:rsidDel="00000000" w:rsidR="00000000" w:rsidRPr="00000000">
        <w:rPr>
          <w:rFonts w:ascii="Montserrat" w:cs="Montserrat" w:eastAsia="Montserrat" w:hAnsi="Montserrat"/>
          <w:rtl w:val="0"/>
        </w:rPr>
        <w:t xml:space="preserve">CD into the directory where you unzipped the file and the following commands in your terminal: </w:t>
      </w:r>
    </w:p>
    <w:p w:rsidR="00000000" w:rsidDel="00000000" w:rsidP="00000000" w:rsidRDefault="00000000" w:rsidRPr="00000000" w14:paraId="000000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i w:val="1"/>
        </w:rPr>
      </w:pPr>
      <w:r w:rsidDel="00000000" w:rsidR="00000000" w:rsidRPr="00000000">
        <w:rPr>
          <w:rFonts w:ascii="Montserrat" w:cs="Montserrat" w:eastAsia="Montserrat" w:hAnsi="Montserrat"/>
          <w:i w:val="1"/>
          <w:color w:val="ffffff"/>
          <w:highlight w:val="black"/>
          <w:rtl w:val="0"/>
        </w:rPr>
        <w:t xml:space="preserve">go run .</w:t>
      </w:r>
      <w:r w:rsidDel="00000000" w:rsidR="00000000" w:rsidRPr="00000000">
        <w:rPr>
          <w:rtl w:val="0"/>
        </w:rPr>
      </w:r>
    </w:p>
    <w:p w:rsidR="00000000" w:rsidDel="00000000" w:rsidP="00000000" w:rsidRDefault="00000000" w:rsidRPr="00000000" w14:paraId="00000085">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86">
      <w:pPr>
        <w:rPr>
          <w:rFonts w:ascii="Montserrat" w:cs="Montserrat" w:eastAsia="Montserrat" w:hAnsi="Montserrat"/>
        </w:rPr>
      </w:pPr>
      <w:r w:rsidDel="00000000" w:rsidR="00000000" w:rsidRPr="00000000">
        <w:rPr>
          <w:rFonts w:ascii="Montserrat" w:cs="Montserrat" w:eastAsia="Montserrat" w:hAnsi="Montserrat"/>
          <w:rtl w:val="0"/>
        </w:rPr>
        <w:t xml:space="preserve">You can use a client such as chrome to access the server at your local address: </w:t>
      </w:r>
    </w:p>
    <w:p w:rsidR="00000000" w:rsidDel="00000000" w:rsidP="00000000" w:rsidRDefault="00000000" w:rsidRPr="00000000" w14:paraId="0000008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localhost</w:t>
      </w:r>
    </w:p>
    <w:p w:rsidR="00000000" w:rsidDel="00000000" w:rsidP="00000000" w:rsidRDefault="00000000" w:rsidRPr="00000000" w14:paraId="00000089">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b w:val="1"/>
        </w:rPr>
      </w:pPr>
      <w:r w:rsidDel="00000000" w:rsidR="00000000" w:rsidRPr="00000000">
        <w:rPr>
          <w:rFonts w:ascii="Montserrat" w:cs="Montserrat" w:eastAsia="Montserrat" w:hAnsi="Montserrat"/>
          <w:rtl w:val="0"/>
        </w:rPr>
        <w:t xml:space="preserve">There is no need for a http:// or https:// right in front of the link. It is also important to note that the server is listening at </w:t>
      </w:r>
      <w:r w:rsidDel="00000000" w:rsidR="00000000" w:rsidRPr="00000000">
        <w:rPr>
          <w:rFonts w:ascii="Montserrat" w:cs="Montserrat" w:eastAsia="Montserrat" w:hAnsi="Montserrat"/>
          <w:b w:val="1"/>
          <w:rtl w:val="0"/>
        </w:rPr>
        <w:t xml:space="preserve">port 80</w:t>
      </w:r>
    </w:p>
    <w:p w:rsidR="00000000" w:rsidDel="00000000" w:rsidP="00000000" w:rsidRDefault="00000000" w:rsidRPr="00000000" w14:paraId="0000008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C">
      <w:pPr>
        <w:rPr>
          <w:rFonts w:ascii="Montserrat" w:cs="Montserrat" w:eastAsia="Montserrat" w:hAnsi="Montserrat"/>
        </w:rPr>
      </w:pPr>
      <w:r w:rsidDel="00000000" w:rsidR="00000000" w:rsidRPr="00000000">
        <w:rPr>
          <w:rFonts w:ascii="Montserrat" w:cs="Montserrat" w:eastAsia="Montserrat" w:hAnsi="Montserrat"/>
          <w:rtl w:val="0"/>
        </w:rPr>
        <w:t xml:space="preserve">If localhost address doesn't work, please use </w:t>
      </w:r>
    </w:p>
    <w:p w:rsidR="00000000" w:rsidDel="00000000" w:rsidP="00000000" w:rsidRDefault="00000000" w:rsidRPr="00000000" w14:paraId="000000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rPr>
          <w:rFonts w:ascii="Montserrat" w:cs="Montserrat" w:eastAsia="Montserrat" w:hAnsi="Montserrat"/>
        </w:rPr>
      </w:pPr>
      <w:r w:rsidDel="00000000" w:rsidR="00000000" w:rsidRPr="00000000">
        <w:rPr>
          <w:rFonts w:ascii="Montserrat" w:cs="Montserrat" w:eastAsia="Montserrat" w:hAnsi="Montserrat"/>
          <w:rtl w:val="0"/>
        </w:rPr>
        <w:t xml:space="preserve">localhost:80 </w:t>
      </w:r>
    </w:p>
    <w:p w:rsidR="00000000" w:rsidDel="00000000" w:rsidP="00000000" w:rsidRDefault="00000000" w:rsidRPr="00000000" w14:paraId="000000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1">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br w:type="textWrapping"/>
      </w:r>
    </w:p>
    <w:p w:rsidR="00000000" w:rsidDel="00000000" w:rsidP="00000000" w:rsidRDefault="00000000" w:rsidRPr="00000000" w14:paraId="00000092">
      <w:pPr>
        <w:numPr>
          <w:ilvl w:val="0"/>
          <w:numId w:val="2"/>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If you start searching, you'll get redirected and get greeted with options</w:t>
      </w:r>
    </w:p>
    <w:p w:rsidR="00000000" w:rsidDel="00000000" w:rsidP="00000000" w:rsidRDefault="00000000" w:rsidRPr="00000000" w14:paraId="000000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rPr>
          <w:rFonts w:ascii="Montserrat" w:cs="Montserrat" w:eastAsia="Montserrat" w:hAnsi="Montserrat"/>
        </w:rPr>
      </w:pPr>
      <w:r w:rsidDel="00000000" w:rsidR="00000000" w:rsidRPr="00000000">
        <w:rPr>
          <w:rFonts w:ascii="Montserrat" w:cs="Montserrat" w:eastAsia="Montserrat" w:hAnsi="Montserrat"/>
          <w:rtl w:val="0"/>
        </w:rPr>
        <w:t xml:space="preserve">Since this is all about navigating the backend server, choose login instead. </w:t>
      </w:r>
      <w:r w:rsidDel="00000000" w:rsidR="00000000" w:rsidRPr="00000000">
        <w:rPr>
          <w:rtl w:val="0"/>
        </w:rPr>
      </w:r>
    </w:p>
    <w:p w:rsidR="00000000" w:rsidDel="00000000" w:rsidP="00000000" w:rsidRDefault="00000000" w:rsidRPr="00000000" w14:paraId="000000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81563" cy="3625359"/>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881563" cy="362535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8">
      <w:pPr>
        <w:rPr>
          <w:rFonts w:ascii="Montserrat" w:cs="Montserrat" w:eastAsia="Montserrat" w:hAnsi="Montserrat"/>
        </w:rPr>
      </w:pPr>
      <w:r w:rsidDel="00000000" w:rsidR="00000000" w:rsidRPr="00000000">
        <w:rPr>
          <w:rFonts w:ascii="Montserrat" w:cs="Montserrat" w:eastAsia="Montserrat" w:hAnsi="Montserrat"/>
          <w:rtl w:val="0"/>
        </w:rPr>
        <w:t xml:space="preserve">On the login page, you can use the following id and password: </w:t>
      </w:r>
    </w:p>
    <w:p w:rsidR="00000000" w:rsidDel="00000000" w:rsidP="00000000" w:rsidRDefault="00000000" w:rsidRPr="00000000" w14:paraId="0000009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rPr>
          <w:rFonts w:ascii="Montserrat" w:cs="Montserrat" w:eastAsia="Montserrat" w:hAnsi="Montserrat"/>
        </w:rPr>
      </w:pPr>
      <w:r w:rsidDel="00000000" w:rsidR="00000000" w:rsidRPr="00000000">
        <w:rPr>
          <w:rFonts w:ascii="Montserrat" w:cs="Montserrat" w:eastAsia="Montserrat" w:hAnsi="Montserrat"/>
          <w:rtl w:val="0"/>
        </w:rPr>
        <w:t xml:space="preserve">Id : </w:t>
      </w:r>
      <w:hyperlink r:id="rId20">
        <w:r w:rsidDel="00000000" w:rsidR="00000000" w:rsidRPr="00000000">
          <w:rPr>
            <w:rFonts w:ascii="Montserrat" w:cs="Montserrat" w:eastAsia="Montserrat" w:hAnsi="Montserrat"/>
            <w:color w:val="1155cc"/>
            <w:u w:val="single"/>
            <w:rtl w:val="0"/>
          </w:rPr>
          <w:t xml:space="preserve">super@superuser.com</w:t>
        </w:r>
      </w:hyperlink>
      <w:r w:rsidDel="00000000" w:rsidR="00000000" w:rsidRPr="00000000">
        <w:rPr>
          <w:rtl w:val="0"/>
        </w:rPr>
      </w:r>
    </w:p>
    <w:p w:rsidR="00000000" w:rsidDel="00000000" w:rsidP="00000000" w:rsidRDefault="00000000" w:rsidRPr="00000000" w14:paraId="0000009B">
      <w:pPr>
        <w:rPr>
          <w:rFonts w:ascii="Montserrat" w:cs="Montserrat" w:eastAsia="Montserrat" w:hAnsi="Montserrat"/>
        </w:rPr>
      </w:pPr>
      <w:r w:rsidDel="00000000" w:rsidR="00000000" w:rsidRPr="00000000">
        <w:rPr>
          <w:rFonts w:ascii="Montserrat" w:cs="Montserrat" w:eastAsia="Montserrat" w:hAnsi="Montserrat"/>
          <w:rtl w:val="0"/>
        </w:rPr>
        <w:t xml:space="preserve">Password: super@superuser.com</w:t>
      </w:r>
    </w:p>
    <w:p w:rsidR="00000000" w:rsidDel="00000000" w:rsidP="00000000" w:rsidRDefault="00000000" w:rsidRPr="00000000" w14:paraId="0000009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12873" cy="1807526"/>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012873" cy="180752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0">
      <w:pPr>
        <w:numPr>
          <w:ilvl w:val="0"/>
          <w:numId w:val="2"/>
        </w:numPr>
        <w:ind w:left="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Locating API information</w:t>
      </w:r>
    </w:p>
    <w:p w:rsidR="00000000" w:rsidDel="00000000" w:rsidP="00000000" w:rsidRDefault="00000000" w:rsidRPr="00000000" w14:paraId="000000A1">
      <w:pPr>
        <w:rPr>
          <w:rFonts w:ascii="Montserrat" w:cs="Montserrat" w:eastAsia="Montserrat" w:hAnsi="Montserrat"/>
        </w:rPr>
      </w:pPr>
      <w:r w:rsidDel="00000000" w:rsidR="00000000" w:rsidRPr="00000000">
        <w:rPr>
          <w:rFonts w:ascii="Montserrat" w:cs="Montserrat" w:eastAsia="Montserrat" w:hAnsi="Montserrat"/>
          <w:rtl w:val="0"/>
        </w:rPr>
        <w:t xml:space="preserve">Depending on the type of account privileges, users will be given API keys. </w:t>
      </w:r>
    </w:p>
    <w:p w:rsidR="00000000" w:rsidDel="00000000" w:rsidP="00000000" w:rsidRDefault="00000000" w:rsidRPr="00000000" w14:paraId="000000A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3">
      <w:pPr>
        <w:rPr>
          <w:rFonts w:ascii="Montserrat" w:cs="Montserrat" w:eastAsia="Montserrat" w:hAnsi="Montserrat"/>
        </w:rPr>
      </w:pPr>
      <w:r w:rsidDel="00000000" w:rsidR="00000000" w:rsidRPr="00000000">
        <w:rPr>
          <w:rFonts w:ascii="Montserrat" w:cs="Montserrat" w:eastAsia="Montserrat" w:hAnsi="Montserrat"/>
          <w:rtl w:val="0"/>
        </w:rPr>
        <w:t xml:space="preserve">This API key can be located in the </w:t>
      </w:r>
      <w:r w:rsidDel="00000000" w:rsidR="00000000" w:rsidRPr="00000000">
        <w:rPr>
          <w:rFonts w:ascii="Montserrat" w:cs="Montserrat" w:eastAsia="Montserrat" w:hAnsi="Montserrat"/>
          <w:i w:val="1"/>
          <w:rtl w:val="0"/>
        </w:rPr>
        <w:t xml:space="preserve">My Account</w:t>
      </w:r>
      <w:r w:rsidDel="00000000" w:rsidR="00000000" w:rsidRPr="00000000">
        <w:rPr>
          <w:rFonts w:ascii="Montserrat" w:cs="Montserrat" w:eastAsia="Montserrat" w:hAnsi="Montserrat"/>
          <w:rtl w:val="0"/>
        </w:rPr>
        <w:t xml:space="preserve"> section. </w:t>
      </w:r>
      <w:r w:rsidDel="00000000" w:rsidR="00000000" w:rsidRPr="00000000">
        <w:rPr>
          <w:rtl w:val="0"/>
        </w:rPr>
      </w:r>
    </w:p>
    <w:p w:rsidR="00000000" w:rsidDel="00000000" w:rsidP="00000000" w:rsidRDefault="00000000" w:rsidRPr="00000000" w14:paraId="000000A4">
      <w:pPr>
        <w:rPr>
          <w:rFonts w:ascii="Montserrat" w:cs="Montserrat" w:eastAsia="Montserrat" w:hAnsi="Montserrat"/>
          <w:b w:val="1"/>
          <w:i w:val="1"/>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b w:val="1"/>
          <w:i w:val="1"/>
        </w:rPr>
      </w:pPr>
      <w:r w:rsidDel="00000000" w:rsidR="00000000" w:rsidRPr="00000000">
        <w:rPr>
          <w:rFonts w:ascii="Montserrat" w:cs="Montserrat" w:eastAsia="Montserrat" w:hAnsi="Montserrat"/>
          <w:b w:val="1"/>
          <w:i w:val="1"/>
        </w:rPr>
        <w:drawing>
          <wp:inline distB="114300" distT="114300" distL="114300" distR="114300">
            <wp:extent cx="5091773" cy="4373703"/>
            <wp:effectExtent b="0" l="0" r="0" t="0"/>
            <wp:docPr id="1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091773" cy="437370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On this page, it is important to note that the </w:t>
      </w:r>
      <w:r w:rsidDel="00000000" w:rsidR="00000000" w:rsidRPr="00000000">
        <w:rPr>
          <w:rFonts w:ascii="Montserrat" w:cs="Montserrat" w:eastAsia="Montserrat" w:hAnsi="Montserrat"/>
          <w:i w:val="1"/>
          <w:rtl w:val="0"/>
        </w:rPr>
        <w:t xml:space="preserve">Regenerate API key</w:t>
      </w:r>
      <w:r w:rsidDel="00000000" w:rsidR="00000000" w:rsidRPr="00000000">
        <w:rPr>
          <w:rFonts w:ascii="Montserrat" w:cs="Montserrat" w:eastAsia="Montserrat" w:hAnsi="Montserrat"/>
          <w:rtl w:val="0"/>
        </w:rPr>
        <w:t xml:space="preserve"> is capable of generating a new API access key for the user. </w:t>
      </w:r>
    </w:p>
    <w:p w:rsidR="00000000" w:rsidDel="00000000" w:rsidP="00000000" w:rsidRDefault="00000000" w:rsidRPr="00000000" w14:paraId="000000A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8">
      <w:pPr>
        <w:rPr>
          <w:rFonts w:ascii="Montserrat" w:cs="Montserrat" w:eastAsia="Montserrat" w:hAnsi="Montserrat"/>
        </w:rPr>
      </w:pPr>
      <w:r w:rsidDel="00000000" w:rsidR="00000000" w:rsidRPr="00000000">
        <w:rPr>
          <w:rFonts w:ascii="Montserrat" w:cs="Montserrat" w:eastAsia="Montserrat" w:hAnsi="Montserrat"/>
          <w:rtl w:val="0"/>
        </w:rPr>
        <w:t xml:space="preserve">In other words, if a user has a client program opened and stores the older API key, pressing this button </w:t>
      </w:r>
      <w:r w:rsidDel="00000000" w:rsidR="00000000" w:rsidRPr="00000000">
        <w:rPr>
          <w:rFonts w:ascii="Montserrat" w:cs="Montserrat" w:eastAsia="Montserrat" w:hAnsi="Montserrat"/>
          <w:b w:val="1"/>
          <w:rtl w:val="0"/>
        </w:rPr>
        <w:t xml:space="preserve">will immediately </w:t>
      </w:r>
      <w:r w:rsidDel="00000000" w:rsidR="00000000" w:rsidRPr="00000000">
        <w:rPr>
          <w:rFonts w:ascii="Montserrat" w:cs="Montserrat" w:eastAsia="Montserrat" w:hAnsi="Montserrat"/>
          <w:rtl w:val="0"/>
        </w:rPr>
        <w:t xml:space="preserve">render the client application useless. However, a revalidation of the API key will solve all issues. This is to allow users to revoke their API keys easily yet securely since a login is required before a user can regenerate their API key.</w:t>
      </w:r>
      <w:r w:rsidDel="00000000" w:rsidR="00000000" w:rsidRPr="00000000">
        <w:rPr>
          <w:rtl w:val="0"/>
        </w:rPr>
      </w:r>
    </w:p>
    <w:p w:rsidR="00000000" w:rsidDel="00000000" w:rsidP="00000000" w:rsidRDefault="00000000" w:rsidRPr="00000000" w14:paraId="000000A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A">
      <w:pPr>
        <w:rPr>
          <w:rFonts w:ascii="Montserrat" w:cs="Montserrat" w:eastAsia="Montserrat" w:hAnsi="Montserrat"/>
        </w:rPr>
      </w:pPr>
      <w:r w:rsidDel="00000000" w:rsidR="00000000" w:rsidRPr="00000000">
        <w:rPr>
          <w:rFonts w:ascii="Montserrat" w:cs="Montserrat" w:eastAsia="Montserrat" w:hAnsi="Montserrat"/>
          <w:rtl w:val="0"/>
        </w:rPr>
        <w:t xml:space="preserve">This marks the end of the instructions manual. If you're looking to learn more about how to make orders, updating of cart etc, then please proceed to read the other instructions manual that doesn't involve the backend server, nor the client.</w:t>
      </w:r>
    </w:p>
    <w:p w:rsidR="00000000" w:rsidDel="00000000" w:rsidP="00000000" w:rsidRDefault="00000000" w:rsidRPr="00000000" w14:paraId="000000A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C">
      <w:pPr>
        <w:rPr>
          <w:rFonts w:ascii="Montserrat" w:cs="Montserrat" w:eastAsia="Montserrat" w:hAnsi="Montserrat"/>
        </w:rPr>
      </w:pPr>
      <w:r w:rsidDel="00000000" w:rsidR="00000000" w:rsidRPr="00000000">
        <w:rPr>
          <w:rFonts w:ascii="Montserrat" w:cs="Montserrat" w:eastAsia="Montserrat" w:hAnsi="Montserrat"/>
          <w:rtl w:val="0"/>
        </w:rPr>
        <w:t xml:space="preserve">We hope you've enjoyed trying and using the web app as much as I've learnt and spending the time building it. </w:t>
      </w:r>
    </w:p>
    <w:p w:rsidR="00000000" w:rsidDel="00000000" w:rsidP="00000000" w:rsidRDefault="00000000" w:rsidRPr="00000000" w14:paraId="000000A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super@superuser.com" TargetMode="External"/><Relationship Id="rId11" Type="http://schemas.openxmlformats.org/officeDocument/2006/relationships/image" Target="media/image1.png"/><Relationship Id="rId22" Type="http://schemas.openxmlformats.org/officeDocument/2006/relationships/image" Target="media/image10.png"/><Relationship Id="rId10" Type="http://schemas.openxmlformats.org/officeDocument/2006/relationships/image" Target="media/image6.png"/><Relationship Id="rId21"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hyperlink" Target="https://docs.docker.com/get-docker/"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