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D469F2">
        <w:rPr>
          <w:rFonts w:eastAsia="Symbol"/>
        </w:rPr>
        <w:t>Федеральное государственное автономное</w:t>
      </w:r>
    </w:p>
    <w:p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w:rsidR="00883899" w:rsidRPr="00D469F2" w:rsidRDefault="00883899" w:rsidP="00542A53">
      <w:pPr>
        <w:widowControl w:val="0"/>
        <w:autoSpaceDE w:val="0"/>
        <w:spacing w:line="360" w:lineRule="auto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w:rsidR="00883899" w:rsidRPr="00D469F2" w:rsidRDefault="00883899" w:rsidP="00542A53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w:rsidR="00883899" w:rsidRPr="00D469F2" w:rsidRDefault="00883899" w:rsidP="00542A53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w:rsidR="00883899" w:rsidRDefault="00883899" w:rsidP="00883899"/>
    <w:p w:rsidR="00883899" w:rsidRDefault="00883899" w:rsidP="00883899"/>
    <w:p w:rsidR="00883899" w:rsidRDefault="00883899" w:rsidP="00883899"/>
    <w:p w:rsidR="00883899" w:rsidRDefault="00883899" w:rsidP="00883899"/>
    <w:p w:rsidR="00883899" w:rsidRDefault="00883899" w:rsidP="00883899"/>
    <w:p w:rsidR="00883899" w:rsidRDefault="00883899" w:rsidP="00883899"/>
    <w:p w:rsidR="00883899" w:rsidRDefault="00883899" w:rsidP="00883899"/>
    <w:p w:rsidR="00883899" w:rsidRDefault="00883899" w:rsidP="00883899"/>
    <w:p w:rsidR="00883899" w:rsidRDefault="00883899" w:rsidP="00883899"/>
    <w:p w:rsidR="00883899" w:rsidRDefault="00883899" w:rsidP="00883899">
      <w:pPr>
        <w:rPr>
          <w:rFonts w:eastAsia="Symbol"/>
        </w:rPr>
      </w:pPr>
    </w:p>
    <w:p w:rsidR="00883899" w:rsidRPr="00557A56" w:rsidRDefault="00B2344B" w:rsidP="00542A53">
      <w:pPr>
        <w:widowControl w:val="0"/>
        <w:autoSpaceDE w:val="0"/>
        <w:spacing w:line="360" w:lineRule="auto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КУРСОВОЙ ПРОЕКТ</w:t>
      </w:r>
    </w:p>
    <w:p w:rsidR="00883899" w:rsidRPr="00960D56" w:rsidRDefault="00B2344B" w:rsidP="00542A53">
      <w:pPr>
        <w:widowControl w:val="0"/>
        <w:autoSpaceDE w:val="0"/>
        <w:spacing w:line="360" w:lineRule="auto"/>
        <w:jc w:val="center"/>
        <w:rPr>
          <w:rFonts w:eastAsia="Symbol"/>
        </w:rPr>
      </w:pPr>
      <w:r>
        <w:rPr>
          <w:rFonts w:eastAsia="Symbol"/>
        </w:rPr>
        <w:t>Информационная система «Учёт внутриофисных расходов»</w:t>
      </w:r>
    </w:p>
    <w:p w:rsidR="00883899" w:rsidRPr="00D469F2" w:rsidRDefault="00883899" w:rsidP="00542A53">
      <w:pPr>
        <w:widowControl w:val="0"/>
        <w:autoSpaceDE w:val="0"/>
        <w:spacing w:line="360" w:lineRule="auto"/>
        <w:jc w:val="center"/>
        <w:rPr>
          <w:rFonts w:eastAsia="Symbol"/>
        </w:rPr>
      </w:pPr>
    </w:p>
    <w:p w:rsidR="00883899" w:rsidRDefault="00883899" w:rsidP="00883899">
      <w:pPr>
        <w:widowControl w:val="0"/>
        <w:autoSpaceDE w:val="0"/>
        <w:jc w:val="center"/>
        <w:rPr>
          <w:rFonts w:eastAsia="Symbol"/>
        </w:rPr>
      </w:pPr>
    </w:p>
    <w:p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w:rsidR="00883899" w:rsidTr="0051701F">
        <w:trPr>
          <w:trHeight w:val="340"/>
        </w:trPr>
        <w:tc>
          <w:tcPr>
            <w:tcW w:w="4503" w:type="dxa"/>
          </w:tcPr>
          <w:p w:rsidR="00883899" w:rsidRDefault="00883899" w:rsidP="0051701F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</w:tcPr>
          <w:p w:rsidR="00883899" w:rsidRPr="00535238" w:rsidRDefault="00883899" w:rsidP="0051701F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:rsidR="00883899" w:rsidRPr="00B2344B" w:rsidRDefault="00B2344B" w:rsidP="0051701F">
            <w:pPr>
              <w:widowControl w:val="0"/>
              <w:autoSpaceDE w:val="0"/>
              <w:rPr>
                <w:rFonts w:eastAsia="Symbol"/>
                <w:u w:val="single"/>
              </w:rPr>
            </w:pPr>
            <w:r w:rsidRPr="00B2344B">
              <w:rPr>
                <w:rFonts w:eastAsia="Symbol"/>
                <w:u w:val="single"/>
              </w:rPr>
              <w:t>В.С. Васильев</w:t>
            </w:r>
            <w:r w:rsidR="00883899" w:rsidRPr="00B2344B">
              <w:rPr>
                <w:rFonts w:eastAsia="Symbol"/>
                <w:u w:val="single"/>
              </w:rPr>
              <w:t xml:space="preserve">                         </w:t>
            </w:r>
          </w:p>
        </w:tc>
      </w:tr>
      <w:tr w:rsidR="00883899" w:rsidTr="0051701F">
        <w:trPr>
          <w:trHeight w:val="259"/>
        </w:trPr>
        <w:tc>
          <w:tcPr>
            <w:tcW w:w="4503" w:type="dxa"/>
          </w:tcPr>
          <w:p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</w:tcPr>
          <w:p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:rsidR="00883899" w:rsidRPr="00743B75" w:rsidRDefault="00883899" w:rsidP="0051701F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883899" w:rsidTr="0051701F">
        <w:trPr>
          <w:trHeight w:val="259"/>
        </w:trPr>
        <w:tc>
          <w:tcPr>
            <w:tcW w:w="4503" w:type="dxa"/>
            <w:vAlign w:val="center"/>
          </w:tcPr>
          <w:p w:rsidR="00883899" w:rsidRPr="00535238" w:rsidRDefault="00883899" w:rsidP="0051701F">
            <w:pPr>
              <w:widowControl w:val="0"/>
              <w:autoSpaceDE w:val="0"/>
              <w:jc w:val="both"/>
              <w:rPr>
                <w:rFonts w:eastAsia="Symbol"/>
                <w:szCs w:val="20"/>
              </w:rPr>
            </w:pPr>
            <w:r>
              <w:rPr>
                <w:rFonts w:eastAsia="Symbol"/>
                <w:szCs w:val="20"/>
              </w:rPr>
              <w:t xml:space="preserve">Студент        </w:t>
            </w:r>
            <w:r w:rsidRPr="00535238">
              <w:rPr>
                <w:rFonts w:eastAsia="Symbol"/>
                <w:u w:val="single"/>
              </w:rPr>
              <w:t>КИ20-08Б, 032050938</w:t>
            </w:r>
          </w:p>
        </w:tc>
        <w:tc>
          <w:tcPr>
            <w:tcW w:w="2551" w:type="dxa"/>
          </w:tcPr>
          <w:p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:rsidR="00883899" w:rsidRPr="00743B75" w:rsidRDefault="00883899" w:rsidP="0051701F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А. П. Халаманов</w:t>
            </w:r>
          </w:p>
        </w:tc>
      </w:tr>
      <w:tr w:rsidR="00883899" w:rsidTr="0051701F">
        <w:trPr>
          <w:trHeight w:val="259"/>
        </w:trPr>
        <w:tc>
          <w:tcPr>
            <w:tcW w:w="4503" w:type="dxa"/>
          </w:tcPr>
          <w:p w:rsidR="00883899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2551" w:type="dxa"/>
          </w:tcPr>
          <w:p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:rsidR="00883899" w:rsidRPr="00743B75" w:rsidRDefault="00883899" w:rsidP="0051701F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:rsidR="00883899" w:rsidRDefault="00883899" w:rsidP="00883899">
      <w:pPr>
        <w:widowControl w:val="0"/>
        <w:autoSpaceDE w:val="0"/>
        <w:rPr>
          <w:rFonts w:eastAsia="Symbol"/>
          <w:szCs w:val="26"/>
        </w:rPr>
      </w:pPr>
    </w:p>
    <w:p w:rsidR="00883899" w:rsidRDefault="00883899" w:rsidP="00883899">
      <w:pPr>
        <w:rPr>
          <w:rFonts w:eastAsia="Symbol"/>
          <w:sz w:val="26"/>
          <w:szCs w:val="26"/>
        </w:rPr>
      </w:pPr>
    </w:p>
    <w:p w:rsidR="00883899" w:rsidRDefault="00883899" w:rsidP="00883899">
      <w:pPr>
        <w:rPr>
          <w:rFonts w:eastAsia="Symbol"/>
          <w:sz w:val="26"/>
          <w:szCs w:val="26"/>
        </w:rPr>
      </w:pPr>
    </w:p>
    <w:p w:rsidR="00883899" w:rsidRDefault="00883899" w:rsidP="00883899">
      <w:pPr>
        <w:rPr>
          <w:rFonts w:eastAsia="Symbol"/>
          <w:sz w:val="26"/>
          <w:szCs w:val="26"/>
        </w:rPr>
      </w:pPr>
    </w:p>
    <w:p w:rsidR="00883899" w:rsidRDefault="00883899" w:rsidP="00883899">
      <w:pPr>
        <w:rPr>
          <w:rFonts w:eastAsia="Symbol"/>
          <w:sz w:val="26"/>
          <w:szCs w:val="26"/>
        </w:rPr>
      </w:pPr>
    </w:p>
    <w:p w:rsidR="00883899" w:rsidRDefault="00883899" w:rsidP="00883899">
      <w:pPr>
        <w:rPr>
          <w:rFonts w:eastAsia="Symbol"/>
          <w:sz w:val="26"/>
          <w:szCs w:val="26"/>
        </w:rPr>
      </w:pPr>
    </w:p>
    <w:p w:rsidR="00883899" w:rsidRDefault="00883899" w:rsidP="00883899">
      <w:pPr>
        <w:rPr>
          <w:rFonts w:eastAsia="Symbol"/>
          <w:sz w:val="26"/>
          <w:szCs w:val="26"/>
        </w:rPr>
      </w:pPr>
    </w:p>
    <w:p w:rsidR="00883899" w:rsidRDefault="00883899" w:rsidP="00883899"/>
    <w:p w:rsidR="00883899" w:rsidRDefault="00883899" w:rsidP="00883899"/>
    <w:p w:rsidR="00883899" w:rsidRDefault="00883899" w:rsidP="00883899">
      <w:pPr>
        <w:jc w:val="center"/>
      </w:pPr>
    </w:p>
    <w:p w:rsidR="00542A53" w:rsidRDefault="00883899" w:rsidP="00542A53">
      <w:pPr>
        <w:jc w:val="center"/>
      </w:pPr>
      <w:r>
        <w:t>Красноярск 2021</w:t>
      </w:r>
      <w:bookmarkEnd w:id="0"/>
    </w:p>
    <w:p w:rsidR="00542A53" w:rsidRPr="00A56365" w:rsidRDefault="00542A53" w:rsidP="00A56365">
      <w:pPr>
        <w:jc w:val="center"/>
        <w:rPr>
          <w:b/>
        </w:rPr>
      </w:pPr>
      <w:r>
        <w:br w:type="page"/>
      </w:r>
      <w:r w:rsidRPr="00A56365">
        <w:rPr>
          <w:b/>
        </w:rPr>
        <w:lastRenderedPageBreak/>
        <w:t>РЕФЕРАТ</w:t>
      </w:r>
    </w:p>
    <w:p w:rsidR="00542A53" w:rsidRDefault="00542A53" w:rsidP="00E413ED">
      <w:pPr>
        <w:pStyle w:val="a7"/>
        <w:spacing w:line="360" w:lineRule="auto"/>
      </w:pPr>
      <w:r>
        <w:tab/>
        <w:t xml:space="preserve">Курсовой проект состоит из </w:t>
      </w:r>
      <w:r w:rsidR="004340A6" w:rsidRPr="004340A6">
        <w:t>3</w:t>
      </w:r>
      <w:r w:rsidRPr="00542A53">
        <w:t xml:space="preserve"> </w:t>
      </w:r>
      <w:r>
        <w:t xml:space="preserve">таблиц, </w:t>
      </w:r>
      <w:r w:rsidR="004340A6" w:rsidRPr="004340A6">
        <w:t>38</w:t>
      </w:r>
      <w:r w:rsidRPr="00542A53">
        <w:t xml:space="preserve"> </w:t>
      </w:r>
      <w:r>
        <w:t>рисунков.</w:t>
      </w:r>
    </w:p>
    <w:p w:rsidR="004340A6" w:rsidRDefault="004340A6" w:rsidP="00E413ED">
      <w:pPr>
        <w:pStyle w:val="a7"/>
        <w:spacing w:line="360" w:lineRule="auto"/>
      </w:pPr>
      <w:r>
        <w:tab/>
      </w:r>
      <w:r w:rsidRPr="00E413ED">
        <w:t>ИНФОРМАЦИОННАЯ СИСТЕ</w:t>
      </w:r>
      <w:r>
        <w:t xml:space="preserve">МА, ПРОГРАММА, ПОЛЬЗОВАТЕЛЬ, </w:t>
      </w:r>
      <w:r w:rsidR="00E413ED">
        <w:t>ОТДЕЛ, АДМИНИСТРАТОР, БУХГАЛТЕР, СТУДЕНТ, ЗАЯВЛЕНИЕ, БЮДЖЕТ, ОБЪЕКТНО-ОРИЕНТИРОВАННОЕ ПРОГРАММИРОВАНИЕ, КЛАСС, МЕТОД.</w:t>
      </w:r>
    </w:p>
    <w:p w:rsidR="00E413ED" w:rsidRDefault="00E413ED" w:rsidP="00E413ED">
      <w:pPr>
        <w:pStyle w:val="a7"/>
        <w:spacing w:line="360" w:lineRule="auto"/>
      </w:pPr>
      <w:r>
        <w:tab/>
        <w:t>Целью работы является формирование умений и навыков работы в современных инструментальных средах, приобретение и развитие практических навыков самостоятельной работы при разработке ПО с графическим интерфейсом.</w:t>
      </w:r>
    </w:p>
    <w:p w:rsidR="00E413ED" w:rsidRDefault="00E413ED" w:rsidP="00E413ED">
      <w:pPr>
        <w:pStyle w:val="a7"/>
        <w:spacing w:line="360" w:lineRule="auto"/>
      </w:pPr>
      <w:r>
        <w:tab/>
        <w:t>Суть работы состоит в создании ПО, моделирующего информационную систему (ИС), которая позволяет автоматизировать работу бухгалтерии при работе с заявлениями на возврат денежных средств.</w:t>
      </w:r>
    </w:p>
    <w:p w:rsidR="00E413ED" w:rsidRDefault="00E413ED" w:rsidP="00E413ED">
      <w:pPr>
        <w:pStyle w:val="a7"/>
        <w:spacing w:line="360" w:lineRule="auto"/>
      </w:pPr>
      <w:r>
        <w:tab/>
        <w:t>Курсовой проект разделён на четыре части: разработка спецификаций требования, проектирование, разработка ПО и заключительный этап – документирование – результатом которого и является настоящая пояснительная записка.</w:t>
      </w:r>
    </w:p>
    <w:p w:rsidR="00E413ED" w:rsidRPr="00E413ED" w:rsidRDefault="00E413ED" w:rsidP="00E413ED">
      <w:pPr>
        <w:pStyle w:val="a7"/>
        <w:spacing w:line="360" w:lineRule="auto"/>
      </w:pPr>
      <w:r>
        <w:tab/>
        <w:t xml:space="preserve">Для решения поставленной задачи, то есть для создания ПО с графическим интерфейсом, был выбран язык программирования </w:t>
      </w:r>
      <w:r>
        <w:rPr>
          <w:lang w:val="en-US"/>
        </w:rPr>
        <w:t>C</w:t>
      </w:r>
      <w:r w:rsidRPr="00E413ED">
        <w:t>++</w:t>
      </w:r>
      <w:r>
        <w:t xml:space="preserve">. Графическая подсистема представлена библиотекой </w:t>
      </w:r>
      <w:proofErr w:type="spellStart"/>
      <w:r>
        <w:rPr>
          <w:lang w:val="en-US"/>
        </w:rPr>
        <w:t>Qt</w:t>
      </w:r>
      <w:proofErr w:type="spellEnd"/>
      <w:r>
        <w:t>. Данный набор инструментов позволяет создавать переносимое ПО в рамках основных архитектур.</w:t>
      </w:r>
    </w:p>
    <w:p w:rsidR="00542A53" w:rsidRPr="00542A53" w:rsidRDefault="00542A53" w:rsidP="00542A53">
      <w:pPr>
        <w:pStyle w:val="a7"/>
        <w:jc w:val="left"/>
      </w:pPr>
      <w:r>
        <w:tab/>
      </w:r>
    </w:p>
    <w:p w:rsidR="002578BB" w:rsidRDefault="00B35B7B" w:rsidP="00B35B7B">
      <w:pPr>
        <w:suppressAutoHyphens w:val="0"/>
        <w:spacing w:after="160" w:line="259" w:lineRule="auto"/>
      </w:pPr>
      <w:r>
        <w:br w:type="page"/>
      </w:r>
    </w:p>
    <w:sdt>
      <w:sdtPr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id w:val="-454098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8BB" w:rsidRPr="00B35B7B" w:rsidRDefault="001A3662" w:rsidP="00B35B7B">
          <w:pPr>
            <w:pStyle w:val="aa"/>
            <w:jc w:val="center"/>
            <w:rPr>
              <w:rStyle w:val="20"/>
              <w:rFonts w:asciiTheme="majorHAnsi" w:hAnsiTheme="majorHAnsi" w:cstheme="majorBidi"/>
              <w:b w:val="0"/>
              <w:kern w:val="0"/>
              <w:sz w:val="32"/>
              <w:szCs w:val="32"/>
              <w:lang w:eastAsia="ru-RU" w:bidi="ar-SA"/>
            </w:rPr>
          </w:pPr>
          <w:r w:rsidRPr="001A3662">
            <w:rPr>
              <w:rStyle w:val="20"/>
              <w:color w:val="000000" w:themeColor="text1"/>
              <w:sz w:val="32"/>
            </w:rPr>
            <w:t>СОДЕРЖАНИЕ</w:t>
          </w:r>
        </w:p>
        <w:p w:rsidR="00542A53" w:rsidRPr="00542A53" w:rsidRDefault="00542A53" w:rsidP="00542A53"/>
        <w:p w:rsidR="00171B4E" w:rsidRDefault="002578BB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1218099" w:history="1">
            <w:r w:rsidR="00171B4E" w:rsidRPr="00C934AB">
              <w:rPr>
                <w:rStyle w:val="ab"/>
                <w:noProof/>
              </w:rPr>
              <w:t>ВВЕДЕНИЕ</w:t>
            </w:r>
            <w:r w:rsidR="00171B4E">
              <w:rPr>
                <w:noProof/>
                <w:webHidden/>
              </w:rPr>
              <w:tab/>
            </w:r>
            <w:r w:rsidR="00171B4E">
              <w:rPr>
                <w:noProof/>
                <w:webHidden/>
              </w:rPr>
              <w:fldChar w:fldCharType="begin"/>
            </w:r>
            <w:r w:rsidR="00171B4E">
              <w:rPr>
                <w:noProof/>
                <w:webHidden/>
              </w:rPr>
              <w:instrText xml:space="preserve"> PAGEREF _Toc91218099 \h </w:instrText>
            </w:r>
            <w:r w:rsidR="00171B4E">
              <w:rPr>
                <w:noProof/>
                <w:webHidden/>
              </w:rPr>
            </w:r>
            <w:r w:rsidR="00171B4E"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5</w:t>
            </w:r>
            <w:r w:rsidR="00171B4E">
              <w:rPr>
                <w:noProof/>
                <w:webHidden/>
              </w:rPr>
              <w:fldChar w:fldCharType="end"/>
            </w:r>
          </w:hyperlink>
        </w:p>
        <w:p w:rsidR="00171B4E" w:rsidRDefault="00171B4E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00" w:history="1">
            <w:r w:rsidRPr="00C934AB">
              <w:rPr>
                <w:rStyle w:val="ab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01" w:history="1">
            <w:r w:rsidRPr="00C934AB">
              <w:rPr>
                <w:rStyle w:val="ab"/>
                <w:noProof/>
              </w:rPr>
              <w:t>2 Разработка спецификаций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02" w:history="1">
            <w:r w:rsidRPr="00C934AB">
              <w:rPr>
                <w:rStyle w:val="ab"/>
                <w:noProof/>
              </w:rPr>
              <w:t>2.1 Выявление ролей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03" w:history="1">
            <w:r w:rsidRPr="00C934AB">
              <w:rPr>
                <w:rStyle w:val="ab"/>
                <w:noProof/>
              </w:rPr>
              <w:t>2.2 Разработка макетов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04" w:history="1">
            <w:r w:rsidRPr="00C934AB">
              <w:rPr>
                <w:rStyle w:val="ab"/>
                <w:noProof/>
              </w:rPr>
              <w:t>2.2.1 Макет интерфейса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05" w:history="1">
            <w:r w:rsidRPr="00C934AB">
              <w:rPr>
                <w:rStyle w:val="ab"/>
                <w:noProof/>
              </w:rPr>
              <w:t>2.2.2 Макет интерфейса бухгалтера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06" w:history="1">
            <w:r w:rsidRPr="00C934AB">
              <w:rPr>
                <w:rStyle w:val="ab"/>
                <w:noProof/>
              </w:rPr>
              <w:t>2.2.3 Макет интерфейса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07" w:history="1">
            <w:r w:rsidRPr="00C934AB">
              <w:rPr>
                <w:rStyle w:val="ab"/>
                <w:noProof/>
              </w:rPr>
              <w:t>2.3 Описание формата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08" w:history="1">
            <w:r w:rsidRPr="00C934AB">
              <w:rPr>
                <w:rStyle w:val="ab"/>
                <w:noProof/>
              </w:rPr>
              <w:t>2.3.1 Информация о сотрудниках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09" w:history="1">
            <w:r w:rsidRPr="00C934AB">
              <w:rPr>
                <w:rStyle w:val="ab"/>
                <w:noProof/>
              </w:rPr>
              <w:t>2.3.2 Информация о заявлении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10" w:history="1">
            <w:r w:rsidRPr="00C934AB">
              <w:rPr>
                <w:rStyle w:val="ab"/>
                <w:noProof/>
              </w:rPr>
              <w:t>2.3.3 Информация о заявлениях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11" w:history="1">
            <w:r w:rsidRPr="00C934AB">
              <w:rPr>
                <w:rStyle w:val="ab"/>
                <w:noProof/>
              </w:rPr>
              <w:t>2.4 Описание поведения программы (текстовая часть диаграммы прецедентов)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12" w:history="1">
            <w:r w:rsidRPr="00C934AB">
              <w:rPr>
                <w:rStyle w:val="ab"/>
                <w:rFonts w:eastAsia="Times New Roman"/>
                <w:noProof/>
                <w:lang w:eastAsia="ru-RU"/>
              </w:rPr>
              <w:t>2.4.1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tabs>
              <w:tab w:val="left" w:pos="1100"/>
            </w:tabs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13" w:history="1">
            <w:r w:rsidRPr="00C934AB">
              <w:rPr>
                <w:rStyle w:val="ab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C934AB">
              <w:rPr>
                <w:rStyle w:val="ab"/>
                <w:noProof/>
              </w:rPr>
              <w:t>Интерфейс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14" w:history="1">
            <w:r w:rsidRPr="00C934AB">
              <w:rPr>
                <w:rStyle w:val="ab"/>
                <w:noProof/>
              </w:rPr>
              <w:t>2.4.3 Интерфейс бухгалтера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15" w:history="1">
            <w:r w:rsidRPr="00C934AB">
              <w:rPr>
                <w:rStyle w:val="ab"/>
                <w:noProof/>
              </w:rPr>
              <w:t>2.4.4 Интерфейс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16" w:history="1">
            <w:r w:rsidRPr="00C934AB">
              <w:rPr>
                <w:rStyle w:val="ab"/>
                <w:rFonts w:eastAsia="Times New Roman"/>
                <w:noProof/>
                <w:lang w:eastAsia="en-US"/>
              </w:rPr>
              <w:t>3. Объектно-ориентированное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17" w:history="1">
            <w:r w:rsidRPr="00C934AB">
              <w:rPr>
                <w:rStyle w:val="ab"/>
                <w:rFonts w:eastAsia="Times New Roman"/>
                <w:noProof/>
                <w:lang w:eastAsia="en-US"/>
              </w:rPr>
              <w:t>3.1 Разработка диаграммы пригодности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18" w:history="1">
            <w:r w:rsidRPr="00C934AB">
              <w:rPr>
                <w:rStyle w:val="ab"/>
                <w:rFonts w:eastAsia="Times New Roman"/>
                <w:noProof/>
                <w:lang w:eastAsia="en-US"/>
              </w:rPr>
              <w:t>3.1.1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19" w:history="1">
            <w:r w:rsidRPr="00C934AB">
              <w:rPr>
                <w:rStyle w:val="ab"/>
                <w:rFonts w:eastAsia="Times New Roman"/>
                <w:noProof/>
                <w:lang w:eastAsia="en-US"/>
              </w:rPr>
              <w:t>3.1.2 Прецеденты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20" w:history="1">
            <w:r w:rsidRPr="00C934AB">
              <w:rPr>
                <w:rStyle w:val="ab"/>
                <w:rFonts w:eastAsia="Times New Roman"/>
                <w:noProof/>
                <w:lang w:eastAsia="en-US"/>
              </w:rPr>
              <w:t>3.1.3 Прецеденты бухгалтера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21" w:history="1">
            <w:r w:rsidRPr="00C934AB">
              <w:rPr>
                <w:rStyle w:val="ab"/>
                <w:rFonts w:eastAsia="Times New Roman"/>
                <w:noProof/>
                <w:lang w:eastAsia="en-US"/>
              </w:rPr>
              <w:t>3.1.4 Прецеденты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22" w:history="1">
            <w:r w:rsidRPr="00C934AB">
              <w:rPr>
                <w:rStyle w:val="ab"/>
                <w:rFonts w:eastAsia="Calibri"/>
                <w:noProof/>
                <w:lang w:eastAsia="en-US"/>
              </w:rPr>
              <w:t>3.2 Разработка диаграммы последовательности.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23" w:history="1">
            <w:r w:rsidRPr="00C934AB">
              <w:rPr>
                <w:rStyle w:val="ab"/>
                <w:noProof/>
                <w:lang w:eastAsia="en-US"/>
              </w:rPr>
              <w:t>3.2.1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24" w:history="1">
            <w:r w:rsidRPr="00C934AB">
              <w:rPr>
                <w:rStyle w:val="ab"/>
                <w:noProof/>
                <w:lang w:eastAsia="en-US"/>
              </w:rPr>
              <w:t>3.2.2 Прецеденты сотрудника.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25" w:history="1">
            <w:r w:rsidRPr="00C934AB">
              <w:rPr>
                <w:rStyle w:val="ab"/>
                <w:noProof/>
                <w:lang w:eastAsia="en-US"/>
              </w:rPr>
              <w:t>3.2.3 Прецеденты бухгалтера.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tabs>
              <w:tab w:val="left" w:pos="1100"/>
            </w:tabs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26" w:history="1">
            <w:r w:rsidRPr="00C934AB">
              <w:rPr>
                <w:rStyle w:val="ab"/>
                <w:noProof/>
                <w:lang w:eastAsia="en-US"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C934AB">
              <w:rPr>
                <w:rStyle w:val="ab"/>
                <w:noProof/>
                <w:lang w:eastAsia="en-US"/>
              </w:rPr>
              <w:t>Прецеденты администратора.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27" w:history="1">
            <w:r w:rsidRPr="00C934AB">
              <w:rPr>
                <w:rStyle w:val="ab"/>
                <w:noProof/>
              </w:rPr>
              <w:t>3.3 Разработка диаграммы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28" w:history="1">
            <w:r w:rsidRPr="00C934AB">
              <w:rPr>
                <w:rStyle w:val="ab"/>
                <w:noProof/>
                <w:lang w:eastAsia="en-US"/>
              </w:rPr>
              <w:t>4 Объектно-ориентированное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29" w:history="1">
            <w:r w:rsidRPr="00C934AB">
              <w:rPr>
                <w:rStyle w:val="ab"/>
                <w:noProof/>
                <w:lang w:eastAsia="en-US"/>
              </w:rPr>
              <w:t>4.1 Разработка модульных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30" w:history="1">
            <w:r w:rsidRPr="00C934AB">
              <w:rPr>
                <w:rStyle w:val="ab"/>
                <w:noProof/>
              </w:rPr>
              <w:t>4.1.1 Проверки ввода данных редактировании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31" w:history="1">
            <w:r w:rsidRPr="00C934AB">
              <w:rPr>
                <w:rStyle w:val="ab"/>
                <w:noProof/>
                <w:lang w:eastAsia="en-US"/>
              </w:rPr>
              <w:t>4.1.2 Проверки ввода данных при создании заявлений.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32" w:history="1">
            <w:r w:rsidRPr="00C934AB">
              <w:rPr>
                <w:rStyle w:val="ab"/>
                <w:noProof/>
                <w:lang w:eastAsia="en-US"/>
              </w:rPr>
              <w:t>4.</w:t>
            </w:r>
            <w:r w:rsidRPr="00C934AB">
              <w:rPr>
                <w:rStyle w:val="ab"/>
                <w:noProof/>
                <w:lang w:val="en-US" w:eastAsia="en-US"/>
              </w:rPr>
              <w:t>2</w:t>
            </w:r>
            <w:r w:rsidRPr="00C934AB">
              <w:rPr>
                <w:rStyle w:val="ab"/>
                <w:noProof/>
                <w:lang w:eastAsia="en-US"/>
              </w:rPr>
              <w:t xml:space="preserve"> Рефакторинг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4E" w:rsidRDefault="00171B4E" w:rsidP="00171B4E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33" w:history="1">
            <w:r w:rsidRPr="00C934AB">
              <w:rPr>
                <w:rStyle w:val="ab"/>
                <w:noProof/>
                <w:lang w:eastAsia="en-US"/>
              </w:rPr>
              <w:t>4.3 Документирование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C934AB">
            <w:rPr>
              <w:rStyle w:val="ab"/>
              <w:noProof/>
            </w:rPr>
            <w:fldChar w:fldCharType="begin"/>
          </w:r>
          <w:r w:rsidRPr="00C934AB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"_Toc91218134"</w:instrText>
          </w:r>
          <w:r w:rsidRPr="00C934AB">
            <w:rPr>
              <w:rStyle w:val="ab"/>
              <w:noProof/>
            </w:rPr>
            <w:instrText xml:space="preserve"> </w:instrText>
          </w:r>
          <w:r w:rsidRPr="00C934AB">
            <w:rPr>
              <w:rStyle w:val="ab"/>
              <w:noProof/>
            </w:rPr>
          </w:r>
          <w:r w:rsidRPr="00C934AB">
            <w:rPr>
              <w:rStyle w:val="ab"/>
              <w:noProof/>
            </w:rPr>
            <w:fldChar w:fldCharType="separate"/>
          </w:r>
          <w:r w:rsidRPr="00C934AB">
            <w:rPr>
              <w:rStyle w:val="ab"/>
              <w:noProof/>
              <w:lang w:eastAsia="en-US"/>
            </w:rPr>
            <w:t>4.3.1 Инструкция по сборке программы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_Toc91218134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35374">
            <w:rPr>
              <w:noProof/>
              <w:webHidden/>
            </w:rPr>
            <w:t>34</w:t>
          </w:r>
          <w:r>
            <w:rPr>
              <w:noProof/>
              <w:webHidden/>
            </w:rPr>
            <w:fldChar w:fldCharType="end"/>
          </w:r>
          <w:r w:rsidRPr="00C934AB">
            <w:rPr>
              <w:rStyle w:val="ab"/>
              <w:noProof/>
            </w:rPr>
            <w:fldChar w:fldCharType="end"/>
          </w:r>
        </w:p>
        <w:p w:rsidR="00171B4E" w:rsidRDefault="00171B4E" w:rsidP="00171B4E">
          <w:pPr>
            <w:pStyle w:val="21"/>
            <w:ind w:firstLine="28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35" w:history="1">
            <w:r w:rsidRPr="00C934AB">
              <w:rPr>
                <w:rStyle w:val="ab"/>
                <w:noProof/>
              </w:rPr>
              <w:t>4.3.2 Первый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bookmarkEnd w:id="1"/>
        <w:p w:rsidR="00171B4E" w:rsidRDefault="00171B4E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C934AB">
            <w:rPr>
              <w:rStyle w:val="ab"/>
              <w:noProof/>
            </w:rPr>
            <w:fldChar w:fldCharType="begin"/>
          </w:r>
          <w:r w:rsidRPr="00C934AB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"_Toc91218136"</w:instrText>
          </w:r>
          <w:r w:rsidRPr="00C934AB">
            <w:rPr>
              <w:rStyle w:val="ab"/>
              <w:noProof/>
            </w:rPr>
            <w:instrText xml:space="preserve"> </w:instrText>
          </w:r>
          <w:r w:rsidRPr="00C934AB">
            <w:rPr>
              <w:rStyle w:val="ab"/>
              <w:noProof/>
            </w:rPr>
          </w:r>
          <w:r w:rsidRPr="00C934AB">
            <w:rPr>
              <w:rStyle w:val="ab"/>
              <w:noProof/>
            </w:rPr>
            <w:fldChar w:fldCharType="separate"/>
          </w:r>
          <w:r w:rsidRPr="00C934AB">
            <w:rPr>
              <w:rStyle w:val="ab"/>
              <w:noProof/>
            </w:rPr>
            <w:t>ЗАКЛЮЧЕНИЕ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_Toc91218136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35374">
            <w:rPr>
              <w:noProof/>
              <w:webHidden/>
            </w:rPr>
            <w:t>36</w:t>
          </w:r>
          <w:r>
            <w:rPr>
              <w:noProof/>
              <w:webHidden/>
            </w:rPr>
            <w:fldChar w:fldCharType="end"/>
          </w:r>
          <w:r w:rsidRPr="00C934AB">
            <w:rPr>
              <w:rStyle w:val="ab"/>
              <w:noProof/>
            </w:rPr>
            <w:fldChar w:fldCharType="end"/>
          </w:r>
        </w:p>
        <w:p w:rsidR="00171B4E" w:rsidRDefault="00171B4E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1218137" w:history="1">
            <w:r w:rsidRPr="00C934AB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37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8BB" w:rsidRDefault="002578BB" w:rsidP="00D55A99">
          <w:pPr>
            <w:tabs>
              <w:tab w:val="left" w:pos="5736"/>
            </w:tabs>
            <w:ind w:left="142" w:hanging="4"/>
          </w:pPr>
          <w:r>
            <w:rPr>
              <w:b/>
              <w:bCs/>
            </w:rPr>
            <w:fldChar w:fldCharType="end"/>
          </w:r>
          <w:r w:rsidR="00D55A99">
            <w:rPr>
              <w:b/>
              <w:bCs/>
            </w:rPr>
            <w:tab/>
          </w:r>
        </w:p>
      </w:sdtContent>
    </w:sdt>
    <w:p w:rsidR="007A51D4" w:rsidRDefault="00883899" w:rsidP="007A51D4">
      <w:pPr>
        <w:jc w:val="center"/>
        <w:rPr>
          <w:rStyle w:val="20"/>
        </w:rPr>
      </w:pPr>
      <w:r>
        <w:br w:type="page"/>
      </w:r>
      <w:bookmarkStart w:id="2" w:name="_Toc91218099"/>
      <w:r w:rsidR="007A51D4">
        <w:rPr>
          <w:rStyle w:val="20"/>
        </w:rPr>
        <w:lastRenderedPageBreak/>
        <w:t>ВВЕДЕНИЕ</w:t>
      </w:r>
      <w:bookmarkEnd w:id="2"/>
    </w:p>
    <w:p w:rsidR="007A51D4" w:rsidRDefault="007A51D4" w:rsidP="007A51D4">
      <w:pPr>
        <w:jc w:val="center"/>
        <w:rPr>
          <w:rStyle w:val="20"/>
        </w:rPr>
      </w:pPr>
    </w:p>
    <w:p w:rsidR="00E413ED" w:rsidRDefault="00E413ED" w:rsidP="002F21A0">
      <w:pPr>
        <w:pStyle w:val="a7"/>
        <w:spacing w:line="360" w:lineRule="auto"/>
        <w:ind w:firstLine="709"/>
      </w:pPr>
      <w:r>
        <w:t xml:space="preserve">В современном мире всё больше человеческой работы сводится к её автоматизации. Такой подход позволяет свести ошибки людей к нулю, особенно это актуальное в бизнес-процессах. Создание полноценной информационной системы, в которой можно </w:t>
      </w:r>
      <w:r w:rsidR="0016064D">
        <w:t>обрабатывать заявления</w:t>
      </w:r>
      <w:r>
        <w:t>, сложно:</w:t>
      </w:r>
      <w:r w:rsidR="0016064D">
        <w:t xml:space="preserve"> программа должна синхронизироваться по интернету, нужны проверки каждого введённого поля и контроль действий пользователей, гибкость составления бюджета, должна быть большая вариативность параметров расходов, а функционал администратора не должен быть ограничен тривиальными функциями.</w:t>
      </w:r>
    </w:p>
    <w:p w:rsidR="0016064D" w:rsidRDefault="0016064D" w:rsidP="002F21A0">
      <w:pPr>
        <w:pStyle w:val="a7"/>
        <w:spacing w:line="360" w:lineRule="auto"/>
        <w:ind w:firstLine="709"/>
      </w:pPr>
      <w:r>
        <w:t>Целью работы является создание ПО для решение перечисленных проблем.</w:t>
      </w:r>
    </w:p>
    <w:p w:rsidR="0016064D" w:rsidRDefault="0016064D" w:rsidP="002F21A0">
      <w:pPr>
        <w:pStyle w:val="a7"/>
        <w:spacing w:line="360" w:lineRule="auto"/>
        <w:ind w:firstLine="709"/>
      </w:pPr>
      <w:r>
        <w:t>Поэтому, создаётся упрощенная версия системы в учебных целях с основной функцией обработки заявления и небольшим функционалом для администратора и бухгалтеров, для удобного ввода, вывода и редактирования данных.</w:t>
      </w:r>
    </w:p>
    <w:p w:rsidR="00512876" w:rsidRDefault="0016064D" w:rsidP="00512876">
      <w:pPr>
        <w:pStyle w:val="a7"/>
        <w:spacing w:line="360" w:lineRule="auto"/>
        <w:ind w:firstLine="709"/>
      </w:pPr>
      <w:r>
        <w:t>Данная программа подойдёт для индивидуальных предпринимателей, которые владеют небольшим бизнесом и имеют небольшое количество нанимаемых им рабочих</w:t>
      </w:r>
      <w:r w:rsidR="00512876">
        <w:t>.</w:t>
      </w:r>
    </w:p>
    <w:p w:rsidR="00512876" w:rsidRDefault="00512876" w:rsidP="00512876">
      <w:pPr>
        <w:pStyle w:val="2"/>
      </w:pPr>
      <w:bookmarkStart w:id="3" w:name="_Toc91218100"/>
      <w:r>
        <w:t>1 Постановка задачи</w:t>
      </w:r>
      <w:bookmarkEnd w:id="3"/>
    </w:p>
    <w:p w:rsidR="007A51D4" w:rsidRDefault="007A51D4" w:rsidP="002F21A0">
      <w:pPr>
        <w:pStyle w:val="a7"/>
        <w:spacing w:line="360" w:lineRule="auto"/>
        <w:ind w:firstLine="709"/>
      </w:pPr>
      <w:r w:rsidRPr="00512876">
        <w:t>Учет внутриофисных расходов</w:t>
      </w:r>
      <w:r>
        <w:t xml:space="preserve">. </w:t>
      </w:r>
      <w:r w:rsidRPr="00564FAA">
        <w:t xml:space="preserve">Сотрудники частной фирмы могут осуществлять мелкие покупки для нужд фирмы, предоставляя в бухгалтерию товарный чек. Бухгалтерия отслеживает внутриофисные расходы. Фирма состоит из отделов, каждый из которых имеет название. В каждом отделе работает определенное количество сотрудников. Сотрудники могут осуществлять покупки в соответствии с видами расходов. Каждый вид расходов имеет название, некоторое описание и предельную сумму средств, </w:t>
      </w:r>
      <w:r w:rsidRPr="00564FAA">
        <w:lastRenderedPageBreak/>
        <w:t>которые могут быть потрачены по данному виду расходов в месяц. При каждой покупке сотрудник оформляет документ, где указывает вид расхода, дату, сумму и отдел. Нужно хранить данные о расходах не только в целом по отделу, но и по отдельным сотрудникам. Нормативы по расходованию средств устанавливаются не в целом, а по каждому отделу за каждый месяц. Неиспользованные в текущем месяце деньги могут быть использованы позже.</w:t>
      </w:r>
      <w:r>
        <w:t xml:space="preserve"> </w:t>
      </w:r>
    </w:p>
    <w:p w:rsidR="00883899" w:rsidRPr="00512876" w:rsidRDefault="00512876" w:rsidP="003824AD">
      <w:pPr>
        <w:pStyle w:val="a7"/>
        <w:spacing w:line="360" w:lineRule="auto"/>
        <w:rPr>
          <w:rFonts w:eastAsiaTheme="majorEastAsia"/>
          <w:b/>
          <w:szCs w:val="23"/>
        </w:rPr>
      </w:pPr>
      <w:bookmarkStart w:id="4" w:name="_Toc91218101"/>
      <w:r>
        <w:rPr>
          <w:rStyle w:val="20"/>
        </w:rPr>
        <w:t>2</w:t>
      </w:r>
      <w:r w:rsidR="007A51D4" w:rsidRPr="007A51D4">
        <w:rPr>
          <w:rStyle w:val="20"/>
        </w:rPr>
        <w:t xml:space="preserve"> Разработка спецификаций требований</w:t>
      </w:r>
      <w:bookmarkEnd w:id="4"/>
    </w:p>
    <w:p w:rsidR="000034DC" w:rsidRPr="000034DC" w:rsidRDefault="00512876" w:rsidP="003824AD">
      <w:pPr>
        <w:pStyle w:val="2"/>
        <w:spacing w:after="240" w:line="360" w:lineRule="auto"/>
      </w:pPr>
      <w:bookmarkStart w:id="5" w:name="_Toc91218102"/>
      <w:r w:rsidRPr="00883899"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434864</wp:posOffset>
            </wp:positionV>
            <wp:extent cx="3829050" cy="5891530"/>
            <wp:effectExtent l="0" t="0" r="0" b="0"/>
            <wp:wrapTopAndBottom/>
            <wp:docPr id="1" name="Рисунок 1" descr="C:\Users\aleks\Documents\Учёба\ОППО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\Documents\Учёба\ОППО\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89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</w:t>
      </w:r>
      <w:r w:rsidR="003667F6">
        <w:t>.1 Выявление</w:t>
      </w:r>
      <w:r w:rsidR="007A51D4">
        <w:t xml:space="preserve"> ролей и функций</w:t>
      </w:r>
      <w:bookmarkEnd w:id="5"/>
      <w:r w:rsidR="000034DC">
        <w:t xml:space="preserve"> </w:t>
      </w:r>
    </w:p>
    <w:p w:rsidR="007A51D4" w:rsidRDefault="005901F1" w:rsidP="000034DC">
      <w:pPr>
        <w:pStyle w:val="a7"/>
        <w:jc w:val="center"/>
      </w:pPr>
      <w:r>
        <w:t>Р</w:t>
      </w:r>
      <w:r w:rsidR="00512876">
        <w:t>исунок 2</w:t>
      </w:r>
      <w:r w:rsidR="00B376AA">
        <w:t>.1</w:t>
      </w:r>
      <w:r>
        <w:t xml:space="preserve"> – </w:t>
      </w:r>
      <w:r w:rsidR="00A1357C">
        <w:t>Текстовое описание</w:t>
      </w:r>
      <w:r w:rsidR="007A51D4">
        <w:t xml:space="preserve"> диаграммы прецедентов.</w:t>
      </w:r>
    </w:p>
    <w:p w:rsidR="007A51D4" w:rsidRDefault="007A51D4">
      <w:pPr>
        <w:suppressAutoHyphens w:val="0"/>
        <w:spacing w:after="160" w:line="259" w:lineRule="auto"/>
      </w:pPr>
      <w:r>
        <w:br w:type="page"/>
      </w:r>
    </w:p>
    <w:p w:rsidR="000034DC" w:rsidRDefault="00512876" w:rsidP="003667F6">
      <w:pPr>
        <w:pStyle w:val="2"/>
        <w:spacing w:after="240"/>
      </w:pPr>
      <w:bookmarkStart w:id="6" w:name="_Toc91218103"/>
      <w:r>
        <w:lastRenderedPageBreak/>
        <w:t>2</w:t>
      </w:r>
      <w:r w:rsidR="007A51D4">
        <w:t>.2 Разработка макетов интерфейса</w:t>
      </w:r>
      <w:bookmarkEnd w:id="6"/>
    </w:p>
    <w:p w:rsidR="000034DC" w:rsidRDefault="00B2344B" w:rsidP="007A1936">
      <w:pPr>
        <w:pStyle w:val="a7"/>
        <w:spacing w:line="360" w:lineRule="auto"/>
        <w:ind w:firstLine="708"/>
      </w:pPr>
      <w:r w:rsidRPr="00B2344B">
        <w:rPr>
          <w:noProof/>
          <w:lang w:eastAsia="ru-RU" w:bidi="ar-SA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1484184</wp:posOffset>
            </wp:positionV>
            <wp:extent cx="4078605" cy="24257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6AA">
        <w:t>На рисунке 1.2</w:t>
      </w:r>
      <w:r w:rsidR="00BD4032">
        <w:t xml:space="preserve"> показано окно авторизации, которое открывается при запуске программы</w:t>
      </w:r>
      <w:r w:rsidR="00AC7AC7">
        <w:t>, в котором вводятся фамилия и</w:t>
      </w:r>
      <w:r w:rsidR="000034DC">
        <w:t xml:space="preserve"> имя пользователя. </w:t>
      </w:r>
      <w:r w:rsidR="00B376AA">
        <w:t>На рисунке 1.3</w:t>
      </w:r>
      <w:r w:rsidR="008C63C5">
        <w:t xml:space="preserve"> показано </w:t>
      </w:r>
      <w:r w:rsidR="00BD4032">
        <w:t>окно с предупреждением, которое возникает после ввода неверных данных</w:t>
      </w:r>
      <w:r w:rsidR="008C63C5">
        <w:t>.</w:t>
      </w:r>
    </w:p>
    <w:p w:rsidR="000034DC" w:rsidRPr="000034DC" w:rsidRDefault="007A1936" w:rsidP="000034DC">
      <w:pPr>
        <w:pStyle w:val="a7"/>
        <w:jc w:val="center"/>
      </w:pPr>
      <w:r w:rsidRPr="00BD4032">
        <w:rPr>
          <w:noProof/>
          <w:lang w:eastAsia="ru-RU" w:bidi="ar-S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3075678</wp:posOffset>
            </wp:positionV>
            <wp:extent cx="3639058" cy="1457528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876">
        <w:t>Рисунок 2</w:t>
      </w:r>
      <w:r w:rsidR="00B376AA">
        <w:t>.2</w:t>
      </w:r>
      <w:r w:rsidR="005901F1">
        <w:t xml:space="preserve"> – О</w:t>
      </w:r>
      <w:r w:rsidR="000034DC">
        <w:t>кно авторизации</w:t>
      </w:r>
      <w:r w:rsidR="00071F79">
        <w:t>.</w:t>
      </w:r>
    </w:p>
    <w:p w:rsidR="000034DC" w:rsidRPr="000034DC" w:rsidRDefault="00512876" w:rsidP="00836AA5">
      <w:pPr>
        <w:tabs>
          <w:tab w:val="left" w:pos="3756"/>
        </w:tabs>
        <w:jc w:val="center"/>
      </w:pPr>
      <w:r>
        <w:t>Рисунок 2</w:t>
      </w:r>
      <w:r w:rsidR="00B376AA">
        <w:t>.3</w:t>
      </w:r>
      <w:r w:rsidR="00BD4032">
        <w:t xml:space="preserve"> – Окно с предупреждением</w:t>
      </w:r>
      <w:r w:rsidR="007A1936">
        <w:t>.</w:t>
      </w:r>
    </w:p>
    <w:p w:rsidR="000034DC" w:rsidRDefault="00512876" w:rsidP="00233D97">
      <w:pPr>
        <w:pStyle w:val="2"/>
        <w:spacing w:after="240"/>
      </w:pPr>
      <w:bookmarkStart w:id="7" w:name="_Toc91218104"/>
      <w:r>
        <w:t>2</w:t>
      </w:r>
      <w:r w:rsidR="000034DC">
        <w:t>.2.1 Макет интерфейса клиента</w:t>
      </w:r>
      <w:bookmarkEnd w:id="7"/>
    </w:p>
    <w:p w:rsidR="000034DC" w:rsidRDefault="00C86EF7" w:rsidP="002F21A0">
      <w:pPr>
        <w:pStyle w:val="a7"/>
        <w:spacing w:line="360" w:lineRule="auto"/>
        <w:ind w:firstLine="708"/>
        <w:rPr>
          <w:noProof/>
          <w:lang w:eastAsia="ru-RU" w:bidi="ar-SA"/>
        </w:rPr>
      </w:pPr>
      <w:r w:rsidRPr="00C86EF7">
        <w:rPr>
          <w:noProof/>
          <w:lang w:eastAsia="ru-RU" w:bidi="ar-SA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880619</wp:posOffset>
            </wp:positionV>
            <wp:extent cx="4292390" cy="109327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390" cy="109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757" w:rsidRPr="00564FAA">
        <w:t xml:space="preserve">После </w:t>
      </w:r>
      <w:r>
        <w:t xml:space="preserve">успешной </w:t>
      </w:r>
      <w:r w:rsidR="00E01757" w:rsidRPr="00564FAA">
        <w:t xml:space="preserve">авторизации, </w:t>
      </w:r>
      <w:r>
        <w:t>возникает приветствующее окно с ФИО пользователя</w:t>
      </w:r>
      <w:r w:rsidR="00E01757" w:rsidRPr="00564FAA">
        <w:t xml:space="preserve">. На рисунке </w:t>
      </w:r>
      <w:r w:rsidR="00B376AA">
        <w:t>1.4</w:t>
      </w:r>
      <w:r w:rsidR="00E01757" w:rsidRPr="00564FAA">
        <w:t xml:space="preserve"> представлено главное окно </w:t>
      </w:r>
      <w:r>
        <w:t>приветствия сотрудника</w:t>
      </w:r>
      <w:r w:rsidR="00E01757">
        <w:t>.</w:t>
      </w:r>
    </w:p>
    <w:p w:rsidR="000034DC" w:rsidRDefault="000034DC" w:rsidP="00583620">
      <w:pPr>
        <w:pStyle w:val="a7"/>
        <w:spacing w:before="240" w:line="276" w:lineRule="auto"/>
        <w:ind w:firstLine="284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t xml:space="preserve">Рисунок </w:t>
      </w:r>
      <w:r w:rsidR="00512876">
        <w:rPr>
          <w:noProof/>
          <w:lang w:eastAsia="ru-RU" w:bidi="ar-SA"/>
        </w:rPr>
        <w:t>2</w:t>
      </w:r>
      <w:r w:rsidR="00B376AA">
        <w:rPr>
          <w:noProof/>
          <w:lang w:eastAsia="ru-RU" w:bidi="ar-SA"/>
        </w:rPr>
        <w:t>.4</w:t>
      </w:r>
      <w:r w:rsidR="005901F1">
        <w:rPr>
          <w:noProof/>
          <w:lang w:eastAsia="ru-RU" w:bidi="ar-SA"/>
        </w:rPr>
        <w:t xml:space="preserve"> – О</w:t>
      </w:r>
      <w:r>
        <w:rPr>
          <w:noProof/>
          <w:lang w:eastAsia="ru-RU" w:bidi="ar-SA"/>
        </w:rPr>
        <w:t xml:space="preserve">кно </w:t>
      </w:r>
      <w:r w:rsidR="00C86EF7">
        <w:rPr>
          <w:noProof/>
          <w:lang w:eastAsia="ru-RU" w:bidi="ar-SA"/>
        </w:rPr>
        <w:t>приветствия сотрудника</w:t>
      </w:r>
      <w:r w:rsidR="00071F79">
        <w:rPr>
          <w:noProof/>
          <w:lang w:eastAsia="ru-RU" w:bidi="ar-SA"/>
        </w:rPr>
        <w:t>.</w:t>
      </w:r>
    </w:p>
    <w:p w:rsidR="00583620" w:rsidRDefault="00DA7078" w:rsidP="002F21A0">
      <w:pPr>
        <w:pStyle w:val="a7"/>
        <w:spacing w:before="240" w:line="360" w:lineRule="auto"/>
        <w:ind w:firstLine="708"/>
      </w:pPr>
      <w:r w:rsidRPr="00DA7078">
        <w:rPr>
          <w:noProof/>
          <w:lang w:eastAsia="ru-RU" w:bidi="ar-S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921768</wp:posOffset>
            </wp:positionV>
            <wp:extent cx="3714115" cy="2055495"/>
            <wp:effectExtent l="0" t="0" r="635" b="190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757">
        <w:t xml:space="preserve">На рисунке </w:t>
      </w:r>
      <w:r w:rsidR="00B376AA">
        <w:t>1.5</w:t>
      </w:r>
      <w:r w:rsidR="00E01757">
        <w:t xml:space="preserve"> представлено </w:t>
      </w:r>
      <w:r w:rsidR="00603216">
        <w:t>главное окно программы, с информацией</w:t>
      </w:r>
      <w:r>
        <w:t xml:space="preserve"> о сотруднике, а также кнопка</w:t>
      </w:r>
      <w:r w:rsidR="00E01757">
        <w:t xml:space="preserve"> подачи заявления</w:t>
      </w:r>
      <w:r>
        <w:t xml:space="preserve"> на возврат денежных средств.</w:t>
      </w:r>
      <w:r w:rsidR="00E01757">
        <w:t xml:space="preserve"> </w:t>
      </w:r>
    </w:p>
    <w:p w:rsidR="00836AA5" w:rsidRDefault="00512876" w:rsidP="00836AA5">
      <w:pPr>
        <w:pStyle w:val="a7"/>
        <w:spacing w:before="240" w:line="276" w:lineRule="auto"/>
        <w:jc w:val="center"/>
      </w:pPr>
      <w:r>
        <w:t>Рисунок 2</w:t>
      </w:r>
      <w:r w:rsidR="00B376AA">
        <w:t>.5</w:t>
      </w:r>
      <w:r w:rsidR="005901F1">
        <w:t xml:space="preserve"> – </w:t>
      </w:r>
      <w:r w:rsidR="00DA7078">
        <w:t>Главное окно программы сотрудника</w:t>
      </w:r>
      <w:r w:rsidR="007A1936">
        <w:t>.</w:t>
      </w:r>
    </w:p>
    <w:p w:rsidR="00DA7078" w:rsidRDefault="00320E2D" w:rsidP="00B35B7B">
      <w:pPr>
        <w:pStyle w:val="a7"/>
        <w:spacing w:before="240" w:line="360" w:lineRule="auto"/>
        <w:ind w:firstLine="708"/>
      </w:pPr>
      <w:r w:rsidRPr="00320E2D">
        <w:rPr>
          <w:noProof/>
          <w:lang w:eastAsia="ru-RU" w:bidi="ar-SA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609285</wp:posOffset>
            </wp:positionV>
            <wp:extent cx="4216400" cy="3482340"/>
            <wp:effectExtent l="0" t="0" r="0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876">
        <w:t>На рисунке 2</w:t>
      </w:r>
      <w:r w:rsidR="00B376AA">
        <w:t>.6</w:t>
      </w:r>
      <w:r>
        <w:t xml:space="preserve"> представлено окно подачи заявления, в котором можно указать вид расходов, заранее предложенный бухгалтерией, а также сумму.</w:t>
      </w:r>
    </w:p>
    <w:p w:rsidR="00320E2D" w:rsidRDefault="00512876" w:rsidP="00B35B7B">
      <w:pPr>
        <w:pStyle w:val="a7"/>
        <w:spacing w:before="240" w:line="360" w:lineRule="auto"/>
        <w:jc w:val="center"/>
      </w:pPr>
      <w:r>
        <w:t>Рисунок 2</w:t>
      </w:r>
      <w:r w:rsidR="00B376AA">
        <w:t>.6</w:t>
      </w:r>
      <w:r w:rsidR="00320E2D">
        <w:t xml:space="preserve"> – Окно подачи заявления</w:t>
      </w:r>
      <w:r w:rsidR="007A1936">
        <w:t>.</w:t>
      </w:r>
    </w:p>
    <w:p w:rsidR="000760B7" w:rsidRDefault="000760B7" w:rsidP="00B35B7B">
      <w:pPr>
        <w:pStyle w:val="a7"/>
        <w:spacing w:line="360" w:lineRule="auto"/>
        <w:jc w:val="left"/>
      </w:pPr>
      <w:r w:rsidRPr="000760B7">
        <w:rPr>
          <w:noProof/>
          <w:lang w:eastAsia="ru-RU" w:bidi="ar-SA"/>
        </w:rPr>
        <w:lastRenderedPageBreak/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741879</wp:posOffset>
            </wp:positionV>
            <wp:extent cx="4382770" cy="1141730"/>
            <wp:effectExtent l="0" t="0" r="0" b="127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876">
        <w:tab/>
        <w:t>На рисунке 2</w:t>
      </w:r>
      <w:r w:rsidR="00B376AA">
        <w:t>.7</w:t>
      </w:r>
      <w:r>
        <w:t xml:space="preserve"> представлено информационное окно, которое всплывает если сумма в заявлении в пределах допустимого.</w:t>
      </w:r>
    </w:p>
    <w:p w:rsidR="000760B7" w:rsidRPr="000760B7" w:rsidRDefault="00B376AA" w:rsidP="00274528">
      <w:pPr>
        <w:tabs>
          <w:tab w:val="left" w:pos="2523"/>
        </w:tabs>
        <w:spacing w:before="240"/>
        <w:jc w:val="center"/>
      </w:pPr>
      <w:r>
        <w:t>Рисун</w:t>
      </w:r>
      <w:r w:rsidR="00512876">
        <w:t>ок 2</w:t>
      </w:r>
      <w:r>
        <w:t>.7</w:t>
      </w:r>
      <w:r w:rsidR="000760B7">
        <w:t xml:space="preserve"> – Информационное окно </w:t>
      </w:r>
      <w:r w:rsidR="007A1936">
        <w:t>про успех</w:t>
      </w:r>
      <w:r w:rsidR="000760B7">
        <w:t xml:space="preserve"> подачи заявления</w:t>
      </w:r>
      <w:r w:rsidR="007A1936">
        <w:t>.</w:t>
      </w:r>
      <w:r w:rsidR="000760B7">
        <w:t xml:space="preserve"> </w:t>
      </w:r>
    </w:p>
    <w:p w:rsidR="000760B7" w:rsidRPr="000760B7" w:rsidRDefault="000760B7" w:rsidP="000760B7"/>
    <w:p w:rsidR="000760B7" w:rsidRDefault="000760B7" w:rsidP="00B35B7B">
      <w:pPr>
        <w:suppressAutoHyphens w:val="0"/>
        <w:spacing w:after="160" w:line="360" w:lineRule="auto"/>
        <w:ind w:firstLine="708"/>
      </w:pPr>
      <w:r w:rsidRPr="000760B7">
        <w:rPr>
          <w:noProof/>
          <w:lang w:eastAsia="ru-RU" w:bidi="ar-SA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628512</wp:posOffset>
            </wp:positionV>
            <wp:extent cx="4372585" cy="1428949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876">
        <w:t>На рисунке 2</w:t>
      </w:r>
      <w:r w:rsidR="00B376AA">
        <w:t>.8</w:t>
      </w:r>
      <w:r>
        <w:t xml:space="preserve"> представлено информационное окно, которое возникает, если сумма при подаче заявления некорректна.</w:t>
      </w:r>
    </w:p>
    <w:p w:rsidR="000760B7" w:rsidRPr="000760B7" w:rsidRDefault="00B376AA" w:rsidP="00274528">
      <w:pPr>
        <w:pStyle w:val="a7"/>
        <w:tabs>
          <w:tab w:val="left" w:pos="3106"/>
        </w:tabs>
        <w:spacing w:before="0"/>
        <w:jc w:val="center"/>
      </w:pPr>
      <w:r>
        <w:t xml:space="preserve">Рисунок </w:t>
      </w:r>
      <w:r w:rsidR="00512876">
        <w:t>2</w:t>
      </w:r>
      <w:r>
        <w:t>.8</w:t>
      </w:r>
      <w:r w:rsidR="000760B7">
        <w:t xml:space="preserve"> – Информационное окно</w:t>
      </w:r>
      <w:r w:rsidR="007A1936">
        <w:t xml:space="preserve"> про некорректную сумму.</w:t>
      </w:r>
    </w:p>
    <w:p w:rsidR="000760B7" w:rsidRPr="000760B7" w:rsidRDefault="000760B7" w:rsidP="000760B7"/>
    <w:p w:rsidR="000760B7" w:rsidRDefault="00274528" w:rsidP="007A1936">
      <w:pPr>
        <w:spacing w:line="360" w:lineRule="auto"/>
      </w:pPr>
      <w:r w:rsidRPr="007A1936">
        <w:rPr>
          <w:noProof/>
          <w:lang w:eastAsia="ru-RU" w:bidi="ar-SA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737041</wp:posOffset>
            </wp:positionV>
            <wp:extent cx="3686689" cy="1409897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936">
        <w:tab/>
        <w:t>Н</w:t>
      </w:r>
      <w:r w:rsidR="00B376AA">
        <w:t xml:space="preserve">а рисунке </w:t>
      </w:r>
      <w:r w:rsidR="00512876">
        <w:t>2</w:t>
      </w:r>
      <w:r w:rsidR="007A1936">
        <w:t>.</w:t>
      </w:r>
      <w:r w:rsidR="00B376AA">
        <w:t>9</w:t>
      </w:r>
      <w:r w:rsidR="007A1936">
        <w:t xml:space="preserve"> представлено информационное окно, которое возникает, если сумма при подаче заявления больше выделенного бюджета.</w:t>
      </w:r>
    </w:p>
    <w:p w:rsidR="00274528" w:rsidRPr="00836AA5" w:rsidRDefault="007A1936" w:rsidP="00B35B7B">
      <w:pPr>
        <w:tabs>
          <w:tab w:val="left" w:pos="3201"/>
        </w:tabs>
        <w:spacing w:before="240" w:after="240" w:line="360" w:lineRule="auto"/>
        <w:jc w:val="center"/>
      </w:pPr>
      <w:r>
        <w:t>Р</w:t>
      </w:r>
      <w:r w:rsidR="00512876">
        <w:t>исунок 2</w:t>
      </w:r>
      <w:r w:rsidR="00B376AA">
        <w:t>.9</w:t>
      </w:r>
      <w:r>
        <w:t xml:space="preserve"> – Информационное окно про превышение предела.</w:t>
      </w:r>
    </w:p>
    <w:p w:rsidR="00583620" w:rsidRDefault="00512876" w:rsidP="00233D97">
      <w:pPr>
        <w:pStyle w:val="2"/>
      </w:pPr>
      <w:bookmarkStart w:id="8" w:name="_Toc91218105"/>
      <w:r>
        <w:lastRenderedPageBreak/>
        <w:t>2</w:t>
      </w:r>
      <w:r w:rsidR="00583620">
        <w:t>.2.2 Макет интерфейса бухгалтера</w:t>
      </w:r>
      <w:bookmarkEnd w:id="8"/>
    </w:p>
    <w:p w:rsidR="00583620" w:rsidRDefault="00274528" w:rsidP="005D0047">
      <w:pPr>
        <w:pStyle w:val="a7"/>
        <w:spacing w:line="360" w:lineRule="auto"/>
        <w:ind w:firstLine="708"/>
      </w:pPr>
      <w:r w:rsidRPr="00274528">
        <w:rPr>
          <w:noProof/>
          <w:lang w:eastAsia="ru-RU" w:bidi="ar-SA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1388252</wp:posOffset>
            </wp:positionV>
            <wp:extent cx="3279140" cy="164274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876">
        <w:t>На рисунке 2</w:t>
      </w:r>
      <w:r w:rsidR="00B376AA">
        <w:t>.10</w:t>
      </w:r>
      <w:r w:rsidR="00E01757" w:rsidRPr="00564FAA">
        <w:t xml:space="preserve"> представлено главное окно бухгалтера, в котором </w:t>
      </w:r>
      <w:r>
        <w:t>отображается информация о ФИО сотрудника и его отдела, а также кнопка составления бюджета и просмотра расходов отделов.</w:t>
      </w:r>
      <w:r w:rsidR="00583620" w:rsidRPr="00564FAA">
        <w:t xml:space="preserve"> сотрудников отдела с указанием оставшегося бюджета </w:t>
      </w:r>
      <w:r w:rsidR="00E01757" w:rsidRPr="00564FAA">
        <w:t>на каждого сотрудника</w:t>
      </w:r>
      <w:r w:rsidR="00E01757">
        <w:t>.</w:t>
      </w:r>
    </w:p>
    <w:p w:rsidR="00583620" w:rsidRDefault="00512876" w:rsidP="00583620">
      <w:pPr>
        <w:pStyle w:val="a7"/>
        <w:tabs>
          <w:tab w:val="left" w:pos="1704"/>
        </w:tabs>
        <w:spacing w:before="240"/>
        <w:ind w:hanging="142"/>
        <w:jc w:val="center"/>
      </w:pPr>
      <w:r>
        <w:t>Рисунок 2</w:t>
      </w:r>
      <w:r w:rsidR="00B376AA">
        <w:t>.10</w:t>
      </w:r>
      <w:r w:rsidR="005901F1">
        <w:t xml:space="preserve"> – </w:t>
      </w:r>
      <w:r w:rsidR="00274528">
        <w:t>Главное окно бухгалтера.</w:t>
      </w:r>
    </w:p>
    <w:p w:rsidR="00583620" w:rsidRDefault="000F23B9" w:rsidP="002F21A0">
      <w:pPr>
        <w:pStyle w:val="a7"/>
        <w:spacing w:line="360" w:lineRule="auto"/>
        <w:ind w:firstLine="708"/>
      </w:pPr>
      <w:r w:rsidRPr="000F23B9">
        <w:rPr>
          <w:noProof/>
          <w:lang w:eastAsia="ru-RU" w:bidi="ar-SA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1237043</wp:posOffset>
            </wp:positionV>
            <wp:extent cx="3475990" cy="2911475"/>
            <wp:effectExtent l="0" t="0" r="0" b="317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876">
        <w:t>На рисунке 2</w:t>
      </w:r>
      <w:r w:rsidR="00B376AA">
        <w:t>.11</w:t>
      </w:r>
      <w:r w:rsidR="00071F79" w:rsidRPr="00564FAA">
        <w:t xml:space="preserve"> представлено окно </w:t>
      </w:r>
      <w:r>
        <w:t>составления</w:t>
      </w:r>
      <w:r w:rsidR="00071F79" w:rsidRPr="00564FAA">
        <w:t xml:space="preserve"> бюджета, </w:t>
      </w:r>
      <w:r>
        <w:t xml:space="preserve">в котором можно </w:t>
      </w:r>
      <w:r w:rsidR="006F493F">
        <w:t xml:space="preserve">выбрать отдел, </w:t>
      </w:r>
      <w:r>
        <w:t>добавить вид расходов с предельной суммой</w:t>
      </w:r>
      <w:r w:rsidR="006F493F">
        <w:t xml:space="preserve"> или удалить выбранную категорию расходов для выбранного отдела</w:t>
      </w:r>
      <w:r>
        <w:t>. Так же имеется возможность редактирования суммы уже установленного бюджета.</w:t>
      </w:r>
    </w:p>
    <w:p w:rsidR="002F21A0" w:rsidRDefault="005901F1" w:rsidP="00B35B7B">
      <w:pPr>
        <w:pStyle w:val="a7"/>
        <w:tabs>
          <w:tab w:val="left" w:pos="1704"/>
        </w:tabs>
        <w:spacing w:before="240" w:line="360" w:lineRule="auto"/>
        <w:ind w:firstLine="142"/>
        <w:jc w:val="center"/>
      </w:pPr>
      <w:r>
        <w:t>Рисуно</w:t>
      </w:r>
      <w:r w:rsidR="00512876">
        <w:t>к 2</w:t>
      </w:r>
      <w:r w:rsidR="00B376AA">
        <w:t>.11</w:t>
      </w:r>
      <w:r>
        <w:t xml:space="preserve"> – О</w:t>
      </w:r>
      <w:r w:rsidR="00583620">
        <w:t xml:space="preserve">кно бухгалтера для </w:t>
      </w:r>
      <w:r w:rsidR="000F23B9">
        <w:t>составления бюджета</w:t>
      </w:r>
      <w:r w:rsidR="00071F79">
        <w:t>.</w:t>
      </w:r>
    </w:p>
    <w:p w:rsidR="006F493F" w:rsidRDefault="006F493F" w:rsidP="005D0047">
      <w:pPr>
        <w:pStyle w:val="a7"/>
        <w:spacing w:line="360" w:lineRule="auto"/>
        <w:ind w:firstLine="708"/>
      </w:pPr>
      <w:r w:rsidRPr="006F493F">
        <w:rPr>
          <w:noProof/>
          <w:lang w:eastAsia="ru-RU" w:bidi="ar-SA"/>
        </w:rPr>
        <w:lastRenderedPageBreak/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654114</wp:posOffset>
            </wp:positionV>
            <wp:extent cx="3964940" cy="328231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</w:t>
      </w:r>
      <w:r w:rsidR="00512876">
        <w:t>а рисунке 2</w:t>
      </w:r>
      <w:r w:rsidR="00B376AA">
        <w:t>.12</w:t>
      </w:r>
      <w:r>
        <w:t xml:space="preserve"> представлено окно, которое открывается во время добавления или редактирования категории расходов.</w:t>
      </w:r>
    </w:p>
    <w:p w:rsidR="00B35B7B" w:rsidRDefault="00B35B7B" w:rsidP="006F493F">
      <w:pPr>
        <w:pStyle w:val="a7"/>
        <w:spacing w:line="276" w:lineRule="auto"/>
        <w:jc w:val="center"/>
      </w:pPr>
    </w:p>
    <w:p w:rsidR="006F493F" w:rsidRDefault="006F493F" w:rsidP="006F493F">
      <w:pPr>
        <w:pStyle w:val="a7"/>
        <w:spacing w:line="276" w:lineRule="auto"/>
        <w:jc w:val="center"/>
      </w:pPr>
      <w:r>
        <w:t>Р</w:t>
      </w:r>
      <w:r w:rsidR="00512876">
        <w:t>исунок 2</w:t>
      </w:r>
      <w:r w:rsidR="00B376AA">
        <w:t>.12</w:t>
      </w:r>
      <w:r>
        <w:t xml:space="preserve"> – Окно составления бюджета.</w:t>
      </w:r>
    </w:p>
    <w:p w:rsidR="00B35B7B" w:rsidRDefault="00ED2C82" w:rsidP="00B35B7B">
      <w:pPr>
        <w:suppressAutoHyphens w:val="0"/>
        <w:spacing w:after="160" w:line="360" w:lineRule="auto"/>
      </w:pPr>
      <w:r w:rsidRPr="00ED2C82">
        <w:rPr>
          <w:noProof/>
          <w:lang w:eastAsia="ru-RU" w:bidi="ar-SA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1011496</wp:posOffset>
            </wp:positionV>
            <wp:extent cx="4103370" cy="2990850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Н</w:t>
      </w:r>
      <w:r w:rsidR="00512876">
        <w:t>а рисунке 2</w:t>
      </w:r>
      <w:r w:rsidR="00B376AA">
        <w:t>.13</w:t>
      </w:r>
      <w:r>
        <w:t xml:space="preserve"> представлено окно с таблицей расходов, в котором можно увидеть заявления с суммами, ФИО сотрудника, который подал заявление, вид расходов и дат</w:t>
      </w:r>
      <w:r w:rsidR="00B35B7B">
        <w:t>а подачи заявления.</w:t>
      </w:r>
    </w:p>
    <w:p w:rsidR="00B35B7B" w:rsidRDefault="00B35B7B" w:rsidP="00B35B7B">
      <w:pPr>
        <w:suppressAutoHyphens w:val="0"/>
        <w:spacing w:after="160"/>
        <w:jc w:val="center"/>
      </w:pPr>
    </w:p>
    <w:p w:rsidR="006F493F" w:rsidRPr="006F493F" w:rsidRDefault="00512876" w:rsidP="00B35B7B">
      <w:pPr>
        <w:suppressAutoHyphens w:val="0"/>
        <w:spacing w:after="160"/>
        <w:jc w:val="center"/>
        <w:rPr>
          <w:rFonts w:cs="Mangal"/>
          <w:szCs w:val="25"/>
        </w:rPr>
      </w:pPr>
      <w:r>
        <w:t>Рисунок 2</w:t>
      </w:r>
      <w:r w:rsidR="00B376AA">
        <w:t>.13</w:t>
      </w:r>
      <w:r w:rsidR="00ED2C82">
        <w:t xml:space="preserve"> – Окно таблицы расходов.</w:t>
      </w:r>
    </w:p>
    <w:p w:rsidR="00583620" w:rsidRPr="002F21A0" w:rsidRDefault="00512876" w:rsidP="002F21A0">
      <w:pPr>
        <w:pStyle w:val="2"/>
      </w:pPr>
      <w:bookmarkStart w:id="9" w:name="_Toc91218106"/>
      <w:r>
        <w:lastRenderedPageBreak/>
        <w:t>2</w:t>
      </w:r>
      <w:r w:rsidR="00583620" w:rsidRPr="002F21A0">
        <w:t>.2.3 Макет интерфейса администратора</w:t>
      </w:r>
      <w:bookmarkEnd w:id="9"/>
    </w:p>
    <w:p w:rsidR="00B35B7B" w:rsidRDefault="005D0047" w:rsidP="00B35B7B">
      <w:pPr>
        <w:pStyle w:val="a7"/>
        <w:spacing w:line="360" w:lineRule="auto"/>
        <w:ind w:firstLine="708"/>
      </w:pPr>
      <w:r w:rsidRPr="005D0047">
        <w:rPr>
          <w:noProof/>
          <w:lang w:eastAsia="ru-RU" w:bidi="ar-SA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1061085</wp:posOffset>
            </wp:positionV>
            <wp:extent cx="4272280" cy="228663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876">
        <w:t>На рисунке 2</w:t>
      </w:r>
      <w:r w:rsidR="00B376AA">
        <w:t>.14</w:t>
      </w:r>
      <w:r w:rsidR="00071F79" w:rsidRPr="00564FAA">
        <w:t xml:space="preserve"> представл</w:t>
      </w:r>
      <w:r w:rsidR="00F2492F">
        <w:t xml:space="preserve">ено главное окно администратора, в котором отображается ФИО пользователя и его отдел, так же присутствует возможность редактирования отделов. </w:t>
      </w:r>
    </w:p>
    <w:p w:rsidR="00B35B7B" w:rsidRDefault="00B35B7B" w:rsidP="00B35B7B">
      <w:pPr>
        <w:pStyle w:val="a7"/>
        <w:spacing w:before="240"/>
        <w:jc w:val="center"/>
      </w:pPr>
    </w:p>
    <w:p w:rsidR="00583620" w:rsidRDefault="00F2492F" w:rsidP="00B35B7B">
      <w:pPr>
        <w:pStyle w:val="a7"/>
        <w:spacing w:before="240"/>
        <w:jc w:val="center"/>
      </w:pPr>
      <w:r>
        <w:t xml:space="preserve">Рисунок </w:t>
      </w:r>
      <w:r w:rsidR="00512876">
        <w:t>2</w:t>
      </w:r>
      <w:r w:rsidR="00B376AA">
        <w:t>.14</w:t>
      </w:r>
      <w:r>
        <w:t xml:space="preserve"> – Главное окно программы </w:t>
      </w:r>
      <w:r w:rsidR="00583620">
        <w:t>администратора</w:t>
      </w:r>
      <w:r w:rsidR="00071F79">
        <w:t>.</w:t>
      </w:r>
    </w:p>
    <w:p w:rsidR="003667F6" w:rsidRDefault="0080253E" w:rsidP="0094618A">
      <w:pPr>
        <w:pStyle w:val="a7"/>
        <w:spacing w:line="360" w:lineRule="auto"/>
        <w:ind w:firstLine="708"/>
      </w:pPr>
      <w:r w:rsidRPr="0080253E">
        <w:rPr>
          <w:noProof/>
          <w:lang w:eastAsia="ru-RU" w:bidi="ar-SA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1422982</wp:posOffset>
            </wp:positionV>
            <wp:extent cx="4276725" cy="2150110"/>
            <wp:effectExtent l="0" t="0" r="9525" b="254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</w:t>
      </w:r>
      <w:r w:rsidR="00512876">
        <w:t>а рисунке 2</w:t>
      </w:r>
      <w:r w:rsidR="00B376AA">
        <w:t>.15</w:t>
      </w:r>
      <w:r>
        <w:t xml:space="preserve"> представлено окно, которое открывается п</w:t>
      </w:r>
      <w:r w:rsidR="00F2492F">
        <w:t>ри нажатии кнопки редактирования отделов,</w:t>
      </w:r>
      <w:r>
        <w:t xml:space="preserve"> с возможностью добавления и редактирования существующих отделов, а также возможность добавления и удаления сотрудников в каждом отделе</w:t>
      </w:r>
      <w:r w:rsidR="00071F79">
        <w:t>.</w:t>
      </w:r>
    </w:p>
    <w:p w:rsidR="00B35B7B" w:rsidRDefault="00B35B7B" w:rsidP="0080253E">
      <w:pPr>
        <w:pStyle w:val="a7"/>
        <w:spacing w:line="360" w:lineRule="auto"/>
        <w:ind w:firstLine="426"/>
        <w:jc w:val="center"/>
      </w:pPr>
    </w:p>
    <w:p w:rsidR="0080253E" w:rsidRDefault="00512876" w:rsidP="0080253E">
      <w:pPr>
        <w:pStyle w:val="a7"/>
        <w:spacing w:line="360" w:lineRule="auto"/>
        <w:ind w:firstLine="426"/>
        <w:jc w:val="center"/>
      </w:pPr>
      <w:r>
        <w:t>Рисунок 2</w:t>
      </w:r>
      <w:r w:rsidR="00B376AA">
        <w:t>.15</w:t>
      </w:r>
      <w:r w:rsidR="0080253E">
        <w:t xml:space="preserve"> – Окно редактирования отделов.</w:t>
      </w:r>
    </w:p>
    <w:p w:rsidR="00A952A4" w:rsidRDefault="00B35B7B" w:rsidP="00A952A4">
      <w:pPr>
        <w:pStyle w:val="a7"/>
        <w:spacing w:line="360" w:lineRule="auto"/>
      </w:pPr>
      <w:r w:rsidRPr="00A952A4">
        <w:rPr>
          <w:noProof/>
          <w:lang w:eastAsia="ru-RU" w:bidi="ar-SA"/>
        </w:rPr>
        <w:lastRenderedPageBreak/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769556</wp:posOffset>
            </wp:positionV>
            <wp:extent cx="4269105" cy="2843530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2A4">
        <w:tab/>
        <w:t>Н</w:t>
      </w:r>
      <w:r w:rsidR="00512876">
        <w:t>а рисунке 2</w:t>
      </w:r>
      <w:r w:rsidR="00B376AA">
        <w:t>.16</w:t>
      </w:r>
      <w:r w:rsidR="00A952A4">
        <w:t xml:space="preserve"> представлено окно редактирования сотрудника, в котором можно изменять отдел, ФИО и пароль пользователя.</w:t>
      </w:r>
    </w:p>
    <w:p w:rsidR="00B35B7B" w:rsidRDefault="00B35B7B" w:rsidP="00836AA5">
      <w:pPr>
        <w:pStyle w:val="a7"/>
        <w:tabs>
          <w:tab w:val="left" w:pos="3380"/>
        </w:tabs>
        <w:spacing w:line="360" w:lineRule="auto"/>
        <w:jc w:val="center"/>
      </w:pPr>
    </w:p>
    <w:p w:rsidR="003667F6" w:rsidRDefault="00A952A4" w:rsidP="00836AA5">
      <w:pPr>
        <w:pStyle w:val="a7"/>
        <w:tabs>
          <w:tab w:val="left" w:pos="3380"/>
        </w:tabs>
        <w:spacing w:line="360" w:lineRule="auto"/>
        <w:jc w:val="center"/>
      </w:pPr>
      <w:r>
        <w:t>Р</w:t>
      </w:r>
      <w:r w:rsidR="00512876">
        <w:t>исунок 2</w:t>
      </w:r>
      <w:r w:rsidR="00B376AA">
        <w:t>.16</w:t>
      </w:r>
      <w:r>
        <w:t xml:space="preserve"> – Окно редактирования информации сотрудника.</w:t>
      </w:r>
    </w:p>
    <w:p w:rsidR="003667F6" w:rsidRPr="00233D97" w:rsidRDefault="00512876" w:rsidP="00233D97">
      <w:pPr>
        <w:pStyle w:val="2"/>
      </w:pPr>
      <w:bookmarkStart w:id="10" w:name="_Toc91218107"/>
      <w:r>
        <w:t>2</w:t>
      </w:r>
      <w:r w:rsidR="003667F6" w:rsidRPr="00233D97">
        <w:t>.3 Описание формата данных</w:t>
      </w:r>
      <w:bookmarkEnd w:id="10"/>
    </w:p>
    <w:p w:rsidR="003667F6" w:rsidRDefault="00512876" w:rsidP="00233D97">
      <w:pPr>
        <w:pStyle w:val="2"/>
      </w:pPr>
      <w:bookmarkStart w:id="11" w:name="_Toc91218108"/>
      <w:r>
        <w:t>2</w:t>
      </w:r>
      <w:r w:rsidR="003667F6">
        <w:t>.3.1 Информация о сотрудниках</w:t>
      </w:r>
      <w:bookmarkEnd w:id="11"/>
    </w:p>
    <w:p w:rsidR="003667F6" w:rsidRDefault="003667F6" w:rsidP="0094618A">
      <w:pPr>
        <w:pStyle w:val="a7"/>
        <w:spacing w:line="360" w:lineRule="auto"/>
      </w:pPr>
      <w:r>
        <w:tab/>
        <w:t xml:space="preserve">Программа </w:t>
      </w:r>
      <w:r w:rsidR="0054636C">
        <w:t>сохраняет</w:t>
      </w:r>
      <w:r>
        <w:t xml:space="preserve"> </w:t>
      </w:r>
      <w:r w:rsidR="0054636C">
        <w:t>информацию о сотрудниках, которая храни</w:t>
      </w:r>
      <w:r>
        <w:t xml:space="preserve">тся в </w:t>
      </w:r>
      <w:r w:rsidR="0054636C">
        <w:t xml:space="preserve">базе данных и загружает в файл </w:t>
      </w:r>
      <w:r w:rsidR="0054636C">
        <w:rPr>
          <w:lang w:val="en-US"/>
        </w:rPr>
        <w:t>Users</w:t>
      </w:r>
      <w:r w:rsidR="0054636C" w:rsidRPr="0054636C">
        <w:t>.</w:t>
      </w:r>
      <w:r w:rsidR="0054636C">
        <w:rPr>
          <w:lang w:val="en-US"/>
        </w:rPr>
        <w:t>csv</w:t>
      </w:r>
      <w:r w:rsidR="0054636C">
        <w:t xml:space="preserve"> используя формат </w:t>
      </w:r>
      <w:r w:rsidR="0054636C">
        <w:rPr>
          <w:lang w:val="en-US"/>
        </w:rPr>
        <w:t>csv</w:t>
      </w:r>
      <w:r w:rsidR="0054636C">
        <w:t xml:space="preserve">. Так же программа обрабатывает информацию, о сотрудниках которая хранится </w:t>
      </w:r>
      <w:r>
        <w:t xml:space="preserve">файле </w:t>
      </w:r>
      <w:r w:rsidR="00C66033">
        <w:rPr>
          <w:lang w:val="en-US"/>
        </w:rPr>
        <w:t>Users</w:t>
      </w:r>
      <w:r>
        <w:t>.</w:t>
      </w:r>
      <w:r>
        <w:rPr>
          <w:lang w:val="en-US"/>
        </w:rPr>
        <w:t>csv</w:t>
      </w:r>
      <w:r w:rsidRPr="006673AF">
        <w:t xml:space="preserve"> </w:t>
      </w:r>
      <w:r w:rsidR="0054636C">
        <w:t>и загружает её в программу.</w:t>
      </w:r>
    </w:p>
    <w:p w:rsidR="003667F6" w:rsidRPr="00C16689" w:rsidRDefault="003667F6" w:rsidP="0058672C">
      <w:pPr>
        <w:pStyle w:val="a7"/>
        <w:ind w:firstLine="708"/>
      </w:pPr>
      <w:r w:rsidRPr="006673AF">
        <w:t>&lt;</w:t>
      </w:r>
      <w:r>
        <w:t>Фамилия</w:t>
      </w:r>
      <w:r w:rsidRPr="006673AF">
        <w:t xml:space="preserve">&gt;;&lt; </w:t>
      </w:r>
      <w:r>
        <w:t>Имя</w:t>
      </w:r>
      <w:r w:rsidRPr="006673AF">
        <w:t xml:space="preserve">&gt;;&lt; </w:t>
      </w:r>
      <w:r>
        <w:t>Отчество</w:t>
      </w:r>
      <w:r w:rsidRPr="006673AF">
        <w:t xml:space="preserve"> &gt;;&lt;</w:t>
      </w:r>
      <w:r w:rsidR="00836AA5">
        <w:t>Отдел</w:t>
      </w:r>
      <w:r w:rsidRPr="006673AF">
        <w:t>&gt;</w:t>
      </w:r>
      <w:r>
        <w:t>;</w:t>
      </w:r>
      <w:r w:rsidRPr="00C16689">
        <w:t>&lt;</w:t>
      </w:r>
      <w:r w:rsidR="00836AA5">
        <w:t>Пароль</w:t>
      </w:r>
      <w:r w:rsidRPr="00C16689">
        <w:t>&gt;;</w:t>
      </w:r>
    </w:p>
    <w:p w:rsidR="003667F6" w:rsidRPr="00AF3495" w:rsidRDefault="00512876" w:rsidP="0058672C">
      <w:pPr>
        <w:pStyle w:val="a7"/>
        <w:spacing w:line="360" w:lineRule="auto"/>
      </w:pPr>
      <w:r>
        <w:t>В таблице 2</w:t>
      </w:r>
      <w:r w:rsidR="0058672C">
        <w:t>.1</w:t>
      </w:r>
      <w:r w:rsidR="003667F6">
        <w:t xml:space="preserve"> приведено описан</w:t>
      </w:r>
      <w:r w:rsidR="0058672C">
        <w:t>ие форматов полей, а на рисунке 1.17</w:t>
      </w:r>
      <w:r w:rsidR="003667F6">
        <w:t xml:space="preserve"> приведен пример содержимого </w:t>
      </w:r>
      <w:r w:rsidR="00C66033">
        <w:rPr>
          <w:lang w:val="en-US"/>
        </w:rPr>
        <w:t>Users</w:t>
      </w:r>
      <w:r w:rsidR="003667F6">
        <w:t>.</w:t>
      </w:r>
      <w:r w:rsidR="003667F6">
        <w:rPr>
          <w:lang w:val="en-US"/>
        </w:rPr>
        <w:t>csv</w:t>
      </w:r>
    </w:p>
    <w:p w:rsidR="003667F6" w:rsidRPr="003667F6" w:rsidRDefault="00512876" w:rsidP="003667F6">
      <w:pPr>
        <w:jc w:val="right"/>
      </w:pPr>
      <w:r>
        <w:t>Таблица 2</w:t>
      </w:r>
      <w:r w:rsidR="0058672C">
        <w:t>.1</w:t>
      </w:r>
      <w:r w:rsidR="003667F6">
        <w:t xml:space="preserve">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67F6" w:rsidTr="0051701F">
        <w:tc>
          <w:tcPr>
            <w:tcW w:w="4672" w:type="dxa"/>
          </w:tcPr>
          <w:p w:rsidR="003667F6" w:rsidRDefault="003667F6" w:rsidP="0051701F">
            <w:r>
              <w:t>Поле</w:t>
            </w:r>
          </w:p>
        </w:tc>
        <w:tc>
          <w:tcPr>
            <w:tcW w:w="4673" w:type="dxa"/>
          </w:tcPr>
          <w:p w:rsidR="003667F6" w:rsidRDefault="003667F6" w:rsidP="0051701F">
            <w:r>
              <w:t>Тип</w:t>
            </w:r>
          </w:p>
        </w:tc>
      </w:tr>
      <w:tr w:rsidR="003667F6" w:rsidTr="0051701F">
        <w:tc>
          <w:tcPr>
            <w:tcW w:w="4672" w:type="dxa"/>
          </w:tcPr>
          <w:p w:rsidR="003667F6" w:rsidRDefault="003667F6" w:rsidP="0051701F">
            <w:r>
              <w:t>Фамилия</w:t>
            </w:r>
          </w:p>
        </w:tc>
        <w:tc>
          <w:tcPr>
            <w:tcW w:w="4673" w:type="dxa"/>
          </w:tcPr>
          <w:p w:rsidR="003667F6" w:rsidRDefault="003667F6" w:rsidP="0051701F">
            <w:r>
              <w:t>Строковый</w:t>
            </w:r>
          </w:p>
        </w:tc>
      </w:tr>
      <w:tr w:rsidR="003667F6" w:rsidTr="0051701F">
        <w:tc>
          <w:tcPr>
            <w:tcW w:w="4672" w:type="dxa"/>
          </w:tcPr>
          <w:p w:rsidR="003667F6" w:rsidRDefault="003667F6" w:rsidP="0051701F">
            <w:r>
              <w:t>Имя</w:t>
            </w:r>
          </w:p>
        </w:tc>
        <w:tc>
          <w:tcPr>
            <w:tcW w:w="4673" w:type="dxa"/>
          </w:tcPr>
          <w:p w:rsidR="003667F6" w:rsidRDefault="003667F6" w:rsidP="0051701F">
            <w:r w:rsidRPr="007937C9">
              <w:t>Строковый</w:t>
            </w:r>
          </w:p>
        </w:tc>
      </w:tr>
      <w:tr w:rsidR="003667F6" w:rsidTr="0051701F">
        <w:tc>
          <w:tcPr>
            <w:tcW w:w="4672" w:type="dxa"/>
          </w:tcPr>
          <w:p w:rsidR="003667F6" w:rsidRDefault="003667F6" w:rsidP="0051701F">
            <w:r>
              <w:t>Отчество</w:t>
            </w:r>
          </w:p>
        </w:tc>
        <w:tc>
          <w:tcPr>
            <w:tcW w:w="4673" w:type="dxa"/>
          </w:tcPr>
          <w:p w:rsidR="003667F6" w:rsidRDefault="003667F6" w:rsidP="0051701F">
            <w:r w:rsidRPr="007937C9">
              <w:t>Строковый</w:t>
            </w:r>
          </w:p>
        </w:tc>
      </w:tr>
      <w:tr w:rsidR="003667F6" w:rsidTr="0051701F">
        <w:tc>
          <w:tcPr>
            <w:tcW w:w="4672" w:type="dxa"/>
          </w:tcPr>
          <w:p w:rsidR="003667F6" w:rsidRDefault="00836AA5" w:rsidP="0051701F">
            <w:r>
              <w:t>Отдел</w:t>
            </w:r>
          </w:p>
        </w:tc>
        <w:tc>
          <w:tcPr>
            <w:tcW w:w="4673" w:type="dxa"/>
          </w:tcPr>
          <w:p w:rsidR="003667F6" w:rsidRPr="007937C9" w:rsidRDefault="00836AA5" w:rsidP="0051701F">
            <w:r>
              <w:t>Строковый</w:t>
            </w:r>
          </w:p>
        </w:tc>
      </w:tr>
      <w:tr w:rsidR="003667F6" w:rsidTr="0051701F">
        <w:tc>
          <w:tcPr>
            <w:tcW w:w="4672" w:type="dxa"/>
          </w:tcPr>
          <w:p w:rsidR="003667F6" w:rsidRDefault="00836AA5" w:rsidP="0051701F">
            <w:r>
              <w:t>Пароль</w:t>
            </w:r>
          </w:p>
        </w:tc>
        <w:tc>
          <w:tcPr>
            <w:tcW w:w="4673" w:type="dxa"/>
          </w:tcPr>
          <w:p w:rsidR="003667F6" w:rsidRDefault="003667F6" w:rsidP="0051701F">
            <w:r w:rsidRPr="00B928F5">
              <w:t>Строковый</w:t>
            </w:r>
          </w:p>
        </w:tc>
      </w:tr>
    </w:tbl>
    <w:p w:rsidR="003667F6" w:rsidRPr="00A1357C" w:rsidRDefault="003667F6" w:rsidP="0058672C">
      <w:pPr>
        <w:suppressAutoHyphens w:val="0"/>
        <w:spacing w:after="160" w:line="259" w:lineRule="auto"/>
      </w:pPr>
    </w:p>
    <w:p w:rsidR="003667F6" w:rsidRDefault="003667F6" w:rsidP="00A409F3">
      <w:pPr>
        <w:spacing w:line="360" w:lineRule="auto"/>
        <w:jc w:val="center"/>
      </w:pPr>
      <w:proofErr w:type="spellStart"/>
      <w:proofErr w:type="gramStart"/>
      <w:r>
        <w:t>Фамилия;Имя</w:t>
      </w:r>
      <w:proofErr w:type="gramEnd"/>
      <w:r>
        <w:t>;Отчество;</w:t>
      </w:r>
      <w:r w:rsidR="00C66033">
        <w:t>Отдел;Пароль</w:t>
      </w:r>
      <w:proofErr w:type="spellEnd"/>
    </w:p>
    <w:p w:rsidR="003667F6" w:rsidRDefault="003667F6" w:rsidP="00A409F3">
      <w:pPr>
        <w:spacing w:line="360" w:lineRule="auto"/>
        <w:jc w:val="center"/>
      </w:pPr>
      <w:proofErr w:type="gramStart"/>
      <w:r>
        <w:t>Иванов;Иван</w:t>
      </w:r>
      <w:proofErr w:type="gramEnd"/>
      <w:r>
        <w:t>;Иванович;</w:t>
      </w:r>
      <w:r w:rsidR="00C66033">
        <w:t>Охрана</w:t>
      </w:r>
      <w:r>
        <w:t>;</w:t>
      </w:r>
      <w:r w:rsidR="00C66033">
        <w:t>12345</w:t>
      </w:r>
    </w:p>
    <w:p w:rsidR="003667F6" w:rsidRDefault="003667F6" w:rsidP="00A409F3">
      <w:pPr>
        <w:spacing w:line="360" w:lineRule="auto"/>
        <w:jc w:val="center"/>
      </w:pPr>
      <w:proofErr w:type="gramStart"/>
      <w:r>
        <w:t>Павлов;Павел</w:t>
      </w:r>
      <w:proofErr w:type="gramEnd"/>
      <w:r>
        <w:t>;Павлович;</w:t>
      </w:r>
      <w:r w:rsidR="00C66033">
        <w:t>Охрана</w:t>
      </w:r>
      <w:r>
        <w:t>;</w:t>
      </w:r>
      <w:r w:rsidR="00C66033">
        <w:t>67890</w:t>
      </w:r>
    </w:p>
    <w:p w:rsidR="003667F6" w:rsidRDefault="003667F6" w:rsidP="00A409F3">
      <w:pPr>
        <w:spacing w:line="360" w:lineRule="auto"/>
        <w:jc w:val="center"/>
      </w:pPr>
      <w:proofErr w:type="gramStart"/>
      <w:r>
        <w:t>Андреев;Андрей</w:t>
      </w:r>
      <w:proofErr w:type="gramEnd"/>
      <w:r>
        <w:t>;Андреевич;</w:t>
      </w:r>
      <w:r w:rsidR="00C66033">
        <w:t>Учителя</w:t>
      </w:r>
      <w:r>
        <w:t>;</w:t>
      </w:r>
      <w:r w:rsidR="00C66033">
        <w:t>16273</w:t>
      </w:r>
    </w:p>
    <w:p w:rsidR="003667F6" w:rsidRDefault="003667F6" w:rsidP="00A409F3">
      <w:pPr>
        <w:spacing w:line="360" w:lineRule="auto"/>
        <w:jc w:val="center"/>
      </w:pPr>
      <w:proofErr w:type="gramStart"/>
      <w:r>
        <w:t>Игорев;Игорь</w:t>
      </w:r>
      <w:proofErr w:type="gramEnd"/>
      <w:r>
        <w:t>;Игоревич;</w:t>
      </w:r>
      <w:r w:rsidR="00C66033">
        <w:t>Консультанты</w:t>
      </w:r>
      <w:r>
        <w:t>;</w:t>
      </w:r>
      <w:r w:rsidR="00C66033">
        <w:t>84950</w:t>
      </w:r>
    </w:p>
    <w:p w:rsidR="00071F79" w:rsidRDefault="003667F6" w:rsidP="00A409F3">
      <w:pPr>
        <w:spacing w:line="360" w:lineRule="auto"/>
        <w:jc w:val="center"/>
      </w:pPr>
      <w:proofErr w:type="gramStart"/>
      <w:r>
        <w:t>Александров;Александр</w:t>
      </w:r>
      <w:proofErr w:type="gramEnd"/>
      <w:r>
        <w:t>;Александрович;</w:t>
      </w:r>
      <w:r w:rsidR="00C66033">
        <w:t>Консультанты</w:t>
      </w:r>
      <w:r>
        <w:t>;</w:t>
      </w:r>
      <w:r w:rsidR="00C66033">
        <w:t>10293</w:t>
      </w:r>
    </w:p>
    <w:p w:rsidR="003667F6" w:rsidRPr="004E23F0" w:rsidRDefault="00512876" w:rsidP="00512876">
      <w:pPr>
        <w:spacing w:after="240" w:line="360" w:lineRule="auto"/>
        <w:jc w:val="center"/>
      </w:pPr>
      <w:r>
        <w:t>Рисунок 2</w:t>
      </w:r>
      <w:r w:rsidR="0058672C">
        <w:t>.17</w:t>
      </w:r>
      <w:r w:rsidR="00A1357C">
        <w:t xml:space="preserve"> – Содержимое файла </w:t>
      </w:r>
      <w:r w:rsidR="00A1357C" w:rsidRPr="00A1357C">
        <w:t>“</w:t>
      </w:r>
      <w:r w:rsidR="00C66033">
        <w:rPr>
          <w:lang w:val="en-US"/>
        </w:rPr>
        <w:t>Users</w:t>
      </w:r>
      <w:r w:rsidR="00A1357C" w:rsidRPr="00A1357C">
        <w:t>.</w:t>
      </w:r>
      <w:r w:rsidR="00A1357C">
        <w:rPr>
          <w:lang w:val="en-US"/>
        </w:rPr>
        <w:t>csv</w:t>
      </w:r>
      <w:r>
        <w:t>”.</w:t>
      </w:r>
    </w:p>
    <w:p w:rsidR="00233D97" w:rsidRPr="00233D97" w:rsidRDefault="00512876" w:rsidP="00233D97">
      <w:pPr>
        <w:pStyle w:val="2"/>
      </w:pPr>
      <w:bookmarkStart w:id="12" w:name="_Toc91218109"/>
      <w:r>
        <w:t>2</w:t>
      </w:r>
      <w:r w:rsidR="003667F6" w:rsidRPr="00233D97">
        <w:t>.3.2 Информация о заявлении</w:t>
      </w:r>
      <w:bookmarkEnd w:id="12"/>
    </w:p>
    <w:p w:rsidR="0051701F" w:rsidRPr="00CD2DD5" w:rsidRDefault="0051701F" w:rsidP="0094618A">
      <w:pPr>
        <w:pStyle w:val="a7"/>
        <w:spacing w:line="360" w:lineRule="auto"/>
        <w:ind w:firstLine="708"/>
      </w:pPr>
      <w:r w:rsidRPr="00CD2DD5">
        <w:t xml:space="preserve">Программа обрабатывает </w:t>
      </w:r>
      <w:r w:rsidR="00A52468">
        <w:t>информацию о отделах, которая</w:t>
      </w:r>
      <w:r w:rsidRPr="00CD2DD5">
        <w:t xml:space="preserve"> хр</w:t>
      </w:r>
      <w:r w:rsidR="00A52468">
        <w:t>анится в</w:t>
      </w:r>
      <w:r w:rsidRPr="00CD2DD5">
        <w:t xml:space="preserve"> </w:t>
      </w:r>
      <w:r w:rsidR="0054636C">
        <w:t xml:space="preserve">базе данных и сохраняет в </w:t>
      </w:r>
      <w:r w:rsidRPr="00CD2DD5">
        <w:t xml:space="preserve">файле </w:t>
      </w:r>
      <w:r w:rsidR="00A52468">
        <w:rPr>
          <w:lang w:val="en-US"/>
        </w:rPr>
        <w:t>Expenses</w:t>
      </w:r>
      <w:r w:rsidR="0054636C">
        <w:t>.</w:t>
      </w:r>
      <w:proofErr w:type="spellStart"/>
      <w:r w:rsidR="0054636C">
        <w:t>csv</w:t>
      </w:r>
      <w:proofErr w:type="spellEnd"/>
      <w:r w:rsidR="0054636C">
        <w:t>, используя</w:t>
      </w:r>
      <w:r w:rsidRPr="00CD2DD5">
        <w:t xml:space="preserve"> формат CSV.</w:t>
      </w:r>
    </w:p>
    <w:p w:rsidR="0051701F" w:rsidRPr="0070682E" w:rsidRDefault="0051701F" w:rsidP="00C66033">
      <w:pPr>
        <w:pStyle w:val="a7"/>
        <w:ind w:firstLine="709"/>
      </w:pPr>
      <w:r w:rsidRPr="006673AF">
        <w:t>&lt;</w:t>
      </w:r>
      <w:r w:rsidR="00C66033">
        <w:t>Название</w:t>
      </w:r>
      <w:r w:rsidRPr="006673AF">
        <w:t xml:space="preserve">&gt;;&lt; </w:t>
      </w:r>
      <w:r w:rsidR="00C66033">
        <w:t>Описание</w:t>
      </w:r>
      <w:r w:rsidRPr="006673AF">
        <w:t>&gt;;</w:t>
      </w:r>
      <w:r w:rsidRPr="00660158">
        <w:t>&lt;</w:t>
      </w:r>
      <w:r w:rsidR="00C66033">
        <w:t>Отдел</w:t>
      </w:r>
      <w:r w:rsidRPr="00660158">
        <w:t>&gt;;</w:t>
      </w:r>
      <w:r w:rsidRPr="00C16689">
        <w:t>&lt;</w:t>
      </w:r>
      <w:r w:rsidR="00C66033">
        <w:t>Остаток</w:t>
      </w:r>
      <w:r w:rsidRPr="00C16689">
        <w:t>&gt;;</w:t>
      </w:r>
      <w:r>
        <w:t>&lt;</w:t>
      </w:r>
      <w:r w:rsidR="00C66033">
        <w:t>Лимит&gt;</w:t>
      </w:r>
    </w:p>
    <w:p w:rsidR="00233D97" w:rsidRPr="00AF3495" w:rsidRDefault="00512876" w:rsidP="0058672C">
      <w:pPr>
        <w:pStyle w:val="a7"/>
        <w:spacing w:line="360" w:lineRule="auto"/>
      </w:pPr>
      <w:r>
        <w:t>В таблице 2</w:t>
      </w:r>
      <w:r w:rsidR="0058672C">
        <w:t>.2</w:t>
      </w:r>
      <w:r w:rsidR="0051701F">
        <w:t xml:space="preserve"> приведено описание форматов полей, а </w:t>
      </w:r>
      <w:r w:rsidR="0058672C">
        <w:t>на рисунке 1.18</w:t>
      </w:r>
      <w:r w:rsidR="0051701F">
        <w:t xml:space="preserve"> приведен пример содержимого</w:t>
      </w:r>
      <w:r w:rsidR="005901F1">
        <w:t xml:space="preserve"> </w:t>
      </w:r>
      <w:r w:rsidR="00A52468">
        <w:rPr>
          <w:lang w:val="en-US"/>
        </w:rPr>
        <w:t>Expenses</w:t>
      </w:r>
      <w:r w:rsidR="0051701F">
        <w:t>.</w:t>
      </w:r>
      <w:r w:rsidR="0051701F">
        <w:rPr>
          <w:lang w:val="en-US"/>
        </w:rPr>
        <w:t>csv</w:t>
      </w:r>
    </w:p>
    <w:p w:rsidR="0051701F" w:rsidRDefault="00512876" w:rsidP="00A409F3">
      <w:pPr>
        <w:suppressAutoHyphens w:val="0"/>
        <w:spacing w:after="160" w:line="259" w:lineRule="auto"/>
        <w:jc w:val="right"/>
      </w:pPr>
      <w:r>
        <w:t>Таблица 2</w:t>
      </w:r>
      <w:r w:rsidR="0058672C">
        <w:t>.2</w:t>
      </w:r>
      <w:r w:rsidR="0051701F">
        <w:t xml:space="preserve"> – Описание форматов полей</w:t>
      </w:r>
      <w:r w:rsidR="00AC7731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01F" w:rsidTr="0051701F">
        <w:tc>
          <w:tcPr>
            <w:tcW w:w="4672" w:type="dxa"/>
          </w:tcPr>
          <w:p w:rsidR="0051701F" w:rsidRDefault="0051701F" w:rsidP="0051701F">
            <w:r>
              <w:t>Поле</w:t>
            </w:r>
          </w:p>
        </w:tc>
        <w:tc>
          <w:tcPr>
            <w:tcW w:w="4673" w:type="dxa"/>
          </w:tcPr>
          <w:p w:rsidR="0051701F" w:rsidRDefault="0051701F" w:rsidP="0051701F">
            <w:r>
              <w:t>Тип</w:t>
            </w:r>
          </w:p>
        </w:tc>
      </w:tr>
      <w:tr w:rsidR="0051701F" w:rsidTr="0051701F">
        <w:tc>
          <w:tcPr>
            <w:tcW w:w="4672" w:type="dxa"/>
          </w:tcPr>
          <w:p w:rsidR="0051701F" w:rsidRDefault="00A52468" w:rsidP="0051701F">
            <w:r>
              <w:t>Название</w:t>
            </w:r>
          </w:p>
        </w:tc>
        <w:tc>
          <w:tcPr>
            <w:tcW w:w="4673" w:type="dxa"/>
          </w:tcPr>
          <w:p w:rsidR="0051701F" w:rsidRDefault="0051701F" w:rsidP="0051701F">
            <w:r>
              <w:t>Строковый</w:t>
            </w:r>
          </w:p>
        </w:tc>
      </w:tr>
      <w:tr w:rsidR="0051701F" w:rsidTr="0051701F">
        <w:tc>
          <w:tcPr>
            <w:tcW w:w="4672" w:type="dxa"/>
          </w:tcPr>
          <w:p w:rsidR="0051701F" w:rsidRDefault="00A52468" w:rsidP="0051701F">
            <w:r>
              <w:t>Описание</w:t>
            </w:r>
          </w:p>
        </w:tc>
        <w:tc>
          <w:tcPr>
            <w:tcW w:w="4673" w:type="dxa"/>
          </w:tcPr>
          <w:p w:rsidR="0051701F" w:rsidRDefault="0051701F" w:rsidP="0051701F">
            <w:r>
              <w:t>Строковый</w:t>
            </w:r>
          </w:p>
        </w:tc>
      </w:tr>
      <w:tr w:rsidR="0051701F" w:rsidTr="0051701F">
        <w:tc>
          <w:tcPr>
            <w:tcW w:w="4672" w:type="dxa"/>
          </w:tcPr>
          <w:p w:rsidR="0051701F" w:rsidRDefault="00A52468" w:rsidP="0051701F">
            <w:r>
              <w:t>Отдел</w:t>
            </w:r>
          </w:p>
        </w:tc>
        <w:tc>
          <w:tcPr>
            <w:tcW w:w="4673" w:type="dxa"/>
          </w:tcPr>
          <w:p w:rsidR="0051701F" w:rsidRDefault="0051701F" w:rsidP="0051701F">
            <w:r>
              <w:t>Строковый</w:t>
            </w:r>
          </w:p>
        </w:tc>
      </w:tr>
      <w:tr w:rsidR="0051701F" w:rsidTr="0051701F">
        <w:tc>
          <w:tcPr>
            <w:tcW w:w="4672" w:type="dxa"/>
          </w:tcPr>
          <w:p w:rsidR="0051701F" w:rsidRDefault="00A52468" w:rsidP="0051701F">
            <w:r>
              <w:t>Остаток</w:t>
            </w:r>
          </w:p>
        </w:tc>
        <w:tc>
          <w:tcPr>
            <w:tcW w:w="4673" w:type="dxa"/>
          </w:tcPr>
          <w:p w:rsidR="0051701F" w:rsidRDefault="00A52468" w:rsidP="0051701F">
            <w:r>
              <w:t>Числовой</w:t>
            </w:r>
          </w:p>
        </w:tc>
      </w:tr>
      <w:tr w:rsidR="0051701F" w:rsidTr="0051701F">
        <w:tc>
          <w:tcPr>
            <w:tcW w:w="4672" w:type="dxa"/>
          </w:tcPr>
          <w:p w:rsidR="0051701F" w:rsidRDefault="00A52468" w:rsidP="0051701F">
            <w:r>
              <w:t>Лимит</w:t>
            </w:r>
          </w:p>
        </w:tc>
        <w:tc>
          <w:tcPr>
            <w:tcW w:w="4673" w:type="dxa"/>
          </w:tcPr>
          <w:p w:rsidR="0051701F" w:rsidRDefault="00A52468" w:rsidP="0051701F">
            <w:r>
              <w:t>Числовой</w:t>
            </w:r>
          </w:p>
        </w:tc>
      </w:tr>
    </w:tbl>
    <w:p w:rsidR="00A1357C" w:rsidRDefault="00A1357C" w:rsidP="00A1357C">
      <w:pPr>
        <w:spacing w:line="360" w:lineRule="auto"/>
        <w:jc w:val="both"/>
      </w:pPr>
    </w:p>
    <w:p w:rsidR="0051701F" w:rsidRPr="00A1357C" w:rsidRDefault="00512876" w:rsidP="00A1357C">
      <w:pPr>
        <w:spacing w:after="240" w:line="360" w:lineRule="auto"/>
        <w:jc w:val="both"/>
      </w:pPr>
      <w:r>
        <w:t>На рисунке 2</w:t>
      </w:r>
      <w:r w:rsidR="0058672C">
        <w:t>.18</w:t>
      </w:r>
      <w:r w:rsidR="00A1357C">
        <w:t xml:space="preserve"> представлено содержимое файла </w:t>
      </w:r>
      <w:r w:rsidR="00A52468">
        <w:rPr>
          <w:lang w:val="en-US"/>
        </w:rPr>
        <w:t>Expenses</w:t>
      </w:r>
      <w:r w:rsidR="00A1357C" w:rsidRPr="00A1357C">
        <w:t>.</w:t>
      </w:r>
      <w:r w:rsidR="00A1357C">
        <w:rPr>
          <w:lang w:val="en-US"/>
        </w:rPr>
        <w:t>csv</w:t>
      </w:r>
      <w:r w:rsidR="00A1357C" w:rsidRPr="00A1357C">
        <w:t>.</w:t>
      </w:r>
    </w:p>
    <w:p w:rsidR="0051701F" w:rsidRDefault="0058672C" w:rsidP="00A409F3">
      <w:pPr>
        <w:spacing w:line="360" w:lineRule="auto"/>
        <w:jc w:val="center"/>
      </w:pPr>
      <w:proofErr w:type="spellStart"/>
      <w:proofErr w:type="gramStart"/>
      <w:r>
        <w:t>Название</w:t>
      </w:r>
      <w:r w:rsidR="0051701F">
        <w:t>;</w:t>
      </w:r>
      <w:r>
        <w:t>Описание</w:t>
      </w:r>
      <w:proofErr w:type="gramEnd"/>
      <w:r>
        <w:t>;Отдел</w:t>
      </w:r>
      <w:r w:rsidR="0051701F">
        <w:t>;</w:t>
      </w:r>
      <w:r>
        <w:t>Остаток</w:t>
      </w:r>
      <w:r w:rsidR="0051701F">
        <w:t>;</w:t>
      </w:r>
      <w:r>
        <w:t>Лимит</w:t>
      </w:r>
      <w:proofErr w:type="spellEnd"/>
    </w:p>
    <w:p w:rsidR="0051701F" w:rsidRDefault="0058672C" w:rsidP="00A409F3">
      <w:pPr>
        <w:spacing w:line="360" w:lineRule="auto"/>
        <w:jc w:val="center"/>
      </w:pPr>
      <w:proofErr w:type="gramStart"/>
      <w:r>
        <w:t>Фонари</w:t>
      </w:r>
      <w:r w:rsidR="0051701F">
        <w:t>;</w:t>
      </w:r>
      <w:r>
        <w:t>Батарейки</w:t>
      </w:r>
      <w:proofErr w:type="gramEnd"/>
      <w:r w:rsidRPr="0058672C">
        <w:t>;</w:t>
      </w:r>
      <w:r>
        <w:t>Охрана</w:t>
      </w:r>
      <w:r w:rsidR="0051701F">
        <w:t>;</w:t>
      </w:r>
      <w:r>
        <w:t>2627</w:t>
      </w:r>
      <w:r w:rsidR="0051701F">
        <w:t>;</w:t>
      </w:r>
      <w:r>
        <w:t>15000</w:t>
      </w:r>
    </w:p>
    <w:p w:rsidR="0051701F" w:rsidRDefault="0058672C" w:rsidP="00A409F3">
      <w:pPr>
        <w:spacing w:line="360" w:lineRule="auto"/>
        <w:jc w:val="center"/>
      </w:pPr>
      <w:proofErr w:type="gramStart"/>
      <w:r>
        <w:t>Униформа</w:t>
      </w:r>
      <w:r w:rsidR="0051701F">
        <w:t>;</w:t>
      </w:r>
      <w:r>
        <w:t>Перчатки</w:t>
      </w:r>
      <w:proofErr w:type="gramEnd"/>
      <w:r w:rsidR="0051701F">
        <w:t>;</w:t>
      </w:r>
      <w:r>
        <w:t>Охрана</w:t>
      </w:r>
      <w:r w:rsidRPr="0058672C">
        <w:t>;</w:t>
      </w:r>
      <w:r>
        <w:t>30000</w:t>
      </w:r>
      <w:r w:rsidR="0051701F">
        <w:t>;</w:t>
      </w:r>
      <w:r>
        <w:t>30000</w:t>
      </w:r>
    </w:p>
    <w:p w:rsidR="0051701F" w:rsidRDefault="00512876" w:rsidP="00A52468">
      <w:pPr>
        <w:spacing w:line="360" w:lineRule="auto"/>
        <w:jc w:val="center"/>
      </w:pPr>
      <w:r>
        <w:t>Рисунок 2</w:t>
      </w:r>
      <w:r w:rsidR="0058672C">
        <w:t>.18</w:t>
      </w:r>
      <w:r w:rsidR="00A1357C">
        <w:t xml:space="preserve"> – Содержимое файла </w:t>
      </w:r>
      <w:r w:rsidR="00A52468">
        <w:rPr>
          <w:lang w:val="en-US"/>
        </w:rPr>
        <w:t>Expenses</w:t>
      </w:r>
      <w:r w:rsidR="00A52468" w:rsidRPr="00A52468">
        <w:t>.</w:t>
      </w:r>
      <w:r w:rsidR="00A1357C">
        <w:rPr>
          <w:lang w:val="en-US"/>
        </w:rPr>
        <w:t>csv</w:t>
      </w:r>
      <w:r w:rsidR="00A1357C">
        <w:t>.</w:t>
      </w:r>
    </w:p>
    <w:p w:rsidR="00A52468" w:rsidRDefault="00512876" w:rsidP="00A52468">
      <w:pPr>
        <w:pStyle w:val="2"/>
      </w:pPr>
      <w:bookmarkStart w:id="13" w:name="_Toc91218110"/>
      <w:r>
        <w:lastRenderedPageBreak/>
        <w:t>2</w:t>
      </w:r>
      <w:r w:rsidR="00A52468">
        <w:t>.3.3 Информация о заявлениях</w:t>
      </w:r>
      <w:bookmarkEnd w:id="13"/>
    </w:p>
    <w:p w:rsidR="00A52468" w:rsidRDefault="00A52468" w:rsidP="0054636C">
      <w:pPr>
        <w:pStyle w:val="a7"/>
        <w:spacing w:line="360" w:lineRule="auto"/>
      </w:pPr>
      <w:r>
        <w:tab/>
      </w:r>
      <w:r w:rsidR="0054636C">
        <w:t xml:space="preserve">Программа обрабатывает информацию о заявлениях, которая хранится в базе данных и сохраняет её в файл </w:t>
      </w:r>
      <w:r w:rsidR="0054636C">
        <w:rPr>
          <w:lang w:val="en-US"/>
        </w:rPr>
        <w:t>Statements</w:t>
      </w:r>
      <w:r w:rsidR="0054636C" w:rsidRPr="0054636C">
        <w:t>.</w:t>
      </w:r>
      <w:r w:rsidR="0054636C">
        <w:rPr>
          <w:lang w:val="en-US"/>
        </w:rPr>
        <w:t>csv</w:t>
      </w:r>
      <w:r w:rsidR="0054636C" w:rsidRPr="0054636C">
        <w:t xml:space="preserve"> </w:t>
      </w:r>
      <w:r w:rsidR="0054636C">
        <w:t xml:space="preserve">использующий формат </w:t>
      </w:r>
      <w:r w:rsidR="0054636C">
        <w:rPr>
          <w:lang w:val="en-US"/>
        </w:rPr>
        <w:t>csv</w:t>
      </w:r>
      <w:r w:rsidR="0054636C" w:rsidRPr="0054636C">
        <w:t>.</w:t>
      </w:r>
    </w:p>
    <w:p w:rsidR="00AC7731" w:rsidRDefault="00AC7731" w:rsidP="0054636C">
      <w:pPr>
        <w:pStyle w:val="a7"/>
        <w:spacing w:line="360" w:lineRule="auto"/>
      </w:pPr>
      <w:r>
        <w:tab/>
      </w:r>
      <w:r w:rsidRPr="00AC7731">
        <w:t>&lt;Работник&gt;;&lt;Отдел&gt;;&lt;Расход&gt;;&lt;Дата&gt;;&lt;Цена&gt;</w:t>
      </w:r>
    </w:p>
    <w:p w:rsidR="00AC7731" w:rsidRPr="00512876" w:rsidRDefault="00512876" w:rsidP="0054636C">
      <w:pPr>
        <w:pStyle w:val="a7"/>
        <w:spacing w:line="360" w:lineRule="auto"/>
      </w:pPr>
      <w:r>
        <w:t>В таблице 2</w:t>
      </w:r>
      <w:r w:rsidR="00AC7731">
        <w:t>.3 приведено описание форматов полей, а на рисунке 1.</w:t>
      </w:r>
      <w:r w:rsidR="00AC7731" w:rsidRPr="00AC7731">
        <w:t xml:space="preserve">19 </w:t>
      </w:r>
      <w:r w:rsidR="00AC7731">
        <w:t xml:space="preserve">приведён пример содержимого </w:t>
      </w:r>
      <w:r w:rsidR="00AC7731">
        <w:rPr>
          <w:lang w:val="en-US"/>
        </w:rPr>
        <w:t>Statements</w:t>
      </w:r>
      <w:r w:rsidR="00AC7731" w:rsidRPr="00AC7731">
        <w:t>.</w:t>
      </w:r>
      <w:r w:rsidR="00AC7731">
        <w:rPr>
          <w:lang w:val="en-US"/>
        </w:rPr>
        <w:t>csv</w:t>
      </w:r>
    </w:p>
    <w:p w:rsidR="00AC7731" w:rsidRDefault="00512876" w:rsidP="00512876">
      <w:pPr>
        <w:suppressAutoHyphens w:val="0"/>
        <w:spacing w:after="160" w:line="259" w:lineRule="auto"/>
      </w:pPr>
      <w:r>
        <w:t>Таблица 2</w:t>
      </w:r>
      <w:r w:rsidR="00AC7731">
        <w:t>.3 – Описание форматов полей.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731" w:rsidTr="00A06BFB">
        <w:tc>
          <w:tcPr>
            <w:tcW w:w="4672" w:type="dxa"/>
          </w:tcPr>
          <w:p w:rsidR="00AC7731" w:rsidRDefault="00AC7731" w:rsidP="00A06BFB">
            <w:r>
              <w:t>Поле</w:t>
            </w:r>
          </w:p>
        </w:tc>
        <w:tc>
          <w:tcPr>
            <w:tcW w:w="4673" w:type="dxa"/>
          </w:tcPr>
          <w:p w:rsidR="00AC7731" w:rsidRDefault="00AC7731" w:rsidP="00A06BFB">
            <w:r>
              <w:t>Тип</w:t>
            </w:r>
          </w:p>
        </w:tc>
      </w:tr>
      <w:tr w:rsidR="00AC7731" w:rsidTr="00A06BFB">
        <w:tc>
          <w:tcPr>
            <w:tcW w:w="4672" w:type="dxa"/>
          </w:tcPr>
          <w:p w:rsidR="00AC7731" w:rsidRDefault="00AC7731" w:rsidP="00A06BFB">
            <w:r>
              <w:t>Работник</w:t>
            </w:r>
          </w:p>
        </w:tc>
        <w:tc>
          <w:tcPr>
            <w:tcW w:w="4673" w:type="dxa"/>
          </w:tcPr>
          <w:p w:rsidR="00AC7731" w:rsidRDefault="00AC7731" w:rsidP="00A06BFB">
            <w:r>
              <w:t>Строковый</w:t>
            </w:r>
          </w:p>
        </w:tc>
      </w:tr>
      <w:tr w:rsidR="00AC7731" w:rsidTr="00A06BFB">
        <w:tc>
          <w:tcPr>
            <w:tcW w:w="4672" w:type="dxa"/>
          </w:tcPr>
          <w:p w:rsidR="00AC7731" w:rsidRDefault="00AC7731" w:rsidP="00A06BFB">
            <w:r>
              <w:t>Отдел</w:t>
            </w:r>
          </w:p>
        </w:tc>
        <w:tc>
          <w:tcPr>
            <w:tcW w:w="4673" w:type="dxa"/>
          </w:tcPr>
          <w:p w:rsidR="00AC7731" w:rsidRDefault="00AC7731" w:rsidP="00A06BFB">
            <w:r>
              <w:t>Строковый</w:t>
            </w:r>
          </w:p>
        </w:tc>
      </w:tr>
      <w:tr w:rsidR="00AC7731" w:rsidTr="00A06BFB">
        <w:tc>
          <w:tcPr>
            <w:tcW w:w="4672" w:type="dxa"/>
          </w:tcPr>
          <w:p w:rsidR="00AC7731" w:rsidRDefault="00AC7731" w:rsidP="00A06BFB">
            <w:r>
              <w:t>Расход</w:t>
            </w:r>
          </w:p>
        </w:tc>
        <w:tc>
          <w:tcPr>
            <w:tcW w:w="4673" w:type="dxa"/>
          </w:tcPr>
          <w:p w:rsidR="00AC7731" w:rsidRDefault="00AC7731" w:rsidP="00A06BFB">
            <w:r>
              <w:t>Строковый</w:t>
            </w:r>
          </w:p>
        </w:tc>
      </w:tr>
      <w:tr w:rsidR="00AC7731" w:rsidTr="00A06BFB">
        <w:tc>
          <w:tcPr>
            <w:tcW w:w="4672" w:type="dxa"/>
          </w:tcPr>
          <w:p w:rsidR="00AC7731" w:rsidRDefault="00AC7731" w:rsidP="00A06BFB">
            <w:r>
              <w:t>Дата</w:t>
            </w:r>
          </w:p>
        </w:tc>
        <w:tc>
          <w:tcPr>
            <w:tcW w:w="4673" w:type="dxa"/>
          </w:tcPr>
          <w:p w:rsidR="00AC7731" w:rsidRDefault="00AC7731" w:rsidP="00A06BFB">
            <w:r>
              <w:t xml:space="preserve">Дата формата </w:t>
            </w:r>
            <w:proofErr w:type="spellStart"/>
            <w:r>
              <w:t>день.месяц.год</w:t>
            </w:r>
            <w:proofErr w:type="spellEnd"/>
          </w:p>
        </w:tc>
      </w:tr>
      <w:tr w:rsidR="00AC7731" w:rsidTr="00A06BFB">
        <w:tc>
          <w:tcPr>
            <w:tcW w:w="4672" w:type="dxa"/>
          </w:tcPr>
          <w:p w:rsidR="00AC7731" w:rsidRDefault="00AC7731" w:rsidP="00A06BFB">
            <w:r>
              <w:t>Цена</w:t>
            </w:r>
          </w:p>
        </w:tc>
        <w:tc>
          <w:tcPr>
            <w:tcW w:w="4673" w:type="dxa"/>
          </w:tcPr>
          <w:p w:rsidR="00AC7731" w:rsidRDefault="00AC7731" w:rsidP="00A06BFB">
            <w:r>
              <w:t>Числовой</w:t>
            </w:r>
          </w:p>
        </w:tc>
      </w:tr>
    </w:tbl>
    <w:p w:rsidR="00AC7731" w:rsidRPr="00AC7731" w:rsidRDefault="00512876" w:rsidP="0054636C">
      <w:pPr>
        <w:pStyle w:val="a7"/>
        <w:spacing w:line="360" w:lineRule="auto"/>
      </w:pPr>
      <w:r>
        <w:t>На рисунке 2</w:t>
      </w:r>
      <w:r w:rsidR="00AC7731">
        <w:t xml:space="preserve">.19 представлено содержимое файле </w:t>
      </w:r>
      <w:r w:rsidR="00AC7731">
        <w:rPr>
          <w:lang w:val="en-US"/>
        </w:rPr>
        <w:t>Statements</w:t>
      </w:r>
      <w:r w:rsidR="00AC7731" w:rsidRPr="00AC7731">
        <w:t>.</w:t>
      </w:r>
      <w:r w:rsidR="00AC7731">
        <w:rPr>
          <w:lang w:val="en-US"/>
        </w:rPr>
        <w:t>csv</w:t>
      </w:r>
    </w:p>
    <w:p w:rsidR="00AC7731" w:rsidRDefault="00AC7731" w:rsidP="00A409F3">
      <w:pPr>
        <w:pStyle w:val="a7"/>
        <w:spacing w:line="360" w:lineRule="auto"/>
        <w:jc w:val="center"/>
      </w:pPr>
      <w:proofErr w:type="spellStart"/>
      <w:proofErr w:type="gramStart"/>
      <w:r>
        <w:t>Работник;Отдел</w:t>
      </w:r>
      <w:proofErr w:type="gramEnd"/>
      <w:r>
        <w:t>;Расход;Дата;Цена</w:t>
      </w:r>
      <w:proofErr w:type="spellEnd"/>
    </w:p>
    <w:p w:rsidR="00AC7731" w:rsidRDefault="00AC7731" w:rsidP="00A409F3">
      <w:pPr>
        <w:pStyle w:val="a7"/>
        <w:spacing w:line="360" w:lineRule="auto"/>
        <w:jc w:val="center"/>
      </w:pPr>
      <w:r>
        <w:t xml:space="preserve">Александров Александр </w:t>
      </w:r>
      <w:proofErr w:type="gramStart"/>
      <w:r>
        <w:t>Александрович;Охрана</w:t>
      </w:r>
      <w:proofErr w:type="gramEnd"/>
      <w:r>
        <w:t xml:space="preserve">;Фонари;23 </w:t>
      </w:r>
      <w:proofErr w:type="spellStart"/>
      <w:r>
        <w:t>Dec</w:t>
      </w:r>
      <w:proofErr w:type="spellEnd"/>
      <w:r>
        <w:t xml:space="preserve"> 2021;150;</w:t>
      </w:r>
    </w:p>
    <w:p w:rsidR="00AC7731" w:rsidRDefault="00A409F3" w:rsidP="00A409F3">
      <w:pPr>
        <w:pStyle w:val="a7"/>
        <w:spacing w:line="360" w:lineRule="auto"/>
        <w:jc w:val="center"/>
      </w:pPr>
      <w:proofErr w:type="spellStart"/>
      <w:r>
        <w:t>Анастасиева</w:t>
      </w:r>
      <w:proofErr w:type="spellEnd"/>
      <w:r>
        <w:t xml:space="preserve"> Анастасия </w:t>
      </w:r>
      <w:proofErr w:type="gramStart"/>
      <w:r>
        <w:t>Александровна</w:t>
      </w:r>
      <w:r w:rsidR="00AC7731">
        <w:t>;</w:t>
      </w:r>
      <w:r>
        <w:t>Учителя</w:t>
      </w:r>
      <w:proofErr w:type="gramEnd"/>
      <w:r w:rsidR="00AC7731">
        <w:t>;</w:t>
      </w:r>
      <w:r>
        <w:t>Мел</w:t>
      </w:r>
      <w:r w:rsidR="00AC7731">
        <w:t xml:space="preserve">;23 </w:t>
      </w:r>
      <w:proofErr w:type="spellStart"/>
      <w:r w:rsidR="00AC7731">
        <w:t>Dec</w:t>
      </w:r>
      <w:proofErr w:type="spellEnd"/>
      <w:r w:rsidR="00AC7731">
        <w:t xml:space="preserve"> 2021;100;</w:t>
      </w:r>
    </w:p>
    <w:p w:rsidR="00AC7731" w:rsidRDefault="00AC7731" w:rsidP="00A409F3">
      <w:pPr>
        <w:pStyle w:val="a7"/>
        <w:spacing w:after="0" w:line="360" w:lineRule="auto"/>
        <w:jc w:val="center"/>
      </w:pPr>
      <w:r>
        <w:t xml:space="preserve">Александров Александр </w:t>
      </w:r>
      <w:proofErr w:type="gramStart"/>
      <w:r>
        <w:t>Александрович;Охрана</w:t>
      </w:r>
      <w:proofErr w:type="gramEnd"/>
      <w:r>
        <w:t xml:space="preserve">;Фонари;23 </w:t>
      </w:r>
      <w:proofErr w:type="spellStart"/>
      <w:r>
        <w:t>Dec</w:t>
      </w:r>
      <w:proofErr w:type="spellEnd"/>
      <w:r>
        <w:t xml:space="preserve"> 2021;1000;</w:t>
      </w:r>
    </w:p>
    <w:p w:rsidR="00A409F3" w:rsidRPr="00050D73" w:rsidRDefault="00512876" w:rsidP="00A409F3">
      <w:pPr>
        <w:pStyle w:val="a7"/>
        <w:spacing w:after="0" w:line="360" w:lineRule="auto"/>
        <w:jc w:val="center"/>
      </w:pPr>
      <w:r>
        <w:t>Рисунок 2</w:t>
      </w:r>
      <w:r w:rsidR="00A409F3">
        <w:t xml:space="preserve">.19 – Пример содержимого </w:t>
      </w:r>
      <w:r w:rsidR="00A409F3">
        <w:rPr>
          <w:lang w:val="en-US"/>
        </w:rPr>
        <w:t>Statements</w:t>
      </w:r>
      <w:r w:rsidR="00A409F3" w:rsidRPr="00050D73">
        <w:t>.</w:t>
      </w:r>
      <w:r w:rsidR="00A409F3">
        <w:rPr>
          <w:lang w:val="en-US"/>
        </w:rPr>
        <w:t>csv</w:t>
      </w:r>
    </w:p>
    <w:p w:rsidR="00CD2DD5" w:rsidRPr="00512876" w:rsidRDefault="00512876" w:rsidP="00CD2DD5">
      <w:pPr>
        <w:pStyle w:val="2"/>
        <w:spacing w:after="240"/>
      </w:pPr>
      <w:bookmarkStart w:id="14" w:name="_Toc91218111"/>
      <w:r>
        <w:lastRenderedPageBreak/>
        <w:t>2</w:t>
      </w:r>
      <w:r w:rsidR="0051701F">
        <w:t xml:space="preserve">.4 </w:t>
      </w:r>
      <w:r w:rsidR="00050D73">
        <w:t>Описание поведения программы (текстовая часть диаграммы прецедентов)</w:t>
      </w:r>
      <w:bookmarkEnd w:id="14"/>
    </w:p>
    <w:p w:rsidR="0051701F" w:rsidRPr="00050D73" w:rsidRDefault="009B5635" w:rsidP="00E34B4C">
      <w:pPr>
        <w:pStyle w:val="a7"/>
        <w:spacing w:line="360" w:lineRule="auto"/>
        <w:ind w:firstLine="708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-286304</wp:posOffset>
                </wp:positionH>
                <wp:positionV relativeFrom="paragraph">
                  <wp:posOffset>1671320</wp:posOffset>
                </wp:positionV>
                <wp:extent cx="1246909" cy="604562"/>
                <wp:effectExtent l="0" t="0" r="10795" b="2413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604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BA5D3" id="Прямоугольник 44" o:spid="_x0000_s1026" style="position:absolute;margin-left:-22.55pt;margin-top:131.6pt;width:98.2pt;height:47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" fillcolor="white [3212]" strokecolor="white [3212]" strokeweight="1pt"/>
            </w:pict>
          </mc:Fallback>
        </mc:AlternateContent>
      </w:r>
      <w:r w:rsidR="00071F79" w:rsidRPr="008651B1">
        <w:rPr>
          <w:noProof/>
          <w:lang w:eastAsia="ru-RU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611568</wp:posOffset>
            </wp:positionV>
            <wp:extent cx="5940425" cy="2745105"/>
            <wp:effectExtent l="0" t="0" r="3175" b="0"/>
            <wp:wrapTopAndBottom/>
            <wp:docPr id="10" name="Рисунок 10" descr="C:\Users\aleks\Documents\Учёба\ОППО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\Documents\Учёба\ОППО\1.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2876">
        <w:rPr>
          <w:lang w:eastAsia="ru-RU" w:bidi="ar-SA"/>
        </w:rPr>
        <w:t>На рисунке 2</w:t>
      </w:r>
      <w:r w:rsidR="00A52468">
        <w:rPr>
          <w:lang w:eastAsia="ru-RU" w:bidi="ar-SA"/>
        </w:rPr>
        <w:t>.</w:t>
      </w:r>
      <w:r w:rsidR="00A409F3">
        <w:rPr>
          <w:lang w:eastAsia="ru-RU" w:bidi="ar-SA"/>
        </w:rPr>
        <w:t>20</w:t>
      </w:r>
      <w:r w:rsidR="00E34B4C">
        <w:rPr>
          <w:lang w:eastAsia="ru-RU" w:bidi="ar-SA"/>
        </w:rPr>
        <w:t xml:space="preserve"> представлена</w:t>
      </w:r>
      <w:r w:rsidR="002F21A0">
        <w:rPr>
          <w:lang w:eastAsia="ru-RU" w:bidi="ar-SA"/>
        </w:rPr>
        <w:t xml:space="preserve"> </w:t>
      </w:r>
      <w:r w:rsidR="00050D73">
        <w:rPr>
          <w:lang w:eastAsia="ru-RU" w:bidi="ar-SA"/>
        </w:rPr>
        <w:t xml:space="preserve">диаграмма прецедентов программы </w:t>
      </w:r>
      <w:r w:rsidR="00050D73">
        <w:rPr>
          <w:lang w:val="en-US" w:eastAsia="ru-RU" w:bidi="ar-SA"/>
        </w:rPr>
        <w:t>Budget</w:t>
      </w:r>
      <w:r w:rsidR="00050D73" w:rsidRPr="00050D73">
        <w:rPr>
          <w:lang w:eastAsia="ru-RU" w:bidi="ar-SA"/>
        </w:rPr>
        <w:t xml:space="preserve"> </w:t>
      </w:r>
      <w:r w:rsidR="00050D73">
        <w:rPr>
          <w:lang w:val="en-US" w:eastAsia="ru-RU" w:bidi="ar-SA"/>
        </w:rPr>
        <w:t>Control</w:t>
      </w:r>
      <w:r w:rsidR="00050D73">
        <w:rPr>
          <w:lang w:eastAsia="ru-RU" w:bidi="ar-SA"/>
        </w:rPr>
        <w:t>.</w:t>
      </w:r>
    </w:p>
    <w:p w:rsidR="00CD2DD5" w:rsidRDefault="00512876" w:rsidP="00CD2DD5">
      <w:pPr>
        <w:pStyle w:val="a7"/>
        <w:spacing w:after="240"/>
        <w:ind w:hanging="284"/>
        <w:jc w:val="center"/>
      </w:pPr>
      <w:r>
        <w:t>Рисунок 2</w:t>
      </w:r>
      <w:r w:rsidR="00A52468">
        <w:t>.</w:t>
      </w:r>
      <w:r w:rsidR="00A409F3">
        <w:t>20</w:t>
      </w:r>
      <w:r w:rsidR="00050D73">
        <w:t xml:space="preserve"> – Диаграмма прецедентов программы.</w:t>
      </w:r>
    </w:p>
    <w:p w:rsidR="0051701F" w:rsidRPr="00CD2DD5" w:rsidRDefault="00512876" w:rsidP="00512876">
      <w:pPr>
        <w:pStyle w:val="2"/>
        <w:rPr>
          <w:rFonts w:eastAsia="Noto Sans CJK SC Regular"/>
        </w:rPr>
      </w:pPr>
      <w:bookmarkStart w:id="15" w:name="_Toc91218112"/>
      <w:r>
        <w:rPr>
          <w:rFonts w:eastAsia="Times New Roman"/>
          <w:lang w:eastAsia="ru-RU" w:bidi="ar-SA"/>
        </w:rPr>
        <w:t>2</w:t>
      </w:r>
      <w:r w:rsidR="0051701F">
        <w:rPr>
          <w:rFonts w:eastAsia="Times New Roman"/>
          <w:lang w:eastAsia="ru-RU" w:bidi="ar-SA"/>
        </w:rPr>
        <w:t>.4.1 Авторизация</w:t>
      </w:r>
      <w:bookmarkEnd w:id="15"/>
    </w:p>
    <w:p w:rsidR="00CD2DD5" w:rsidRDefault="00673B2C" w:rsidP="00512876">
      <w:pPr>
        <w:pStyle w:val="a7"/>
        <w:spacing w:before="0"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П</w:t>
      </w:r>
      <w:r w:rsidR="00CD2DD5" w:rsidRPr="00CB4CAC">
        <w:rPr>
          <w:b/>
          <w:lang w:eastAsia="ru-RU" w:bidi="ar-SA"/>
        </w:rPr>
        <w:t>реце</w:t>
      </w:r>
      <w:r w:rsidRPr="00CB4CAC">
        <w:rPr>
          <w:b/>
          <w:lang w:eastAsia="ru-RU" w:bidi="ar-SA"/>
        </w:rPr>
        <w:t>дент</w:t>
      </w:r>
      <w:r w:rsidR="00CD2DD5" w:rsidRPr="00CB4CAC">
        <w:rPr>
          <w:b/>
          <w:lang w:eastAsia="ru-RU" w:bidi="ar-SA"/>
        </w:rPr>
        <w:t xml:space="preserve">: </w:t>
      </w:r>
      <w:r>
        <w:rPr>
          <w:lang w:eastAsia="ru-RU" w:bidi="ar-SA"/>
        </w:rPr>
        <w:t>Авторизовать</w:t>
      </w:r>
      <w:r w:rsidR="00F95551">
        <w:rPr>
          <w:lang w:eastAsia="ru-RU" w:bidi="ar-SA"/>
        </w:rPr>
        <w:t xml:space="preserve"> пользователя</w:t>
      </w:r>
      <w:r w:rsidR="00CD2DD5">
        <w:rPr>
          <w:lang w:eastAsia="ru-RU" w:bidi="ar-SA"/>
        </w:rPr>
        <w:t>.</w:t>
      </w:r>
    </w:p>
    <w:p w:rsidR="00CD2DD5" w:rsidRDefault="00CD2DD5" w:rsidP="00BB282E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Действующее лицо:</w:t>
      </w:r>
      <w:r>
        <w:rPr>
          <w:lang w:eastAsia="ru-RU" w:bidi="ar-SA"/>
        </w:rPr>
        <w:t xml:space="preserve"> </w:t>
      </w:r>
      <w:r w:rsidR="00673B2C">
        <w:rPr>
          <w:lang w:eastAsia="ru-RU" w:bidi="ar-SA"/>
        </w:rPr>
        <w:t>А</w:t>
      </w:r>
      <w:r>
        <w:rPr>
          <w:lang w:eastAsia="ru-RU" w:bidi="ar-SA"/>
        </w:rPr>
        <w:t>дминистратор, бухгалтер, сотрудник.</w:t>
      </w:r>
    </w:p>
    <w:p w:rsidR="00673B2C" w:rsidRDefault="00564FAA" w:rsidP="00BB282E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673B2C">
        <w:rPr>
          <w:lang w:eastAsia="ru-RU" w:bidi="ar-SA"/>
        </w:rPr>
        <w:t>А</w:t>
      </w:r>
      <w:r>
        <w:rPr>
          <w:lang w:eastAsia="ru-RU" w:bidi="ar-SA"/>
        </w:rPr>
        <w:t xml:space="preserve">вторизация пользователя с последующим предоставлением </w:t>
      </w:r>
      <w:r w:rsidR="00673B2C">
        <w:rPr>
          <w:lang w:eastAsia="ru-RU" w:bidi="ar-SA"/>
        </w:rPr>
        <w:t>действий,</w:t>
      </w:r>
      <w:r>
        <w:rPr>
          <w:lang w:eastAsia="ru-RU" w:bidi="ar-SA"/>
        </w:rPr>
        <w:t xml:space="preserve"> предназначенных для своей должности.</w:t>
      </w:r>
    </w:p>
    <w:p w:rsidR="00673B2C" w:rsidRDefault="00673B2C" w:rsidP="00BB282E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Предусловие:</w:t>
      </w:r>
      <w:r>
        <w:rPr>
          <w:lang w:eastAsia="ru-RU" w:bidi="ar-SA"/>
        </w:rPr>
        <w:t xml:space="preserve"> </w:t>
      </w:r>
      <w:r w:rsidR="00F95551">
        <w:rPr>
          <w:lang w:eastAsia="ru-RU" w:bidi="ar-SA"/>
        </w:rPr>
        <w:t>Пользователь</w:t>
      </w:r>
      <w:r>
        <w:rPr>
          <w:lang w:eastAsia="ru-RU" w:bidi="ar-SA"/>
        </w:rPr>
        <w:t xml:space="preserve"> был ранее зарегистрирован.</w:t>
      </w:r>
    </w:p>
    <w:p w:rsidR="0051701F" w:rsidRPr="00CB4CAC" w:rsidRDefault="00673B2C" w:rsidP="00BB282E">
      <w:pPr>
        <w:pStyle w:val="a7"/>
        <w:spacing w:line="360" w:lineRule="auto"/>
        <w:rPr>
          <w:b/>
          <w:lang w:eastAsia="ru-RU" w:bidi="ar-SA"/>
        </w:rPr>
      </w:pPr>
      <w:r w:rsidRPr="00CB4CAC">
        <w:rPr>
          <w:b/>
          <w:lang w:eastAsia="ru-RU" w:bidi="ar-SA"/>
        </w:rPr>
        <w:t>Главные действия:</w:t>
      </w:r>
    </w:p>
    <w:p w:rsidR="0051701F" w:rsidRPr="002D3A6B" w:rsidRDefault="00673B2C" w:rsidP="00B638CC">
      <w:pPr>
        <w:pStyle w:val="a6"/>
        <w:numPr>
          <w:ilvl w:val="0"/>
          <w:numId w:val="1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>
        <w:rPr>
          <w:lang w:eastAsia="ru-RU" w:bidi="ar-SA"/>
        </w:rPr>
        <w:t>Действующее лицо нажимает кнопку «Авторизация»</w:t>
      </w:r>
      <w:r w:rsidRPr="00673B2C">
        <w:rPr>
          <w:lang w:eastAsia="ru-RU" w:bidi="ar-SA"/>
        </w:rPr>
        <w:t>;</w:t>
      </w:r>
    </w:p>
    <w:p w:rsidR="00673B2C" w:rsidRDefault="00673B2C" w:rsidP="00B638CC">
      <w:pPr>
        <w:pStyle w:val="a6"/>
        <w:numPr>
          <w:ilvl w:val="0"/>
          <w:numId w:val="1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>
        <w:rPr>
          <w:lang w:eastAsia="ru-RU" w:bidi="ar-SA"/>
        </w:rPr>
        <w:t>Действующее</w:t>
      </w:r>
      <w:r w:rsidR="00CB4CAC">
        <w:rPr>
          <w:lang w:eastAsia="ru-RU" w:bidi="ar-SA"/>
        </w:rPr>
        <w:t xml:space="preserve"> лицо</w:t>
      </w:r>
      <w:r>
        <w:rPr>
          <w:lang w:eastAsia="ru-RU" w:bidi="ar-SA"/>
        </w:rPr>
        <w:t xml:space="preserve"> заполняет все поля, предложенные программой</w:t>
      </w:r>
    </w:p>
    <w:p w:rsidR="0051701F" w:rsidRPr="00F95551" w:rsidRDefault="00CB4CAC" w:rsidP="00BB282E">
      <w:pPr>
        <w:autoSpaceDN w:val="0"/>
        <w:spacing w:line="360" w:lineRule="auto"/>
        <w:jc w:val="both"/>
        <w:textAlignment w:val="baseline"/>
        <w:rPr>
          <w:lang w:eastAsia="ru-RU" w:bidi="ar-SA"/>
        </w:rPr>
      </w:pPr>
      <w:r>
        <w:rPr>
          <w:lang w:eastAsia="ru-RU" w:bidi="ar-SA"/>
        </w:rPr>
        <w:t>и нажимает</w:t>
      </w:r>
      <w:r w:rsidR="00673B2C">
        <w:rPr>
          <w:lang w:eastAsia="ru-RU" w:bidi="ar-SA"/>
        </w:rPr>
        <w:t xml:space="preserve"> кнопку «ОК»</w:t>
      </w:r>
      <w:r w:rsidR="00F95551">
        <w:rPr>
          <w:lang w:val="en-US" w:eastAsia="ru-RU" w:bidi="ar-SA"/>
        </w:rPr>
        <w:t>;</w:t>
      </w:r>
    </w:p>
    <w:p w:rsidR="00CB4CAC" w:rsidRDefault="00CB4CAC" w:rsidP="00B638CC">
      <w:pPr>
        <w:pStyle w:val="a6"/>
        <w:numPr>
          <w:ilvl w:val="0"/>
          <w:numId w:val="1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>
        <w:rPr>
          <w:lang w:eastAsia="ru-RU" w:bidi="ar-SA"/>
        </w:rPr>
        <w:t xml:space="preserve">Происходит переход к окну работы, где появляются возможности </w:t>
      </w:r>
    </w:p>
    <w:p w:rsidR="0051701F" w:rsidRDefault="00CB4CAC" w:rsidP="00BB282E">
      <w:p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>
        <w:rPr>
          <w:lang w:eastAsia="ru-RU" w:bidi="ar-SA"/>
        </w:rPr>
        <w:t xml:space="preserve">действий в зависимости от того, какая должность у авторизовавшегося </w:t>
      </w:r>
      <w:r w:rsidR="00F95551">
        <w:rPr>
          <w:lang w:eastAsia="ru-RU" w:bidi="ar-SA"/>
        </w:rPr>
        <w:t>пользователя</w:t>
      </w:r>
      <w:r>
        <w:rPr>
          <w:lang w:eastAsia="ru-RU" w:bidi="ar-SA"/>
        </w:rPr>
        <w:t>.</w:t>
      </w:r>
    </w:p>
    <w:p w:rsidR="00CB4CAC" w:rsidRDefault="00CB4CAC" w:rsidP="00BB282E">
      <w:p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00F95551">
        <w:rPr>
          <w:b/>
          <w:lang w:eastAsia="ru-RU" w:bidi="ar-SA"/>
        </w:rPr>
        <w:lastRenderedPageBreak/>
        <w:t>Альтернативные действия:</w:t>
      </w:r>
      <w:r>
        <w:rPr>
          <w:lang w:eastAsia="ru-RU" w:bidi="ar-SA"/>
        </w:rPr>
        <w:t xml:space="preserve"> (</w:t>
      </w:r>
      <w:r w:rsidR="00F95551">
        <w:rPr>
          <w:lang w:eastAsia="ru-RU" w:bidi="ar-SA"/>
        </w:rPr>
        <w:t>Пользователь</w:t>
      </w:r>
      <w:r>
        <w:rPr>
          <w:lang w:eastAsia="ru-RU" w:bidi="ar-SA"/>
        </w:rPr>
        <w:t xml:space="preserve"> не был зарегистрирован в системе</w:t>
      </w:r>
      <w:r w:rsidR="00F95551">
        <w:rPr>
          <w:lang w:eastAsia="ru-RU" w:bidi="ar-SA"/>
        </w:rPr>
        <w:t xml:space="preserve"> и попытался авторизоваться</w:t>
      </w:r>
      <w:r>
        <w:rPr>
          <w:lang w:eastAsia="ru-RU" w:bidi="ar-SA"/>
        </w:rPr>
        <w:t>)</w:t>
      </w:r>
    </w:p>
    <w:p w:rsidR="00F95551" w:rsidRDefault="00F95551" w:rsidP="00B638CC">
      <w:pPr>
        <w:pStyle w:val="a6"/>
        <w:numPr>
          <w:ilvl w:val="0"/>
          <w:numId w:val="2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>
        <w:rPr>
          <w:lang w:eastAsia="ru-RU" w:bidi="ar-SA"/>
        </w:rPr>
        <w:t xml:space="preserve">Происходит очистка полей для ввода данных работника, появляется предупреждение с текстом </w:t>
      </w:r>
      <w:r w:rsidRPr="00F95551">
        <w:rPr>
          <w:lang w:eastAsia="ru-RU" w:bidi="ar-SA"/>
        </w:rPr>
        <w:t>“</w:t>
      </w:r>
      <w:r>
        <w:rPr>
          <w:lang w:eastAsia="ru-RU" w:bidi="ar-SA"/>
        </w:rPr>
        <w:t xml:space="preserve">Неверно введены </w:t>
      </w:r>
      <w:r w:rsidR="009B5635">
        <w:rPr>
          <w:lang w:eastAsia="ru-RU" w:bidi="ar-SA"/>
        </w:rPr>
        <w:t>фамилия и</w:t>
      </w:r>
      <w:r w:rsidR="009B5635" w:rsidRPr="009B5635">
        <w:rPr>
          <w:lang w:eastAsia="ru-RU" w:bidi="ar-SA"/>
        </w:rPr>
        <w:t>/</w:t>
      </w:r>
      <w:r w:rsidR="009B5635">
        <w:rPr>
          <w:lang w:eastAsia="ru-RU" w:bidi="ar-SA"/>
        </w:rPr>
        <w:t>или пароль. Попробуйте ещё раз</w:t>
      </w:r>
      <w:r w:rsidRPr="00F95551">
        <w:rPr>
          <w:lang w:eastAsia="ru-RU" w:bidi="ar-SA"/>
        </w:rPr>
        <w:t>”</w:t>
      </w:r>
      <w:r>
        <w:rPr>
          <w:lang w:eastAsia="ru-RU" w:bidi="ar-SA"/>
        </w:rPr>
        <w:t>.</w:t>
      </w:r>
    </w:p>
    <w:p w:rsidR="0051701F" w:rsidRDefault="0051701F" w:rsidP="00B638CC">
      <w:pPr>
        <w:pStyle w:val="2"/>
        <w:numPr>
          <w:ilvl w:val="2"/>
          <w:numId w:val="15"/>
        </w:numPr>
        <w:spacing w:line="276" w:lineRule="auto"/>
      </w:pPr>
      <w:bookmarkStart w:id="16" w:name="_Toc91218113"/>
      <w:r w:rsidRPr="00233D97">
        <w:t>Интерфейс сотрудника</w:t>
      </w:r>
      <w:bookmarkEnd w:id="16"/>
    </w:p>
    <w:p w:rsidR="00247145" w:rsidRDefault="00247145" w:rsidP="00D907C2">
      <w:pPr>
        <w:pStyle w:val="a7"/>
        <w:spacing w:line="360" w:lineRule="auto"/>
      </w:pPr>
      <w:r w:rsidRPr="00247145">
        <w:rPr>
          <w:b/>
        </w:rPr>
        <w:t>Прецедент:</w:t>
      </w:r>
      <w:r>
        <w:t xml:space="preserve"> Подать заявление о возврате средств.</w:t>
      </w:r>
    </w:p>
    <w:p w:rsidR="00247145" w:rsidRDefault="00247145" w:rsidP="00D907C2">
      <w:pPr>
        <w:pStyle w:val="a7"/>
        <w:spacing w:line="360" w:lineRule="auto"/>
      </w:pPr>
      <w:r w:rsidRPr="00247145">
        <w:rPr>
          <w:b/>
        </w:rPr>
        <w:t>Действующее лицо</w:t>
      </w:r>
      <w:r>
        <w:t>: Сотрудник.</w:t>
      </w:r>
    </w:p>
    <w:p w:rsidR="00247145" w:rsidRDefault="00247145" w:rsidP="00D907C2">
      <w:pPr>
        <w:pStyle w:val="a7"/>
        <w:spacing w:line="360" w:lineRule="auto"/>
      </w:pPr>
      <w:r w:rsidRPr="00247145">
        <w:rPr>
          <w:b/>
        </w:rPr>
        <w:t>Предусловие:</w:t>
      </w:r>
      <w:r>
        <w:t xml:space="preserve"> Сотрудник должен быть авторизованным.</w:t>
      </w:r>
    </w:p>
    <w:p w:rsidR="00247145" w:rsidRPr="00247145" w:rsidRDefault="00247145" w:rsidP="00D907C2">
      <w:pPr>
        <w:pStyle w:val="a7"/>
        <w:spacing w:line="360" w:lineRule="auto"/>
      </w:pPr>
      <w:r w:rsidRPr="00247145">
        <w:rPr>
          <w:b/>
        </w:rPr>
        <w:t>Цель:</w:t>
      </w:r>
      <w:r>
        <w:t xml:space="preserve"> Подать заявление для возврата расходов за товары на нужды компании.</w:t>
      </w:r>
    </w:p>
    <w:p w:rsidR="0051701F" w:rsidRPr="00247145" w:rsidRDefault="00512876" w:rsidP="00512876">
      <w:pPr>
        <w:suppressAutoHyphens w:val="0"/>
        <w:spacing w:after="160" w:line="259" w:lineRule="auto"/>
        <w:rPr>
          <w:b/>
          <w:lang w:eastAsia="ru-RU" w:bidi="ar-SA"/>
        </w:rPr>
      </w:pPr>
      <w:r>
        <w:rPr>
          <w:b/>
          <w:lang w:eastAsia="ru-RU" w:bidi="ar-SA"/>
        </w:rPr>
        <w:t>О</w:t>
      </w:r>
      <w:r w:rsidR="0051701F" w:rsidRPr="00247145">
        <w:rPr>
          <w:b/>
          <w:lang w:eastAsia="ru-RU" w:bidi="ar-SA"/>
        </w:rPr>
        <w:t>сновная последовательность:</w:t>
      </w:r>
    </w:p>
    <w:p w:rsidR="00247145" w:rsidRDefault="00247145" w:rsidP="00B638CC">
      <w:pPr>
        <w:pStyle w:val="a7"/>
        <w:numPr>
          <w:ilvl w:val="0"/>
          <w:numId w:val="3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Действующее лицо в главном окне программы нажимает на кнопку</w:t>
      </w:r>
    </w:p>
    <w:p w:rsidR="00D907C2" w:rsidRPr="00D907C2" w:rsidRDefault="00247145" w:rsidP="00D907C2">
      <w:pPr>
        <w:pStyle w:val="a7"/>
        <w:spacing w:line="360" w:lineRule="auto"/>
        <w:rPr>
          <w:lang w:eastAsia="ru-RU" w:bidi="ar-SA"/>
        </w:rPr>
      </w:pPr>
      <w:r>
        <w:rPr>
          <w:lang w:eastAsia="ru-RU" w:bidi="ar-SA"/>
        </w:rPr>
        <w:t>«Подать заявление», которая находится под личной</w:t>
      </w:r>
      <w:r w:rsidR="00D907C2">
        <w:rPr>
          <w:lang w:eastAsia="ru-RU" w:bidi="ar-SA"/>
        </w:rPr>
        <w:t xml:space="preserve"> информацией действующего лица</w:t>
      </w:r>
      <w:r w:rsidR="00D907C2" w:rsidRPr="00D907C2">
        <w:rPr>
          <w:lang w:eastAsia="ru-RU" w:bidi="ar-SA"/>
        </w:rPr>
        <w:t>;</w:t>
      </w:r>
    </w:p>
    <w:p w:rsidR="00D907C2" w:rsidRDefault="00ED48E3" w:rsidP="00B638CC">
      <w:pPr>
        <w:pStyle w:val="a7"/>
        <w:numPr>
          <w:ilvl w:val="0"/>
          <w:numId w:val="3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Происходит переход к окну подачи заявления</w:t>
      </w:r>
      <w:r w:rsidRPr="00ED48E3">
        <w:rPr>
          <w:lang w:eastAsia="ru-RU" w:bidi="ar-SA"/>
        </w:rPr>
        <w:t>;</w:t>
      </w:r>
    </w:p>
    <w:p w:rsidR="00D907C2" w:rsidRDefault="00ED48E3" w:rsidP="00B638CC">
      <w:pPr>
        <w:pStyle w:val="a7"/>
        <w:numPr>
          <w:ilvl w:val="0"/>
          <w:numId w:val="3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 xml:space="preserve">Действующее лицо заполняет </w:t>
      </w:r>
      <w:r w:rsidR="008E2330">
        <w:rPr>
          <w:lang w:eastAsia="ru-RU" w:bidi="ar-SA"/>
        </w:rPr>
        <w:t>поля,</w:t>
      </w:r>
      <w:r w:rsidR="00D907C2">
        <w:rPr>
          <w:lang w:eastAsia="ru-RU" w:bidi="ar-SA"/>
        </w:rPr>
        <w:t xml:space="preserve"> предоставленные системой</w:t>
      </w:r>
    </w:p>
    <w:p w:rsidR="00D907C2" w:rsidRDefault="00ED48E3" w:rsidP="00D907C2">
      <w:pPr>
        <w:pStyle w:val="a7"/>
        <w:spacing w:line="360" w:lineRule="auto"/>
        <w:rPr>
          <w:lang w:eastAsia="ru-RU" w:bidi="ar-SA"/>
        </w:rPr>
      </w:pPr>
      <w:r>
        <w:rPr>
          <w:lang w:eastAsia="ru-RU" w:bidi="ar-SA"/>
        </w:rPr>
        <w:t>(указывае</w:t>
      </w:r>
      <w:r w:rsidR="0051701F">
        <w:rPr>
          <w:lang w:eastAsia="ru-RU" w:bidi="ar-SA"/>
        </w:rPr>
        <w:t>тс</w:t>
      </w:r>
      <w:r>
        <w:rPr>
          <w:lang w:eastAsia="ru-RU" w:bidi="ar-SA"/>
        </w:rPr>
        <w:t>я вид расходов и сумма в рублях)</w:t>
      </w:r>
    </w:p>
    <w:p w:rsidR="00D907C2" w:rsidRDefault="0051701F" w:rsidP="00B638CC">
      <w:pPr>
        <w:pStyle w:val="a7"/>
        <w:numPr>
          <w:ilvl w:val="0"/>
          <w:numId w:val="3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При нажатии кнопки «ОК», ок</w:t>
      </w:r>
      <w:r w:rsidR="00D907C2">
        <w:rPr>
          <w:lang w:eastAsia="ru-RU" w:bidi="ar-SA"/>
        </w:rPr>
        <w:t>но заполнения формы закрывается, происходит переход к главному окну программы.</w:t>
      </w:r>
    </w:p>
    <w:p w:rsidR="00D907C2" w:rsidRDefault="00D907C2" w:rsidP="00D907C2">
      <w:pPr>
        <w:pStyle w:val="a7"/>
        <w:spacing w:line="360" w:lineRule="auto"/>
        <w:rPr>
          <w:lang w:eastAsia="ru-RU" w:bidi="ar-SA"/>
        </w:rPr>
      </w:pPr>
      <w:r w:rsidRPr="00D907C2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(Действующее лицо нажимает кнопку «</w:t>
      </w:r>
      <w:r w:rsidR="009B5635">
        <w:rPr>
          <w:lang w:val="en-US" w:eastAsia="ru-RU" w:bidi="ar-SA"/>
        </w:rPr>
        <w:t>Cancel</w:t>
      </w:r>
      <w:r>
        <w:rPr>
          <w:lang w:eastAsia="ru-RU" w:bidi="ar-SA"/>
        </w:rPr>
        <w:t>»)</w:t>
      </w:r>
    </w:p>
    <w:p w:rsidR="00D33D7B" w:rsidRDefault="00D907C2" w:rsidP="00B638CC">
      <w:pPr>
        <w:pStyle w:val="a7"/>
        <w:numPr>
          <w:ilvl w:val="0"/>
          <w:numId w:val="4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Окно подачи заявления закрывается, происходит переход к главному окну программы.</w:t>
      </w:r>
    </w:p>
    <w:p w:rsidR="00512876" w:rsidRDefault="00512876">
      <w:pPr>
        <w:suppressAutoHyphens w:val="0"/>
        <w:spacing w:after="160" w:line="259" w:lineRule="auto"/>
        <w:rPr>
          <w:rStyle w:val="a9"/>
          <w:rFonts w:eastAsiaTheme="majorEastAsia" w:cs="Mangal"/>
          <w:b/>
          <w:i w:val="0"/>
          <w:iCs w:val="0"/>
          <w:color w:val="auto"/>
          <w:szCs w:val="23"/>
        </w:rPr>
      </w:pPr>
      <w:r>
        <w:rPr>
          <w:rStyle w:val="a9"/>
          <w:i w:val="0"/>
          <w:iCs w:val="0"/>
          <w:color w:val="auto"/>
        </w:rPr>
        <w:br w:type="page"/>
      </w:r>
    </w:p>
    <w:p w:rsidR="00B032EA" w:rsidRPr="00512876" w:rsidRDefault="00512876" w:rsidP="00512876">
      <w:pPr>
        <w:pStyle w:val="2"/>
        <w:rPr>
          <w:rStyle w:val="a9"/>
          <w:i w:val="0"/>
          <w:iCs w:val="0"/>
          <w:color w:val="auto"/>
        </w:rPr>
      </w:pPr>
      <w:bookmarkStart w:id="17" w:name="_Toc91218114"/>
      <w:r w:rsidRPr="00512876">
        <w:rPr>
          <w:rStyle w:val="a9"/>
          <w:i w:val="0"/>
          <w:iCs w:val="0"/>
          <w:color w:val="auto"/>
        </w:rPr>
        <w:lastRenderedPageBreak/>
        <w:t>2</w:t>
      </w:r>
      <w:r w:rsidR="00261337" w:rsidRPr="00512876">
        <w:rPr>
          <w:rStyle w:val="a9"/>
          <w:i w:val="0"/>
          <w:iCs w:val="0"/>
          <w:color w:val="auto"/>
        </w:rPr>
        <w:t>.4.3</w:t>
      </w:r>
      <w:r w:rsidR="00233D97" w:rsidRPr="00512876">
        <w:rPr>
          <w:rStyle w:val="a9"/>
          <w:i w:val="0"/>
          <w:iCs w:val="0"/>
          <w:color w:val="auto"/>
        </w:rPr>
        <w:t xml:space="preserve"> </w:t>
      </w:r>
      <w:r w:rsidR="008C4EA8" w:rsidRPr="00512876">
        <w:rPr>
          <w:rStyle w:val="a9"/>
          <w:i w:val="0"/>
          <w:iCs w:val="0"/>
          <w:color w:val="auto"/>
        </w:rPr>
        <w:t>Интерфейс бухгалтера</w:t>
      </w:r>
      <w:bookmarkEnd w:id="17"/>
    </w:p>
    <w:p w:rsidR="00B032EA" w:rsidRDefault="00B032EA" w:rsidP="00512876">
      <w:pPr>
        <w:pStyle w:val="a7"/>
        <w:spacing w:before="0" w:line="360" w:lineRule="auto"/>
        <w:rPr>
          <w:lang w:bidi="ar-SA"/>
        </w:rPr>
      </w:pPr>
      <w:r w:rsidRPr="009525E0">
        <w:rPr>
          <w:b/>
          <w:lang w:bidi="ar-SA"/>
        </w:rPr>
        <w:t>Прецедент:</w:t>
      </w:r>
      <w:r>
        <w:rPr>
          <w:lang w:bidi="ar-SA"/>
        </w:rPr>
        <w:t xml:space="preserve"> Задать бюджет на месяц.</w:t>
      </w:r>
    </w:p>
    <w:p w:rsidR="00B032EA" w:rsidRDefault="00B032EA" w:rsidP="00D907C2">
      <w:pPr>
        <w:pStyle w:val="a7"/>
        <w:spacing w:line="360" w:lineRule="auto"/>
        <w:rPr>
          <w:lang w:bidi="ar-SA"/>
        </w:rPr>
      </w:pPr>
      <w:r w:rsidRPr="009525E0">
        <w:rPr>
          <w:b/>
          <w:lang w:bidi="ar-SA"/>
        </w:rPr>
        <w:t>Действующее лицо:</w:t>
      </w:r>
      <w:r>
        <w:rPr>
          <w:lang w:bidi="ar-SA"/>
        </w:rPr>
        <w:t xml:space="preserve"> Бухгалтер.</w:t>
      </w:r>
    </w:p>
    <w:p w:rsidR="00B032EA" w:rsidRDefault="00B032EA" w:rsidP="00D907C2">
      <w:pPr>
        <w:pStyle w:val="a7"/>
        <w:spacing w:line="360" w:lineRule="auto"/>
        <w:rPr>
          <w:lang w:bidi="ar-SA"/>
        </w:rPr>
      </w:pPr>
      <w:r w:rsidRPr="009525E0">
        <w:rPr>
          <w:b/>
          <w:lang w:bidi="ar-SA"/>
        </w:rPr>
        <w:t>Предусловие:</w:t>
      </w:r>
      <w:r>
        <w:rPr>
          <w:lang w:bidi="ar-SA"/>
        </w:rPr>
        <w:t xml:space="preserve"> Бухгалтер должен быть авторизованным.</w:t>
      </w:r>
    </w:p>
    <w:p w:rsidR="00B032EA" w:rsidRDefault="00B032EA" w:rsidP="00D907C2">
      <w:pPr>
        <w:pStyle w:val="a7"/>
        <w:spacing w:line="360" w:lineRule="auto"/>
        <w:rPr>
          <w:lang w:bidi="ar-SA"/>
        </w:rPr>
      </w:pPr>
      <w:r w:rsidRPr="009525E0">
        <w:rPr>
          <w:b/>
          <w:lang w:bidi="ar-SA"/>
        </w:rPr>
        <w:t>Цель:</w:t>
      </w:r>
      <w:r>
        <w:rPr>
          <w:lang w:bidi="ar-SA"/>
        </w:rPr>
        <w:t xml:space="preserve"> Указать бюджет для отделов на месяц.</w:t>
      </w:r>
    </w:p>
    <w:p w:rsidR="008E2330" w:rsidRPr="009525E0" w:rsidRDefault="008E2330" w:rsidP="00D907C2">
      <w:pPr>
        <w:pStyle w:val="a7"/>
        <w:spacing w:line="360" w:lineRule="auto"/>
        <w:rPr>
          <w:b/>
          <w:lang w:bidi="ar-SA"/>
        </w:rPr>
      </w:pPr>
      <w:r w:rsidRPr="009525E0">
        <w:rPr>
          <w:b/>
          <w:lang w:bidi="ar-SA"/>
        </w:rPr>
        <w:t>Основная последовательность:</w:t>
      </w:r>
    </w:p>
    <w:p w:rsidR="00D907C2" w:rsidRDefault="008E2330" w:rsidP="00B638CC">
      <w:pPr>
        <w:pStyle w:val="a7"/>
        <w:numPr>
          <w:ilvl w:val="0"/>
          <w:numId w:val="5"/>
        </w:numPr>
        <w:spacing w:line="360" w:lineRule="auto"/>
        <w:rPr>
          <w:lang w:bidi="ar-SA"/>
        </w:rPr>
      </w:pPr>
      <w:r>
        <w:rPr>
          <w:lang w:bidi="ar-SA"/>
        </w:rPr>
        <w:t>Действующее лицо в главном</w:t>
      </w:r>
      <w:r w:rsidR="005D3A8F">
        <w:rPr>
          <w:lang w:bidi="ar-SA"/>
        </w:rPr>
        <w:t xml:space="preserve"> окне программы нажимает кнопку</w:t>
      </w:r>
    </w:p>
    <w:p w:rsidR="008E2330" w:rsidRDefault="008E2330" w:rsidP="00D907C2">
      <w:pPr>
        <w:pStyle w:val="a7"/>
        <w:spacing w:line="360" w:lineRule="auto"/>
        <w:rPr>
          <w:lang w:bidi="ar-SA"/>
        </w:rPr>
      </w:pPr>
      <w:r>
        <w:rPr>
          <w:lang w:bidi="ar-SA"/>
        </w:rPr>
        <w:t>«</w:t>
      </w:r>
      <w:r w:rsidR="00261337">
        <w:rPr>
          <w:lang w:bidi="ar-SA"/>
        </w:rPr>
        <w:t>Составить бюджет</w:t>
      </w:r>
      <w:r>
        <w:rPr>
          <w:lang w:bidi="ar-SA"/>
        </w:rPr>
        <w:t>»</w:t>
      </w:r>
      <w:r w:rsidRPr="008E2330">
        <w:rPr>
          <w:lang w:bidi="ar-SA"/>
        </w:rPr>
        <w:t>;</w:t>
      </w:r>
    </w:p>
    <w:p w:rsidR="008E2330" w:rsidRPr="008E2330" w:rsidRDefault="008E2330" w:rsidP="00B638CC">
      <w:pPr>
        <w:pStyle w:val="a7"/>
        <w:numPr>
          <w:ilvl w:val="0"/>
          <w:numId w:val="5"/>
        </w:numPr>
        <w:spacing w:line="360" w:lineRule="auto"/>
        <w:rPr>
          <w:lang w:bidi="ar-SA"/>
        </w:rPr>
      </w:pPr>
      <w:r>
        <w:rPr>
          <w:lang w:bidi="ar-SA"/>
        </w:rPr>
        <w:t>Происходит переход к окну указания бюджета</w:t>
      </w:r>
      <w:r w:rsidRPr="008E2330">
        <w:rPr>
          <w:lang w:bidi="ar-SA"/>
        </w:rPr>
        <w:t>;</w:t>
      </w:r>
    </w:p>
    <w:p w:rsidR="008E2330" w:rsidRPr="008E2330" w:rsidRDefault="008E2330" w:rsidP="00B638CC">
      <w:pPr>
        <w:pStyle w:val="a7"/>
        <w:numPr>
          <w:ilvl w:val="0"/>
          <w:numId w:val="5"/>
        </w:numPr>
        <w:spacing w:line="360" w:lineRule="auto"/>
        <w:rPr>
          <w:lang w:bidi="ar-SA"/>
        </w:rPr>
      </w:pPr>
      <w:r>
        <w:rPr>
          <w:lang w:bidi="ar-SA"/>
        </w:rPr>
        <w:t>Действующее лицо выбирает отдел и указывает сумму в рублях</w:t>
      </w:r>
      <w:r w:rsidRPr="008E2330">
        <w:rPr>
          <w:lang w:bidi="ar-SA"/>
        </w:rPr>
        <w:t>;</w:t>
      </w:r>
    </w:p>
    <w:p w:rsidR="00D33D7B" w:rsidRDefault="009525E0" w:rsidP="00D33D7B">
      <w:pPr>
        <w:pStyle w:val="a7"/>
        <w:spacing w:line="360" w:lineRule="auto"/>
        <w:rPr>
          <w:lang w:bidi="ar-SA"/>
        </w:rPr>
      </w:pPr>
      <w:r>
        <w:rPr>
          <w:lang w:bidi="ar-SA"/>
        </w:rPr>
        <w:t>Действующее лицо находится в эт</w:t>
      </w:r>
      <w:r w:rsidR="005D3A8F">
        <w:rPr>
          <w:lang w:bidi="ar-SA"/>
        </w:rPr>
        <w:t>ом окне пока не решит нажать на</w:t>
      </w:r>
    </w:p>
    <w:p w:rsidR="008E2330" w:rsidRDefault="009525E0" w:rsidP="00D33D7B">
      <w:pPr>
        <w:pStyle w:val="a7"/>
        <w:spacing w:line="360" w:lineRule="auto"/>
        <w:rPr>
          <w:lang w:bidi="ar-SA"/>
        </w:rPr>
      </w:pPr>
      <w:r>
        <w:rPr>
          <w:lang w:bidi="ar-SA"/>
        </w:rPr>
        <w:t>кнопку «ОК»</w:t>
      </w:r>
      <w:r w:rsidRPr="009525E0">
        <w:rPr>
          <w:lang w:bidi="ar-SA"/>
        </w:rPr>
        <w:t>;</w:t>
      </w:r>
    </w:p>
    <w:p w:rsidR="005D3A8F" w:rsidRDefault="009525E0" w:rsidP="00B638CC">
      <w:pPr>
        <w:pStyle w:val="a7"/>
        <w:numPr>
          <w:ilvl w:val="0"/>
          <w:numId w:val="5"/>
        </w:numPr>
        <w:spacing w:line="360" w:lineRule="auto"/>
        <w:rPr>
          <w:lang w:bidi="ar-SA"/>
        </w:rPr>
      </w:pPr>
      <w:r>
        <w:rPr>
          <w:lang w:bidi="ar-SA"/>
        </w:rPr>
        <w:t>При нажатии кнопки «ОК», сумма сохраняется, окно закрывается.</w:t>
      </w:r>
    </w:p>
    <w:p w:rsidR="009525E0" w:rsidRDefault="009525E0" w:rsidP="00B638CC">
      <w:pPr>
        <w:pStyle w:val="a7"/>
        <w:numPr>
          <w:ilvl w:val="0"/>
          <w:numId w:val="5"/>
        </w:numPr>
        <w:spacing w:line="360" w:lineRule="auto"/>
        <w:rPr>
          <w:lang w:bidi="ar-SA"/>
        </w:rPr>
      </w:pPr>
      <w:r>
        <w:rPr>
          <w:lang w:bidi="ar-SA"/>
        </w:rPr>
        <w:t xml:space="preserve">Происходит переход к </w:t>
      </w:r>
      <w:r w:rsidR="00261337">
        <w:rPr>
          <w:lang w:bidi="ar-SA"/>
        </w:rPr>
        <w:t>окну выбора отделов</w:t>
      </w:r>
      <w:r>
        <w:rPr>
          <w:lang w:bidi="ar-SA"/>
        </w:rPr>
        <w:t>.</w:t>
      </w:r>
    </w:p>
    <w:p w:rsidR="00D33D7B" w:rsidRDefault="009525E0" w:rsidP="00D907C2">
      <w:pPr>
        <w:pStyle w:val="a7"/>
        <w:spacing w:line="360" w:lineRule="auto"/>
        <w:rPr>
          <w:lang w:bidi="ar-SA"/>
        </w:rPr>
      </w:pPr>
      <w:r w:rsidRPr="009525E0">
        <w:rPr>
          <w:b/>
          <w:lang w:bidi="ar-SA"/>
        </w:rPr>
        <w:t>Альтернативная последовательность:</w:t>
      </w:r>
      <w:r w:rsidR="00D33D7B">
        <w:rPr>
          <w:b/>
          <w:lang w:bidi="ar-SA"/>
        </w:rPr>
        <w:t xml:space="preserve"> </w:t>
      </w:r>
      <w:r w:rsidR="00D33D7B" w:rsidRPr="00D33D7B">
        <w:rPr>
          <w:lang w:bidi="ar-SA"/>
        </w:rPr>
        <w:t>(Действующее лицо нажимает на кнопку «</w:t>
      </w:r>
      <w:r w:rsidR="00261337">
        <w:rPr>
          <w:lang w:val="en-US" w:bidi="ar-SA"/>
        </w:rPr>
        <w:t>Cancel</w:t>
      </w:r>
      <w:r w:rsidR="00D33D7B" w:rsidRPr="00D33D7B">
        <w:rPr>
          <w:lang w:bidi="ar-SA"/>
        </w:rPr>
        <w:t>»).</w:t>
      </w:r>
    </w:p>
    <w:p w:rsidR="005D3A8F" w:rsidRPr="00D33D7B" w:rsidRDefault="009525E0" w:rsidP="00B638CC">
      <w:pPr>
        <w:pStyle w:val="a7"/>
        <w:numPr>
          <w:ilvl w:val="0"/>
          <w:numId w:val="6"/>
        </w:numPr>
        <w:spacing w:line="360" w:lineRule="auto"/>
        <w:rPr>
          <w:b/>
          <w:lang w:bidi="ar-SA"/>
        </w:rPr>
      </w:pPr>
      <w:r>
        <w:rPr>
          <w:lang w:bidi="ar-SA"/>
        </w:rPr>
        <w:t>При нажатии кнопки «</w:t>
      </w:r>
      <w:r w:rsidR="00261337">
        <w:rPr>
          <w:lang w:val="en-US" w:bidi="ar-SA"/>
        </w:rPr>
        <w:t>Cancel</w:t>
      </w:r>
      <w:r>
        <w:rPr>
          <w:lang w:bidi="ar-SA"/>
        </w:rPr>
        <w:t>», введённые суммы не сохраняются. Ок</w:t>
      </w:r>
      <w:r w:rsidR="005D3A8F">
        <w:rPr>
          <w:lang w:bidi="ar-SA"/>
        </w:rPr>
        <w:t>но</w:t>
      </w:r>
    </w:p>
    <w:p w:rsidR="00D33D7B" w:rsidRDefault="009525E0" w:rsidP="00D33D7B">
      <w:pPr>
        <w:pStyle w:val="a7"/>
        <w:spacing w:line="360" w:lineRule="auto"/>
        <w:rPr>
          <w:lang w:bidi="ar-SA"/>
        </w:rPr>
      </w:pPr>
      <w:r>
        <w:rPr>
          <w:lang w:bidi="ar-SA"/>
        </w:rPr>
        <w:t>закрывается и происходит переход к главному окну программы.</w:t>
      </w:r>
    </w:p>
    <w:p w:rsidR="00233D97" w:rsidRDefault="00512876" w:rsidP="00261337">
      <w:pPr>
        <w:pStyle w:val="2"/>
        <w:rPr>
          <w:lang w:bidi="ar-SA"/>
        </w:rPr>
      </w:pPr>
      <w:bookmarkStart w:id="18" w:name="_Toc91218115"/>
      <w:r>
        <w:rPr>
          <w:lang w:bidi="ar-SA"/>
        </w:rPr>
        <w:t>2</w:t>
      </w:r>
      <w:r w:rsidR="00261337">
        <w:rPr>
          <w:lang w:bidi="ar-SA"/>
        </w:rPr>
        <w:t>.4.</w:t>
      </w:r>
      <w:r w:rsidR="00261337" w:rsidRPr="00171B4E">
        <w:rPr>
          <w:lang w:bidi="ar-SA"/>
        </w:rPr>
        <w:t>4</w:t>
      </w:r>
      <w:r w:rsidR="00233D97">
        <w:rPr>
          <w:lang w:bidi="ar-SA"/>
        </w:rPr>
        <w:t xml:space="preserve"> </w:t>
      </w:r>
      <w:r w:rsidR="00662132">
        <w:rPr>
          <w:lang w:bidi="ar-SA"/>
        </w:rPr>
        <w:t>Интерфейс администратора</w:t>
      </w:r>
      <w:bookmarkEnd w:id="18"/>
    </w:p>
    <w:p w:rsidR="009525E0" w:rsidRDefault="009525E0" w:rsidP="00261337">
      <w:pPr>
        <w:pStyle w:val="a7"/>
        <w:spacing w:before="0" w:line="360" w:lineRule="auto"/>
        <w:rPr>
          <w:lang w:bidi="ar-SA"/>
        </w:rPr>
      </w:pPr>
      <w:r w:rsidRPr="00BB282E">
        <w:rPr>
          <w:b/>
          <w:lang w:bidi="ar-SA"/>
        </w:rPr>
        <w:t>Прецедент:</w:t>
      </w:r>
      <w:r>
        <w:rPr>
          <w:lang w:bidi="ar-SA"/>
        </w:rPr>
        <w:t xml:space="preserve"> </w:t>
      </w:r>
      <w:r w:rsidR="005D3A8F">
        <w:rPr>
          <w:lang w:bidi="ar-SA"/>
        </w:rPr>
        <w:t>Загрузка данных.</w:t>
      </w:r>
    </w:p>
    <w:p w:rsidR="005D3A8F" w:rsidRDefault="005D3A8F" w:rsidP="00D33D7B">
      <w:pPr>
        <w:pStyle w:val="a7"/>
        <w:spacing w:line="360" w:lineRule="auto"/>
        <w:rPr>
          <w:lang w:bidi="ar-SA"/>
        </w:rPr>
      </w:pPr>
      <w:r w:rsidRPr="00BB282E">
        <w:rPr>
          <w:b/>
          <w:lang w:bidi="ar-SA"/>
        </w:rPr>
        <w:t>Действующее лицо:</w:t>
      </w:r>
      <w:r>
        <w:rPr>
          <w:lang w:bidi="ar-SA"/>
        </w:rPr>
        <w:t xml:space="preserve"> Администратор.</w:t>
      </w:r>
    </w:p>
    <w:p w:rsidR="005D3A8F" w:rsidRDefault="005D3A8F" w:rsidP="00D33D7B">
      <w:pPr>
        <w:pStyle w:val="a7"/>
        <w:spacing w:line="360" w:lineRule="auto"/>
        <w:rPr>
          <w:lang w:bidi="ar-SA"/>
        </w:rPr>
      </w:pPr>
      <w:r w:rsidRPr="00BB282E">
        <w:rPr>
          <w:b/>
          <w:lang w:bidi="ar-SA"/>
        </w:rPr>
        <w:t>Предусловие:</w:t>
      </w:r>
      <w:r>
        <w:rPr>
          <w:lang w:bidi="ar-SA"/>
        </w:rPr>
        <w:t xml:space="preserve"> Администратор должен быть авторизованным.</w:t>
      </w:r>
    </w:p>
    <w:p w:rsidR="005D3A8F" w:rsidRDefault="005D3A8F" w:rsidP="00D33D7B">
      <w:pPr>
        <w:pStyle w:val="a7"/>
        <w:spacing w:line="360" w:lineRule="auto"/>
        <w:rPr>
          <w:lang w:bidi="ar-SA"/>
        </w:rPr>
      </w:pPr>
      <w:r w:rsidRPr="00BB282E">
        <w:rPr>
          <w:b/>
          <w:lang w:bidi="ar-SA"/>
        </w:rPr>
        <w:t>Цель:</w:t>
      </w:r>
      <w:r>
        <w:rPr>
          <w:lang w:bidi="ar-SA"/>
        </w:rPr>
        <w:t xml:space="preserve"> Загрузить данные о сотрудниках и отделах в программу.</w:t>
      </w:r>
    </w:p>
    <w:p w:rsidR="00662132" w:rsidRPr="00BB282E" w:rsidRDefault="00953D50" w:rsidP="00D33D7B">
      <w:pPr>
        <w:pStyle w:val="a7"/>
        <w:spacing w:line="360" w:lineRule="auto"/>
        <w:rPr>
          <w:b/>
          <w:lang w:bidi="ar-SA"/>
        </w:rPr>
      </w:pPr>
      <w:r w:rsidRPr="00BB282E">
        <w:rPr>
          <w:b/>
          <w:lang w:bidi="ar-SA"/>
        </w:rPr>
        <w:t>Основная последовательность:</w:t>
      </w:r>
    </w:p>
    <w:p w:rsidR="00261337" w:rsidRPr="00261337" w:rsidRDefault="00953D50" w:rsidP="00B638CC">
      <w:pPr>
        <w:pStyle w:val="a7"/>
        <w:numPr>
          <w:ilvl w:val="0"/>
          <w:numId w:val="7"/>
        </w:numPr>
        <w:spacing w:line="360" w:lineRule="auto"/>
        <w:rPr>
          <w:rFonts w:eastAsia="SimSun"/>
          <w:kern w:val="3"/>
          <w:szCs w:val="24"/>
          <w:lang w:eastAsia="ru-RU" w:bidi="ar-SA"/>
        </w:rPr>
      </w:pPr>
      <w:r>
        <w:rPr>
          <w:lang w:eastAsia="ru-RU" w:bidi="ar-SA"/>
        </w:rPr>
        <w:lastRenderedPageBreak/>
        <w:t xml:space="preserve">В главном окне </w:t>
      </w:r>
      <w:r w:rsidR="005D3A8F">
        <w:rPr>
          <w:lang w:eastAsia="ru-RU" w:bidi="ar-SA"/>
        </w:rPr>
        <w:t>программы, дейс</w:t>
      </w:r>
      <w:r w:rsidR="00261337">
        <w:rPr>
          <w:lang w:eastAsia="ru-RU" w:bidi="ar-SA"/>
        </w:rPr>
        <w:t>твующее лицо нажимает</w:t>
      </w:r>
    </w:p>
    <w:p w:rsidR="00953D50" w:rsidRPr="00BB282E" w:rsidRDefault="00261337" w:rsidP="00D33D7B">
      <w:pPr>
        <w:pStyle w:val="a7"/>
        <w:spacing w:line="360" w:lineRule="auto"/>
        <w:rPr>
          <w:rFonts w:eastAsia="SimSun"/>
          <w:kern w:val="3"/>
          <w:szCs w:val="24"/>
          <w:lang w:eastAsia="ru-RU" w:bidi="ar-SA"/>
        </w:rPr>
      </w:pPr>
      <w:r>
        <w:rPr>
          <w:lang w:eastAsia="ru-RU" w:bidi="ar-SA"/>
        </w:rPr>
        <w:t>последовательность кнопок</w:t>
      </w:r>
      <w:r>
        <w:rPr>
          <w:rFonts w:eastAsia="SimSun"/>
          <w:kern w:val="3"/>
          <w:szCs w:val="24"/>
          <w:lang w:eastAsia="ru-RU" w:bidi="ar-SA"/>
        </w:rPr>
        <w:t xml:space="preserve"> </w:t>
      </w:r>
      <w:r>
        <w:rPr>
          <w:lang w:eastAsia="ru-RU" w:bidi="ar-SA"/>
        </w:rPr>
        <w:t>«</w:t>
      </w:r>
      <w:r>
        <w:rPr>
          <w:lang w:val="en-US" w:eastAsia="ru-RU" w:bidi="ar-SA"/>
        </w:rPr>
        <w:t>File</w:t>
      </w:r>
      <w:r>
        <w:rPr>
          <w:lang w:eastAsia="ru-RU" w:bidi="ar-SA"/>
        </w:rPr>
        <w:t>»</w:t>
      </w:r>
      <w:r w:rsidRPr="00261337">
        <w:rPr>
          <w:lang w:eastAsia="ru-RU" w:bidi="ar-SA"/>
        </w:rPr>
        <w:t xml:space="preserve">, </w:t>
      </w:r>
      <w:r w:rsidR="005D3A8F">
        <w:rPr>
          <w:lang w:eastAsia="ru-RU" w:bidi="ar-SA"/>
        </w:rPr>
        <w:t>«</w:t>
      </w:r>
      <w:r>
        <w:rPr>
          <w:lang w:val="en-US" w:eastAsia="ru-RU" w:bidi="ar-SA"/>
        </w:rPr>
        <w:t>Import</w:t>
      </w:r>
      <w:r w:rsidR="005D3A8F">
        <w:rPr>
          <w:lang w:eastAsia="ru-RU" w:bidi="ar-SA"/>
        </w:rPr>
        <w:t>»</w:t>
      </w:r>
      <w:r>
        <w:rPr>
          <w:lang w:eastAsia="ru-RU" w:bidi="ar-SA"/>
        </w:rPr>
        <w:t xml:space="preserve"> и «</w:t>
      </w:r>
      <w:r>
        <w:rPr>
          <w:lang w:val="en-US" w:eastAsia="ru-RU" w:bidi="ar-SA"/>
        </w:rPr>
        <w:t>Users</w:t>
      </w:r>
      <w:r>
        <w:rPr>
          <w:lang w:eastAsia="ru-RU" w:bidi="ar-SA"/>
        </w:rPr>
        <w:t>»</w:t>
      </w:r>
      <w:r w:rsidR="005D3A8F" w:rsidRPr="005D3A8F">
        <w:rPr>
          <w:lang w:eastAsia="ru-RU" w:bidi="ar-SA"/>
        </w:rPr>
        <w:t>;</w:t>
      </w:r>
    </w:p>
    <w:p w:rsidR="00953D50" w:rsidRPr="005D3A8F" w:rsidRDefault="005D3A8F" w:rsidP="00B638CC">
      <w:pPr>
        <w:pStyle w:val="a7"/>
        <w:numPr>
          <w:ilvl w:val="0"/>
          <w:numId w:val="7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Открывается окно загрузки данных</w:t>
      </w:r>
      <w:r>
        <w:rPr>
          <w:lang w:val="en-US" w:eastAsia="ru-RU" w:bidi="ar-SA"/>
        </w:rPr>
        <w:t>;</w:t>
      </w:r>
    </w:p>
    <w:p w:rsidR="005D3A8F" w:rsidRDefault="005D3A8F" w:rsidP="00B638CC">
      <w:pPr>
        <w:pStyle w:val="a7"/>
        <w:numPr>
          <w:ilvl w:val="0"/>
          <w:numId w:val="7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В окне загрузки выбирается необходимый файл</w:t>
      </w:r>
      <w:r w:rsidRPr="005D3A8F">
        <w:rPr>
          <w:lang w:eastAsia="ru-RU" w:bidi="ar-SA"/>
        </w:rPr>
        <w:t>;</w:t>
      </w:r>
    </w:p>
    <w:p w:rsidR="00BB282E" w:rsidRDefault="005D3A8F" w:rsidP="00B638CC">
      <w:pPr>
        <w:pStyle w:val="a7"/>
        <w:numPr>
          <w:ilvl w:val="0"/>
          <w:numId w:val="7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 xml:space="preserve">При нажатии кнопки «Открыть» данные </w:t>
      </w:r>
      <w:r w:rsidR="00BB282E">
        <w:rPr>
          <w:lang w:eastAsia="ru-RU" w:bidi="ar-SA"/>
        </w:rPr>
        <w:t>загружаются и окно</w:t>
      </w:r>
    </w:p>
    <w:p w:rsidR="005D3A8F" w:rsidRDefault="00BB282E" w:rsidP="00D33D7B">
      <w:pPr>
        <w:pStyle w:val="a7"/>
        <w:spacing w:line="360" w:lineRule="auto"/>
        <w:rPr>
          <w:lang w:eastAsia="ru-RU" w:bidi="ar-SA"/>
        </w:rPr>
      </w:pPr>
      <w:r>
        <w:rPr>
          <w:lang w:eastAsia="ru-RU" w:bidi="ar-SA"/>
        </w:rPr>
        <w:t>закрывается, происходит переход к главному окну программы.</w:t>
      </w:r>
    </w:p>
    <w:p w:rsidR="005D3A8F" w:rsidRPr="00D33D7B" w:rsidRDefault="005D3A8F" w:rsidP="00D33D7B">
      <w:pPr>
        <w:pStyle w:val="a7"/>
        <w:spacing w:line="360" w:lineRule="auto"/>
        <w:rPr>
          <w:lang w:eastAsia="ru-RU" w:bidi="ar-SA"/>
        </w:rPr>
      </w:pPr>
      <w:r w:rsidRPr="00BB282E">
        <w:rPr>
          <w:b/>
          <w:lang w:eastAsia="ru-RU" w:bidi="ar-SA"/>
        </w:rPr>
        <w:t>Альтернативная последовательность:</w:t>
      </w:r>
      <w:r w:rsidR="00D33D7B">
        <w:rPr>
          <w:b/>
          <w:lang w:eastAsia="ru-RU" w:bidi="ar-SA"/>
        </w:rPr>
        <w:t xml:space="preserve"> </w:t>
      </w:r>
      <w:r w:rsidR="00D33D7B" w:rsidRPr="00D33D7B">
        <w:rPr>
          <w:lang w:eastAsia="ru-RU" w:bidi="ar-SA"/>
        </w:rPr>
        <w:t>(Действующее лицо нажимает кнопку «Отмена»).</w:t>
      </w:r>
    </w:p>
    <w:p w:rsidR="00BB282E" w:rsidRDefault="005D3A8F" w:rsidP="00B638CC">
      <w:pPr>
        <w:pStyle w:val="a7"/>
        <w:numPr>
          <w:ilvl w:val="0"/>
          <w:numId w:val="8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Окно загрузки данных закрывается, про</w:t>
      </w:r>
      <w:r w:rsidR="00BB282E">
        <w:rPr>
          <w:lang w:eastAsia="ru-RU" w:bidi="ar-SA"/>
        </w:rPr>
        <w:t>исходит переход к главному окну</w:t>
      </w:r>
    </w:p>
    <w:p w:rsidR="00261337" w:rsidRPr="00512876" w:rsidRDefault="00261337" w:rsidP="00512876">
      <w:pPr>
        <w:pStyle w:val="a7"/>
        <w:spacing w:line="360" w:lineRule="auto"/>
        <w:rPr>
          <w:lang w:eastAsia="ru-RU" w:bidi="ar-SA"/>
        </w:rPr>
      </w:pPr>
      <w:r>
        <w:rPr>
          <w:lang w:eastAsia="ru-RU" w:bidi="ar-SA"/>
        </w:rPr>
        <w:t>программы.</w:t>
      </w:r>
    </w:p>
    <w:p w:rsidR="00BB282E" w:rsidRDefault="00BB282E" w:rsidP="00D33D7B">
      <w:pPr>
        <w:pStyle w:val="a7"/>
        <w:spacing w:line="360" w:lineRule="auto"/>
        <w:rPr>
          <w:lang w:eastAsia="ru-RU" w:bidi="ar-SA"/>
        </w:rPr>
      </w:pPr>
      <w:r w:rsidRPr="00BB282E">
        <w:rPr>
          <w:b/>
          <w:lang w:eastAsia="ru-RU" w:bidi="ar-SA"/>
        </w:rPr>
        <w:t>Прецедент:</w:t>
      </w:r>
      <w:r>
        <w:rPr>
          <w:lang w:eastAsia="ru-RU" w:bidi="ar-SA"/>
        </w:rPr>
        <w:t xml:space="preserve"> </w:t>
      </w:r>
      <w:r w:rsidR="00103B75">
        <w:rPr>
          <w:lang w:eastAsia="ru-RU" w:bidi="ar-SA"/>
        </w:rPr>
        <w:t>Сохранение</w:t>
      </w:r>
      <w:r>
        <w:rPr>
          <w:lang w:eastAsia="ru-RU" w:bidi="ar-SA"/>
        </w:rPr>
        <w:t xml:space="preserve"> данных.</w:t>
      </w:r>
    </w:p>
    <w:p w:rsidR="00BB282E" w:rsidRDefault="00BB282E" w:rsidP="00D33D7B">
      <w:pPr>
        <w:pStyle w:val="a7"/>
        <w:spacing w:line="360" w:lineRule="auto"/>
        <w:rPr>
          <w:lang w:eastAsia="ru-RU" w:bidi="ar-SA"/>
        </w:rPr>
      </w:pPr>
      <w:r w:rsidRPr="00BB282E">
        <w:rPr>
          <w:b/>
          <w:lang w:eastAsia="ru-RU" w:bidi="ar-SA"/>
        </w:rPr>
        <w:t>Действующее лицо:</w:t>
      </w:r>
      <w:r>
        <w:rPr>
          <w:lang w:eastAsia="ru-RU" w:bidi="ar-SA"/>
        </w:rPr>
        <w:t xml:space="preserve"> Администратор.</w:t>
      </w:r>
    </w:p>
    <w:p w:rsidR="00BB282E" w:rsidRDefault="00BB282E" w:rsidP="00D33D7B">
      <w:pPr>
        <w:pStyle w:val="a7"/>
        <w:spacing w:line="360" w:lineRule="auto"/>
        <w:rPr>
          <w:lang w:eastAsia="ru-RU" w:bidi="ar-SA"/>
        </w:rPr>
      </w:pPr>
      <w:r w:rsidRPr="00BB282E">
        <w:rPr>
          <w:b/>
          <w:lang w:eastAsia="ru-RU" w:bidi="ar-SA"/>
        </w:rPr>
        <w:t>Предусловие:</w:t>
      </w:r>
      <w:r>
        <w:rPr>
          <w:lang w:eastAsia="ru-RU" w:bidi="ar-SA"/>
        </w:rPr>
        <w:t xml:space="preserve"> Администратор должен быть авторизованным.</w:t>
      </w:r>
    </w:p>
    <w:p w:rsidR="00BB282E" w:rsidRDefault="00BB282E" w:rsidP="00D33D7B">
      <w:pPr>
        <w:pStyle w:val="a7"/>
        <w:spacing w:line="360" w:lineRule="auto"/>
        <w:rPr>
          <w:lang w:eastAsia="ru-RU" w:bidi="ar-SA"/>
        </w:rPr>
      </w:pPr>
      <w:r w:rsidRPr="00BB282E">
        <w:rPr>
          <w:b/>
          <w:lang w:eastAsia="ru-RU" w:bidi="ar-SA"/>
        </w:rPr>
        <w:t>Цель:</w:t>
      </w:r>
      <w:r w:rsidR="0061226C">
        <w:rPr>
          <w:lang w:eastAsia="ru-RU" w:bidi="ar-SA"/>
        </w:rPr>
        <w:t xml:space="preserve"> Сохранить данные о</w:t>
      </w:r>
      <w:r>
        <w:rPr>
          <w:lang w:eastAsia="ru-RU" w:bidi="ar-SA"/>
        </w:rPr>
        <w:t xml:space="preserve"> </w:t>
      </w:r>
      <w:r w:rsidR="0061226C">
        <w:rPr>
          <w:lang w:eastAsia="ru-RU" w:bidi="ar-SA"/>
        </w:rPr>
        <w:t>заявлениях, отделах и сотрудниках</w:t>
      </w:r>
      <w:r>
        <w:rPr>
          <w:lang w:eastAsia="ru-RU" w:bidi="ar-SA"/>
        </w:rPr>
        <w:t>.</w:t>
      </w:r>
    </w:p>
    <w:p w:rsidR="00BB282E" w:rsidRPr="00BB282E" w:rsidRDefault="00BB282E" w:rsidP="00D33D7B">
      <w:pPr>
        <w:pStyle w:val="a7"/>
        <w:spacing w:line="360" w:lineRule="auto"/>
        <w:rPr>
          <w:b/>
          <w:lang w:eastAsia="ru-RU" w:bidi="ar-SA"/>
        </w:rPr>
      </w:pPr>
      <w:r w:rsidRPr="00BB282E">
        <w:rPr>
          <w:b/>
          <w:lang w:eastAsia="ru-RU" w:bidi="ar-SA"/>
        </w:rPr>
        <w:t>Основная последовательность:</w:t>
      </w:r>
    </w:p>
    <w:p w:rsidR="0061226C" w:rsidRDefault="00BB282E" w:rsidP="00B638CC">
      <w:pPr>
        <w:pStyle w:val="a7"/>
        <w:numPr>
          <w:ilvl w:val="0"/>
          <w:numId w:val="9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В главном окне программы, дейс</w:t>
      </w:r>
      <w:r w:rsidR="0061226C">
        <w:rPr>
          <w:lang w:eastAsia="ru-RU" w:bidi="ar-SA"/>
        </w:rPr>
        <w:t>твующее лицо</w:t>
      </w:r>
    </w:p>
    <w:p w:rsidR="00D33D7B" w:rsidRPr="0099240F" w:rsidRDefault="0061226C" w:rsidP="0061226C">
      <w:pPr>
        <w:pStyle w:val="a7"/>
        <w:spacing w:line="360" w:lineRule="auto"/>
        <w:rPr>
          <w:lang w:eastAsia="ru-RU" w:bidi="ar-SA"/>
        </w:rPr>
      </w:pPr>
      <w:r>
        <w:rPr>
          <w:lang w:eastAsia="ru-RU" w:bidi="ar-SA"/>
        </w:rPr>
        <w:t>нажимает</w:t>
      </w:r>
      <w:r w:rsidRPr="0099240F">
        <w:rPr>
          <w:lang w:eastAsia="ru-RU" w:bidi="ar-SA"/>
        </w:rPr>
        <w:t xml:space="preserve"> </w:t>
      </w:r>
      <w:r w:rsidR="0099240F">
        <w:rPr>
          <w:lang w:eastAsia="ru-RU" w:bidi="ar-SA"/>
        </w:rPr>
        <w:t xml:space="preserve">последовательность </w:t>
      </w:r>
      <w:proofErr w:type="gramStart"/>
      <w:r w:rsidR="0099240F">
        <w:rPr>
          <w:lang w:eastAsia="ru-RU" w:bidi="ar-SA"/>
        </w:rPr>
        <w:t xml:space="preserve">кнопок </w:t>
      </w:r>
      <m:oMath>
        <m:r>
          <w:rPr>
            <w:rFonts w:ascii="Cambria Math" w:hAnsi="Cambria Math"/>
            <w:lang w:eastAsia="ru-RU" w:bidi="ar-SA"/>
          </w:rPr>
          <m:t xml:space="preserve">File→Export→Users, </m:t>
        </m:r>
        <m:r>
          <w:rPr>
            <w:rFonts w:ascii="Cambria Math" w:hAnsi="Cambria Math"/>
            <w:lang w:val="en-US" w:eastAsia="ru-RU" w:bidi="ar-SA"/>
          </w:rPr>
          <m:t>Expenses</m:t>
        </m:r>
        <m:r>
          <w:rPr>
            <w:rFonts w:ascii="Cambria Math" w:hAnsi="Cambria Math"/>
            <w:lang w:eastAsia="ru-RU" w:bidi="ar-SA"/>
          </w:rPr>
          <m:t xml:space="preserve">, </m:t>
        </m:r>
        <m:r>
          <w:rPr>
            <w:rFonts w:ascii="Cambria Math" w:hAnsi="Cambria Math"/>
            <w:lang w:val="en-US" w:eastAsia="ru-RU" w:bidi="ar-SA"/>
          </w:rPr>
          <m:t>Statements</m:t>
        </m:r>
      </m:oMath>
      <w:r w:rsidR="0099240F" w:rsidRPr="0099240F">
        <w:rPr>
          <w:lang w:eastAsia="ru-RU" w:bidi="ar-SA"/>
        </w:rPr>
        <w:t>.</w:t>
      </w:r>
      <w:proofErr w:type="gramEnd"/>
    </w:p>
    <w:p w:rsidR="00D33D7B" w:rsidRDefault="00BB282E" w:rsidP="00B638CC">
      <w:pPr>
        <w:pStyle w:val="a7"/>
        <w:numPr>
          <w:ilvl w:val="0"/>
          <w:numId w:val="9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Открывается окно сохранения файлов и</w:t>
      </w:r>
      <w:r w:rsidR="00D33D7B">
        <w:rPr>
          <w:lang w:eastAsia="ru-RU" w:bidi="ar-SA"/>
        </w:rPr>
        <w:t xml:space="preserve"> выбирается путь для сохранения</w:t>
      </w:r>
    </w:p>
    <w:p w:rsidR="00BB282E" w:rsidRPr="00BB282E" w:rsidRDefault="00BB282E" w:rsidP="00D33D7B">
      <w:pPr>
        <w:pStyle w:val="a7"/>
        <w:spacing w:line="360" w:lineRule="auto"/>
        <w:rPr>
          <w:lang w:eastAsia="ru-RU" w:bidi="ar-SA"/>
        </w:rPr>
      </w:pPr>
      <w:r>
        <w:rPr>
          <w:lang w:eastAsia="ru-RU" w:bidi="ar-SA"/>
        </w:rPr>
        <w:t>файла</w:t>
      </w:r>
      <w:r w:rsidRPr="00BB282E">
        <w:rPr>
          <w:lang w:eastAsia="ru-RU" w:bidi="ar-SA"/>
        </w:rPr>
        <w:t>;</w:t>
      </w:r>
    </w:p>
    <w:p w:rsidR="00D33D7B" w:rsidRDefault="00BB282E" w:rsidP="00B638CC">
      <w:pPr>
        <w:pStyle w:val="a7"/>
        <w:numPr>
          <w:ilvl w:val="0"/>
          <w:numId w:val="9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Нажимается кнопка «Сохранить», файл сохраняется на компьютер,</w:t>
      </w:r>
      <w:r w:rsidR="00D33D7B">
        <w:rPr>
          <w:lang w:eastAsia="ru-RU" w:bidi="ar-SA"/>
        </w:rPr>
        <w:t xml:space="preserve"> окно</w:t>
      </w:r>
    </w:p>
    <w:p w:rsidR="00BB282E" w:rsidRDefault="00BB282E" w:rsidP="00D33D7B">
      <w:pPr>
        <w:pStyle w:val="a7"/>
        <w:spacing w:line="360" w:lineRule="auto"/>
        <w:rPr>
          <w:lang w:eastAsia="ru-RU" w:bidi="ar-SA"/>
        </w:rPr>
      </w:pPr>
      <w:r>
        <w:rPr>
          <w:lang w:eastAsia="ru-RU" w:bidi="ar-SA"/>
        </w:rPr>
        <w:t>закрывается, происходит переход к главному окну программы.</w:t>
      </w:r>
    </w:p>
    <w:p w:rsidR="00BB282E" w:rsidRPr="00BB282E" w:rsidRDefault="00BB282E" w:rsidP="00D33D7B">
      <w:pPr>
        <w:pStyle w:val="a7"/>
        <w:spacing w:line="360" w:lineRule="auto"/>
        <w:rPr>
          <w:b/>
          <w:lang w:eastAsia="ru-RU" w:bidi="ar-SA"/>
        </w:rPr>
      </w:pPr>
      <w:r w:rsidRPr="00BB282E">
        <w:rPr>
          <w:b/>
          <w:lang w:eastAsia="ru-RU" w:bidi="ar-SA"/>
        </w:rPr>
        <w:t>Альтернативная последовательность:</w:t>
      </w:r>
      <w:r w:rsidR="00D33D7B">
        <w:rPr>
          <w:b/>
          <w:lang w:eastAsia="ru-RU" w:bidi="ar-SA"/>
        </w:rPr>
        <w:t xml:space="preserve"> </w:t>
      </w:r>
      <w:r w:rsidR="00D33D7B" w:rsidRPr="00D33D7B">
        <w:rPr>
          <w:lang w:eastAsia="ru-RU" w:bidi="ar-SA"/>
        </w:rPr>
        <w:t>(Действующее лицо нажимает кнопку «Отмена»)</w:t>
      </w:r>
      <w:r w:rsidR="00D33D7B">
        <w:rPr>
          <w:lang w:eastAsia="ru-RU" w:bidi="ar-SA"/>
        </w:rPr>
        <w:t>.</w:t>
      </w:r>
    </w:p>
    <w:p w:rsidR="00D33D7B" w:rsidRDefault="00BB282E" w:rsidP="00B638CC">
      <w:pPr>
        <w:pStyle w:val="a7"/>
        <w:numPr>
          <w:ilvl w:val="0"/>
          <w:numId w:val="10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lastRenderedPageBreak/>
        <w:t>Окно сохранения закрывается и про</w:t>
      </w:r>
      <w:r w:rsidR="00D33D7B">
        <w:rPr>
          <w:lang w:eastAsia="ru-RU" w:bidi="ar-SA"/>
        </w:rPr>
        <w:t>исходит переход к главному окну</w:t>
      </w:r>
    </w:p>
    <w:p w:rsidR="0094618A" w:rsidRDefault="00BB282E" w:rsidP="0061226C">
      <w:pPr>
        <w:pStyle w:val="a7"/>
        <w:spacing w:line="360" w:lineRule="auto"/>
        <w:rPr>
          <w:lang w:eastAsia="ru-RU" w:bidi="ar-SA"/>
        </w:rPr>
      </w:pPr>
      <w:r>
        <w:rPr>
          <w:lang w:eastAsia="ru-RU" w:bidi="ar-SA"/>
        </w:rPr>
        <w:t>программы.</w:t>
      </w:r>
    </w:p>
    <w:p w:rsidR="00953D50" w:rsidRDefault="00D33D7B" w:rsidP="00D33D7B">
      <w:pPr>
        <w:pStyle w:val="a7"/>
        <w:spacing w:line="360" w:lineRule="auto"/>
        <w:rPr>
          <w:lang w:eastAsia="ru-RU" w:bidi="ar-SA"/>
        </w:rPr>
      </w:pPr>
      <w:r w:rsidRPr="0094618A">
        <w:rPr>
          <w:b/>
          <w:lang w:eastAsia="ru-RU" w:bidi="ar-SA"/>
        </w:rPr>
        <w:t>Прецедент</w:t>
      </w:r>
      <w:r w:rsidR="00992DE9" w:rsidRPr="0094618A">
        <w:rPr>
          <w:b/>
          <w:lang w:eastAsia="ru-RU" w:bidi="ar-SA"/>
        </w:rPr>
        <w:t>:</w:t>
      </w:r>
      <w:r w:rsidR="00992DE9">
        <w:rPr>
          <w:lang w:eastAsia="ru-RU" w:bidi="ar-SA"/>
        </w:rPr>
        <w:t xml:space="preserve"> </w:t>
      </w:r>
      <w:r w:rsidR="0061226C">
        <w:rPr>
          <w:lang w:eastAsia="ru-RU" w:bidi="ar-SA"/>
        </w:rPr>
        <w:t>Редактирование отделов</w:t>
      </w:r>
      <w:r w:rsidR="00992DE9">
        <w:rPr>
          <w:lang w:eastAsia="ru-RU" w:bidi="ar-SA"/>
        </w:rPr>
        <w:t>.</w:t>
      </w:r>
    </w:p>
    <w:p w:rsidR="00953D50" w:rsidRDefault="00992DE9" w:rsidP="00D33D7B">
      <w:pPr>
        <w:pStyle w:val="a7"/>
        <w:spacing w:line="360" w:lineRule="auto"/>
        <w:rPr>
          <w:lang w:eastAsia="ru-RU" w:bidi="ar-SA"/>
        </w:rPr>
      </w:pPr>
      <w:r w:rsidRPr="0094618A">
        <w:rPr>
          <w:b/>
          <w:lang w:eastAsia="ru-RU" w:bidi="ar-SA"/>
        </w:rPr>
        <w:t>Действующее лицо:</w:t>
      </w:r>
      <w:r>
        <w:rPr>
          <w:lang w:eastAsia="ru-RU" w:bidi="ar-SA"/>
        </w:rPr>
        <w:t xml:space="preserve"> Администратор.</w:t>
      </w:r>
    </w:p>
    <w:p w:rsidR="00992DE9" w:rsidRDefault="00992DE9" w:rsidP="00D33D7B">
      <w:pPr>
        <w:pStyle w:val="a7"/>
        <w:spacing w:line="360" w:lineRule="auto"/>
        <w:rPr>
          <w:lang w:eastAsia="ru-RU" w:bidi="ar-SA"/>
        </w:rPr>
      </w:pPr>
      <w:r w:rsidRPr="0094618A">
        <w:rPr>
          <w:b/>
          <w:lang w:eastAsia="ru-RU" w:bidi="ar-SA"/>
        </w:rPr>
        <w:t xml:space="preserve">Предусловие: </w:t>
      </w:r>
      <w:r>
        <w:rPr>
          <w:lang w:eastAsia="ru-RU" w:bidi="ar-SA"/>
        </w:rPr>
        <w:t>Администратор должен быть авторизованным.</w:t>
      </w:r>
    </w:p>
    <w:p w:rsidR="00992DE9" w:rsidRDefault="00992DE9" w:rsidP="00D33D7B">
      <w:pPr>
        <w:pStyle w:val="a7"/>
        <w:spacing w:line="360" w:lineRule="auto"/>
        <w:rPr>
          <w:lang w:eastAsia="ru-RU" w:bidi="ar-SA"/>
        </w:rPr>
      </w:pPr>
      <w:r w:rsidRPr="0094618A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61226C">
        <w:rPr>
          <w:lang w:eastAsia="ru-RU" w:bidi="ar-SA"/>
        </w:rPr>
        <w:t>Выбрать</w:t>
      </w:r>
      <w:r w:rsidR="0061226C" w:rsidRPr="0061226C">
        <w:rPr>
          <w:lang w:eastAsia="ru-RU" w:bidi="ar-SA"/>
        </w:rPr>
        <w:t>/</w:t>
      </w:r>
      <w:r w:rsidR="0061226C">
        <w:rPr>
          <w:lang w:eastAsia="ru-RU" w:bidi="ar-SA"/>
        </w:rPr>
        <w:t>создать отдел и добавить</w:t>
      </w:r>
      <w:r w:rsidR="0061226C" w:rsidRPr="0061226C">
        <w:rPr>
          <w:lang w:eastAsia="ru-RU" w:bidi="ar-SA"/>
        </w:rPr>
        <w:t>/</w:t>
      </w:r>
      <w:r w:rsidR="0061226C">
        <w:rPr>
          <w:lang w:eastAsia="ru-RU" w:bidi="ar-SA"/>
        </w:rPr>
        <w:t>удалить сотрудников в этот отдел</w:t>
      </w:r>
      <w:r>
        <w:rPr>
          <w:lang w:eastAsia="ru-RU" w:bidi="ar-SA"/>
        </w:rPr>
        <w:t>.</w:t>
      </w:r>
    </w:p>
    <w:p w:rsidR="0094618A" w:rsidRPr="0094618A" w:rsidRDefault="0094618A" w:rsidP="00D33D7B">
      <w:pPr>
        <w:pStyle w:val="a7"/>
        <w:spacing w:line="360" w:lineRule="auto"/>
        <w:rPr>
          <w:b/>
          <w:lang w:eastAsia="ru-RU" w:bidi="ar-SA"/>
        </w:rPr>
      </w:pPr>
      <w:r w:rsidRPr="0094618A">
        <w:rPr>
          <w:b/>
          <w:lang w:eastAsia="ru-RU" w:bidi="ar-SA"/>
        </w:rPr>
        <w:t>Основная последовательность:</w:t>
      </w:r>
    </w:p>
    <w:p w:rsidR="0061226C" w:rsidRDefault="0094618A" w:rsidP="00B638CC">
      <w:pPr>
        <w:pStyle w:val="a7"/>
        <w:numPr>
          <w:ilvl w:val="0"/>
          <w:numId w:val="11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В главном окне программы, д</w:t>
      </w:r>
      <w:r w:rsidR="0061226C">
        <w:rPr>
          <w:lang w:eastAsia="ru-RU" w:bidi="ar-SA"/>
        </w:rPr>
        <w:t>ействующее лицо нажимает кнопку</w:t>
      </w:r>
    </w:p>
    <w:p w:rsidR="0094618A" w:rsidRDefault="0094618A" w:rsidP="0061226C">
      <w:pPr>
        <w:pStyle w:val="a7"/>
        <w:spacing w:line="360" w:lineRule="auto"/>
        <w:rPr>
          <w:lang w:eastAsia="ru-RU" w:bidi="ar-SA"/>
        </w:rPr>
      </w:pPr>
      <w:r>
        <w:rPr>
          <w:lang w:eastAsia="ru-RU" w:bidi="ar-SA"/>
        </w:rPr>
        <w:t>«</w:t>
      </w:r>
      <w:r w:rsidR="0061226C">
        <w:rPr>
          <w:lang w:eastAsia="ru-RU" w:bidi="ar-SA"/>
        </w:rPr>
        <w:t xml:space="preserve">Редактирование </w:t>
      </w:r>
      <w:r w:rsidR="003F71EA">
        <w:rPr>
          <w:lang w:eastAsia="ru-RU" w:bidi="ar-SA"/>
        </w:rPr>
        <w:t>отделов</w:t>
      </w:r>
      <w:r>
        <w:rPr>
          <w:lang w:eastAsia="ru-RU" w:bidi="ar-SA"/>
        </w:rPr>
        <w:t>»</w:t>
      </w:r>
      <w:r w:rsidRPr="0094618A">
        <w:rPr>
          <w:lang w:eastAsia="ru-RU" w:bidi="ar-SA"/>
        </w:rPr>
        <w:t>;</w:t>
      </w:r>
    </w:p>
    <w:p w:rsidR="0094618A" w:rsidRDefault="0094618A" w:rsidP="00B638CC">
      <w:pPr>
        <w:pStyle w:val="a7"/>
        <w:numPr>
          <w:ilvl w:val="0"/>
          <w:numId w:val="11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 xml:space="preserve">Происходит переход к окну </w:t>
      </w:r>
      <w:r w:rsidR="00B506E1">
        <w:rPr>
          <w:lang w:eastAsia="ru-RU" w:bidi="ar-SA"/>
        </w:rPr>
        <w:t>редактирования отделов</w:t>
      </w:r>
      <w:r w:rsidRPr="0094618A">
        <w:rPr>
          <w:lang w:eastAsia="ru-RU" w:bidi="ar-SA"/>
        </w:rPr>
        <w:t>;</w:t>
      </w:r>
    </w:p>
    <w:p w:rsidR="0094618A" w:rsidRPr="0094618A" w:rsidRDefault="0094618A" w:rsidP="00B638CC">
      <w:pPr>
        <w:pStyle w:val="a7"/>
        <w:numPr>
          <w:ilvl w:val="0"/>
          <w:numId w:val="11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 xml:space="preserve">Выбирается </w:t>
      </w:r>
      <w:r w:rsidR="00B506E1">
        <w:rPr>
          <w:lang w:eastAsia="ru-RU" w:bidi="ar-SA"/>
        </w:rPr>
        <w:t>отдел из списка</w:t>
      </w:r>
      <w:r>
        <w:rPr>
          <w:lang w:val="en-US" w:eastAsia="ru-RU" w:bidi="ar-SA"/>
        </w:rPr>
        <w:t>;</w:t>
      </w:r>
    </w:p>
    <w:p w:rsidR="00B506E1" w:rsidRDefault="00B506E1" w:rsidP="00B638CC">
      <w:pPr>
        <w:pStyle w:val="a7"/>
        <w:numPr>
          <w:ilvl w:val="0"/>
          <w:numId w:val="11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Внизу</w:t>
      </w:r>
      <w:r w:rsidR="0094618A">
        <w:rPr>
          <w:lang w:eastAsia="ru-RU" w:bidi="ar-SA"/>
        </w:rPr>
        <w:t xml:space="preserve"> от </w:t>
      </w:r>
      <w:r>
        <w:rPr>
          <w:lang w:eastAsia="ru-RU" w:bidi="ar-SA"/>
        </w:rPr>
        <w:t>списка ФИО сотрудников</w:t>
      </w:r>
      <w:r w:rsidR="0094618A">
        <w:rPr>
          <w:lang w:eastAsia="ru-RU" w:bidi="ar-SA"/>
        </w:rPr>
        <w:t xml:space="preserve"> </w:t>
      </w:r>
      <w:r>
        <w:rPr>
          <w:lang w:eastAsia="ru-RU" w:bidi="ar-SA"/>
        </w:rPr>
        <w:t>находится кнопка</w:t>
      </w:r>
    </w:p>
    <w:p w:rsidR="0094618A" w:rsidRDefault="00B506E1" w:rsidP="00B506E1">
      <w:pPr>
        <w:pStyle w:val="a7"/>
        <w:spacing w:line="360" w:lineRule="auto"/>
        <w:rPr>
          <w:lang w:eastAsia="ru-RU" w:bidi="ar-SA"/>
        </w:rPr>
      </w:pPr>
      <w:r>
        <w:rPr>
          <w:lang w:eastAsia="ru-RU" w:bidi="ar-SA"/>
        </w:rPr>
        <w:t>добавления</w:t>
      </w:r>
      <w:r w:rsidRPr="00B506E1">
        <w:rPr>
          <w:lang w:eastAsia="ru-RU" w:bidi="ar-SA"/>
        </w:rPr>
        <w:t>/</w:t>
      </w:r>
      <w:r>
        <w:rPr>
          <w:lang w:eastAsia="ru-RU" w:bidi="ar-SA"/>
        </w:rPr>
        <w:t>удаления сотрудников в выбранный отдел.</w:t>
      </w:r>
    </w:p>
    <w:p w:rsidR="003F71EA" w:rsidRDefault="0094618A" w:rsidP="00B638CC">
      <w:pPr>
        <w:pStyle w:val="a7"/>
        <w:numPr>
          <w:ilvl w:val="0"/>
          <w:numId w:val="11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При нажатии кнопки «ОК», данные с</w:t>
      </w:r>
      <w:r w:rsidR="00B506E1">
        <w:rPr>
          <w:lang w:eastAsia="ru-RU" w:bidi="ar-SA"/>
        </w:rPr>
        <w:t>охраняются</w:t>
      </w:r>
      <w:r w:rsidR="003F71EA">
        <w:rPr>
          <w:lang w:eastAsia="ru-RU" w:bidi="ar-SA"/>
        </w:rPr>
        <w:t>, окно редактирования</w:t>
      </w:r>
    </w:p>
    <w:p w:rsidR="0094618A" w:rsidRDefault="003F71EA" w:rsidP="00B506E1">
      <w:pPr>
        <w:pStyle w:val="a7"/>
        <w:spacing w:line="360" w:lineRule="auto"/>
        <w:rPr>
          <w:lang w:eastAsia="ru-RU" w:bidi="ar-SA"/>
        </w:rPr>
      </w:pPr>
      <w:r>
        <w:rPr>
          <w:lang w:eastAsia="ru-RU" w:bidi="ar-SA"/>
        </w:rPr>
        <w:t>информации сотрудника</w:t>
      </w:r>
      <w:r w:rsidRPr="003F71EA">
        <w:rPr>
          <w:lang w:eastAsia="ru-RU" w:bidi="ar-SA"/>
        </w:rPr>
        <w:t>/</w:t>
      </w:r>
      <w:r>
        <w:rPr>
          <w:lang w:eastAsia="ru-RU" w:bidi="ar-SA"/>
        </w:rPr>
        <w:t xml:space="preserve">отдела закрывается и происходит переход </w:t>
      </w:r>
      <w:r w:rsidR="0094618A">
        <w:rPr>
          <w:lang w:eastAsia="ru-RU" w:bidi="ar-SA"/>
        </w:rPr>
        <w:t xml:space="preserve">к главному окну </w:t>
      </w:r>
      <w:r w:rsidR="00B506E1">
        <w:rPr>
          <w:lang w:eastAsia="ru-RU" w:bidi="ar-SA"/>
        </w:rPr>
        <w:t>редактирования отделов</w:t>
      </w:r>
      <w:r w:rsidR="0094618A">
        <w:rPr>
          <w:lang w:eastAsia="ru-RU" w:bidi="ar-SA"/>
        </w:rPr>
        <w:t>.</w:t>
      </w:r>
    </w:p>
    <w:p w:rsidR="0094618A" w:rsidRDefault="0094618A" w:rsidP="0094618A">
      <w:pPr>
        <w:pStyle w:val="a7"/>
        <w:spacing w:line="360" w:lineRule="auto"/>
        <w:rPr>
          <w:lang w:eastAsia="ru-RU" w:bidi="ar-SA"/>
        </w:rPr>
      </w:pPr>
      <w:r w:rsidRPr="0094618A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(Действующее лицо нажимает кнопку «</w:t>
      </w:r>
      <w:r w:rsidR="00B506E1">
        <w:rPr>
          <w:lang w:val="en-US" w:eastAsia="ru-RU" w:bidi="ar-SA"/>
        </w:rPr>
        <w:t>Cancel</w:t>
      </w:r>
      <w:r>
        <w:rPr>
          <w:lang w:eastAsia="ru-RU" w:bidi="ar-SA"/>
        </w:rPr>
        <w:t>»).</w:t>
      </w:r>
    </w:p>
    <w:p w:rsidR="00B506E1" w:rsidRDefault="00B506E1" w:rsidP="00B638CC">
      <w:pPr>
        <w:pStyle w:val="a7"/>
        <w:numPr>
          <w:ilvl w:val="0"/>
          <w:numId w:val="12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Окно редактирования информации сотрудника закрывается,</w:t>
      </w:r>
    </w:p>
    <w:p w:rsidR="0094618A" w:rsidRDefault="0094618A" w:rsidP="00B506E1">
      <w:pPr>
        <w:pStyle w:val="a7"/>
        <w:spacing w:line="360" w:lineRule="auto"/>
        <w:rPr>
          <w:lang w:eastAsia="ru-RU" w:bidi="ar-SA"/>
        </w:rPr>
      </w:pPr>
      <w:r>
        <w:rPr>
          <w:lang w:eastAsia="ru-RU" w:bidi="ar-SA"/>
        </w:rPr>
        <w:t>информация не сохраняется</w:t>
      </w:r>
      <w:r w:rsidRPr="0094618A">
        <w:rPr>
          <w:lang w:eastAsia="ru-RU" w:bidi="ar-SA"/>
        </w:rPr>
        <w:t>;</w:t>
      </w:r>
    </w:p>
    <w:p w:rsidR="005827A6" w:rsidRDefault="0094618A" w:rsidP="00B638CC">
      <w:pPr>
        <w:pStyle w:val="a7"/>
        <w:numPr>
          <w:ilvl w:val="0"/>
          <w:numId w:val="12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 xml:space="preserve">Происходит переход к </w:t>
      </w:r>
      <w:r w:rsidR="00B506E1">
        <w:rPr>
          <w:lang w:eastAsia="ru-RU" w:bidi="ar-SA"/>
        </w:rPr>
        <w:t>окну редактирования отделов</w:t>
      </w:r>
      <w:r>
        <w:rPr>
          <w:lang w:eastAsia="ru-RU" w:bidi="ar-SA"/>
        </w:rPr>
        <w:t>.</w:t>
      </w:r>
    </w:p>
    <w:p w:rsidR="005827A6" w:rsidRDefault="005827A6">
      <w:pPr>
        <w:suppressAutoHyphens w:val="0"/>
        <w:spacing w:after="160" w:line="259" w:lineRule="auto"/>
        <w:rPr>
          <w:rFonts w:cs="Mangal"/>
          <w:szCs w:val="25"/>
          <w:lang w:eastAsia="ru-RU" w:bidi="ar-SA"/>
        </w:rPr>
      </w:pPr>
      <w:r>
        <w:rPr>
          <w:lang w:eastAsia="ru-RU" w:bidi="ar-SA"/>
        </w:rPr>
        <w:br w:type="page"/>
      </w:r>
    </w:p>
    <w:p w:rsidR="005827A6" w:rsidRPr="005827A6" w:rsidRDefault="00525074" w:rsidP="00525074">
      <w:pPr>
        <w:pStyle w:val="2"/>
        <w:rPr>
          <w:rFonts w:eastAsia="Times New Roman"/>
          <w:color w:val="365F91"/>
          <w:lang w:eastAsia="en-US" w:bidi="ar-SA"/>
        </w:rPr>
      </w:pPr>
      <w:bookmarkStart w:id="19" w:name="_Toc84199682"/>
      <w:bookmarkStart w:id="20" w:name="_Toc91218116"/>
      <w:r>
        <w:rPr>
          <w:rFonts w:eastAsia="Times New Roman"/>
          <w:lang w:eastAsia="en-US" w:bidi="ar-SA"/>
        </w:rPr>
        <w:lastRenderedPageBreak/>
        <w:t>3</w:t>
      </w:r>
      <w:r w:rsidR="005827A6" w:rsidRPr="005827A6">
        <w:rPr>
          <w:rFonts w:eastAsia="Times New Roman"/>
          <w:lang w:eastAsia="en-US" w:bidi="ar-SA"/>
        </w:rPr>
        <w:t>. Объектно-ориентированное программирование</w:t>
      </w:r>
      <w:bookmarkEnd w:id="20"/>
    </w:p>
    <w:p w:rsidR="005827A6" w:rsidRPr="005827A6" w:rsidRDefault="00525074" w:rsidP="00525074">
      <w:pPr>
        <w:pStyle w:val="2"/>
        <w:rPr>
          <w:rFonts w:eastAsia="Times New Roman"/>
          <w:lang w:eastAsia="en-US" w:bidi="ar-SA"/>
        </w:rPr>
      </w:pPr>
      <w:bookmarkStart w:id="21" w:name="_Toc91218117"/>
      <w:r>
        <w:rPr>
          <w:rFonts w:eastAsia="Times New Roman"/>
          <w:lang w:eastAsia="en-US" w:bidi="ar-SA"/>
        </w:rPr>
        <w:t>3.1</w:t>
      </w:r>
      <w:r w:rsidR="005827A6" w:rsidRPr="005827A6">
        <w:rPr>
          <w:rFonts w:eastAsia="Times New Roman"/>
          <w:lang w:eastAsia="en-US" w:bidi="ar-SA"/>
        </w:rPr>
        <w:t xml:space="preserve"> </w:t>
      </w:r>
      <w:bookmarkEnd w:id="19"/>
      <w:r w:rsidR="005827A6" w:rsidRPr="005827A6">
        <w:rPr>
          <w:rFonts w:eastAsia="Times New Roman"/>
          <w:lang w:eastAsia="en-US" w:bidi="ar-SA"/>
        </w:rPr>
        <w:t>Разработка диаграммы пригодности</w:t>
      </w:r>
      <w:bookmarkEnd w:id="21"/>
    </w:p>
    <w:p w:rsidR="005827A6" w:rsidRPr="00525074" w:rsidRDefault="00525074" w:rsidP="00525074">
      <w:pPr>
        <w:pStyle w:val="2"/>
        <w:rPr>
          <w:rFonts w:eastAsia="Times New Roman"/>
          <w:b w:val="0"/>
          <w:lang w:eastAsia="en-US" w:bidi="ar-SA"/>
        </w:rPr>
      </w:pPr>
      <w:bookmarkStart w:id="22" w:name="_Toc91218118"/>
      <w:r>
        <w:rPr>
          <w:rFonts w:eastAsia="Times New Roman"/>
          <w:b w:val="0"/>
          <w:lang w:eastAsia="en-US" w:bidi="ar-SA"/>
        </w:rPr>
        <w:t>3</w:t>
      </w:r>
      <w:r w:rsidR="005827A6" w:rsidRPr="00525074">
        <w:rPr>
          <w:rFonts w:eastAsia="Times New Roman"/>
          <w:b w:val="0"/>
          <w:lang w:eastAsia="en-US" w:bidi="ar-SA"/>
        </w:rPr>
        <w:t>.1.1 Авторизация</w:t>
      </w:r>
      <w:bookmarkEnd w:id="22"/>
    </w:p>
    <w:p w:rsidR="005827A6" w:rsidRPr="005827A6" w:rsidRDefault="00805A0B" w:rsidP="005827A6">
      <w:pPr>
        <w:suppressAutoHyphens w:val="0"/>
        <w:spacing w:line="360" w:lineRule="auto"/>
        <w:ind w:firstLine="708"/>
        <w:jc w:val="both"/>
        <w:rPr>
          <w:rFonts w:eastAsia="Calibri"/>
          <w:kern w:val="0"/>
          <w:lang w:eastAsia="en-US" w:bidi="ar-SA"/>
        </w:rPr>
      </w:pPr>
      <w:r w:rsidRPr="00805A0B">
        <w:rPr>
          <w:rFonts w:eastAsia="Calibri"/>
          <w:noProof/>
          <w:kern w:val="0"/>
          <w:lang w:eastAsia="ru-RU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600507</wp:posOffset>
            </wp:positionV>
            <wp:extent cx="5940425" cy="4154836"/>
            <wp:effectExtent l="0" t="0" r="3175" b="0"/>
            <wp:wrapTopAndBottom/>
            <wp:docPr id="22" name="Рисунок 22" descr="C:\Users\aleks\AppData\Local\Temp\Temp1_юмлки для лехи.zip\юмлки для лехи\2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\AppData\Local\Temp\Temp1_юмлки для лехи.zip\юмлки для лехи\2.1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074">
        <w:rPr>
          <w:rFonts w:eastAsia="Calibri"/>
          <w:kern w:val="0"/>
          <w:lang w:eastAsia="en-US" w:bidi="ar-SA"/>
        </w:rPr>
        <w:t>На рисунке 3</w:t>
      </w:r>
      <w:r w:rsidR="003F71EA">
        <w:rPr>
          <w:rFonts w:eastAsia="Calibri"/>
          <w:kern w:val="0"/>
          <w:lang w:eastAsia="en-US" w:bidi="ar-SA"/>
        </w:rPr>
        <w:t>.1</w:t>
      </w:r>
      <w:r w:rsidR="005827A6" w:rsidRPr="005827A6">
        <w:rPr>
          <w:rFonts w:eastAsia="Calibri"/>
          <w:kern w:val="0"/>
          <w:lang w:eastAsia="en-US" w:bidi="ar-SA"/>
        </w:rPr>
        <w:t xml:space="preserve"> представлена диаграмма пригодности для прецедента «Авторизация».</w:t>
      </w:r>
    </w:p>
    <w:p w:rsidR="005827A6" w:rsidRPr="005827A6" w:rsidRDefault="005827A6" w:rsidP="005827A6">
      <w:pPr>
        <w:suppressAutoHyphens w:val="0"/>
        <w:spacing w:after="200" w:line="276" w:lineRule="auto"/>
        <w:jc w:val="center"/>
        <w:rPr>
          <w:rFonts w:eastAsia="Calibri"/>
          <w:kern w:val="0"/>
          <w:sz w:val="24"/>
          <w:szCs w:val="22"/>
          <w:lang w:eastAsia="en-US" w:bidi="ar-SA"/>
        </w:rPr>
      </w:pPr>
    </w:p>
    <w:p w:rsidR="005827A6" w:rsidRPr="005827A6" w:rsidRDefault="00525074" w:rsidP="005827A6">
      <w:pPr>
        <w:suppressAutoHyphens w:val="0"/>
        <w:spacing w:after="200" w:line="276" w:lineRule="auto"/>
        <w:jc w:val="center"/>
        <w:rPr>
          <w:rFonts w:eastAsia="Calibri"/>
          <w:kern w:val="0"/>
          <w:szCs w:val="22"/>
          <w:lang w:eastAsia="en-US" w:bidi="ar-SA"/>
        </w:rPr>
      </w:pPr>
      <w:r>
        <w:rPr>
          <w:rFonts w:eastAsia="Calibri"/>
          <w:kern w:val="0"/>
          <w:szCs w:val="22"/>
          <w:lang w:eastAsia="en-US" w:bidi="ar-SA"/>
        </w:rPr>
        <w:t>Рисунок 3</w:t>
      </w:r>
      <w:r w:rsidR="003F71EA">
        <w:rPr>
          <w:rFonts w:eastAsia="Calibri"/>
          <w:kern w:val="0"/>
          <w:szCs w:val="22"/>
          <w:lang w:eastAsia="en-US" w:bidi="ar-SA"/>
        </w:rPr>
        <w:t>.1</w:t>
      </w:r>
      <w:r w:rsidR="005827A6" w:rsidRPr="005827A6">
        <w:rPr>
          <w:rFonts w:eastAsia="Calibri"/>
          <w:kern w:val="0"/>
          <w:szCs w:val="22"/>
          <w:lang w:eastAsia="en-US" w:bidi="ar-SA"/>
        </w:rPr>
        <w:t xml:space="preserve"> – Диаграмма пригодности для авторизации пользователя</w:t>
      </w:r>
    </w:p>
    <w:p w:rsidR="005827A6" w:rsidRPr="003F71EA" w:rsidRDefault="00805A0B" w:rsidP="003F71EA">
      <w:pPr>
        <w:suppressAutoHyphens w:val="0"/>
        <w:spacing w:after="160" w:line="259" w:lineRule="auto"/>
        <w:rPr>
          <w:rFonts w:eastAsia="Times New Roman"/>
          <w:bCs/>
          <w:color w:val="000000"/>
          <w:kern w:val="0"/>
          <w:lang w:eastAsia="en-US" w:bidi="ar-SA"/>
        </w:rPr>
      </w:pPr>
      <w:r>
        <w:rPr>
          <w:rFonts w:eastAsia="Times New Roman"/>
          <w:bCs/>
          <w:color w:val="000000"/>
          <w:kern w:val="0"/>
          <w:lang w:eastAsia="en-US" w:bidi="ar-SA"/>
        </w:rPr>
        <w:br w:type="page"/>
      </w:r>
    </w:p>
    <w:p w:rsidR="005827A6" w:rsidRPr="00525074" w:rsidRDefault="00525074" w:rsidP="00525074">
      <w:pPr>
        <w:pStyle w:val="2"/>
        <w:rPr>
          <w:rFonts w:eastAsia="Times New Roman"/>
          <w:b w:val="0"/>
          <w:lang w:eastAsia="en-US" w:bidi="ar-SA"/>
        </w:rPr>
      </w:pPr>
      <w:bookmarkStart w:id="23" w:name="_Toc91218119"/>
      <w:r w:rsidRPr="00525074">
        <w:rPr>
          <w:rFonts w:eastAsia="Times New Roman"/>
          <w:b w:val="0"/>
          <w:lang w:eastAsia="en-US" w:bidi="ar-SA"/>
        </w:rPr>
        <w:lastRenderedPageBreak/>
        <w:t>3</w:t>
      </w:r>
      <w:r w:rsidR="003F71EA" w:rsidRPr="00525074">
        <w:rPr>
          <w:rFonts w:eastAsia="Times New Roman"/>
          <w:b w:val="0"/>
          <w:lang w:eastAsia="en-US" w:bidi="ar-SA"/>
        </w:rPr>
        <w:t>.1.2</w:t>
      </w:r>
      <w:r w:rsidR="005827A6" w:rsidRPr="00525074">
        <w:rPr>
          <w:rFonts w:eastAsia="Times New Roman"/>
          <w:b w:val="0"/>
          <w:lang w:eastAsia="en-US" w:bidi="ar-SA"/>
        </w:rPr>
        <w:t xml:space="preserve"> Прецеденты сотрудника</w:t>
      </w:r>
      <w:bookmarkEnd w:id="23"/>
      <w:r w:rsidR="005827A6" w:rsidRPr="00525074">
        <w:rPr>
          <w:rFonts w:eastAsia="Times New Roman"/>
          <w:b w:val="0"/>
          <w:lang w:eastAsia="en-US" w:bidi="ar-SA"/>
        </w:rPr>
        <w:tab/>
      </w:r>
    </w:p>
    <w:p w:rsidR="005827A6" w:rsidRPr="005827A6" w:rsidRDefault="00805A0B" w:rsidP="005827A6">
      <w:pPr>
        <w:suppressAutoHyphens w:val="0"/>
        <w:spacing w:line="360" w:lineRule="auto"/>
        <w:ind w:firstLine="708"/>
        <w:jc w:val="both"/>
        <w:rPr>
          <w:rFonts w:eastAsia="Calibri"/>
          <w:kern w:val="0"/>
          <w:szCs w:val="22"/>
          <w:lang w:eastAsia="en-US" w:bidi="ar-SA"/>
        </w:rPr>
      </w:pPr>
      <w:r w:rsidRPr="00805A0B">
        <w:rPr>
          <w:rFonts w:eastAsia="Calibri"/>
          <w:noProof/>
          <w:kern w:val="0"/>
          <w:szCs w:val="22"/>
          <w:lang w:eastAsia="ru-RU" w:bidi="ar-S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755378</wp:posOffset>
            </wp:positionV>
            <wp:extent cx="6151880" cy="4399915"/>
            <wp:effectExtent l="0" t="0" r="1270" b="635"/>
            <wp:wrapTopAndBottom/>
            <wp:docPr id="25" name="Рисунок 25" descr="C:\Users\aleks\AppData\Local\Temp\Temp1_юмлки для лехи.zip\юмлки для лехи\2.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\AppData\Local\Temp\Temp1_юмлки для лехи.zip\юмлки для лехи\2.1\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7A6" w:rsidRPr="005827A6">
        <w:rPr>
          <w:rFonts w:eastAsia="Calibri"/>
          <w:kern w:val="0"/>
          <w:szCs w:val="22"/>
          <w:lang w:eastAsia="en-US" w:bidi="ar-SA"/>
        </w:rPr>
        <w:t xml:space="preserve">На рисунке </w:t>
      </w:r>
      <w:r w:rsidR="00525074">
        <w:rPr>
          <w:rFonts w:eastAsia="Calibri"/>
          <w:kern w:val="0"/>
          <w:szCs w:val="22"/>
          <w:lang w:eastAsia="en-US" w:bidi="ar-SA"/>
        </w:rPr>
        <w:t>3</w:t>
      </w:r>
      <w:r w:rsidR="003F71EA">
        <w:rPr>
          <w:rFonts w:eastAsia="Calibri"/>
          <w:kern w:val="0"/>
          <w:szCs w:val="22"/>
          <w:lang w:eastAsia="en-US" w:bidi="ar-SA"/>
        </w:rPr>
        <w:t>.2</w:t>
      </w:r>
      <w:r w:rsidR="005827A6" w:rsidRPr="005827A6">
        <w:rPr>
          <w:rFonts w:eastAsia="Calibri"/>
          <w:kern w:val="0"/>
          <w:szCs w:val="22"/>
          <w:lang w:eastAsia="en-US" w:bidi="ar-SA"/>
        </w:rPr>
        <w:t xml:space="preserve"> представлена диаграмма пригодности для прецедента «Подать заявление».</w:t>
      </w:r>
    </w:p>
    <w:p w:rsidR="005827A6" w:rsidRPr="005827A6" w:rsidRDefault="005827A6" w:rsidP="005827A6">
      <w:pPr>
        <w:suppressAutoHyphens w:val="0"/>
        <w:spacing w:line="360" w:lineRule="auto"/>
        <w:jc w:val="both"/>
        <w:rPr>
          <w:rFonts w:eastAsia="Calibri"/>
          <w:kern w:val="0"/>
          <w:szCs w:val="22"/>
          <w:lang w:eastAsia="en-US" w:bidi="ar-SA"/>
        </w:rPr>
      </w:pPr>
    </w:p>
    <w:p w:rsidR="005827A6" w:rsidRPr="005827A6" w:rsidRDefault="005827A6" w:rsidP="005827A6">
      <w:pPr>
        <w:suppressAutoHyphens w:val="0"/>
        <w:spacing w:after="200" w:line="276" w:lineRule="auto"/>
        <w:jc w:val="center"/>
        <w:rPr>
          <w:rFonts w:eastAsia="Calibri"/>
          <w:kern w:val="0"/>
          <w:szCs w:val="22"/>
          <w:lang w:eastAsia="en-US" w:bidi="ar-SA"/>
        </w:rPr>
      </w:pPr>
      <w:r w:rsidRPr="005827A6">
        <w:rPr>
          <w:rFonts w:eastAsia="Calibri"/>
          <w:kern w:val="0"/>
          <w:szCs w:val="22"/>
          <w:lang w:eastAsia="en-US" w:bidi="ar-SA"/>
        </w:rPr>
        <w:t xml:space="preserve">Рисунок </w:t>
      </w:r>
      <w:r w:rsidR="00525074">
        <w:rPr>
          <w:rFonts w:eastAsia="Calibri"/>
          <w:kern w:val="0"/>
          <w:szCs w:val="22"/>
          <w:lang w:eastAsia="en-US" w:bidi="ar-SA"/>
        </w:rPr>
        <w:t>3</w:t>
      </w:r>
      <w:r w:rsidR="003F71EA">
        <w:rPr>
          <w:rFonts w:eastAsia="Calibri"/>
          <w:kern w:val="0"/>
          <w:szCs w:val="22"/>
          <w:lang w:eastAsia="en-US" w:bidi="ar-SA"/>
        </w:rPr>
        <w:t>.2</w:t>
      </w:r>
      <w:r w:rsidRPr="005827A6">
        <w:rPr>
          <w:rFonts w:eastAsia="Calibri"/>
          <w:kern w:val="0"/>
          <w:szCs w:val="22"/>
          <w:lang w:eastAsia="en-US" w:bidi="ar-SA"/>
        </w:rPr>
        <w:t xml:space="preserve"> – Диаграмма пригодности для подачи заявления на возврат средств.</w:t>
      </w:r>
    </w:p>
    <w:p w:rsidR="005827A6" w:rsidRPr="00525074" w:rsidRDefault="00525074" w:rsidP="00525074">
      <w:pPr>
        <w:pStyle w:val="2"/>
        <w:rPr>
          <w:rFonts w:eastAsia="Times New Roman"/>
          <w:b w:val="0"/>
          <w:lang w:eastAsia="en-US" w:bidi="ar-SA"/>
        </w:rPr>
      </w:pPr>
      <w:bookmarkStart w:id="24" w:name="_Toc91218120"/>
      <w:r w:rsidRPr="00525074">
        <w:rPr>
          <w:rFonts w:eastAsia="Times New Roman"/>
          <w:b w:val="0"/>
          <w:lang w:eastAsia="en-US" w:bidi="ar-SA"/>
        </w:rPr>
        <w:lastRenderedPageBreak/>
        <w:t>3</w:t>
      </w:r>
      <w:r w:rsidR="003F71EA" w:rsidRPr="00525074">
        <w:rPr>
          <w:rFonts w:eastAsia="Times New Roman"/>
          <w:b w:val="0"/>
          <w:lang w:eastAsia="en-US" w:bidi="ar-SA"/>
        </w:rPr>
        <w:t>.1.3</w:t>
      </w:r>
      <w:r w:rsidR="005827A6" w:rsidRPr="00525074">
        <w:rPr>
          <w:rFonts w:eastAsia="Times New Roman"/>
          <w:b w:val="0"/>
          <w:lang w:eastAsia="en-US" w:bidi="ar-SA"/>
        </w:rPr>
        <w:t xml:space="preserve"> Прецеденты бухгалтера</w:t>
      </w:r>
      <w:bookmarkEnd w:id="24"/>
    </w:p>
    <w:p w:rsidR="005827A6" w:rsidRPr="005827A6" w:rsidRDefault="00805A0B" w:rsidP="005827A6">
      <w:pPr>
        <w:suppressAutoHyphens w:val="0"/>
        <w:spacing w:line="360" w:lineRule="auto"/>
        <w:jc w:val="both"/>
        <w:rPr>
          <w:rFonts w:eastAsia="Calibri"/>
          <w:kern w:val="0"/>
          <w:lang w:eastAsia="en-US" w:bidi="ar-SA"/>
        </w:rPr>
      </w:pPr>
      <w:r w:rsidRPr="00805A0B">
        <w:rPr>
          <w:rFonts w:ascii="Calibri" w:eastAsia="Calibri" w:hAnsi="Calibri"/>
          <w:noProof/>
          <w:kern w:val="0"/>
          <w:sz w:val="22"/>
          <w:szCs w:val="22"/>
          <w:lang w:eastAsia="ru-RU" w:bidi="ar-S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623046</wp:posOffset>
            </wp:positionV>
            <wp:extent cx="5940425" cy="6482169"/>
            <wp:effectExtent l="0" t="0" r="3175" b="0"/>
            <wp:wrapTopAndBottom/>
            <wp:docPr id="26" name="Рисунок 26" descr="C:\Users\aleks\AppData\Local\Temp\Temp1_юмлки для лехи.zip\юмлки для лехи\2.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\AppData\Local\Temp\Temp1_юмлки для лехи.zip\юмлки для лехи\2.1\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27A6" w:rsidRPr="005827A6">
        <w:rPr>
          <w:rFonts w:ascii="Calibri" w:eastAsia="Calibri" w:hAnsi="Calibri"/>
          <w:kern w:val="0"/>
          <w:sz w:val="22"/>
          <w:szCs w:val="22"/>
          <w:lang w:eastAsia="en-US" w:bidi="ar-SA"/>
        </w:rPr>
        <w:tab/>
      </w:r>
      <w:r w:rsidR="005827A6" w:rsidRPr="005827A6">
        <w:rPr>
          <w:rFonts w:eastAsia="Calibri"/>
          <w:kern w:val="0"/>
          <w:lang w:eastAsia="en-US" w:bidi="ar-SA"/>
        </w:rPr>
        <w:t xml:space="preserve">На рисунке </w:t>
      </w:r>
      <w:r w:rsidR="00525074">
        <w:rPr>
          <w:rFonts w:eastAsia="Calibri"/>
          <w:kern w:val="0"/>
          <w:lang w:eastAsia="en-US" w:bidi="ar-SA"/>
        </w:rPr>
        <w:t>3</w:t>
      </w:r>
      <w:r w:rsidR="003F71EA">
        <w:rPr>
          <w:rFonts w:eastAsia="Calibri"/>
          <w:kern w:val="0"/>
          <w:lang w:eastAsia="en-US" w:bidi="ar-SA"/>
        </w:rPr>
        <w:t>.3</w:t>
      </w:r>
      <w:r w:rsidR="005827A6" w:rsidRPr="005827A6">
        <w:rPr>
          <w:rFonts w:eastAsia="Calibri"/>
          <w:kern w:val="0"/>
          <w:lang w:eastAsia="en-US" w:bidi="ar-SA"/>
        </w:rPr>
        <w:t xml:space="preserve"> представлена диаграмма пригодности для прецедента «</w:t>
      </w:r>
      <w:r w:rsidR="003F71EA">
        <w:rPr>
          <w:rFonts w:eastAsia="Calibri"/>
          <w:kern w:val="0"/>
          <w:lang w:eastAsia="en-US" w:bidi="ar-SA"/>
        </w:rPr>
        <w:t>Составить бюджет</w:t>
      </w:r>
      <w:r w:rsidR="005827A6" w:rsidRPr="005827A6">
        <w:rPr>
          <w:rFonts w:eastAsia="Calibri"/>
          <w:kern w:val="0"/>
          <w:lang w:eastAsia="en-US" w:bidi="ar-SA"/>
        </w:rPr>
        <w:t>».</w:t>
      </w:r>
    </w:p>
    <w:p w:rsidR="005827A6" w:rsidRPr="005827A6" w:rsidRDefault="005827A6" w:rsidP="005827A6">
      <w:pPr>
        <w:tabs>
          <w:tab w:val="left" w:pos="3012"/>
        </w:tabs>
        <w:suppressAutoHyphens w:val="0"/>
        <w:spacing w:after="200" w:line="276" w:lineRule="auto"/>
        <w:ind w:left="709" w:hanging="425"/>
        <w:jc w:val="center"/>
        <w:rPr>
          <w:rFonts w:eastAsia="Calibri"/>
          <w:kern w:val="0"/>
          <w:sz w:val="22"/>
          <w:szCs w:val="22"/>
          <w:lang w:eastAsia="en-US" w:bidi="ar-SA"/>
        </w:rPr>
      </w:pPr>
      <w:r w:rsidRPr="005827A6">
        <w:rPr>
          <w:rFonts w:eastAsia="Calibri"/>
          <w:kern w:val="0"/>
          <w:szCs w:val="22"/>
          <w:lang w:eastAsia="en-US" w:bidi="ar-SA"/>
        </w:rPr>
        <w:t xml:space="preserve">Рисунок </w:t>
      </w:r>
      <w:r w:rsidR="00525074">
        <w:rPr>
          <w:rFonts w:eastAsia="Calibri"/>
          <w:kern w:val="0"/>
          <w:szCs w:val="22"/>
          <w:lang w:eastAsia="en-US" w:bidi="ar-SA"/>
        </w:rPr>
        <w:t>3</w:t>
      </w:r>
      <w:r w:rsidR="003F71EA">
        <w:rPr>
          <w:rFonts w:eastAsia="Calibri"/>
          <w:kern w:val="0"/>
          <w:szCs w:val="22"/>
          <w:lang w:eastAsia="en-US" w:bidi="ar-SA"/>
        </w:rPr>
        <w:t>.3</w:t>
      </w:r>
      <w:r w:rsidRPr="005827A6">
        <w:rPr>
          <w:rFonts w:eastAsia="Calibri"/>
          <w:kern w:val="0"/>
          <w:szCs w:val="22"/>
          <w:lang w:eastAsia="en-US" w:bidi="ar-SA"/>
        </w:rPr>
        <w:t xml:space="preserve"> – Диаграмма пригодности для </w:t>
      </w:r>
      <w:r w:rsidR="003F71EA">
        <w:rPr>
          <w:rFonts w:eastAsia="Calibri"/>
          <w:kern w:val="0"/>
          <w:szCs w:val="22"/>
          <w:lang w:eastAsia="en-US" w:bidi="ar-SA"/>
        </w:rPr>
        <w:t>составления</w:t>
      </w:r>
      <w:r w:rsidRPr="005827A6">
        <w:rPr>
          <w:rFonts w:eastAsia="Calibri"/>
          <w:kern w:val="0"/>
          <w:szCs w:val="22"/>
          <w:lang w:eastAsia="en-US" w:bidi="ar-SA"/>
        </w:rPr>
        <w:t xml:space="preserve"> бюджета отделам.</w:t>
      </w:r>
    </w:p>
    <w:p w:rsidR="005827A6" w:rsidRPr="00525074" w:rsidRDefault="005827A6" w:rsidP="00525074">
      <w:pPr>
        <w:pStyle w:val="2"/>
        <w:rPr>
          <w:rFonts w:eastAsia="Times New Roman"/>
          <w:b w:val="0"/>
          <w:lang w:eastAsia="en-US" w:bidi="ar-SA"/>
        </w:rPr>
      </w:pPr>
      <w:r w:rsidRPr="005827A6">
        <w:rPr>
          <w:rFonts w:ascii="Cambria" w:eastAsia="Times New Roman" w:hAnsi="Cambria"/>
          <w:color w:val="365F91"/>
          <w:lang w:eastAsia="en-US" w:bidi="ar-SA"/>
        </w:rPr>
        <w:br w:type="page"/>
      </w:r>
      <w:bookmarkStart w:id="25" w:name="_Toc91218121"/>
      <w:r w:rsidR="00525074" w:rsidRPr="00525074">
        <w:rPr>
          <w:rFonts w:eastAsia="Times New Roman"/>
          <w:b w:val="0"/>
          <w:lang w:eastAsia="en-US" w:bidi="ar-SA"/>
        </w:rPr>
        <w:lastRenderedPageBreak/>
        <w:t>3</w:t>
      </w:r>
      <w:r w:rsidR="003F71EA" w:rsidRPr="00525074">
        <w:rPr>
          <w:rFonts w:eastAsia="Times New Roman"/>
          <w:b w:val="0"/>
          <w:lang w:eastAsia="en-US" w:bidi="ar-SA"/>
        </w:rPr>
        <w:t>.1.4</w:t>
      </w:r>
      <w:r w:rsidRPr="00525074">
        <w:rPr>
          <w:rFonts w:eastAsia="Times New Roman"/>
          <w:b w:val="0"/>
          <w:lang w:eastAsia="en-US" w:bidi="ar-SA"/>
        </w:rPr>
        <w:t xml:space="preserve"> Прецеденты Администратора</w:t>
      </w:r>
      <w:bookmarkEnd w:id="25"/>
    </w:p>
    <w:p w:rsidR="005827A6" w:rsidRPr="005827A6" w:rsidRDefault="005827A6" w:rsidP="005827A6">
      <w:pPr>
        <w:suppressAutoHyphens w:val="0"/>
        <w:spacing w:line="360" w:lineRule="auto"/>
        <w:jc w:val="both"/>
        <w:rPr>
          <w:rFonts w:eastAsia="Calibri"/>
          <w:kern w:val="0"/>
          <w:szCs w:val="22"/>
          <w:lang w:eastAsia="en-US" w:bidi="ar-SA"/>
        </w:rPr>
      </w:pPr>
      <w:r w:rsidRPr="005827A6">
        <w:rPr>
          <w:rFonts w:ascii="Calibri" w:eastAsia="Calibri" w:hAnsi="Calibri"/>
          <w:kern w:val="0"/>
          <w:sz w:val="22"/>
          <w:szCs w:val="22"/>
          <w:lang w:eastAsia="en-US" w:bidi="ar-SA"/>
        </w:rPr>
        <w:tab/>
      </w:r>
      <w:r w:rsidRPr="005827A6">
        <w:rPr>
          <w:rFonts w:eastAsia="Calibri"/>
          <w:kern w:val="0"/>
          <w:szCs w:val="22"/>
          <w:lang w:eastAsia="en-US" w:bidi="ar-SA"/>
        </w:rPr>
        <w:t xml:space="preserve">На рисунке </w:t>
      </w:r>
      <w:r w:rsidR="00525074">
        <w:rPr>
          <w:rFonts w:eastAsia="Calibri"/>
          <w:kern w:val="0"/>
          <w:szCs w:val="22"/>
          <w:lang w:eastAsia="en-US" w:bidi="ar-SA"/>
        </w:rPr>
        <w:t>3</w:t>
      </w:r>
      <w:r w:rsidR="003F71EA">
        <w:rPr>
          <w:rFonts w:eastAsia="Calibri"/>
          <w:kern w:val="0"/>
          <w:szCs w:val="22"/>
          <w:lang w:eastAsia="en-US" w:bidi="ar-SA"/>
        </w:rPr>
        <w:t>.4</w:t>
      </w:r>
      <w:r w:rsidRPr="005827A6">
        <w:rPr>
          <w:rFonts w:eastAsia="Calibri"/>
          <w:kern w:val="0"/>
          <w:szCs w:val="22"/>
          <w:lang w:eastAsia="en-US" w:bidi="ar-SA"/>
        </w:rPr>
        <w:t xml:space="preserve"> представлена диаграмма при</w:t>
      </w:r>
      <w:r w:rsidR="009D6BFC">
        <w:rPr>
          <w:rFonts w:eastAsia="Calibri"/>
          <w:kern w:val="0"/>
          <w:szCs w:val="22"/>
          <w:lang w:eastAsia="en-US" w:bidi="ar-SA"/>
        </w:rPr>
        <w:t>годности для прецедентов «Сохранить данные».</w:t>
      </w:r>
    </w:p>
    <w:p w:rsidR="005827A6" w:rsidRPr="005827A6" w:rsidRDefault="00805A0B" w:rsidP="005827A6">
      <w:pPr>
        <w:suppressAutoHyphens w:val="0"/>
        <w:spacing w:line="360" w:lineRule="auto"/>
        <w:jc w:val="both"/>
        <w:rPr>
          <w:rFonts w:eastAsia="Calibri"/>
          <w:kern w:val="0"/>
          <w:sz w:val="22"/>
          <w:szCs w:val="22"/>
          <w:lang w:eastAsia="en-US" w:bidi="ar-SA"/>
        </w:rPr>
      </w:pPr>
      <w:r w:rsidRPr="00805A0B">
        <w:rPr>
          <w:rFonts w:eastAsia="Calibri"/>
          <w:noProof/>
          <w:kern w:val="0"/>
          <w:sz w:val="22"/>
          <w:szCs w:val="22"/>
          <w:lang w:eastAsia="ru-RU" w:bidi="ar-S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2941</wp:posOffset>
            </wp:positionH>
            <wp:positionV relativeFrom="paragraph">
              <wp:posOffset>1418</wp:posOffset>
            </wp:positionV>
            <wp:extent cx="5940425" cy="6099330"/>
            <wp:effectExtent l="0" t="0" r="3175" b="0"/>
            <wp:wrapTopAndBottom/>
            <wp:docPr id="27" name="Рисунок 27" descr="C:\Users\aleks\AppData\Local\Temp\Temp1_юмлки для лехи.zip\юмлки для лехи\2.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\AppData\Local\Temp\Temp1_юмлки для лехи.zip\юмлки для лехи\2.1\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27A6" w:rsidRDefault="005827A6" w:rsidP="005827A6">
      <w:pPr>
        <w:suppressAutoHyphens w:val="0"/>
        <w:spacing w:line="360" w:lineRule="auto"/>
        <w:jc w:val="center"/>
        <w:rPr>
          <w:rFonts w:eastAsia="Calibri"/>
          <w:kern w:val="0"/>
          <w:szCs w:val="22"/>
          <w:lang w:eastAsia="en-US" w:bidi="ar-SA"/>
        </w:rPr>
      </w:pPr>
      <w:r w:rsidRPr="005827A6">
        <w:rPr>
          <w:rFonts w:eastAsia="Calibri"/>
          <w:kern w:val="0"/>
          <w:szCs w:val="22"/>
          <w:lang w:eastAsia="en-US" w:bidi="ar-SA"/>
        </w:rPr>
        <w:t xml:space="preserve">Рисунок </w:t>
      </w:r>
      <w:r w:rsidR="00525074">
        <w:rPr>
          <w:rFonts w:eastAsia="Calibri"/>
          <w:kern w:val="0"/>
          <w:szCs w:val="22"/>
          <w:lang w:eastAsia="en-US" w:bidi="ar-SA"/>
        </w:rPr>
        <w:t>3</w:t>
      </w:r>
      <w:r w:rsidR="003F71EA">
        <w:rPr>
          <w:rFonts w:eastAsia="Calibri"/>
          <w:kern w:val="0"/>
          <w:szCs w:val="22"/>
          <w:lang w:eastAsia="en-US" w:bidi="ar-SA"/>
        </w:rPr>
        <w:t>.4</w:t>
      </w:r>
      <w:r w:rsidRPr="005827A6">
        <w:rPr>
          <w:rFonts w:eastAsia="Calibri"/>
          <w:kern w:val="0"/>
          <w:szCs w:val="22"/>
          <w:lang w:eastAsia="en-US" w:bidi="ar-SA"/>
        </w:rPr>
        <w:t xml:space="preserve"> – Диаграмма приго</w:t>
      </w:r>
      <w:r w:rsidR="009D6BFC">
        <w:rPr>
          <w:rFonts w:eastAsia="Calibri"/>
          <w:kern w:val="0"/>
          <w:szCs w:val="22"/>
          <w:lang w:eastAsia="en-US" w:bidi="ar-SA"/>
        </w:rPr>
        <w:t>дности для сохранения данных.</w:t>
      </w:r>
    </w:p>
    <w:p w:rsidR="009D6BFC" w:rsidRDefault="00805A0B" w:rsidP="00805A0B">
      <w:pPr>
        <w:suppressAutoHyphens w:val="0"/>
        <w:spacing w:line="360" w:lineRule="auto"/>
        <w:rPr>
          <w:rFonts w:eastAsia="Calibri"/>
          <w:kern w:val="0"/>
          <w:szCs w:val="22"/>
          <w:lang w:eastAsia="en-US" w:bidi="ar-SA"/>
        </w:rPr>
      </w:pPr>
      <w:r>
        <w:rPr>
          <w:rFonts w:eastAsia="Calibri"/>
          <w:kern w:val="0"/>
          <w:szCs w:val="22"/>
          <w:lang w:eastAsia="en-US" w:bidi="ar-SA"/>
        </w:rPr>
        <w:tab/>
      </w:r>
    </w:p>
    <w:p w:rsidR="009D6BFC" w:rsidRDefault="009D6BFC">
      <w:pPr>
        <w:suppressAutoHyphens w:val="0"/>
        <w:spacing w:after="160" w:line="259" w:lineRule="auto"/>
        <w:rPr>
          <w:rFonts w:eastAsia="Calibri"/>
          <w:kern w:val="0"/>
          <w:szCs w:val="22"/>
          <w:lang w:eastAsia="en-US" w:bidi="ar-SA"/>
        </w:rPr>
      </w:pPr>
      <w:r>
        <w:rPr>
          <w:rFonts w:eastAsia="Calibri"/>
          <w:kern w:val="0"/>
          <w:szCs w:val="22"/>
          <w:lang w:eastAsia="en-US" w:bidi="ar-SA"/>
        </w:rPr>
        <w:br w:type="page"/>
      </w:r>
    </w:p>
    <w:p w:rsidR="00805A0B" w:rsidRDefault="009D6BFC" w:rsidP="000F207E">
      <w:pPr>
        <w:pStyle w:val="a7"/>
        <w:ind w:firstLine="708"/>
        <w:rPr>
          <w:lang w:eastAsia="en-US" w:bidi="ar-SA"/>
        </w:rPr>
      </w:pPr>
      <w:r w:rsidRPr="009D6BFC">
        <w:rPr>
          <w:noProof/>
          <w:lang w:eastAsia="ru-RU" w:bidi="ar-SA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381321</wp:posOffset>
            </wp:positionV>
            <wp:extent cx="5940425" cy="7091203"/>
            <wp:effectExtent l="0" t="0" r="3175" b="0"/>
            <wp:wrapTopAndBottom/>
            <wp:docPr id="28" name="Рисунок 28" descr="C:\Users\aleks\AppData\Local\Temp\Temp1_юмлки для лехи.zip\юмлки для лехи\2.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ks\AppData\Local\Temp\Temp1_юмлки для лехи.zip\юмлки для лехи\2.1\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9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074">
        <w:rPr>
          <w:lang w:eastAsia="en-US" w:bidi="ar-SA"/>
        </w:rPr>
        <w:t>На рисунке 3</w:t>
      </w:r>
      <w:r w:rsidR="003F71EA">
        <w:rPr>
          <w:lang w:eastAsia="en-US" w:bidi="ar-SA"/>
        </w:rPr>
        <w:t>.5</w:t>
      </w:r>
      <w:r w:rsidR="00805A0B">
        <w:rPr>
          <w:lang w:eastAsia="en-US" w:bidi="ar-SA"/>
        </w:rPr>
        <w:t xml:space="preserve"> представлена диаграмма </w:t>
      </w:r>
      <w:r>
        <w:rPr>
          <w:lang w:eastAsia="en-US" w:bidi="ar-SA"/>
        </w:rPr>
        <w:t>прецедента «Загрузить данные».</w:t>
      </w:r>
    </w:p>
    <w:p w:rsidR="009D6BFC" w:rsidRDefault="009D6BFC" w:rsidP="00805A0B">
      <w:pPr>
        <w:suppressAutoHyphens w:val="0"/>
        <w:spacing w:line="360" w:lineRule="auto"/>
        <w:rPr>
          <w:rFonts w:eastAsia="Calibri"/>
          <w:kern w:val="0"/>
          <w:szCs w:val="22"/>
          <w:lang w:eastAsia="en-US" w:bidi="ar-SA"/>
        </w:rPr>
      </w:pPr>
    </w:p>
    <w:p w:rsidR="009D6BFC" w:rsidRDefault="00525074" w:rsidP="005827A6">
      <w:pPr>
        <w:suppressAutoHyphens w:val="0"/>
        <w:spacing w:line="360" w:lineRule="auto"/>
        <w:jc w:val="center"/>
        <w:rPr>
          <w:rFonts w:eastAsia="Calibri"/>
          <w:kern w:val="0"/>
          <w:szCs w:val="22"/>
          <w:lang w:eastAsia="en-US" w:bidi="ar-SA"/>
        </w:rPr>
      </w:pPr>
      <w:r>
        <w:rPr>
          <w:rFonts w:eastAsia="Calibri"/>
          <w:kern w:val="0"/>
          <w:szCs w:val="22"/>
          <w:lang w:eastAsia="en-US" w:bidi="ar-SA"/>
        </w:rPr>
        <w:t>Рисунок 3</w:t>
      </w:r>
      <w:r w:rsidR="003F71EA">
        <w:rPr>
          <w:rFonts w:eastAsia="Calibri"/>
          <w:kern w:val="0"/>
          <w:szCs w:val="22"/>
          <w:lang w:eastAsia="en-US" w:bidi="ar-SA"/>
        </w:rPr>
        <w:t>.5</w:t>
      </w:r>
      <w:r w:rsidR="009D6BFC">
        <w:rPr>
          <w:rFonts w:eastAsia="Calibri"/>
          <w:kern w:val="0"/>
          <w:szCs w:val="22"/>
          <w:lang w:eastAsia="en-US" w:bidi="ar-SA"/>
        </w:rPr>
        <w:t xml:space="preserve"> – диаграмма пригодности для загрузки данных.</w:t>
      </w:r>
    </w:p>
    <w:p w:rsidR="009D6BFC" w:rsidRDefault="009D6BFC">
      <w:pPr>
        <w:suppressAutoHyphens w:val="0"/>
        <w:spacing w:after="160" w:line="259" w:lineRule="auto"/>
        <w:rPr>
          <w:rFonts w:eastAsia="Calibri"/>
          <w:kern w:val="0"/>
          <w:szCs w:val="22"/>
          <w:lang w:eastAsia="en-US" w:bidi="ar-SA"/>
        </w:rPr>
      </w:pPr>
      <w:r>
        <w:rPr>
          <w:rFonts w:eastAsia="Calibri"/>
          <w:kern w:val="0"/>
          <w:szCs w:val="22"/>
          <w:lang w:eastAsia="en-US" w:bidi="ar-SA"/>
        </w:rPr>
        <w:br w:type="page"/>
      </w:r>
    </w:p>
    <w:p w:rsidR="009D6BFC" w:rsidRPr="009D6BFC" w:rsidRDefault="00A06BFB" w:rsidP="000F207E">
      <w:pPr>
        <w:pStyle w:val="a7"/>
        <w:spacing w:line="360" w:lineRule="auto"/>
        <w:rPr>
          <w:lang w:eastAsia="en-US" w:bidi="ar-SA"/>
        </w:rPr>
      </w:pPr>
      <w:r w:rsidRPr="00A06BFB">
        <w:rPr>
          <w:noProof/>
          <w:lang w:eastAsia="ru-RU" w:bidi="ar-SA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585892</wp:posOffset>
            </wp:positionV>
            <wp:extent cx="5940425" cy="6700748"/>
            <wp:effectExtent l="0" t="0" r="3175" b="5080"/>
            <wp:wrapTopAndBottom/>
            <wp:docPr id="46" name="Рисунок 46" descr="C:\Users\aleks\Desktop\R8mn2W9134Nxd297KLbBiH2npiwa2EmaG_OFihSNKTR6zh_tts6594PR2D4PmNC0qRXQQe65anH4yh4sSw8vXbV9ZS_LC6cNH5F7mxp6SwSV-oBcNq3gC6my2UGagnALS6GiVEtg_re_OQ0Fl8_xTDD52-wh9j6hSJB6QHW80c1_hxWIYdo00l4OQ7c3CNA14X6KXWe4Fp1EZ8sJSxwm-o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\Desktop\R8mn2W9134Nxd297KLbBiH2npiwa2EmaG_OFihSNKTR6zh_tts6594PR2D4PmNC0qRXQQe65anH4yh4sSw8vXbV9ZS_LC6cNH5F7mxp6SwSV-oBcNq3gC6my2UGagnALS6GiVEtg_re_OQ0Fl8_xTDD52-wh9j6hSJB6QHW80c1_hxWIYdo00l4OQ7c3CNA14X6KXWe4Fp1EZ8sJSxwm-oD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0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074">
        <w:rPr>
          <w:lang w:eastAsia="en-US" w:bidi="ar-SA"/>
        </w:rPr>
        <w:tab/>
        <w:t>На рисунке 3</w:t>
      </w:r>
      <w:r w:rsidR="0014194D">
        <w:rPr>
          <w:lang w:eastAsia="en-US" w:bidi="ar-SA"/>
        </w:rPr>
        <w:t>.6</w:t>
      </w:r>
      <w:r w:rsidR="009D6BFC">
        <w:rPr>
          <w:lang w:eastAsia="en-US" w:bidi="ar-SA"/>
        </w:rPr>
        <w:t xml:space="preserve"> представлена диаграмма пригодности для прецедента «</w:t>
      </w:r>
      <w:r w:rsidR="0014194D">
        <w:rPr>
          <w:lang w:eastAsia="en-US" w:bidi="ar-SA"/>
        </w:rPr>
        <w:t>Редактирование отделов</w:t>
      </w:r>
      <w:r w:rsidR="009D6BFC">
        <w:rPr>
          <w:lang w:eastAsia="en-US" w:bidi="ar-SA"/>
        </w:rPr>
        <w:t>».</w:t>
      </w:r>
    </w:p>
    <w:p w:rsidR="00525074" w:rsidRDefault="0014194D" w:rsidP="00525074">
      <w:pPr>
        <w:pStyle w:val="a7"/>
        <w:spacing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</w:t>
      </w:r>
      <w:r w:rsidR="00525074">
        <w:rPr>
          <w:lang w:eastAsia="en-US" w:bidi="ar-SA"/>
        </w:rPr>
        <w:t>к 3</w:t>
      </w:r>
      <w:r>
        <w:rPr>
          <w:lang w:eastAsia="en-US" w:bidi="ar-SA"/>
        </w:rPr>
        <w:t>.6</w:t>
      </w:r>
      <w:r w:rsidR="009D6BFC">
        <w:rPr>
          <w:lang w:eastAsia="en-US" w:bidi="ar-SA"/>
        </w:rPr>
        <w:t xml:space="preserve"> – диаграмма пригодности для </w:t>
      </w:r>
      <w:r>
        <w:rPr>
          <w:lang w:eastAsia="en-US" w:bidi="ar-SA"/>
        </w:rPr>
        <w:t>редактирования отделов</w:t>
      </w:r>
      <w:r w:rsidR="009D6BFC">
        <w:rPr>
          <w:lang w:eastAsia="en-US" w:bidi="ar-SA"/>
        </w:rPr>
        <w:t>.</w:t>
      </w:r>
    </w:p>
    <w:p w:rsidR="00525074" w:rsidRDefault="00525074">
      <w:pPr>
        <w:suppressAutoHyphens w:val="0"/>
        <w:spacing w:after="160" w:line="259" w:lineRule="auto"/>
        <w:rPr>
          <w:rFonts w:cs="Mangal"/>
          <w:szCs w:val="25"/>
          <w:lang w:eastAsia="en-US" w:bidi="ar-SA"/>
        </w:rPr>
      </w:pPr>
      <w:r>
        <w:rPr>
          <w:lang w:eastAsia="en-US" w:bidi="ar-SA"/>
        </w:rPr>
        <w:br w:type="page"/>
      </w:r>
    </w:p>
    <w:p w:rsidR="00953D50" w:rsidRPr="00525074" w:rsidRDefault="00525074" w:rsidP="00525074">
      <w:pPr>
        <w:pStyle w:val="2"/>
        <w:rPr>
          <w:rFonts w:eastAsia="Noto Sans CJK SC Regular"/>
          <w:lang w:eastAsia="en-US" w:bidi="ar-SA"/>
        </w:rPr>
      </w:pPr>
      <w:bookmarkStart w:id="26" w:name="_Toc91218122"/>
      <w:r>
        <w:rPr>
          <w:rFonts w:eastAsia="Calibri"/>
          <w:lang w:eastAsia="en-US" w:bidi="ar-SA"/>
        </w:rPr>
        <w:lastRenderedPageBreak/>
        <w:t xml:space="preserve">3.2 </w:t>
      </w:r>
      <w:r w:rsidR="00011A75">
        <w:rPr>
          <w:rFonts w:eastAsia="Calibri"/>
          <w:lang w:eastAsia="en-US" w:bidi="ar-SA"/>
        </w:rPr>
        <w:t>Разработка диаграммы последовательности.</w:t>
      </w:r>
      <w:bookmarkEnd w:id="26"/>
    </w:p>
    <w:p w:rsidR="00011A75" w:rsidRDefault="00525074" w:rsidP="00525074">
      <w:pPr>
        <w:pStyle w:val="2"/>
        <w:tabs>
          <w:tab w:val="left" w:pos="0"/>
        </w:tabs>
        <w:ind w:left="360" w:hanging="360"/>
        <w:rPr>
          <w:b w:val="0"/>
          <w:lang w:eastAsia="en-US" w:bidi="ar-SA"/>
        </w:rPr>
      </w:pPr>
      <w:bookmarkStart w:id="27" w:name="_Toc91218123"/>
      <w:r>
        <w:rPr>
          <w:b w:val="0"/>
          <w:lang w:eastAsia="en-US" w:bidi="ar-SA"/>
        </w:rPr>
        <w:t xml:space="preserve">3.2.1 </w:t>
      </w:r>
      <w:r w:rsidR="00011A75" w:rsidRPr="00011A75">
        <w:rPr>
          <w:b w:val="0"/>
          <w:lang w:eastAsia="en-US" w:bidi="ar-SA"/>
        </w:rPr>
        <w:t>Авторизация</w:t>
      </w:r>
      <w:bookmarkEnd w:id="27"/>
    </w:p>
    <w:p w:rsidR="00011A75" w:rsidRPr="00603A42" w:rsidRDefault="009D6BFC" w:rsidP="00310DA9">
      <w:pPr>
        <w:pStyle w:val="a7"/>
        <w:spacing w:line="360" w:lineRule="auto"/>
        <w:ind w:firstLine="708"/>
        <w:rPr>
          <w:lang w:eastAsia="en-US" w:bidi="ar-SA"/>
        </w:rPr>
      </w:pPr>
      <w:r w:rsidRPr="009D6BFC">
        <w:rPr>
          <w:noProof/>
          <w:lang w:eastAsia="ru-RU" w:bidi="ar-SA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588448</wp:posOffset>
            </wp:positionH>
            <wp:positionV relativeFrom="paragraph">
              <wp:posOffset>706514</wp:posOffset>
            </wp:positionV>
            <wp:extent cx="4491990" cy="3470910"/>
            <wp:effectExtent l="0" t="0" r="3810" b="0"/>
            <wp:wrapTopAndBottom/>
            <wp:docPr id="30" name="Рисунок 30" descr="C:\Users\aleks\AppData\Local\Temp\Temp1_юмлки для лехи.zip\юмлки для лехи\2.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ks\AppData\Local\Temp\Temp1_юмлки для лехи.zip\юмлки для лехи\2.2\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1A75">
        <w:rPr>
          <w:lang w:eastAsia="en-US" w:bidi="ar-SA"/>
        </w:rPr>
        <w:t xml:space="preserve">На рисунке </w:t>
      </w:r>
      <w:r w:rsidR="00525074">
        <w:rPr>
          <w:lang w:eastAsia="en-US" w:bidi="ar-SA"/>
        </w:rPr>
        <w:t>3</w:t>
      </w:r>
      <w:r w:rsidR="00A06BFB">
        <w:rPr>
          <w:lang w:eastAsia="en-US" w:bidi="ar-SA"/>
        </w:rPr>
        <w:t>.</w:t>
      </w:r>
      <w:r w:rsidR="00A06BFB" w:rsidRPr="00A06BFB">
        <w:rPr>
          <w:lang w:eastAsia="en-US" w:bidi="ar-SA"/>
        </w:rPr>
        <w:t>7</w:t>
      </w:r>
      <w:r w:rsidR="00011A75">
        <w:rPr>
          <w:lang w:eastAsia="en-US" w:bidi="ar-SA"/>
        </w:rPr>
        <w:t xml:space="preserve"> представлена диаграмма последовательности для прецедента «Авторизация»</w:t>
      </w:r>
      <w:r w:rsidR="00566AD9" w:rsidRPr="00566AD9">
        <w:rPr>
          <w:lang w:eastAsia="en-US" w:bidi="ar-SA"/>
        </w:rPr>
        <w:t xml:space="preserve"> - </w:t>
      </w:r>
      <w:r w:rsidR="00566AD9">
        <w:rPr>
          <w:lang w:val="en-US" w:eastAsia="en-US" w:bidi="ar-SA"/>
        </w:rPr>
        <w:t>Authorization</w:t>
      </w:r>
      <w:r w:rsidR="00603A42" w:rsidRPr="00603A42">
        <w:rPr>
          <w:lang w:eastAsia="en-US" w:bidi="ar-SA"/>
        </w:rPr>
        <w:t>.</w:t>
      </w:r>
    </w:p>
    <w:p w:rsidR="00011A75" w:rsidRDefault="00011A75" w:rsidP="00310DA9">
      <w:pPr>
        <w:pStyle w:val="a7"/>
        <w:spacing w:line="360" w:lineRule="auto"/>
        <w:ind w:firstLine="708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 w:rsidR="00525074">
        <w:rPr>
          <w:lang w:eastAsia="en-US" w:bidi="ar-SA"/>
        </w:rPr>
        <w:t>3</w:t>
      </w:r>
      <w:r w:rsidR="00A06BFB">
        <w:rPr>
          <w:lang w:eastAsia="en-US" w:bidi="ar-SA"/>
        </w:rPr>
        <w:t>.</w:t>
      </w:r>
      <w:r w:rsidR="00A06BFB" w:rsidRPr="00A06BFB">
        <w:rPr>
          <w:lang w:eastAsia="en-US" w:bidi="ar-SA"/>
        </w:rPr>
        <w:t>7</w:t>
      </w:r>
      <w:r>
        <w:rPr>
          <w:lang w:eastAsia="en-US" w:bidi="ar-SA"/>
        </w:rPr>
        <w:t xml:space="preserve"> – Диаграмма последовательности для авторизации пользователя.</w:t>
      </w:r>
    </w:p>
    <w:p w:rsidR="00A06BFB" w:rsidRDefault="00A06BFB">
      <w:pPr>
        <w:suppressAutoHyphens w:val="0"/>
        <w:spacing w:after="160" w:line="259" w:lineRule="auto"/>
        <w:rPr>
          <w:b/>
          <w:lang w:eastAsia="en-US" w:bidi="ar-SA"/>
        </w:rPr>
      </w:pPr>
      <w:r>
        <w:rPr>
          <w:b/>
          <w:lang w:eastAsia="en-US" w:bidi="ar-SA"/>
        </w:rPr>
        <w:br w:type="page"/>
      </w:r>
    </w:p>
    <w:p w:rsidR="00A06BFB" w:rsidRPr="00A06BFB" w:rsidRDefault="00525074" w:rsidP="00A06BFB">
      <w:pPr>
        <w:pStyle w:val="2"/>
        <w:rPr>
          <w:b w:val="0"/>
          <w:lang w:eastAsia="en-US" w:bidi="ar-SA"/>
        </w:rPr>
      </w:pPr>
      <w:bookmarkStart w:id="28" w:name="_Toc91218124"/>
      <w:r>
        <w:rPr>
          <w:b w:val="0"/>
          <w:lang w:eastAsia="en-US" w:bidi="ar-SA"/>
        </w:rPr>
        <w:lastRenderedPageBreak/>
        <w:t>3</w:t>
      </w:r>
      <w:r w:rsidR="00A06BFB" w:rsidRPr="000F207E">
        <w:rPr>
          <w:b w:val="0"/>
          <w:lang w:eastAsia="en-US" w:bidi="ar-SA"/>
        </w:rPr>
        <w:t xml:space="preserve">.2.2 </w:t>
      </w:r>
      <w:r w:rsidR="00C95243" w:rsidRPr="00A06BFB">
        <w:rPr>
          <w:b w:val="0"/>
          <w:lang w:eastAsia="en-US" w:bidi="ar-SA"/>
        </w:rPr>
        <w:t>Прецеденты сотрудника.</w:t>
      </w:r>
      <w:bookmarkEnd w:id="28"/>
    </w:p>
    <w:p w:rsidR="00C95243" w:rsidRPr="00A06BFB" w:rsidRDefault="00603A42" w:rsidP="000F207E">
      <w:pPr>
        <w:pStyle w:val="a7"/>
        <w:spacing w:line="360" w:lineRule="auto"/>
        <w:ind w:firstLine="708"/>
        <w:rPr>
          <w:b/>
          <w:lang w:eastAsia="en-US" w:bidi="ar-SA"/>
        </w:rPr>
      </w:pPr>
      <w:r w:rsidRPr="00603A42">
        <w:rPr>
          <w:noProof/>
          <w:lang w:eastAsia="ru-RU" w:bidi="ar-SA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669429</wp:posOffset>
            </wp:positionV>
            <wp:extent cx="5086350" cy="2748915"/>
            <wp:effectExtent l="0" t="0" r="0" b="0"/>
            <wp:wrapTopAndBottom/>
            <wp:docPr id="32" name="Рисунок 32" descr="C:\Users\aleks\AppData\Local\Temp\Temp1_юмлки для лехи.zip\юмлки для лехи\2.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ks\AppData\Local\Temp\Temp1_юмлки для лехи.zip\юмлки для лехи\2.2\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074">
        <w:rPr>
          <w:lang w:eastAsia="en-US" w:bidi="ar-SA"/>
        </w:rPr>
        <w:t>На рисунке 3</w:t>
      </w:r>
      <w:r w:rsidR="00A06BFB">
        <w:rPr>
          <w:lang w:eastAsia="en-US" w:bidi="ar-SA"/>
        </w:rPr>
        <w:t>.</w:t>
      </w:r>
      <w:r w:rsidR="00A06BFB" w:rsidRPr="00A06BFB">
        <w:rPr>
          <w:lang w:eastAsia="en-US" w:bidi="ar-SA"/>
        </w:rPr>
        <w:t>9</w:t>
      </w:r>
      <w:r w:rsidR="00C95243">
        <w:rPr>
          <w:lang w:eastAsia="en-US" w:bidi="ar-SA"/>
        </w:rPr>
        <w:t xml:space="preserve"> представлена диаграмма последовательности для прецедента «Подать заявление»</w:t>
      </w:r>
      <w:r w:rsidR="00566AD9" w:rsidRPr="00566AD9">
        <w:rPr>
          <w:lang w:eastAsia="en-US" w:bidi="ar-SA"/>
        </w:rPr>
        <w:t xml:space="preserve"> - </w:t>
      </w:r>
      <w:proofErr w:type="spellStart"/>
      <w:r w:rsidR="00566AD9">
        <w:rPr>
          <w:lang w:val="en-US" w:eastAsia="en-US" w:bidi="ar-SA"/>
        </w:rPr>
        <w:t>MakeAnApplication</w:t>
      </w:r>
      <w:proofErr w:type="spellEnd"/>
      <w:r w:rsidR="00C95243">
        <w:rPr>
          <w:lang w:eastAsia="en-US" w:bidi="ar-SA"/>
        </w:rPr>
        <w:t>.</w:t>
      </w:r>
    </w:p>
    <w:p w:rsidR="00E8613B" w:rsidRDefault="00525074" w:rsidP="00310DA9">
      <w:pPr>
        <w:pStyle w:val="a7"/>
        <w:spacing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3</w:t>
      </w:r>
      <w:r w:rsidR="00A06BFB">
        <w:rPr>
          <w:lang w:eastAsia="en-US" w:bidi="ar-SA"/>
        </w:rPr>
        <w:t>.9</w:t>
      </w:r>
      <w:r w:rsidR="000732CF">
        <w:rPr>
          <w:lang w:eastAsia="en-US" w:bidi="ar-SA"/>
        </w:rPr>
        <w:t xml:space="preserve"> – Диаграмма последовательности для подачи заявления на возврат средств</w:t>
      </w:r>
      <w:r w:rsidR="00E75413">
        <w:rPr>
          <w:lang w:eastAsia="en-US" w:bidi="ar-SA"/>
        </w:rPr>
        <w:t>.</w:t>
      </w:r>
    </w:p>
    <w:p w:rsidR="000732CF" w:rsidRPr="00A06BFB" w:rsidRDefault="00525074" w:rsidP="00A06BFB">
      <w:pPr>
        <w:pStyle w:val="2"/>
        <w:rPr>
          <w:b w:val="0"/>
          <w:lang w:eastAsia="en-US" w:bidi="ar-SA"/>
        </w:rPr>
      </w:pPr>
      <w:bookmarkStart w:id="29" w:name="_Toc91218125"/>
      <w:r>
        <w:rPr>
          <w:b w:val="0"/>
          <w:lang w:eastAsia="en-US" w:bidi="ar-SA"/>
        </w:rPr>
        <w:t>3</w:t>
      </w:r>
      <w:r w:rsidR="00A06BFB">
        <w:rPr>
          <w:b w:val="0"/>
          <w:lang w:eastAsia="en-US" w:bidi="ar-SA"/>
        </w:rPr>
        <w:t xml:space="preserve">.2.3 </w:t>
      </w:r>
      <w:r w:rsidR="00A06BFB" w:rsidRPr="00A06BFB">
        <w:rPr>
          <w:b w:val="0"/>
          <w:lang w:eastAsia="en-US" w:bidi="ar-SA"/>
        </w:rPr>
        <w:t>П</w:t>
      </w:r>
      <w:r w:rsidR="000732CF" w:rsidRPr="00A06BFB">
        <w:rPr>
          <w:b w:val="0"/>
          <w:lang w:eastAsia="en-US" w:bidi="ar-SA"/>
        </w:rPr>
        <w:t>рецеденты бухгалтера.</w:t>
      </w:r>
      <w:bookmarkEnd w:id="29"/>
    </w:p>
    <w:p w:rsidR="000732CF" w:rsidRPr="00603A42" w:rsidRDefault="00603A42" w:rsidP="00310DA9">
      <w:pPr>
        <w:pStyle w:val="a7"/>
        <w:spacing w:line="360" w:lineRule="auto"/>
        <w:ind w:firstLine="708"/>
        <w:rPr>
          <w:lang w:eastAsia="en-US" w:bidi="ar-SA"/>
        </w:rPr>
      </w:pPr>
      <w:r w:rsidRPr="00603A42">
        <w:rPr>
          <w:noProof/>
          <w:lang w:eastAsia="ru-RU" w:bidi="ar-SA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660966</wp:posOffset>
            </wp:positionV>
            <wp:extent cx="5424805" cy="2548890"/>
            <wp:effectExtent l="0" t="0" r="4445" b="3810"/>
            <wp:wrapTopAndBottom/>
            <wp:docPr id="35" name="Рисунок 35" descr="C:\Users\aleks\AppData\Local\Temp\Temp1_юмлки для лехи.zip\юмлки для лехи\2.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ks\AppData\Local\Temp\Temp1_юмлки для лехи.zip\юмлки для лехи\2.2\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074">
        <w:rPr>
          <w:lang w:eastAsia="en-US" w:bidi="ar-SA"/>
        </w:rPr>
        <w:t>На рисунке 3.</w:t>
      </w:r>
      <w:r w:rsidR="00A06BFB">
        <w:rPr>
          <w:lang w:eastAsia="en-US" w:bidi="ar-SA"/>
        </w:rPr>
        <w:t>10</w:t>
      </w:r>
      <w:r w:rsidR="000732CF">
        <w:rPr>
          <w:lang w:eastAsia="en-US" w:bidi="ar-SA"/>
        </w:rPr>
        <w:t xml:space="preserve"> представлена диаграмма последовательности для прецедента «Указать бюджет»</w:t>
      </w:r>
      <w:r w:rsidR="00566AD9" w:rsidRPr="00566AD9">
        <w:rPr>
          <w:lang w:eastAsia="en-US" w:bidi="ar-SA"/>
        </w:rPr>
        <w:t xml:space="preserve"> - </w:t>
      </w:r>
      <w:proofErr w:type="spellStart"/>
      <w:r w:rsidR="00566AD9">
        <w:rPr>
          <w:lang w:val="en-US" w:eastAsia="en-US" w:bidi="ar-SA"/>
        </w:rPr>
        <w:t>SetBudget</w:t>
      </w:r>
      <w:proofErr w:type="spellEnd"/>
      <w:r w:rsidR="000732CF" w:rsidRPr="000732CF">
        <w:rPr>
          <w:lang w:eastAsia="en-US" w:bidi="ar-SA"/>
        </w:rPr>
        <w:t>.</w:t>
      </w:r>
    </w:p>
    <w:p w:rsidR="003868C2" w:rsidRDefault="00525074" w:rsidP="00310DA9">
      <w:pPr>
        <w:pStyle w:val="a7"/>
        <w:spacing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3</w:t>
      </w:r>
      <w:r w:rsidR="00A06BFB">
        <w:rPr>
          <w:lang w:eastAsia="en-US" w:bidi="ar-SA"/>
        </w:rPr>
        <w:t>.10</w:t>
      </w:r>
      <w:r w:rsidR="003868C2">
        <w:rPr>
          <w:lang w:eastAsia="en-US" w:bidi="ar-SA"/>
        </w:rPr>
        <w:t xml:space="preserve"> – Диаграмма последовательности для указания бюджета для отделов</w:t>
      </w:r>
      <w:r w:rsidR="00E75413">
        <w:rPr>
          <w:lang w:eastAsia="en-US" w:bidi="ar-SA"/>
        </w:rPr>
        <w:t>.</w:t>
      </w:r>
    </w:p>
    <w:p w:rsidR="003868C2" w:rsidRDefault="003868C2">
      <w:pPr>
        <w:suppressAutoHyphens w:val="0"/>
        <w:spacing w:after="160" w:line="259" w:lineRule="auto"/>
        <w:rPr>
          <w:rFonts w:cs="Mangal"/>
          <w:szCs w:val="25"/>
          <w:lang w:eastAsia="en-US" w:bidi="ar-SA"/>
        </w:rPr>
      </w:pPr>
      <w:r>
        <w:rPr>
          <w:lang w:eastAsia="en-US" w:bidi="ar-SA"/>
        </w:rPr>
        <w:br w:type="page"/>
      </w:r>
    </w:p>
    <w:p w:rsidR="003868C2" w:rsidRDefault="003868C2" w:rsidP="00B638CC">
      <w:pPr>
        <w:pStyle w:val="2"/>
        <w:numPr>
          <w:ilvl w:val="2"/>
          <w:numId w:val="16"/>
        </w:numPr>
        <w:rPr>
          <w:b w:val="0"/>
          <w:lang w:eastAsia="en-US" w:bidi="ar-SA"/>
        </w:rPr>
      </w:pPr>
      <w:bookmarkStart w:id="30" w:name="_Toc91218126"/>
      <w:r w:rsidRPr="003868C2">
        <w:rPr>
          <w:b w:val="0"/>
          <w:lang w:eastAsia="en-US" w:bidi="ar-SA"/>
        </w:rPr>
        <w:lastRenderedPageBreak/>
        <w:t>Прецеденты администратора.</w:t>
      </w:r>
      <w:bookmarkEnd w:id="30"/>
    </w:p>
    <w:p w:rsidR="003868C2" w:rsidRPr="00073ADD" w:rsidRDefault="004D2AE6" w:rsidP="000F207E">
      <w:pPr>
        <w:pStyle w:val="a7"/>
        <w:spacing w:line="360" w:lineRule="auto"/>
        <w:ind w:firstLine="708"/>
        <w:rPr>
          <w:lang w:eastAsia="en-US" w:bidi="ar-SA"/>
        </w:rPr>
      </w:pPr>
      <w:r w:rsidRPr="004D2AE6">
        <w:rPr>
          <w:noProof/>
          <w:lang w:eastAsia="ru-RU" w:bidi="ar-S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629350</wp:posOffset>
            </wp:positionV>
            <wp:extent cx="5663565" cy="3045460"/>
            <wp:effectExtent l="0" t="0" r="0" b="2540"/>
            <wp:wrapTopAndBottom/>
            <wp:docPr id="37" name="Рисунок 37" descr="C:\Users\aleks\AppData\Local\Temp\Temp1_юмлки для лехи.zip\юмлки для лехи\2.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ks\AppData\Local\Temp\Temp1_юмлки для лехи.zip\юмлки для лехи\2.2\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AD9">
        <w:rPr>
          <w:lang w:eastAsia="en-US" w:bidi="ar-SA"/>
        </w:rPr>
        <w:t>На рису</w:t>
      </w:r>
      <w:r w:rsidR="00525074">
        <w:rPr>
          <w:lang w:eastAsia="en-US" w:bidi="ar-SA"/>
        </w:rPr>
        <w:t>нке 3</w:t>
      </w:r>
      <w:r w:rsidR="00A06BFB">
        <w:rPr>
          <w:lang w:eastAsia="en-US" w:bidi="ar-SA"/>
        </w:rPr>
        <w:t>.11</w:t>
      </w:r>
      <w:r w:rsidR="00566AD9">
        <w:rPr>
          <w:lang w:eastAsia="en-US" w:bidi="ar-SA"/>
        </w:rPr>
        <w:t xml:space="preserve"> представлена диаграмма последовательности для прецедента «Загрузить данные» - </w:t>
      </w:r>
      <w:r w:rsidR="00073ADD">
        <w:rPr>
          <w:lang w:val="en-US" w:eastAsia="en-US" w:bidi="ar-SA"/>
        </w:rPr>
        <w:t>Import</w:t>
      </w:r>
      <w:r w:rsidR="00073ADD" w:rsidRPr="00073ADD">
        <w:rPr>
          <w:lang w:eastAsia="en-US" w:bidi="ar-SA"/>
        </w:rPr>
        <w:t>.</w:t>
      </w:r>
    </w:p>
    <w:p w:rsidR="00AE7731" w:rsidRDefault="00525074" w:rsidP="00310DA9">
      <w:pPr>
        <w:tabs>
          <w:tab w:val="left" w:pos="3720"/>
        </w:tabs>
        <w:spacing w:after="240" w:line="360" w:lineRule="auto"/>
        <w:ind w:hanging="284"/>
        <w:jc w:val="center"/>
        <w:rPr>
          <w:lang w:eastAsia="en-US" w:bidi="ar-SA"/>
        </w:rPr>
      </w:pPr>
      <w:r>
        <w:rPr>
          <w:lang w:eastAsia="en-US" w:bidi="ar-SA"/>
        </w:rPr>
        <w:t>Рисунок 3</w:t>
      </w:r>
      <w:r w:rsidR="00A06BFB">
        <w:rPr>
          <w:lang w:eastAsia="en-US" w:bidi="ar-SA"/>
        </w:rPr>
        <w:t>.11</w:t>
      </w:r>
      <w:r w:rsidR="00AE7731">
        <w:rPr>
          <w:lang w:eastAsia="en-US" w:bidi="ar-SA"/>
        </w:rPr>
        <w:t xml:space="preserve"> – Диаграмма последовательности дл</w:t>
      </w:r>
      <w:r w:rsidR="00E75413">
        <w:rPr>
          <w:lang w:eastAsia="en-US" w:bidi="ar-SA"/>
        </w:rPr>
        <w:t>я загрузки данных о сотрудниках.</w:t>
      </w:r>
    </w:p>
    <w:p w:rsidR="00AE7731" w:rsidRDefault="004D2AE6" w:rsidP="000F207E">
      <w:pPr>
        <w:pStyle w:val="a7"/>
        <w:spacing w:line="360" w:lineRule="auto"/>
        <w:ind w:firstLine="708"/>
        <w:rPr>
          <w:lang w:eastAsia="en-US" w:bidi="ar-SA"/>
        </w:rPr>
      </w:pPr>
      <w:r w:rsidRPr="004D2AE6">
        <w:rPr>
          <w:noProof/>
          <w:lang w:eastAsia="ru-RU" w:bidi="ar-S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532183</wp:posOffset>
            </wp:positionV>
            <wp:extent cx="5255260" cy="3008630"/>
            <wp:effectExtent l="0" t="0" r="2540" b="1270"/>
            <wp:wrapTopAndBottom/>
            <wp:docPr id="36" name="Рисунок 36" descr="C:\Users\aleks\AppData\Local\Temp\Temp1_юмлки для лехи.zip\юмлки для лехи\2.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ks\AppData\Local\Temp\Temp1_юмлки для лехи.zip\юмлки для лехи\2.2\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074">
        <w:rPr>
          <w:lang w:eastAsia="en-US" w:bidi="ar-SA"/>
        </w:rPr>
        <w:t>На рисунке 3</w:t>
      </w:r>
      <w:r w:rsidR="00A06BFB">
        <w:rPr>
          <w:lang w:eastAsia="en-US" w:bidi="ar-SA"/>
        </w:rPr>
        <w:t>.12</w:t>
      </w:r>
      <w:r w:rsidR="00AE7731">
        <w:rPr>
          <w:lang w:eastAsia="en-US" w:bidi="ar-SA"/>
        </w:rPr>
        <w:t xml:space="preserve"> представлена диаграмма последовательности прецедента «Сохранить данные» - </w:t>
      </w:r>
      <w:r w:rsidR="00AE7731">
        <w:rPr>
          <w:lang w:val="en-US" w:eastAsia="en-US" w:bidi="ar-SA"/>
        </w:rPr>
        <w:t>Export</w:t>
      </w:r>
      <w:r w:rsidR="00AE7731" w:rsidRPr="00AE7731">
        <w:rPr>
          <w:lang w:eastAsia="en-US" w:bidi="ar-SA"/>
        </w:rPr>
        <w:t>.</w:t>
      </w:r>
    </w:p>
    <w:p w:rsidR="00AE7731" w:rsidRDefault="00525074" w:rsidP="00310DA9">
      <w:pPr>
        <w:tabs>
          <w:tab w:val="left" w:pos="3720"/>
        </w:tabs>
        <w:spacing w:line="360" w:lineRule="auto"/>
        <w:ind w:firstLine="142"/>
        <w:jc w:val="center"/>
        <w:rPr>
          <w:lang w:eastAsia="en-US" w:bidi="ar-SA"/>
        </w:rPr>
      </w:pPr>
      <w:r>
        <w:rPr>
          <w:lang w:eastAsia="en-US" w:bidi="ar-SA"/>
        </w:rPr>
        <w:t>Рисунок 3</w:t>
      </w:r>
      <w:r w:rsidR="00A06BFB">
        <w:rPr>
          <w:lang w:eastAsia="en-US" w:bidi="ar-SA"/>
        </w:rPr>
        <w:t>.12</w:t>
      </w:r>
      <w:r w:rsidR="000A6245">
        <w:rPr>
          <w:lang w:eastAsia="en-US" w:bidi="ar-SA"/>
        </w:rPr>
        <w:t xml:space="preserve"> – Диаграмма последовательности для сохранения данных о сотрудниках</w:t>
      </w:r>
      <w:r w:rsidR="00E75413">
        <w:rPr>
          <w:lang w:eastAsia="en-US" w:bidi="ar-SA"/>
        </w:rPr>
        <w:t>.</w:t>
      </w:r>
    </w:p>
    <w:p w:rsidR="000A6245" w:rsidRDefault="00310DA9" w:rsidP="000F207E">
      <w:pPr>
        <w:pStyle w:val="a7"/>
        <w:spacing w:line="360" w:lineRule="auto"/>
        <w:ind w:firstLine="708"/>
        <w:rPr>
          <w:lang w:eastAsia="en-US" w:bidi="ar-SA"/>
        </w:rPr>
      </w:pPr>
      <w:r>
        <w:rPr>
          <w:lang w:eastAsia="en-US" w:bidi="ar-SA"/>
        </w:rPr>
        <w:br w:type="page"/>
      </w:r>
      <w:r w:rsidR="00A06BFB" w:rsidRPr="00A06BFB">
        <w:rPr>
          <w:noProof/>
          <w:lang w:eastAsia="ru-RU" w:bidi="ar-SA"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616585</wp:posOffset>
            </wp:positionV>
            <wp:extent cx="5940425" cy="2146530"/>
            <wp:effectExtent l="0" t="0" r="3175" b="6350"/>
            <wp:wrapTopAndBottom/>
            <wp:docPr id="47" name="Рисунок 47" descr="C:\Users\aleks\Desktop\XLB1IiGm5BpdAqBl-mCvo2hrw7dFqPGbi4sbpIBUTWLF2e8dBuBW3rJPk4lNjhym-IDVYc0f16-TDyFCPEYyihAqwtp5v9KjIdwgScqOkopMHidobYV3uK9giz165JT2BBHQPZOPISwLjcbsJJvvPcmbHAhbgbZ69NyA0jeIdqehpsILYV2HC3Qayjb9F9yBZbVK-4Bjxr1pD6ZHeKT38C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\Desktop\XLB1IiGm5BpdAqBl-mCvo2hrw7dFqPGbi4sbpIBUTWLF2e8dBuBW3rJPk4lNjhym-IDVYc0f16-TDyFCPEYyihAqwtp5v9KjIdwgScqOkopMHidobYV3uK9giz165JT2BBHQPZOPISwLjcbsJJvvPcmbHAhbgbZ69NyA0jeIdqehpsILYV2HC3Qayjb9F9yBZbVK-4Bjxr1pD6ZHeKT38C4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074">
        <w:rPr>
          <w:lang w:eastAsia="en-US" w:bidi="ar-SA"/>
        </w:rPr>
        <w:t>На рисунке 3</w:t>
      </w:r>
      <w:r w:rsidR="00A06BFB">
        <w:rPr>
          <w:lang w:eastAsia="en-US" w:bidi="ar-SA"/>
        </w:rPr>
        <w:t>.13</w:t>
      </w:r>
      <w:r w:rsidR="000A6245">
        <w:rPr>
          <w:lang w:eastAsia="en-US" w:bidi="ar-SA"/>
        </w:rPr>
        <w:t xml:space="preserve"> представлена диаграмма последовательности прецедента «</w:t>
      </w:r>
      <w:r w:rsidR="00A06BFB">
        <w:rPr>
          <w:lang w:eastAsia="en-US" w:bidi="ar-SA"/>
        </w:rPr>
        <w:t>Редактирования отделов</w:t>
      </w:r>
      <w:r w:rsidR="000A6245">
        <w:rPr>
          <w:lang w:eastAsia="en-US" w:bidi="ar-SA"/>
        </w:rPr>
        <w:t>» -</w:t>
      </w:r>
      <w:r w:rsidR="00A06BFB" w:rsidRPr="00A06BFB">
        <w:rPr>
          <w:lang w:eastAsia="en-US" w:bidi="ar-SA"/>
        </w:rPr>
        <w:t xml:space="preserve"> </w:t>
      </w:r>
      <w:proofErr w:type="spellStart"/>
      <w:r w:rsidR="00A06BFB">
        <w:rPr>
          <w:lang w:val="en-US" w:eastAsia="en-US" w:bidi="ar-SA"/>
        </w:rPr>
        <w:t>EditDepartments</w:t>
      </w:r>
      <w:proofErr w:type="spellEnd"/>
      <w:r w:rsidR="000A6245" w:rsidRPr="000A6245">
        <w:rPr>
          <w:lang w:eastAsia="en-US" w:bidi="ar-SA"/>
        </w:rPr>
        <w:t>.</w:t>
      </w:r>
    </w:p>
    <w:p w:rsidR="00525074" w:rsidRPr="00525074" w:rsidRDefault="00525074" w:rsidP="00525074">
      <w:pPr>
        <w:tabs>
          <w:tab w:val="left" w:pos="3720"/>
        </w:tabs>
        <w:spacing w:after="240" w:line="360" w:lineRule="auto"/>
        <w:ind w:firstLine="142"/>
        <w:jc w:val="center"/>
        <w:rPr>
          <w:lang w:eastAsia="en-US" w:bidi="ar-SA"/>
        </w:rPr>
      </w:pPr>
      <w:r>
        <w:rPr>
          <w:lang w:eastAsia="en-US" w:bidi="ar-SA"/>
        </w:rPr>
        <w:t>Рисунок 3</w:t>
      </w:r>
      <w:r w:rsidR="00A06BFB">
        <w:rPr>
          <w:lang w:eastAsia="en-US" w:bidi="ar-SA"/>
        </w:rPr>
        <w:t>.13</w:t>
      </w:r>
      <w:r w:rsidR="00310DA9">
        <w:rPr>
          <w:lang w:eastAsia="en-US" w:bidi="ar-SA"/>
        </w:rPr>
        <w:t xml:space="preserve"> – Диаграмма последовательности для </w:t>
      </w:r>
      <w:r w:rsidR="00A06BFB">
        <w:rPr>
          <w:lang w:eastAsia="en-US" w:bidi="ar-SA"/>
        </w:rPr>
        <w:t>редактирования отделов</w:t>
      </w:r>
      <w:r w:rsidR="00E75413">
        <w:rPr>
          <w:lang w:eastAsia="en-US" w:bidi="ar-SA"/>
        </w:rPr>
        <w:t>.</w:t>
      </w:r>
    </w:p>
    <w:p w:rsidR="000A6245" w:rsidRPr="00525074" w:rsidRDefault="00A56365" w:rsidP="00525074">
      <w:pPr>
        <w:pStyle w:val="2"/>
        <w:spacing w:after="240" w:line="360" w:lineRule="auto"/>
      </w:pPr>
      <w:bookmarkStart w:id="31" w:name="_Toc91218127"/>
      <w:r>
        <w:t>3.3</w:t>
      </w:r>
      <w:r w:rsidR="00525074" w:rsidRPr="00525074">
        <w:t xml:space="preserve"> </w:t>
      </w:r>
      <w:r w:rsidR="00AF4B72" w:rsidRPr="00525074">
        <w:t>Разработка диаграммы классов.</w:t>
      </w:r>
      <w:bookmarkEnd w:id="31"/>
    </w:p>
    <w:p w:rsidR="00AF4B72" w:rsidRDefault="00CA53B8" w:rsidP="00AF4B72">
      <w:pPr>
        <w:pStyle w:val="a7"/>
        <w:ind w:left="708"/>
        <w:rPr>
          <w:lang w:eastAsia="en-US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433705</wp:posOffset>
            </wp:positionV>
            <wp:extent cx="7306945" cy="4739640"/>
            <wp:effectExtent l="0" t="0" r="8255" b="3810"/>
            <wp:wrapTopAndBottom/>
            <wp:docPr id="11" name="Рисунок 11" descr="https://sun9-43.userapi.com/impg/wBD3duGcZDWx2UG0PRrgZP47RaKdPuBMh5Yk5w/alzcrB3U310.jpg?size=1184x768&amp;quality=96&amp;sign=6c57d5f417a4eb3d0313c4444a20ce8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impg/wBD3duGcZDWx2UG0PRrgZP47RaKdPuBMh5Yk5w/alzcrB3U310.jpg?size=1184x768&amp;quality=96&amp;sign=6c57d5f417a4eb3d0313c4444a20ce8e&amp;type=album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074">
        <w:rPr>
          <w:lang w:eastAsia="en-US" w:bidi="ar-SA"/>
        </w:rPr>
        <w:t>На рисунке 3</w:t>
      </w:r>
      <w:r w:rsidR="000F207E">
        <w:rPr>
          <w:lang w:eastAsia="en-US" w:bidi="ar-SA"/>
        </w:rPr>
        <w:t>.14</w:t>
      </w:r>
      <w:r w:rsidR="00AF4B72">
        <w:rPr>
          <w:lang w:eastAsia="en-US" w:bidi="ar-SA"/>
        </w:rPr>
        <w:t xml:space="preserve"> представлена диаграмма классов.</w:t>
      </w:r>
    </w:p>
    <w:p w:rsidR="00525074" w:rsidRDefault="00525074" w:rsidP="00525074">
      <w:pPr>
        <w:pStyle w:val="a7"/>
        <w:ind w:left="708" w:hanging="1275"/>
        <w:jc w:val="center"/>
        <w:rPr>
          <w:lang w:eastAsia="en-US" w:bidi="ar-SA"/>
        </w:rPr>
      </w:pPr>
      <w:r>
        <w:rPr>
          <w:lang w:eastAsia="en-US" w:bidi="ar-SA"/>
        </w:rPr>
        <w:t>Рисунок 3</w:t>
      </w:r>
      <w:r w:rsidR="000F207E">
        <w:rPr>
          <w:lang w:eastAsia="en-US" w:bidi="ar-SA"/>
        </w:rPr>
        <w:t>.14</w:t>
      </w:r>
      <w:r w:rsidR="00AF4B72">
        <w:rPr>
          <w:lang w:eastAsia="en-US" w:bidi="ar-SA"/>
        </w:rPr>
        <w:t xml:space="preserve"> – Диаграмма классов</w:t>
      </w:r>
      <w:r w:rsidR="00E75413">
        <w:rPr>
          <w:lang w:eastAsia="en-US" w:bidi="ar-SA"/>
        </w:rPr>
        <w:t>.</w:t>
      </w:r>
    </w:p>
    <w:p w:rsidR="00542A53" w:rsidRPr="00525074" w:rsidRDefault="00525074" w:rsidP="00525074">
      <w:pPr>
        <w:pStyle w:val="2"/>
        <w:rPr>
          <w:szCs w:val="25"/>
          <w:lang w:eastAsia="en-US" w:bidi="ar-SA"/>
        </w:rPr>
      </w:pPr>
      <w:bookmarkStart w:id="32" w:name="_Toc91218128"/>
      <w:r>
        <w:rPr>
          <w:lang w:eastAsia="en-US" w:bidi="ar-SA"/>
        </w:rPr>
        <w:lastRenderedPageBreak/>
        <w:t>4</w:t>
      </w:r>
      <w:r w:rsidR="0031588C">
        <w:rPr>
          <w:lang w:eastAsia="en-US" w:bidi="ar-SA"/>
        </w:rPr>
        <w:t xml:space="preserve"> </w:t>
      </w:r>
      <w:r w:rsidR="0031588C" w:rsidRPr="0031588C">
        <w:rPr>
          <w:lang w:eastAsia="en-US" w:bidi="ar-SA"/>
        </w:rPr>
        <w:t>Объектно-ориентированное программирование</w:t>
      </w:r>
      <w:bookmarkEnd w:id="32"/>
    </w:p>
    <w:p w:rsidR="0031588C" w:rsidRDefault="00525074" w:rsidP="0031588C">
      <w:pPr>
        <w:pStyle w:val="2"/>
        <w:rPr>
          <w:szCs w:val="28"/>
          <w:lang w:eastAsia="en-US" w:bidi="ar-SA"/>
        </w:rPr>
      </w:pPr>
      <w:bookmarkStart w:id="33" w:name="_Toc91218129"/>
      <w:r>
        <w:rPr>
          <w:szCs w:val="28"/>
          <w:lang w:eastAsia="en-US" w:bidi="ar-SA"/>
        </w:rPr>
        <w:t>4</w:t>
      </w:r>
      <w:r w:rsidR="0031588C" w:rsidRPr="0031588C">
        <w:rPr>
          <w:szCs w:val="28"/>
          <w:lang w:eastAsia="en-US" w:bidi="ar-SA"/>
        </w:rPr>
        <w:t>.1 Разработка модульных тестов</w:t>
      </w:r>
      <w:bookmarkEnd w:id="33"/>
    </w:p>
    <w:p w:rsidR="0031588C" w:rsidRDefault="00525074" w:rsidP="00464230">
      <w:pPr>
        <w:spacing w:after="240" w:line="360" w:lineRule="auto"/>
        <w:jc w:val="both"/>
        <w:rPr>
          <w:lang w:eastAsia="en-US" w:bidi="ar-SA"/>
        </w:rPr>
      </w:pPr>
      <w:bookmarkStart w:id="34" w:name="_Toc91218130"/>
      <w:r>
        <w:rPr>
          <w:rStyle w:val="20"/>
          <w:b w:val="0"/>
        </w:rPr>
        <w:t>4</w:t>
      </w:r>
      <w:r w:rsidR="00464230" w:rsidRPr="00464230">
        <w:rPr>
          <w:rStyle w:val="20"/>
          <w:b w:val="0"/>
        </w:rPr>
        <w:t xml:space="preserve">.1.1 </w:t>
      </w:r>
      <w:r w:rsidR="00505699" w:rsidRPr="00464230">
        <w:rPr>
          <w:rStyle w:val="20"/>
          <w:b w:val="0"/>
        </w:rPr>
        <w:t xml:space="preserve">Проверки ввода данных </w:t>
      </w:r>
      <w:r w:rsidR="00B11D75" w:rsidRPr="00464230">
        <w:rPr>
          <w:rStyle w:val="20"/>
          <w:b w:val="0"/>
        </w:rPr>
        <w:t>редактировании пользователей</w:t>
      </w:r>
      <w:bookmarkEnd w:id="34"/>
      <w:r w:rsidR="00505699">
        <w:rPr>
          <w:lang w:eastAsia="en-US" w:bidi="ar-SA"/>
        </w:rPr>
        <w:t>.</w:t>
      </w:r>
    </w:p>
    <w:p w:rsidR="00505699" w:rsidRDefault="00505699" w:rsidP="00505699">
      <w:pPr>
        <w:spacing w:after="240" w:line="360" w:lineRule="auto"/>
        <w:jc w:val="both"/>
        <w:rPr>
          <w:lang w:eastAsia="en-US" w:bidi="ar-SA"/>
        </w:rPr>
      </w:pPr>
      <w:r>
        <w:rPr>
          <w:lang w:eastAsia="en-US" w:bidi="ar-SA"/>
        </w:rPr>
        <w:tab/>
        <w:t>На р</w:t>
      </w:r>
      <w:r w:rsidR="00525074">
        <w:rPr>
          <w:lang w:eastAsia="en-US" w:bidi="ar-SA"/>
        </w:rPr>
        <w:t>исунке 4</w:t>
      </w:r>
      <w:r w:rsidR="00B11D75">
        <w:rPr>
          <w:lang w:eastAsia="en-US" w:bidi="ar-SA"/>
        </w:rPr>
        <w:t>.1 представлен код тестов для проверки на пустые поля, имени, фамилии, отчества, отдела и пароля.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50569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ru-RU" w:bidi="ar-SA"/>
        </w:rPr>
        <w:t>void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ru-RU" w:bidi="ar-SA"/>
        </w:rPr>
        <w:t>test_</w:t>
      </w:r>
      <w:proofErr w:type="gram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ru-RU" w:bidi="ar-SA"/>
        </w:rPr>
        <w:t>bg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505699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eastAsia="ru-RU" w:bidi="ar-SA"/>
        </w:rPr>
        <w:t>setEmptySurname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()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05699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 w:bidi="ar-SA"/>
        </w:rPr>
        <w:t xml:space="preserve">   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//Пустое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поле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фамилии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test_surname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name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Имя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patr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Отчество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depart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УЛК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password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"qwerty"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User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test_user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</w:t>
      </w:r>
      <w:proofErr w:type="gram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user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r w:rsidRPr="00505699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setData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test_surname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name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patr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depart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password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0569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QVERIFY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test_user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r w:rsidRPr="00505699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getSurname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==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test_surname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50569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 w:bidi="ar-SA"/>
        </w:rPr>
        <w:t>void</w:t>
      </w:r>
      <w:proofErr w:type="gram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test_bg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505699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 w:bidi="ar-SA"/>
        </w:rPr>
        <w:t>setEmptyName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//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Пустое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поле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имени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surname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Фамилия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test_name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patr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Отчество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depart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УЛК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password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"qwerty"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User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test_user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</w:t>
      </w:r>
      <w:proofErr w:type="gram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user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r w:rsidRPr="00505699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setData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surname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test_name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patr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depart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password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0569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QVERIFY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test_user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r w:rsidRPr="00505699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getName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==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test_name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50569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 w:bidi="ar-SA"/>
        </w:rPr>
        <w:t>void</w:t>
      </w:r>
      <w:proofErr w:type="gram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test_bg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505699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 w:bidi="ar-SA"/>
        </w:rPr>
        <w:t>setEmptyPatronymic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//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Пустое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поле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отчества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surname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Фамилия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name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Имя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test_patr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depart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УЛК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</w:t>
      </w:r>
      <w:proofErr w:type="spellStart"/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password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"qwerty"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r w:rsidRPr="0050569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User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test_user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</w:t>
      </w:r>
      <w:proofErr w:type="gram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user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r w:rsidRPr="00505699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setData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surname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name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test_patr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depart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password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:rsidR="00505699" w:rsidRPr="00505699" w:rsidRDefault="00505699" w:rsidP="0050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0569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QVERIFY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test_user</w:t>
      </w:r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r w:rsidRPr="00505699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getPatronymic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505699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==</w:t>
      </w:r>
      <w:r w:rsidRPr="0050569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0569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test_patr</w:t>
      </w:r>
      <w:proofErr w:type="spellEnd"/>
      <w:r w:rsidRPr="0050569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:rsidR="00505699" w:rsidRPr="00171B4E" w:rsidRDefault="00505699" w:rsidP="00505699">
      <w:pPr>
        <w:spacing w:line="360" w:lineRule="auto"/>
        <w:jc w:val="both"/>
        <w:rPr>
          <w:rFonts w:eastAsia="Times New Roman"/>
          <w:kern w:val="0"/>
          <w:sz w:val="24"/>
          <w:szCs w:val="24"/>
          <w:lang w:val="en-US" w:eastAsia="ru-RU" w:bidi="ar-SA"/>
        </w:rPr>
      </w:pPr>
      <w:r w:rsidRPr="00171B4E">
        <w:rPr>
          <w:rFonts w:eastAsia="Times New Roman"/>
          <w:kern w:val="0"/>
          <w:sz w:val="24"/>
          <w:szCs w:val="24"/>
          <w:lang w:val="en-US" w:eastAsia="ru-RU" w:bidi="ar-SA"/>
        </w:rPr>
        <w:t>}</w:t>
      </w:r>
    </w:p>
    <w:p w:rsidR="00AD37C0" w:rsidRPr="00171B4E" w:rsidRDefault="00AD37C0" w:rsidP="00AD37C0">
      <w:pPr>
        <w:suppressAutoHyphens w:val="0"/>
        <w:rPr>
          <w:rFonts w:eastAsia="Times New Roman"/>
          <w:kern w:val="0"/>
          <w:sz w:val="24"/>
          <w:szCs w:val="24"/>
          <w:lang w:val="en-US" w:eastAsia="ru-RU" w:bidi="ar-SA"/>
        </w:rPr>
      </w:pP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AD37C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 w:bidi="ar-SA"/>
        </w:rPr>
        <w:t>void</w:t>
      </w:r>
      <w:proofErr w:type="gram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test_bg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AD37C0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 w:bidi="ar-SA"/>
        </w:rPr>
        <w:t>setEmptyDepartment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//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Пустое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поле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отдела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surname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Фамилия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name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Имя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</w:t>
      </w:r>
      <w:proofErr w:type="spellStart"/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patr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Отчество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test_depart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""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password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"qwerty"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User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test_user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</w:t>
      </w:r>
      <w:proofErr w:type="gramStart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user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r w:rsidRPr="00AD37C0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setData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AD37C0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surname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name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patr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test_depart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password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AD37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QVERIFY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test_user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r w:rsidRPr="00AD37C0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getDepartment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==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test_depart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AD37C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 w:bidi="ar-SA"/>
        </w:rPr>
        <w:t>void</w:t>
      </w:r>
      <w:proofErr w:type="gram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test_bg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AD37C0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 w:bidi="ar-SA"/>
        </w:rPr>
        <w:t>setEmptyPassword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//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Пустое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поле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пароля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surname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Фамилия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name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Имя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</w:t>
      </w:r>
      <w:proofErr w:type="spellStart"/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patr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Отчество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depart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УЛК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</w:t>
      </w:r>
      <w:proofErr w:type="spellStart"/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test_password</w:t>
      </w:r>
      <w:proofErr w:type="spellEnd"/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""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r w:rsidRPr="00AD37C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 w:bidi="ar-SA"/>
        </w:rPr>
        <w:t>User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test_user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</w:t>
      </w:r>
      <w:proofErr w:type="gramStart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user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r w:rsidRPr="00AD37C0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setData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AD37C0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surname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name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patr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depart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 w:bidi="ar-SA"/>
        </w:rPr>
        <w:t>test_password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:rsidR="00AD37C0" w:rsidRPr="00AD37C0" w:rsidRDefault="00AD37C0" w:rsidP="00AD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AD37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QVERIFY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test_user</w:t>
      </w:r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r w:rsidRPr="00AD37C0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getSurname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r w:rsidRPr="00AD37C0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 w:bidi="ar-SA"/>
        </w:rPr>
        <w:t>==</w:t>
      </w:r>
      <w:r w:rsidRPr="00AD37C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D37C0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 w:bidi="ar-SA"/>
        </w:rPr>
        <w:t>test_password</w:t>
      </w:r>
      <w:proofErr w:type="spellEnd"/>
      <w:r w:rsidRPr="00AD37C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:rsidR="00AD37C0" w:rsidRDefault="00AD37C0" w:rsidP="00AD37C0">
      <w:pPr>
        <w:spacing w:line="360" w:lineRule="auto"/>
        <w:jc w:val="both"/>
        <w:rPr>
          <w:rFonts w:eastAsia="Times New Roman"/>
          <w:kern w:val="0"/>
          <w:sz w:val="24"/>
          <w:szCs w:val="24"/>
          <w:lang w:eastAsia="ru-RU" w:bidi="ar-SA"/>
        </w:rPr>
      </w:pPr>
      <w:r w:rsidRPr="00AD37C0">
        <w:rPr>
          <w:rFonts w:eastAsia="Times New Roman"/>
          <w:kern w:val="0"/>
          <w:sz w:val="24"/>
          <w:szCs w:val="24"/>
          <w:lang w:eastAsia="ru-RU" w:bidi="ar-SA"/>
        </w:rPr>
        <w:t>}</w:t>
      </w:r>
    </w:p>
    <w:p w:rsidR="00505699" w:rsidRDefault="00505699" w:rsidP="00464230">
      <w:pPr>
        <w:spacing w:after="240" w:line="360" w:lineRule="auto"/>
        <w:jc w:val="center"/>
        <w:rPr>
          <w:rFonts w:eastAsia="Times New Roman"/>
          <w:kern w:val="0"/>
          <w:lang w:eastAsia="ru-RU" w:bidi="ar-SA"/>
        </w:rPr>
      </w:pPr>
      <w:r w:rsidRPr="00505699">
        <w:rPr>
          <w:rFonts w:eastAsia="Times New Roman"/>
          <w:kern w:val="0"/>
          <w:lang w:eastAsia="ru-RU" w:bidi="ar-SA"/>
        </w:rPr>
        <w:t>Рисунок</w:t>
      </w:r>
      <w:r w:rsidR="00525074">
        <w:rPr>
          <w:rFonts w:eastAsia="Times New Roman"/>
          <w:kern w:val="0"/>
          <w:lang w:eastAsia="ru-RU" w:bidi="ar-SA"/>
        </w:rPr>
        <w:t xml:space="preserve"> 4</w:t>
      </w:r>
      <w:r>
        <w:rPr>
          <w:rFonts w:eastAsia="Times New Roman"/>
          <w:kern w:val="0"/>
          <w:lang w:eastAsia="ru-RU" w:bidi="ar-SA"/>
        </w:rPr>
        <w:t xml:space="preserve">.1 – Тесты </w:t>
      </w:r>
      <w:r w:rsidR="00B11D75">
        <w:rPr>
          <w:rFonts w:eastAsia="Times New Roman"/>
          <w:kern w:val="0"/>
          <w:lang w:eastAsia="ru-RU" w:bidi="ar-SA"/>
        </w:rPr>
        <w:t>на проверку пустых полей при редактировании информации о сотруднике</w:t>
      </w:r>
      <w:r w:rsidR="00AD37C0">
        <w:rPr>
          <w:rFonts w:eastAsia="Times New Roman"/>
          <w:kern w:val="0"/>
          <w:lang w:eastAsia="ru-RU" w:bidi="ar-SA"/>
        </w:rPr>
        <w:t>.</w:t>
      </w:r>
    </w:p>
    <w:p w:rsidR="00AD37C0" w:rsidRPr="00464230" w:rsidRDefault="00525074" w:rsidP="00464230">
      <w:pPr>
        <w:pStyle w:val="2"/>
        <w:rPr>
          <w:b w:val="0"/>
          <w:lang w:eastAsia="en-US" w:bidi="ar-SA"/>
        </w:rPr>
      </w:pPr>
      <w:bookmarkStart w:id="35" w:name="_Toc91218131"/>
      <w:r>
        <w:rPr>
          <w:b w:val="0"/>
          <w:lang w:eastAsia="en-US" w:bidi="ar-SA"/>
        </w:rPr>
        <w:t>4</w:t>
      </w:r>
      <w:r w:rsidR="00464230">
        <w:rPr>
          <w:b w:val="0"/>
          <w:lang w:eastAsia="en-US" w:bidi="ar-SA"/>
        </w:rPr>
        <w:t xml:space="preserve">.1.2 </w:t>
      </w:r>
      <w:r w:rsidR="00AD37C0" w:rsidRPr="00464230">
        <w:rPr>
          <w:b w:val="0"/>
          <w:lang w:eastAsia="en-US" w:bidi="ar-SA"/>
        </w:rPr>
        <w:t xml:space="preserve">Проверки ввода данных при создании </w:t>
      </w:r>
      <w:r w:rsidR="00B11D75" w:rsidRPr="00464230">
        <w:rPr>
          <w:b w:val="0"/>
          <w:lang w:eastAsia="en-US" w:bidi="ar-SA"/>
        </w:rPr>
        <w:t>заявлений.</w:t>
      </w:r>
      <w:bookmarkEnd w:id="35"/>
    </w:p>
    <w:p w:rsidR="00B11D75" w:rsidRDefault="00B11D75" w:rsidP="00B11D75">
      <w:pPr>
        <w:pStyle w:val="a7"/>
        <w:spacing w:line="360" w:lineRule="auto"/>
        <w:ind w:left="1416"/>
        <w:rPr>
          <w:lang w:eastAsia="en-US" w:bidi="ar-SA"/>
        </w:rPr>
      </w:pPr>
      <w:r>
        <w:rPr>
          <w:lang w:eastAsia="en-US" w:bidi="ar-SA"/>
        </w:rPr>
        <w:t xml:space="preserve">На рисунке </w:t>
      </w:r>
      <w:r w:rsidR="00525074">
        <w:rPr>
          <w:lang w:eastAsia="en-US" w:bidi="ar-SA"/>
        </w:rPr>
        <w:t>4</w:t>
      </w:r>
      <w:r>
        <w:rPr>
          <w:lang w:eastAsia="en-US" w:bidi="ar-SA"/>
        </w:rPr>
        <w:t>.2 представлен код тестов для проверки на</w:t>
      </w:r>
    </w:p>
    <w:p w:rsidR="00B11D75" w:rsidRDefault="00B11D75" w:rsidP="00B11D75">
      <w:pPr>
        <w:pStyle w:val="a7"/>
        <w:spacing w:line="360" w:lineRule="auto"/>
        <w:rPr>
          <w:lang w:eastAsia="en-US" w:bidi="ar-SA"/>
        </w:rPr>
      </w:pPr>
      <w:r>
        <w:rPr>
          <w:lang w:eastAsia="en-US" w:bidi="ar-SA"/>
        </w:rPr>
        <w:t>неправильный ввод суммы заявлени</w:t>
      </w:r>
      <w:r w:rsidR="002B2014">
        <w:rPr>
          <w:lang w:eastAsia="en-US" w:bidi="ar-SA"/>
        </w:rPr>
        <w:t xml:space="preserve">я или неверное указания бюджета, а </w:t>
      </w:r>
      <w:r w:rsidR="00464230">
        <w:rPr>
          <w:lang w:eastAsia="en-US" w:bidi="ar-SA"/>
        </w:rPr>
        <w:t>также</w:t>
      </w:r>
      <w:r w:rsidR="002B2014">
        <w:rPr>
          <w:lang w:eastAsia="en-US" w:bidi="ar-SA"/>
        </w:rPr>
        <w:t xml:space="preserve"> проверка на пустые поля отдела, описания и имени.</w:t>
      </w:r>
    </w:p>
    <w:p w:rsidR="002B2014" w:rsidRPr="002B2014" w:rsidRDefault="002B2014" w:rsidP="002B2014">
      <w:pPr>
        <w:pStyle w:val="HTML"/>
        <w:rPr>
          <w:lang w:val="en-US"/>
        </w:rPr>
      </w:pPr>
      <w:proofErr w:type="gramStart"/>
      <w:r w:rsidRPr="002B2014">
        <w:rPr>
          <w:color w:val="808000"/>
          <w:lang w:val="en-US"/>
        </w:rPr>
        <w:t>void</w:t>
      </w:r>
      <w:proofErr w:type="gramEnd"/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800080"/>
          <w:lang w:val="en-US"/>
        </w:rPr>
        <w:t>test_bg</w:t>
      </w:r>
      <w:proofErr w:type="spellEnd"/>
      <w:r w:rsidRPr="002B2014">
        <w:rPr>
          <w:lang w:val="en-US"/>
        </w:rPr>
        <w:t>::</w:t>
      </w:r>
      <w:proofErr w:type="spellStart"/>
      <w:r w:rsidRPr="002B2014">
        <w:rPr>
          <w:b/>
          <w:bCs/>
          <w:color w:val="00677C"/>
          <w:lang w:val="en-US"/>
        </w:rPr>
        <w:t>setEmptyNameExp</w:t>
      </w:r>
      <w:proofErr w:type="spellEnd"/>
      <w:r w:rsidRPr="002B2014">
        <w:rPr>
          <w:lang w:val="en-US"/>
        </w:rPr>
        <w:t>()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lang w:val="en-US"/>
        </w:rPr>
        <w:t>{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r w:rsidRPr="002B2014">
        <w:rPr>
          <w:color w:val="800080"/>
          <w:lang w:val="en-US"/>
        </w:rPr>
        <w:t>QString</w:t>
      </w:r>
      <w:proofErr w:type="spellEnd"/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test_name</w:t>
      </w:r>
      <w:proofErr w:type="spellEnd"/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8000"/>
          <w:lang w:val="en-US"/>
        </w:rPr>
        <w:t>"</w:t>
      </w:r>
      <w:r>
        <w:rPr>
          <w:color w:val="008000"/>
        </w:rPr>
        <w:t>горничная</w:t>
      </w:r>
      <w:r w:rsidRPr="002B2014">
        <w:rPr>
          <w:color w:val="008000"/>
          <w:lang w:val="en-US"/>
        </w:rPr>
        <w:t>"</w:t>
      </w:r>
      <w:r w:rsidRPr="002B2014">
        <w:rPr>
          <w:lang w:val="en-US"/>
        </w:rPr>
        <w:t>;</w:t>
      </w:r>
    </w:p>
    <w:p w:rsidR="002B2014" w:rsidRDefault="002B2014" w:rsidP="002B2014">
      <w:pPr>
        <w:pStyle w:val="HTML"/>
      </w:pPr>
      <w:r w:rsidRPr="002B2014">
        <w:rPr>
          <w:color w:val="008000"/>
          <w:lang w:val="en-US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descr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"какое-то описание"</w:t>
      </w:r>
      <w: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>
        <w:rPr>
          <w:color w:val="008000"/>
        </w:rPr>
        <w:t xml:space="preserve">    </w:t>
      </w:r>
      <w:proofErr w:type="spellStart"/>
      <w:r w:rsidRPr="002B2014">
        <w:rPr>
          <w:color w:val="800080"/>
          <w:lang w:val="en-US"/>
        </w:rPr>
        <w:t>QString</w:t>
      </w:r>
      <w:proofErr w:type="spellEnd"/>
      <w:r w:rsidRPr="002B2014">
        <w:rPr>
          <w:color w:val="008000"/>
          <w:lang w:val="en-US"/>
        </w:rPr>
        <w:t xml:space="preserve"> </w:t>
      </w:r>
      <w:r w:rsidRPr="002B2014">
        <w:rPr>
          <w:color w:val="092E64"/>
          <w:lang w:val="en-US"/>
        </w:rPr>
        <w:t>depart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8000"/>
          <w:lang w:val="en-US"/>
        </w:rPr>
        <w:t>"</w:t>
      </w:r>
      <w:r>
        <w:rPr>
          <w:color w:val="008000"/>
        </w:rPr>
        <w:t>охрана</w:t>
      </w:r>
      <w:r w:rsidRPr="002B2014">
        <w:rPr>
          <w:color w:val="008000"/>
          <w:lang w:val="en-US"/>
        </w:rPr>
        <w:t>"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008000"/>
          <w:lang w:val="en-US"/>
        </w:rPr>
        <w:t xml:space="preserve">    </w:t>
      </w:r>
      <w:proofErr w:type="spellStart"/>
      <w:proofErr w:type="gramStart"/>
      <w:r w:rsidRPr="002B2014">
        <w:rPr>
          <w:color w:val="800080"/>
          <w:lang w:val="en-US"/>
        </w:rPr>
        <w:t>size_t</w:t>
      </w:r>
      <w:proofErr w:type="spellEnd"/>
      <w:proofErr w:type="gramEnd"/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limit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0080"/>
          <w:lang w:val="en-US"/>
        </w:rPr>
        <w:t>100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proofErr w:type="gramStart"/>
      <w:r w:rsidRPr="002B2014">
        <w:rPr>
          <w:color w:val="800080"/>
          <w:lang w:val="en-US"/>
        </w:rPr>
        <w:t>size_t</w:t>
      </w:r>
      <w:proofErr w:type="spellEnd"/>
      <w:proofErr w:type="gramEnd"/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rem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0080"/>
          <w:lang w:val="en-US"/>
        </w:rPr>
        <w:t>30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r w:rsidRPr="002B2014">
        <w:rPr>
          <w:color w:val="800080"/>
          <w:lang w:val="en-US"/>
        </w:rPr>
        <w:t>Expenses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test_exp</w:t>
      </w:r>
      <w:proofErr w:type="spellEnd"/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r w:rsidRPr="002B2014">
        <w:rPr>
          <w:color w:val="092E64"/>
          <w:lang w:val="en-US"/>
        </w:rPr>
        <w:t>test_</w:t>
      </w:r>
      <w:proofErr w:type="gramStart"/>
      <w:r w:rsidRPr="002B2014">
        <w:rPr>
          <w:color w:val="092E64"/>
          <w:lang w:val="en-US"/>
        </w:rPr>
        <w:t>exp</w:t>
      </w:r>
      <w:r w:rsidRPr="002B2014">
        <w:rPr>
          <w:lang w:val="en-US"/>
        </w:rPr>
        <w:t>.</w:t>
      </w:r>
      <w:r w:rsidRPr="002B2014">
        <w:rPr>
          <w:color w:val="00677C"/>
          <w:lang w:val="en-US"/>
        </w:rPr>
        <w:t>setData</w:t>
      </w:r>
      <w:proofErr w:type="spellEnd"/>
      <w:r w:rsidRPr="002B2014">
        <w:rPr>
          <w:lang w:val="en-US"/>
        </w:rPr>
        <w:t>(</w:t>
      </w:r>
      <w:proofErr w:type="spellStart"/>
      <w:proofErr w:type="gramEnd"/>
      <w:r w:rsidRPr="002B2014">
        <w:rPr>
          <w:i/>
          <w:iCs/>
          <w:color w:val="092E64"/>
          <w:lang w:val="en-US"/>
        </w:rPr>
        <w:t>test_name</w:t>
      </w:r>
      <w:proofErr w:type="spellEnd"/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i/>
          <w:iCs/>
          <w:color w:val="092E64"/>
          <w:lang w:val="en-US"/>
        </w:rPr>
        <w:t>descr</w:t>
      </w:r>
      <w:proofErr w:type="spellEnd"/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r w:rsidRPr="002B2014">
        <w:rPr>
          <w:i/>
          <w:iCs/>
          <w:color w:val="092E64"/>
          <w:lang w:val="en-US"/>
        </w:rPr>
        <w:t>depart</w:t>
      </w:r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limit</w:t>
      </w:r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rem</w:t>
      </w:r>
      <w:r w:rsidRPr="002B2014">
        <w:rPr>
          <w:lang w:val="en-US"/>
        </w:rPr>
        <w:t>);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gramStart"/>
      <w:r w:rsidRPr="002B2014">
        <w:rPr>
          <w:color w:val="000080"/>
          <w:lang w:val="en-US"/>
        </w:rPr>
        <w:t>QVERIFY</w:t>
      </w:r>
      <w:r w:rsidRPr="002B2014">
        <w:rPr>
          <w:lang w:val="en-US"/>
        </w:rPr>
        <w:t>(</w:t>
      </w:r>
      <w:proofErr w:type="spellStart"/>
      <w:proofErr w:type="gramEnd"/>
      <w:r w:rsidRPr="002B2014">
        <w:rPr>
          <w:color w:val="092E64"/>
          <w:lang w:val="en-US"/>
        </w:rPr>
        <w:t>test_exp</w:t>
      </w:r>
      <w:r w:rsidRPr="002B2014">
        <w:rPr>
          <w:lang w:val="en-US"/>
        </w:rPr>
        <w:t>.</w:t>
      </w:r>
      <w:r w:rsidRPr="002B2014">
        <w:rPr>
          <w:color w:val="00677C"/>
          <w:lang w:val="en-US"/>
        </w:rPr>
        <w:t>getName</w:t>
      </w:r>
      <w:proofErr w:type="spellEnd"/>
      <w:r w:rsidRPr="002B2014">
        <w:rPr>
          <w:lang w:val="en-US"/>
        </w:rPr>
        <w:t>()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677C"/>
          <w:lang w:val="en-US"/>
        </w:rPr>
        <w:t>==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test_name</w:t>
      </w:r>
      <w:proofErr w:type="spellEnd"/>
      <w:r w:rsidRPr="002B2014">
        <w:rPr>
          <w:lang w:val="en-US"/>
        </w:rPr>
        <w:t>);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lang w:val="en-US"/>
        </w:rPr>
        <w:t>}</w:t>
      </w:r>
    </w:p>
    <w:p w:rsidR="002B2014" w:rsidRPr="002B2014" w:rsidRDefault="002B2014" w:rsidP="002B2014">
      <w:pPr>
        <w:pStyle w:val="HTML"/>
        <w:rPr>
          <w:lang w:val="en-US"/>
        </w:rPr>
      </w:pPr>
    </w:p>
    <w:p w:rsidR="002B2014" w:rsidRPr="002B2014" w:rsidRDefault="002B2014" w:rsidP="002B2014">
      <w:pPr>
        <w:pStyle w:val="HTML"/>
        <w:rPr>
          <w:lang w:val="en-US"/>
        </w:rPr>
      </w:pPr>
      <w:proofErr w:type="gramStart"/>
      <w:r w:rsidRPr="002B2014">
        <w:rPr>
          <w:color w:val="808000"/>
          <w:lang w:val="en-US"/>
        </w:rPr>
        <w:t>void</w:t>
      </w:r>
      <w:proofErr w:type="gramEnd"/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800080"/>
          <w:lang w:val="en-US"/>
        </w:rPr>
        <w:t>test_bg</w:t>
      </w:r>
      <w:proofErr w:type="spellEnd"/>
      <w:r w:rsidRPr="002B2014">
        <w:rPr>
          <w:lang w:val="en-US"/>
        </w:rPr>
        <w:t>::</w:t>
      </w:r>
      <w:proofErr w:type="spellStart"/>
      <w:r w:rsidRPr="002B2014">
        <w:rPr>
          <w:b/>
          <w:bCs/>
          <w:color w:val="00677C"/>
          <w:lang w:val="en-US"/>
        </w:rPr>
        <w:t>setEmptyDescription</w:t>
      </w:r>
      <w:proofErr w:type="spellEnd"/>
      <w:r w:rsidRPr="002B2014">
        <w:rPr>
          <w:lang w:val="en-US"/>
        </w:rPr>
        <w:t>()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lang w:val="en-US"/>
        </w:rPr>
        <w:t>{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r w:rsidRPr="002B2014">
        <w:rPr>
          <w:color w:val="800080"/>
          <w:lang w:val="en-US"/>
        </w:rPr>
        <w:t>QString</w:t>
      </w:r>
      <w:proofErr w:type="spellEnd"/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name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8000"/>
          <w:lang w:val="en-US"/>
        </w:rPr>
        <w:t>"</w:t>
      </w:r>
      <w:r>
        <w:rPr>
          <w:color w:val="008000"/>
        </w:rPr>
        <w:t>горничная</w:t>
      </w:r>
      <w:r w:rsidRPr="002B2014">
        <w:rPr>
          <w:color w:val="008000"/>
          <w:lang w:val="en-US"/>
        </w:rPr>
        <w:t>"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008000"/>
          <w:lang w:val="en-US"/>
        </w:rPr>
        <w:t xml:space="preserve">    </w:t>
      </w:r>
      <w:proofErr w:type="spellStart"/>
      <w:r w:rsidRPr="002B2014">
        <w:rPr>
          <w:color w:val="800080"/>
          <w:lang w:val="en-US"/>
        </w:rPr>
        <w:t>QString</w:t>
      </w:r>
      <w:proofErr w:type="spellEnd"/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test_descr</w:t>
      </w:r>
      <w:proofErr w:type="spellEnd"/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8000"/>
          <w:lang w:val="en-US"/>
        </w:rPr>
        <w:t>""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r w:rsidRPr="002B2014">
        <w:rPr>
          <w:color w:val="800080"/>
          <w:lang w:val="en-US"/>
        </w:rPr>
        <w:t>QString</w:t>
      </w:r>
      <w:proofErr w:type="spellEnd"/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depart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8000"/>
          <w:lang w:val="en-US"/>
        </w:rPr>
        <w:t>"</w:t>
      </w:r>
      <w:r>
        <w:rPr>
          <w:color w:val="008000"/>
        </w:rPr>
        <w:t>охрана</w:t>
      </w:r>
      <w:r w:rsidRPr="002B2014">
        <w:rPr>
          <w:color w:val="008000"/>
          <w:lang w:val="en-US"/>
        </w:rPr>
        <w:t>"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008000"/>
          <w:lang w:val="en-US"/>
        </w:rPr>
        <w:t xml:space="preserve">    </w:t>
      </w:r>
      <w:proofErr w:type="spellStart"/>
      <w:proofErr w:type="gramStart"/>
      <w:r w:rsidRPr="002B2014">
        <w:rPr>
          <w:color w:val="800080"/>
          <w:lang w:val="en-US"/>
        </w:rPr>
        <w:t>size_t</w:t>
      </w:r>
      <w:proofErr w:type="spellEnd"/>
      <w:proofErr w:type="gramEnd"/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limit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0080"/>
          <w:lang w:val="en-US"/>
        </w:rPr>
        <w:t>100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proofErr w:type="gramStart"/>
      <w:r w:rsidRPr="002B2014">
        <w:rPr>
          <w:color w:val="800080"/>
          <w:lang w:val="en-US"/>
        </w:rPr>
        <w:t>size_t</w:t>
      </w:r>
      <w:proofErr w:type="spellEnd"/>
      <w:proofErr w:type="gramEnd"/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rem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0080"/>
          <w:lang w:val="en-US"/>
        </w:rPr>
        <w:t>30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r w:rsidRPr="002B2014">
        <w:rPr>
          <w:color w:val="800080"/>
          <w:lang w:val="en-US"/>
        </w:rPr>
        <w:t>Expenses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test_exp</w:t>
      </w:r>
      <w:proofErr w:type="spellEnd"/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r w:rsidRPr="002B2014">
        <w:rPr>
          <w:color w:val="092E64"/>
          <w:lang w:val="en-US"/>
        </w:rPr>
        <w:t>test_</w:t>
      </w:r>
      <w:proofErr w:type="gramStart"/>
      <w:r w:rsidRPr="002B2014">
        <w:rPr>
          <w:color w:val="092E64"/>
          <w:lang w:val="en-US"/>
        </w:rPr>
        <w:t>exp</w:t>
      </w:r>
      <w:r w:rsidRPr="002B2014">
        <w:rPr>
          <w:lang w:val="en-US"/>
        </w:rPr>
        <w:t>.</w:t>
      </w:r>
      <w:r w:rsidRPr="002B2014">
        <w:rPr>
          <w:color w:val="00677C"/>
          <w:lang w:val="en-US"/>
        </w:rPr>
        <w:t>setData</w:t>
      </w:r>
      <w:proofErr w:type="spellEnd"/>
      <w:r w:rsidRPr="002B2014">
        <w:rPr>
          <w:lang w:val="en-US"/>
        </w:rPr>
        <w:t>(</w:t>
      </w:r>
      <w:proofErr w:type="gramEnd"/>
      <w:r w:rsidRPr="002B2014">
        <w:rPr>
          <w:i/>
          <w:iCs/>
          <w:color w:val="092E64"/>
          <w:lang w:val="en-US"/>
        </w:rPr>
        <w:t>name</w:t>
      </w:r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i/>
          <w:iCs/>
          <w:color w:val="092E64"/>
          <w:lang w:val="en-US"/>
        </w:rPr>
        <w:t>test_descr</w:t>
      </w:r>
      <w:proofErr w:type="spellEnd"/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r w:rsidRPr="002B2014">
        <w:rPr>
          <w:i/>
          <w:iCs/>
          <w:color w:val="092E64"/>
          <w:lang w:val="en-US"/>
        </w:rPr>
        <w:t>depart</w:t>
      </w:r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limit</w:t>
      </w:r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rem</w:t>
      </w:r>
      <w:r w:rsidRPr="002B2014">
        <w:rPr>
          <w:lang w:val="en-US"/>
        </w:rPr>
        <w:t>);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gramStart"/>
      <w:r w:rsidRPr="002B2014">
        <w:rPr>
          <w:color w:val="000080"/>
          <w:lang w:val="en-US"/>
        </w:rPr>
        <w:t>QVERIFY</w:t>
      </w:r>
      <w:r w:rsidRPr="002B2014">
        <w:rPr>
          <w:lang w:val="en-US"/>
        </w:rPr>
        <w:t>(</w:t>
      </w:r>
      <w:proofErr w:type="spellStart"/>
      <w:proofErr w:type="gramEnd"/>
      <w:r w:rsidRPr="002B2014">
        <w:rPr>
          <w:color w:val="092E64"/>
          <w:lang w:val="en-US"/>
        </w:rPr>
        <w:t>test_exp</w:t>
      </w:r>
      <w:r w:rsidRPr="002B2014">
        <w:rPr>
          <w:lang w:val="en-US"/>
        </w:rPr>
        <w:t>.</w:t>
      </w:r>
      <w:r w:rsidRPr="002B2014">
        <w:rPr>
          <w:color w:val="00677C"/>
          <w:lang w:val="en-US"/>
        </w:rPr>
        <w:t>getDescription</w:t>
      </w:r>
      <w:proofErr w:type="spellEnd"/>
      <w:r w:rsidRPr="002B2014">
        <w:rPr>
          <w:lang w:val="en-US"/>
        </w:rPr>
        <w:t>()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677C"/>
          <w:lang w:val="en-US"/>
        </w:rPr>
        <w:t>==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test_descr</w:t>
      </w:r>
      <w:proofErr w:type="spellEnd"/>
      <w:r w:rsidRPr="002B2014">
        <w:rPr>
          <w:lang w:val="en-US"/>
        </w:rPr>
        <w:t>);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lang w:val="en-US"/>
        </w:rPr>
        <w:t>}</w:t>
      </w:r>
    </w:p>
    <w:p w:rsidR="002B2014" w:rsidRPr="002B2014" w:rsidRDefault="002B2014" w:rsidP="002B2014">
      <w:pPr>
        <w:pStyle w:val="HTML"/>
        <w:rPr>
          <w:lang w:val="en-US"/>
        </w:rPr>
      </w:pPr>
    </w:p>
    <w:p w:rsidR="002B2014" w:rsidRPr="002B2014" w:rsidRDefault="002B2014" w:rsidP="002B2014">
      <w:pPr>
        <w:pStyle w:val="HTML"/>
        <w:rPr>
          <w:lang w:val="en-US"/>
        </w:rPr>
      </w:pPr>
      <w:proofErr w:type="gramStart"/>
      <w:r w:rsidRPr="002B2014">
        <w:rPr>
          <w:color w:val="808000"/>
          <w:lang w:val="en-US"/>
        </w:rPr>
        <w:t>void</w:t>
      </w:r>
      <w:proofErr w:type="gramEnd"/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800080"/>
          <w:lang w:val="en-US"/>
        </w:rPr>
        <w:t>test_bg</w:t>
      </w:r>
      <w:proofErr w:type="spellEnd"/>
      <w:r w:rsidRPr="002B2014">
        <w:rPr>
          <w:lang w:val="en-US"/>
        </w:rPr>
        <w:t>::</w:t>
      </w:r>
      <w:proofErr w:type="spellStart"/>
      <w:r w:rsidRPr="002B2014">
        <w:rPr>
          <w:b/>
          <w:bCs/>
          <w:color w:val="00677C"/>
          <w:lang w:val="en-US"/>
        </w:rPr>
        <w:t>setEmptyDepartmentExp</w:t>
      </w:r>
      <w:proofErr w:type="spellEnd"/>
      <w:r w:rsidRPr="002B2014">
        <w:rPr>
          <w:lang w:val="en-US"/>
        </w:rPr>
        <w:t>()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lang w:val="en-US"/>
        </w:rPr>
        <w:t>{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r w:rsidRPr="002B2014">
        <w:rPr>
          <w:color w:val="800080"/>
          <w:lang w:val="en-US"/>
        </w:rPr>
        <w:t>QString</w:t>
      </w:r>
      <w:proofErr w:type="spellEnd"/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name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8000"/>
          <w:lang w:val="en-US"/>
        </w:rPr>
        <w:t>"</w:t>
      </w:r>
      <w:r>
        <w:rPr>
          <w:color w:val="008000"/>
        </w:rPr>
        <w:t>горничная</w:t>
      </w:r>
      <w:r w:rsidRPr="002B2014">
        <w:rPr>
          <w:color w:val="008000"/>
          <w:lang w:val="en-US"/>
        </w:rPr>
        <w:t>"</w:t>
      </w:r>
      <w:r w:rsidRPr="002B2014">
        <w:rPr>
          <w:lang w:val="en-US"/>
        </w:rPr>
        <w:t>;</w:t>
      </w:r>
    </w:p>
    <w:p w:rsidR="002B2014" w:rsidRDefault="002B2014" w:rsidP="002B2014">
      <w:pPr>
        <w:pStyle w:val="HTML"/>
      </w:pPr>
      <w:r w:rsidRPr="002B2014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descr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"какое-то описание"</w:t>
      </w:r>
      <w: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>
        <w:rPr>
          <w:color w:val="008000"/>
        </w:rPr>
        <w:t xml:space="preserve">    </w:t>
      </w:r>
      <w:proofErr w:type="spellStart"/>
      <w:r w:rsidRPr="002B2014">
        <w:rPr>
          <w:color w:val="800080"/>
          <w:lang w:val="en-US"/>
        </w:rPr>
        <w:t>QString</w:t>
      </w:r>
      <w:proofErr w:type="spellEnd"/>
      <w:r w:rsidRPr="002B2014">
        <w:rPr>
          <w:color w:val="00800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test_depart</w:t>
      </w:r>
      <w:proofErr w:type="spellEnd"/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8000"/>
          <w:lang w:val="en-US"/>
        </w:rPr>
        <w:t>""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proofErr w:type="gramStart"/>
      <w:r w:rsidRPr="002B2014">
        <w:rPr>
          <w:color w:val="800080"/>
          <w:lang w:val="en-US"/>
        </w:rPr>
        <w:t>size_t</w:t>
      </w:r>
      <w:proofErr w:type="spellEnd"/>
      <w:proofErr w:type="gramEnd"/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limit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0080"/>
          <w:lang w:val="en-US"/>
        </w:rPr>
        <w:t>100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2B2014">
        <w:rPr>
          <w:color w:val="800080"/>
          <w:lang w:val="en-US"/>
        </w:rPr>
        <w:t>size_t</w:t>
      </w:r>
      <w:proofErr w:type="spellEnd"/>
      <w:proofErr w:type="gramEnd"/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rem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0080"/>
          <w:lang w:val="en-US"/>
        </w:rPr>
        <w:t>30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r w:rsidRPr="002B2014">
        <w:rPr>
          <w:color w:val="800080"/>
          <w:lang w:val="en-US"/>
        </w:rPr>
        <w:t>Expenses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test_exp</w:t>
      </w:r>
      <w:proofErr w:type="spellEnd"/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r w:rsidRPr="002B2014">
        <w:rPr>
          <w:color w:val="092E64"/>
          <w:lang w:val="en-US"/>
        </w:rPr>
        <w:t>test_</w:t>
      </w:r>
      <w:proofErr w:type="gramStart"/>
      <w:r w:rsidRPr="002B2014">
        <w:rPr>
          <w:color w:val="092E64"/>
          <w:lang w:val="en-US"/>
        </w:rPr>
        <w:t>exp</w:t>
      </w:r>
      <w:r w:rsidRPr="002B2014">
        <w:rPr>
          <w:lang w:val="en-US"/>
        </w:rPr>
        <w:t>.</w:t>
      </w:r>
      <w:r w:rsidRPr="002B2014">
        <w:rPr>
          <w:color w:val="00677C"/>
          <w:lang w:val="en-US"/>
        </w:rPr>
        <w:t>setData</w:t>
      </w:r>
      <w:proofErr w:type="spellEnd"/>
      <w:r w:rsidRPr="002B2014">
        <w:rPr>
          <w:lang w:val="en-US"/>
        </w:rPr>
        <w:t>(</w:t>
      </w:r>
      <w:proofErr w:type="gramEnd"/>
      <w:r w:rsidRPr="002B2014">
        <w:rPr>
          <w:i/>
          <w:iCs/>
          <w:color w:val="092E64"/>
          <w:lang w:val="en-US"/>
        </w:rPr>
        <w:t>name</w:t>
      </w:r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i/>
          <w:iCs/>
          <w:color w:val="092E64"/>
          <w:lang w:val="en-US"/>
        </w:rPr>
        <w:t>descr</w:t>
      </w:r>
      <w:proofErr w:type="spellEnd"/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i/>
          <w:iCs/>
          <w:color w:val="092E64"/>
          <w:lang w:val="en-US"/>
        </w:rPr>
        <w:t>test_depart</w:t>
      </w:r>
      <w:proofErr w:type="spellEnd"/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limit</w:t>
      </w:r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rem</w:t>
      </w:r>
      <w:r w:rsidRPr="002B2014">
        <w:rPr>
          <w:lang w:val="en-US"/>
        </w:rPr>
        <w:t>);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gramStart"/>
      <w:r w:rsidRPr="002B2014">
        <w:rPr>
          <w:color w:val="000080"/>
          <w:lang w:val="en-US"/>
        </w:rPr>
        <w:t>QVERIFY</w:t>
      </w:r>
      <w:r w:rsidRPr="002B2014">
        <w:rPr>
          <w:lang w:val="en-US"/>
        </w:rPr>
        <w:t>(</w:t>
      </w:r>
      <w:proofErr w:type="spellStart"/>
      <w:proofErr w:type="gramEnd"/>
      <w:r w:rsidRPr="002B2014">
        <w:rPr>
          <w:color w:val="092E64"/>
          <w:lang w:val="en-US"/>
        </w:rPr>
        <w:t>test_exp</w:t>
      </w:r>
      <w:r w:rsidRPr="002B2014">
        <w:rPr>
          <w:lang w:val="en-US"/>
        </w:rPr>
        <w:t>.</w:t>
      </w:r>
      <w:r w:rsidRPr="002B2014">
        <w:rPr>
          <w:color w:val="00677C"/>
          <w:lang w:val="en-US"/>
        </w:rPr>
        <w:t>getDepartment</w:t>
      </w:r>
      <w:proofErr w:type="spellEnd"/>
      <w:r w:rsidRPr="002B2014">
        <w:rPr>
          <w:lang w:val="en-US"/>
        </w:rPr>
        <w:t>()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677C"/>
          <w:lang w:val="en-US"/>
        </w:rPr>
        <w:t>==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test_depart</w:t>
      </w:r>
      <w:proofErr w:type="spellEnd"/>
      <w:r w:rsidRPr="002B2014">
        <w:rPr>
          <w:lang w:val="en-US"/>
        </w:rPr>
        <w:t>);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lang w:val="en-US"/>
        </w:rPr>
        <w:t>}</w:t>
      </w:r>
    </w:p>
    <w:p w:rsidR="002B2014" w:rsidRPr="002B2014" w:rsidRDefault="002B2014" w:rsidP="002B2014">
      <w:pPr>
        <w:pStyle w:val="HTML"/>
        <w:rPr>
          <w:lang w:val="en-US"/>
        </w:rPr>
      </w:pPr>
    </w:p>
    <w:p w:rsidR="002B2014" w:rsidRPr="002B2014" w:rsidRDefault="002B2014" w:rsidP="002B2014">
      <w:pPr>
        <w:pStyle w:val="HTML"/>
        <w:rPr>
          <w:lang w:val="en-US"/>
        </w:rPr>
      </w:pPr>
      <w:proofErr w:type="gramStart"/>
      <w:r w:rsidRPr="002B2014">
        <w:rPr>
          <w:color w:val="808000"/>
          <w:lang w:val="en-US"/>
        </w:rPr>
        <w:t>void</w:t>
      </w:r>
      <w:proofErr w:type="gramEnd"/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800080"/>
          <w:lang w:val="en-US"/>
        </w:rPr>
        <w:t>test_bg</w:t>
      </w:r>
      <w:proofErr w:type="spellEnd"/>
      <w:r w:rsidRPr="002B2014">
        <w:rPr>
          <w:lang w:val="en-US"/>
        </w:rPr>
        <w:t>::</w:t>
      </w:r>
      <w:proofErr w:type="spellStart"/>
      <w:r w:rsidRPr="002B2014">
        <w:rPr>
          <w:b/>
          <w:bCs/>
          <w:color w:val="00677C"/>
          <w:lang w:val="en-US"/>
        </w:rPr>
        <w:t>setInvalidLimit</w:t>
      </w:r>
      <w:proofErr w:type="spellEnd"/>
      <w:r w:rsidRPr="002B2014">
        <w:rPr>
          <w:lang w:val="en-US"/>
        </w:rPr>
        <w:t>()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lang w:val="en-US"/>
        </w:rPr>
        <w:t>{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r w:rsidRPr="002B2014">
        <w:rPr>
          <w:color w:val="800080"/>
          <w:lang w:val="en-US"/>
        </w:rPr>
        <w:t>QString</w:t>
      </w:r>
      <w:proofErr w:type="spellEnd"/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name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8000"/>
          <w:lang w:val="en-US"/>
        </w:rPr>
        <w:t>"</w:t>
      </w:r>
      <w:r>
        <w:rPr>
          <w:color w:val="008000"/>
        </w:rPr>
        <w:t>горничная</w:t>
      </w:r>
      <w:r w:rsidRPr="002B2014">
        <w:rPr>
          <w:color w:val="008000"/>
          <w:lang w:val="en-US"/>
        </w:rPr>
        <w:t>"</w:t>
      </w:r>
      <w:r w:rsidRPr="002B2014">
        <w:rPr>
          <w:lang w:val="en-US"/>
        </w:rPr>
        <w:t>;</w:t>
      </w:r>
    </w:p>
    <w:p w:rsidR="002B2014" w:rsidRDefault="002B2014" w:rsidP="002B2014">
      <w:pPr>
        <w:pStyle w:val="HTML"/>
      </w:pPr>
      <w:r w:rsidRPr="002B2014">
        <w:rPr>
          <w:color w:val="008000"/>
          <w:lang w:val="en-US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descr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"какое-то описание"</w:t>
      </w:r>
      <w: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>
        <w:rPr>
          <w:color w:val="008000"/>
        </w:rPr>
        <w:t xml:space="preserve">    </w:t>
      </w:r>
      <w:proofErr w:type="spellStart"/>
      <w:r w:rsidRPr="002B2014">
        <w:rPr>
          <w:color w:val="800080"/>
          <w:lang w:val="en-US"/>
        </w:rPr>
        <w:t>QString</w:t>
      </w:r>
      <w:proofErr w:type="spellEnd"/>
      <w:r w:rsidRPr="002B2014">
        <w:rPr>
          <w:color w:val="008000"/>
          <w:lang w:val="en-US"/>
        </w:rPr>
        <w:t xml:space="preserve"> </w:t>
      </w:r>
      <w:r w:rsidRPr="002B2014">
        <w:rPr>
          <w:color w:val="092E64"/>
          <w:lang w:val="en-US"/>
        </w:rPr>
        <w:t>depart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8000"/>
          <w:lang w:val="en-US"/>
        </w:rPr>
        <w:t>"</w:t>
      </w:r>
      <w:r>
        <w:rPr>
          <w:color w:val="008000"/>
        </w:rPr>
        <w:t>охрана</w:t>
      </w:r>
      <w:r w:rsidRPr="002B2014">
        <w:rPr>
          <w:color w:val="008000"/>
          <w:lang w:val="en-US"/>
        </w:rPr>
        <w:t>"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008000"/>
          <w:lang w:val="en-US"/>
        </w:rPr>
        <w:t xml:space="preserve">    </w:t>
      </w:r>
      <w:proofErr w:type="spellStart"/>
      <w:r w:rsidRPr="002B2014">
        <w:rPr>
          <w:color w:val="800080"/>
          <w:lang w:val="en-US"/>
        </w:rPr>
        <w:t>size_t</w:t>
      </w:r>
      <w:proofErr w:type="spellEnd"/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test_limit</w:t>
      </w:r>
      <w:proofErr w:type="spellEnd"/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-</w:t>
      </w:r>
      <w:r w:rsidRPr="002B2014">
        <w:rPr>
          <w:color w:val="000080"/>
          <w:lang w:val="en-US"/>
        </w:rPr>
        <w:t>5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proofErr w:type="gramStart"/>
      <w:r w:rsidRPr="002B2014">
        <w:rPr>
          <w:color w:val="800080"/>
          <w:lang w:val="en-US"/>
        </w:rPr>
        <w:t>size_t</w:t>
      </w:r>
      <w:proofErr w:type="spellEnd"/>
      <w:proofErr w:type="gramEnd"/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rem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0080"/>
          <w:lang w:val="en-US"/>
        </w:rPr>
        <w:t>30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r w:rsidRPr="002B2014">
        <w:rPr>
          <w:color w:val="800080"/>
          <w:lang w:val="en-US"/>
        </w:rPr>
        <w:t>Expenses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test_exp</w:t>
      </w:r>
      <w:proofErr w:type="spellEnd"/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r w:rsidRPr="002B2014">
        <w:rPr>
          <w:color w:val="092E64"/>
          <w:lang w:val="en-US"/>
        </w:rPr>
        <w:t>test_</w:t>
      </w:r>
      <w:proofErr w:type="gramStart"/>
      <w:r w:rsidRPr="002B2014">
        <w:rPr>
          <w:color w:val="092E64"/>
          <w:lang w:val="en-US"/>
        </w:rPr>
        <w:t>exp</w:t>
      </w:r>
      <w:r w:rsidRPr="002B2014">
        <w:rPr>
          <w:lang w:val="en-US"/>
        </w:rPr>
        <w:t>.</w:t>
      </w:r>
      <w:r w:rsidRPr="002B2014">
        <w:rPr>
          <w:color w:val="00677C"/>
          <w:lang w:val="en-US"/>
        </w:rPr>
        <w:t>setData</w:t>
      </w:r>
      <w:proofErr w:type="spellEnd"/>
      <w:r w:rsidRPr="002B2014">
        <w:rPr>
          <w:lang w:val="en-US"/>
        </w:rPr>
        <w:t>(</w:t>
      </w:r>
      <w:proofErr w:type="gramEnd"/>
      <w:r w:rsidRPr="002B2014">
        <w:rPr>
          <w:i/>
          <w:iCs/>
          <w:color w:val="092E64"/>
          <w:lang w:val="en-US"/>
        </w:rPr>
        <w:t>name</w:t>
      </w:r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i/>
          <w:iCs/>
          <w:color w:val="092E64"/>
          <w:lang w:val="en-US"/>
        </w:rPr>
        <w:t>descr</w:t>
      </w:r>
      <w:proofErr w:type="spellEnd"/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r w:rsidRPr="002B2014">
        <w:rPr>
          <w:i/>
          <w:iCs/>
          <w:color w:val="092E64"/>
          <w:lang w:val="en-US"/>
        </w:rPr>
        <w:t>depart</w:t>
      </w:r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test_limit</w:t>
      </w:r>
      <w:proofErr w:type="spellEnd"/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rem</w:t>
      </w:r>
      <w:r w:rsidRPr="002B2014">
        <w:rPr>
          <w:lang w:val="en-US"/>
        </w:rPr>
        <w:t>);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gramStart"/>
      <w:r w:rsidRPr="002B2014">
        <w:rPr>
          <w:color w:val="000080"/>
          <w:lang w:val="en-US"/>
        </w:rPr>
        <w:t>QVERIFY</w:t>
      </w:r>
      <w:r w:rsidRPr="002B2014">
        <w:rPr>
          <w:lang w:val="en-US"/>
        </w:rPr>
        <w:t>(</w:t>
      </w:r>
      <w:proofErr w:type="spellStart"/>
      <w:proofErr w:type="gramEnd"/>
      <w:r w:rsidRPr="002B2014">
        <w:rPr>
          <w:color w:val="092E64"/>
          <w:lang w:val="en-US"/>
        </w:rPr>
        <w:t>test_exp</w:t>
      </w:r>
      <w:r w:rsidRPr="002B2014">
        <w:rPr>
          <w:lang w:val="en-US"/>
        </w:rPr>
        <w:t>.</w:t>
      </w:r>
      <w:r w:rsidRPr="002B2014">
        <w:rPr>
          <w:color w:val="00677C"/>
          <w:lang w:val="en-US"/>
        </w:rPr>
        <w:t>getLimit</w:t>
      </w:r>
      <w:proofErr w:type="spellEnd"/>
      <w:r w:rsidRPr="002B2014">
        <w:rPr>
          <w:lang w:val="en-US"/>
        </w:rPr>
        <w:t>()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!=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test_limit</w:t>
      </w:r>
      <w:proofErr w:type="spellEnd"/>
      <w:r w:rsidRPr="002B2014">
        <w:rPr>
          <w:lang w:val="en-US"/>
        </w:rPr>
        <w:t>);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lang w:val="en-US"/>
        </w:rPr>
        <w:t>}</w:t>
      </w:r>
    </w:p>
    <w:p w:rsidR="002B2014" w:rsidRPr="002B2014" w:rsidRDefault="002B2014" w:rsidP="002B2014">
      <w:pPr>
        <w:pStyle w:val="HTML"/>
        <w:rPr>
          <w:lang w:val="en-US"/>
        </w:rPr>
      </w:pPr>
    </w:p>
    <w:p w:rsidR="002B2014" w:rsidRPr="002B2014" w:rsidRDefault="002B2014" w:rsidP="002B2014">
      <w:pPr>
        <w:pStyle w:val="HTML"/>
        <w:rPr>
          <w:lang w:val="en-US"/>
        </w:rPr>
      </w:pPr>
      <w:proofErr w:type="gramStart"/>
      <w:r w:rsidRPr="002B2014">
        <w:rPr>
          <w:color w:val="808000"/>
          <w:lang w:val="en-US"/>
        </w:rPr>
        <w:t>void</w:t>
      </w:r>
      <w:proofErr w:type="gramEnd"/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800080"/>
          <w:lang w:val="en-US"/>
        </w:rPr>
        <w:t>test_bg</w:t>
      </w:r>
      <w:proofErr w:type="spellEnd"/>
      <w:r w:rsidRPr="002B2014">
        <w:rPr>
          <w:lang w:val="en-US"/>
        </w:rPr>
        <w:t>::</w:t>
      </w:r>
      <w:proofErr w:type="spellStart"/>
      <w:r w:rsidRPr="002B2014">
        <w:rPr>
          <w:b/>
          <w:bCs/>
          <w:color w:val="00677C"/>
          <w:lang w:val="en-US"/>
        </w:rPr>
        <w:t>setInvalidRemainder</w:t>
      </w:r>
      <w:proofErr w:type="spellEnd"/>
      <w:r w:rsidRPr="002B2014">
        <w:rPr>
          <w:lang w:val="en-US"/>
        </w:rPr>
        <w:t>()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lang w:val="en-US"/>
        </w:rPr>
        <w:t>{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r w:rsidRPr="002B2014">
        <w:rPr>
          <w:color w:val="800080"/>
          <w:lang w:val="en-US"/>
        </w:rPr>
        <w:t>QString</w:t>
      </w:r>
      <w:proofErr w:type="spellEnd"/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name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8000"/>
          <w:lang w:val="en-US"/>
        </w:rPr>
        <w:t>"</w:t>
      </w:r>
      <w:r>
        <w:rPr>
          <w:color w:val="008000"/>
        </w:rPr>
        <w:t>горничная</w:t>
      </w:r>
      <w:r w:rsidRPr="002B2014">
        <w:rPr>
          <w:color w:val="008000"/>
          <w:lang w:val="en-US"/>
        </w:rPr>
        <w:t>"</w:t>
      </w:r>
      <w:r w:rsidRPr="002B2014">
        <w:rPr>
          <w:lang w:val="en-US"/>
        </w:rPr>
        <w:t>;</w:t>
      </w:r>
    </w:p>
    <w:p w:rsidR="002B2014" w:rsidRDefault="002B2014" w:rsidP="002B2014">
      <w:pPr>
        <w:pStyle w:val="HTML"/>
      </w:pPr>
      <w:r w:rsidRPr="002B2014">
        <w:rPr>
          <w:color w:val="008000"/>
          <w:lang w:val="en-US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descr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"какое-то описание"</w:t>
      </w:r>
      <w: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>
        <w:rPr>
          <w:color w:val="008000"/>
        </w:rPr>
        <w:t xml:space="preserve">    </w:t>
      </w:r>
      <w:proofErr w:type="spellStart"/>
      <w:r w:rsidRPr="002B2014">
        <w:rPr>
          <w:color w:val="800080"/>
          <w:lang w:val="en-US"/>
        </w:rPr>
        <w:t>QString</w:t>
      </w:r>
      <w:proofErr w:type="spellEnd"/>
      <w:r w:rsidRPr="002B2014">
        <w:rPr>
          <w:color w:val="008000"/>
          <w:lang w:val="en-US"/>
        </w:rPr>
        <w:t xml:space="preserve"> </w:t>
      </w:r>
      <w:r w:rsidRPr="002B2014">
        <w:rPr>
          <w:color w:val="092E64"/>
          <w:lang w:val="en-US"/>
        </w:rPr>
        <w:t>depart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8000"/>
          <w:lang w:val="en-US"/>
        </w:rPr>
        <w:t>"</w:t>
      </w:r>
      <w:r>
        <w:rPr>
          <w:color w:val="008000"/>
        </w:rPr>
        <w:t>охрана</w:t>
      </w:r>
      <w:r w:rsidRPr="002B2014">
        <w:rPr>
          <w:color w:val="008000"/>
          <w:lang w:val="en-US"/>
        </w:rPr>
        <w:t>"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008000"/>
          <w:lang w:val="en-US"/>
        </w:rPr>
        <w:t xml:space="preserve">    </w:t>
      </w:r>
      <w:proofErr w:type="spellStart"/>
      <w:proofErr w:type="gramStart"/>
      <w:r w:rsidRPr="002B2014">
        <w:rPr>
          <w:color w:val="800080"/>
          <w:lang w:val="en-US"/>
        </w:rPr>
        <w:t>size_t</w:t>
      </w:r>
      <w:proofErr w:type="spellEnd"/>
      <w:proofErr w:type="gramEnd"/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limit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00080"/>
          <w:lang w:val="en-US"/>
        </w:rPr>
        <w:t>100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r w:rsidRPr="002B2014">
        <w:rPr>
          <w:color w:val="800080"/>
          <w:lang w:val="en-US"/>
        </w:rPr>
        <w:t>size_t</w:t>
      </w:r>
      <w:proofErr w:type="spellEnd"/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test_rem</w:t>
      </w:r>
      <w:proofErr w:type="spellEnd"/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=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-</w:t>
      </w:r>
      <w:r w:rsidRPr="002B2014">
        <w:rPr>
          <w:color w:val="000080"/>
          <w:lang w:val="en-US"/>
        </w:rPr>
        <w:t>5</w:t>
      </w:r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r w:rsidRPr="002B2014">
        <w:rPr>
          <w:color w:val="800080"/>
          <w:lang w:val="en-US"/>
        </w:rPr>
        <w:t>Expenses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test_exp</w:t>
      </w:r>
      <w:proofErr w:type="spellEnd"/>
      <w:r w:rsidRPr="002B2014">
        <w:rPr>
          <w:lang w:val="en-US"/>
        </w:rPr>
        <w:t>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spellStart"/>
      <w:r w:rsidRPr="002B2014">
        <w:rPr>
          <w:color w:val="092E64"/>
          <w:lang w:val="en-US"/>
        </w:rPr>
        <w:t>test_</w:t>
      </w:r>
      <w:proofErr w:type="gramStart"/>
      <w:r w:rsidRPr="002B2014">
        <w:rPr>
          <w:color w:val="092E64"/>
          <w:lang w:val="en-US"/>
        </w:rPr>
        <w:t>exp</w:t>
      </w:r>
      <w:r w:rsidRPr="002B2014">
        <w:rPr>
          <w:lang w:val="en-US"/>
        </w:rPr>
        <w:t>.</w:t>
      </w:r>
      <w:r w:rsidRPr="002B2014">
        <w:rPr>
          <w:color w:val="00677C"/>
          <w:lang w:val="en-US"/>
        </w:rPr>
        <w:t>setData</w:t>
      </w:r>
      <w:proofErr w:type="spellEnd"/>
      <w:r w:rsidRPr="002B2014">
        <w:rPr>
          <w:lang w:val="en-US"/>
        </w:rPr>
        <w:t>(</w:t>
      </w:r>
      <w:proofErr w:type="gramEnd"/>
      <w:r w:rsidRPr="002B2014">
        <w:rPr>
          <w:i/>
          <w:iCs/>
          <w:color w:val="092E64"/>
          <w:lang w:val="en-US"/>
        </w:rPr>
        <w:t>name</w:t>
      </w:r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i/>
          <w:iCs/>
          <w:color w:val="092E64"/>
          <w:lang w:val="en-US"/>
        </w:rPr>
        <w:t>descr</w:t>
      </w:r>
      <w:proofErr w:type="spellEnd"/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r w:rsidRPr="002B2014">
        <w:rPr>
          <w:i/>
          <w:iCs/>
          <w:color w:val="092E64"/>
          <w:lang w:val="en-US"/>
        </w:rPr>
        <w:t>depart</w:t>
      </w:r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r w:rsidRPr="002B2014">
        <w:rPr>
          <w:color w:val="092E64"/>
          <w:lang w:val="en-US"/>
        </w:rPr>
        <w:t>limit</w:t>
      </w:r>
      <w:r w:rsidRPr="002B2014">
        <w:rPr>
          <w:lang w:val="en-US"/>
        </w:rPr>
        <w:t>,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test_rem</w:t>
      </w:r>
      <w:proofErr w:type="spellEnd"/>
      <w:r w:rsidRPr="002B2014">
        <w:rPr>
          <w:lang w:val="en-US"/>
        </w:rPr>
        <w:t>);</w:t>
      </w:r>
    </w:p>
    <w:p w:rsidR="002B2014" w:rsidRPr="002B2014" w:rsidRDefault="002B2014" w:rsidP="002B2014">
      <w:pPr>
        <w:pStyle w:val="HTML"/>
        <w:rPr>
          <w:lang w:val="en-US"/>
        </w:rPr>
      </w:pPr>
      <w:r w:rsidRPr="002B2014">
        <w:rPr>
          <w:color w:val="C0C0C0"/>
          <w:lang w:val="en-US"/>
        </w:rPr>
        <w:t xml:space="preserve">    </w:t>
      </w:r>
      <w:proofErr w:type="gramStart"/>
      <w:r w:rsidRPr="002B2014">
        <w:rPr>
          <w:color w:val="000080"/>
          <w:lang w:val="en-US"/>
        </w:rPr>
        <w:t>QVERIFY</w:t>
      </w:r>
      <w:r w:rsidRPr="002B2014">
        <w:rPr>
          <w:lang w:val="en-US"/>
        </w:rPr>
        <w:t>(</w:t>
      </w:r>
      <w:proofErr w:type="spellStart"/>
      <w:proofErr w:type="gramEnd"/>
      <w:r w:rsidRPr="002B2014">
        <w:rPr>
          <w:color w:val="092E64"/>
          <w:lang w:val="en-US"/>
        </w:rPr>
        <w:t>test_exp</w:t>
      </w:r>
      <w:r w:rsidRPr="002B2014">
        <w:rPr>
          <w:lang w:val="en-US"/>
        </w:rPr>
        <w:t>.</w:t>
      </w:r>
      <w:r w:rsidRPr="002B2014">
        <w:rPr>
          <w:color w:val="00677C"/>
          <w:lang w:val="en-US"/>
        </w:rPr>
        <w:t>getRemainder</w:t>
      </w:r>
      <w:proofErr w:type="spellEnd"/>
      <w:r w:rsidRPr="002B2014">
        <w:rPr>
          <w:lang w:val="en-US"/>
        </w:rPr>
        <w:t>()</w:t>
      </w:r>
      <w:r w:rsidRPr="002B2014">
        <w:rPr>
          <w:color w:val="C0C0C0"/>
          <w:lang w:val="en-US"/>
        </w:rPr>
        <w:t xml:space="preserve"> </w:t>
      </w:r>
      <w:r w:rsidRPr="002B2014">
        <w:rPr>
          <w:lang w:val="en-US"/>
        </w:rPr>
        <w:t>!=</w:t>
      </w:r>
      <w:r w:rsidRPr="002B2014">
        <w:rPr>
          <w:color w:val="C0C0C0"/>
          <w:lang w:val="en-US"/>
        </w:rPr>
        <w:t xml:space="preserve"> </w:t>
      </w:r>
      <w:proofErr w:type="spellStart"/>
      <w:r w:rsidRPr="002B2014">
        <w:rPr>
          <w:color w:val="092E64"/>
          <w:lang w:val="en-US"/>
        </w:rPr>
        <w:t>test_rem</w:t>
      </w:r>
      <w:proofErr w:type="spellEnd"/>
      <w:r w:rsidRPr="002B2014">
        <w:rPr>
          <w:lang w:val="en-US"/>
        </w:rPr>
        <w:t>);</w:t>
      </w:r>
    </w:p>
    <w:p w:rsidR="002B2014" w:rsidRDefault="002B2014" w:rsidP="002B2014">
      <w:pPr>
        <w:pStyle w:val="a7"/>
        <w:spacing w:line="360" w:lineRule="auto"/>
      </w:pPr>
      <w:r>
        <w:t>}</w:t>
      </w:r>
    </w:p>
    <w:p w:rsidR="002B2014" w:rsidRDefault="00525074" w:rsidP="002B2014">
      <w:pPr>
        <w:pStyle w:val="a7"/>
        <w:spacing w:line="360" w:lineRule="auto"/>
        <w:jc w:val="center"/>
      </w:pPr>
      <w:r>
        <w:t>Рисунок 4</w:t>
      </w:r>
      <w:r w:rsidR="002B2014">
        <w:t>.2 – Тесты на проверку пустых полей и корректных данных при создании заявления.</w:t>
      </w:r>
    </w:p>
    <w:p w:rsidR="002B2014" w:rsidRDefault="00525074" w:rsidP="002B2014">
      <w:pPr>
        <w:pStyle w:val="2"/>
        <w:rPr>
          <w:lang w:eastAsia="en-US" w:bidi="ar-SA"/>
        </w:rPr>
      </w:pPr>
      <w:bookmarkStart w:id="36" w:name="_Toc91218132"/>
      <w:r>
        <w:rPr>
          <w:lang w:eastAsia="en-US" w:bidi="ar-SA"/>
        </w:rPr>
        <w:t>4</w:t>
      </w:r>
      <w:r w:rsidR="00171B4E">
        <w:rPr>
          <w:lang w:eastAsia="en-US" w:bidi="ar-SA"/>
        </w:rPr>
        <w:t>.</w:t>
      </w:r>
      <w:r w:rsidR="00171B4E">
        <w:rPr>
          <w:lang w:val="en-US" w:eastAsia="en-US" w:bidi="ar-SA"/>
        </w:rPr>
        <w:t>2</w:t>
      </w:r>
      <w:r w:rsidR="002B2014">
        <w:rPr>
          <w:lang w:eastAsia="en-US" w:bidi="ar-SA"/>
        </w:rPr>
        <w:t xml:space="preserve"> </w:t>
      </w:r>
      <w:proofErr w:type="spellStart"/>
      <w:r w:rsidR="002B2014">
        <w:rPr>
          <w:lang w:eastAsia="en-US" w:bidi="ar-SA"/>
        </w:rPr>
        <w:t>Рефакторинг</w:t>
      </w:r>
      <w:bookmarkEnd w:id="36"/>
      <w:proofErr w:type="spellEnd"/>
    </w:p>
    <w:p w:rsidR="00464230" w:rsidRDefault="00464230" w:rsidP="001D4C11">
      <w:pPr>
        <w:pStyle w:val="a7"/>
        <w:spacing w:line="360" w:lineRule="auto"/>
        <w:rPr>
          <w:lang w:eastAsia="en-US" w:bidi="ar-SA"/>
        </w:rPr>
      </w:pPr>
      <w:r>
        <w:rPr>
          <w:lang w:eastAsia="en-US" w:bidi="ar-SA"/>
        </w:rPr>
        <w:tab/>
        <w:t xml:space="preserve">Программа покрыта тестами для следующих классов: </w:t>
      </w:r>
      <w:r>
        <w:rPr>
          <w:lang w:val="en-US" w:eastAsia="en-US" w:bidi="ar-SA"/>
        </w:rPr>
        <w:t>User</w:t>
      </w:r>
      <w:r w:rsidRPr="00464230">
        <w:rPr>
          <w:lang w:eastAsia="en-US" w:bidi="ar-SA"/>
        </w:rPr>
        <w:t xml:space="preserve"> </w:t>
      </w:r>
      <w:r>
        <w:rPr>
          <w:lang w:eastAsia="en-US" w:bidi="ar-SA"/>
        </w:rPr>
        <w:t xml:space="preserve">и </w:t>
      </w:r>
      <w:r>
        <w:rPr>
          <w:lang w:val="en-US" w:eastAsia="en-US" w:bidi="ar-SA"/>
        </w:rPr>
        <w:t>Expenses</w:t>
      </w:r>
      <w:r>
        <w:rPr>
          <w:lang w:eastAsia="en-US" w:bidi="ar-SA"/>
        </w:rPr>
        <w:t xml:space="preserve">, так как работоспособность других классов и программы в целом зависит от этих классов. Успешная проверка этих </w:t>
      </w:r>
      <w:r w:rsidR="001D4C11">
        <w:rPr>
          <w:lang w:eastAsia="en-US" w:bidi="ar-SA"/>
        </w:rPr>
        <w:t>классов обеспечивает стабильность работы программы.</w:t>
      </w:r>
    </w:p>
    <w:p w:rsidR="001D4C11" w:rsidRPr="0099240F" w:rsidRDefault="001D4C11" w:rsidP="00727D1D">
      <w:pPr>
        <w:suppressAutoHyphens w:val="0"/>
        <w:spacing w:after="160" w:line="360" w:lineRule="auto"/>
        <w:rPr>
          <w:lang w:eastAsia="en-US" w:bidi="ar-SA"/>
        </w:rPr>
      </w:pPr>
      <w:r>
        <w:rPr>
          <w:lang w:eastAsia="en-US" w:bidi="ar-SA"/>
        </w:rPr>
        <w:tab/>
        <w:t>В программу внести какие-то изменения незатруднительно, потому что архитектура программы достаточно гибкая</w:t>
      </w:r>
      <w:r w:rsidR="005E537B">
        <w:rPr>
          <w:lang w:eastAsia="en-US" w:bidi="ar-SA"/>
        </w:rPr>
        <w:t>.</w:t>
      </w:r>
      <w:r w:rsidR="00852A43">
        <w:rPr>
          <w:lang w:eastAsia="en-US" w:bidi="ar-SA"/>
        </w:rPr>
        <w:t xml:space="preserve"> </w:t>
      </w:r>
      <w:r w:rsidR="00D3241B">
        <w:rPr>
          <w:lang w:eastAsia="en-US" w:bidi="ar-SA"/>
        </w:rPr>
        <w:t xml:space="preserve">К последней версии программы были доработаны и исправлены незначительные ошибки. Неверное отображение названия окон, проблемы с масштабированием в </w:t>
      </w:r>
      <w:proofErr w:type="spellStart"/>
      <w:r w:rsidR="00D3241B">
        <w:rPr>
          <w:lang w:val="en-US" w:eastAsia="en-US" w:bidi="ar-SA"/>
        </w:rPr>
        <w:t>adminmainwindow</w:t>
      </w:r>
      <w:proofErr w:type="spellEnd"/>
      <w:r w:rsidR="00D3241B" w:rsidRPr="0099240F">
        <w:rPr>
          <w:lang w:eastAsia="en-US" w:bidi="ar-SA"/>
        </w:rPr>
        <w:t>.</w:t>
      </w:r>
      <w:proofErr w:type="spellStart"/>
      <w:r w:rsidR="00D3241B">
        <w:rPr>
          <w:lang w:val="en-US" w:eastAsia="en-US" w:bidi="ar-SA"/>
        </w:rPr>
        <w:t>ui</w:t>
      </w:r>
      <w:proofErr w:type="spellEnd"/>
      <w:r w:rsidR="0099240F">
        <w:rPr>
          <w:lang w:eastAsia="en-US" w:bidi="ar-SA"/>
        </w:rPr>
        <w:t xml:space="preserve">, экстренное завершение программы при редактировании отделов, отображение нового отдела в списке отделов после его создания, а также исправление </w:t>
      </w:r>
      <w:proofErr w:type="gramStart"/>
      <w:r w:rsidR="0099240F">
        <w:rPr>
          <w:lang w:eastAsia="en-US" w:bidi="ar-SA"/>
        </w:rPr>
        <w:t>функции</w:t>
      </w:r>
      <w:r w:rsidR="0099240F" w:rsidRPr="0099240F">
        <w:rPr>
          <w:lang w:eastAsia="en-US" w:bidi="ar-SA"/>
        </w:rPr>
        <w:t xml:space="preserve"> </w:t>
      </w:r>
      <w:r w:rsidR="0099240F">
        <w:rPr>
          <w:lang w:eastAsia="en-US" w:bidi="ar-SA"/>
        </w:rPr>
        <w:t xml:space="preserve"> </w:t>
      </w:r>
      <m:oMath>
        <m:r>
          <w:rPr>
            <w:rFonts w:ascii="Cambria Math" w:hAnsi="Cambria Math"/>
            <w:lang w:eastAsia="en-US" w:bidi="ar-SA"/>
          </w:rPr>
          <m:t>File→Export→Users</m:t>
        </m:r>
      </m:oMath>
      <w:r w:rsidR="0099240F" w:rsidRPr="0099240F">
        <w:rPr>
          <w:lang w:eastAsia="en-US" w:bidi="ar-SA"/>
        </w:rPr>
        <w:t>.</w:t>
      </w:r>
      <w:proofErr w:type="gramEnd"/>
    </w:p>
    <w:p w:rsidR="00852A43" w:rsidRDefault="00852A43" w:rsidP="00852A43">
      <w:pPr>
        <w:pStyle w:val="a7"/>
        <w:spacing w:line="360" w:lineRule="auto"/>
        <w:ind w:firstLine="708"/>
        <w:rPr>
          <w:lang w:eastAsia="en-US" w:bidi="ar-SA"/>
        </w:rPr>
      </w:pPr>
      <w:r>
        <w:rPr>
          <w:color w:val="000000"/>
          <w:sz w:val="27"/>
          <w:szCs w:val="27"/>
        </w:rPr>
        <w:lastRenderedPageBreak/>
        <w:t xml:space="preserve">При написании программы, я старался оформлять код, соответствуя стандарту кодирования ISO C++ и </w:t>
      </w:r>
      <w:proofErr w:type="spellStart"/>
      <w:r>
        <w:rPr>
          <w:color w:val="000000"/>
          <w:sz w:val="27"/>
          <w:szCs w:val="27"/>
        </w:rPr>
        <w:t>Qt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Style</w:t>
      </w:r>
      <w:proofErr w:type="spellEnd"/>
      <w:r>
        <w:rPr>
          <w:color w:val="000000"/>
          <w:sz w:val="27"/>
          <w:szCs w:val="27"/>
        </w:rPr>
        <w:t>.</w:t>
      </w:r>
    </w:p>
    <w:p w:rsidR="00852A43" w:rsidRPr="005E537B" w:rsidRDefault="00525074" w:rsidP="005E537B">
      <w:pPr>
        <w:pStyle w:val="2"/>
        <w:rPr>
          <w:lang w:eastAsia="en-US" w:bidi="ar-SA"/>
        </w:rPr>
      </w:pPr>
      <w:bookmarkStart w:id="37" w:name="_Toc91218133"/>
      <w:r w:rsidRPr="00525074">
        <w:rPr>
          <w:lang w:eastAsia="en-US" w:bidi="ar-SA"/>
        </w:rPr>
        <w:t>4</w:t>
      </w:r>
      <w:r w:rsidR="00171B4E">
        <w:rPr>
          <w:lang w:eastAsia="en-US" w:bidi="ar-SA"/>
        </w:rPr>
        <w:t>.3</w:t>
      </w:r>
      <w:r w:rsidR="005E537B" w:rsidRPr="00525074">
        <w:rPr>
          <w:lang w:eastAsia="en-US" w:bidi="ar-SA"/>
        </w:rPr>
        <w:t xml:space="preserve"> </w:t>
      </w:r>
      <w:r w:rsidR="005E537B">
        <w:rPr>
          <w:lang w:eastAsia="en-US" w:bidi="ar-SA"/>
        </w:rPr>
        <w:t>Документирование</w:t>
      </w:r>
      <w:bookmarkEnd w:id="37"/>
    </w:p>
    <w:p w:rsidR="002B2014" w:rsidRDefault="00525074" w:rsidP="0099240F">
      <w:pPr>
        <w:pStyle w:val="2"/>
        <w:rPr>
          <w:b w:val="0"/>
          <w:lang w:eastAsia="en-US" w:bidi="ar-SA"/>
        </w:rPr>
      </w:pPr>
      <w:bookmarkStart w:id="38" w:name="_Toc91218134"/>
      <w:r>
        <w:rPr>
          <w:b w:val="0"/>
          <w:lang w:eastAsia="en-US" w:bidi="ar-SA"/>
        </w:rPr>
        <w:t>4</w:t>
      </w:r>
      <w:r w:rsidR="00171B4E">
        <w:rPr>
          <w:b w:val="0"/>
          <w:lang w:eastAsia="en-US" w:bidi="ar-SA"/>
        </w:rPr>
        <w:t>.3</w:t>
      </w:r>
      <w:r w:rsidR="0099240F" w:rsidRPr="0099240F">
        <w:rPr>
          <w:b w:val="0"/>
          <w:lang w:eastAsia="en-US" w:bidi="ar-SA"/>
        </w:rPr>
        <w:t>.1 Инструкция по сборке программы</w:t>
      </w:r>
      <w:bookmarkEnd w:id="38"/>
    </w:p>
    <w:p w:rsidR="00017D9A" w:rsidRDefault="00017D9A" w:rsidP="00727D1D">
      <w:pPr>
        <w:spacing w:line="360" w:lineRule="auto"/>
        <w:ind w:firstLine="708"/>
      </w:pPr>
      <w:r>
        <w:t>Все действия выполняются в консоли и в директории, в которой будет храниться исходный код программы.</w:t>
      </w:r>
    </w:p>
    <w:p w:rsidR="00017D9A" w:rsidRDefault="00017D9A" w:rsidP="00B638CC">
      <w:pPr>
        <w:pStyle w:val="a6"/>
        <w:numPr>
          <w:ilvl w:val="0"/>
          <w:numId w:val="13"/>
        </w:numPr>
        <w:autoSpaceDN w:val="0"/>
        <w:spacing w:line="360" w:lineRule="auto"/>
        <w:jc w:val="both"/>
        <w:textAlignment w:val="baseline"/>
      </w:pPr>
      <w:r w:rsidRPr="00017D9A">
        <w:t>https://github.com/sozzzzi/BudgetControl</w:t>
      </w:r>
    </w:p>
    <w:p w:rsidR="00017D9A" w:rsidRDefault="00017D9A" w:rsidP="00B638CC">
      <w:pPr>
        <w:pStyle w:val="a6"/>
        <w:numPr>
          <w:ilvl w:val="0"/>
          <w:numId w:val="13"/>
        </w:numPr>
        <w:autoSpaceDN w:val="0"/>
        <w:spacing w:line="360" w:lineRule="auto"/>
        <w:jc w:val="both"/>
        <w:textAlignment w:val="baseline"/>
      </w:pPr>
      <w:r>
        <w:t xml:space="preserve">В </w:t>
      </w:r>
      <w:r>
        <w:rPr>
          <w:lang w:val="en-US"/>
        </w:rPr>
        <w:t>QT</w:t>
      </w:r>
      <w:r w:rsidRPr="005D77E2">
        <w:t xml:space="preserve"> </w:t>
      </w:r>
      <w:r>
        <w:rPr>
          <w:lang w:val="en-US"/>
        </w:rPr>
        <w:t>Creator</w:t>
      </w:r>
      <w:r w:rsidRPr="005D77E2">
        <w:t xml:space="preserve"> </w:t>
      </w:r>
      <w:r>
        <w:t>выбирается сборка программы.</w:t>
      </w:r>
    </w:p>
    <w:p w:rsidR="00017D9A" w:rsidRDefault="00017D9A" w:rsidP="00727D1D">
      <w:pPr>
        <w:pStyle w:val="a6"/>
        <w:spacing w:line="360" w:lineRule="auto"/>
      </w:pPr>
    </w:p>
    <w:p w:rsidR="00017D9A" w:rsidRDefault="00017D9A" w:rsidP="00727D1D">
      <w:pPr>
        <w:spacing w:line="360" w:lineRule="auto"/>
      </w:pPr>
      <w:r>
        <w:t>Если собрать программу в автоматическом режиме не получается:</w:t>
      </w:r>
    </w:p>
    <w:p w:rsidR="00017D9A" w:rsidRDefault="00017D9A" w:rsidP="00B638CC">
      <w:pPr>
        <w:pStyle w:val="a6"/>
        <w:numPr>
          <w:ilvl w:val="0"/>
          <w:numId w:val="14"/>
        </w:numPr>
        <w:autoSpaceDN w:val="0"/>
        <w:spacing w:line="360" w:lineRule="auto"/>
        <w:jc w:val="both"/>
        <w:textAlignment w:val="baseline"/>
      </w:pPr>
      <w:r w:rsidRPr="00017D9A">
        <w:t>https://github.com/sozzzzi/BudgetControl</w:t>
      </w:r>
    </w:p>
    <w:p w:rsidR="00017D9A" w:rsidRPr="005D77E2" w:rsidRDefault="00017D9A" w:rsidP="00B638CC">
      <w:pPr>
        <w:pStyle w:val="a6"/>
        <w:numPr>
          <w:ilvl w:val="0"/>
          <w:numId w:val="14"/>
        </w:numPr>
        <w:autoSpaceDN w:val="0"/>
        <w:spacing w:line="360" w:lineRule="auto"/>
        <w:jc w:val="both"/>
        <w:textAlignment w:val="baseline"/>
      </w:pPr>
      <w:r>
        <w:rPr>
          <w:lang w:val="en-US"/>
        </w:rPr>
        <w:t xml:space="preserve">cd </w:t>
      </w:r>
      <w:proofErr w:type="spellStart"/>
      <w:r w:rsidRPr="00017D9A">
        <w:rPr>
          <w:lang w:val="en-US"/>
        </w:rPr>
        <w:t>BudgetControl</w:t>
      </w:r>
      <w:proofErr w:type="spellEnd"/>
      <w:r w:rsidRPr="00017D9A">
        <w:rPr>
          <w:lang w:val="en-US"/>
        </w:rPr>
        <w:t>-master</w:t>
      </w:r>
    </w:p>
    <w:p w:rsidR="00017D9A" w:rsidRPr="00A04488" w:rsidRDefault="00017D9A" w:rsidP="00B638CC">
      <w:pPr>
        <w:pStyle w:val="a6"/>
        <w:numPr>
          <w:ilvl w:val="0"/>
          <w:numId w:val="14"/>
        </w:numPr>
        <w:autoSpaceDN w:val="0"/>
        <w:spacing w:line="360" w:lineRule="auto"/>
        <w:jc w:val="both"/>
        <w:textAlignment w:val="baseline"/>
      </w:pPr>
      <w:proofErr w:type="spellStart"/>
      <w:r>
        <w:rPr>
          <w:lang w:val="en-US"/>
        </w:rPr>
        <w:t>qmake</w:t>
      </w:r>
      <w:proofErr w:type="spellEnd"/>
      <w:r>
        <w:rPr>
          <w:lang w:val="en-US"/>
        </w:rPr>
        <w:t xml:space="preserve"> BudgetControl</w:t>
      </w:r>
      <w:r w:rsidRPr="00A04488">
        <w:rPr>
          <w:lang w:val="en-US"/>
        </w:rPr>
        <w:t>.pro</w:t>
      </w:r>
    </w:p>
    <w:p w:rsidR="00017D9A" w:rsidRPr="00017D9A" w:rsidRDefault="00017D9A" w:rsidP="00B638CC">
      <w:pPr>
        <w:pStyle w:val="a6"/>
        <w:numPr>
          <w:ilvl w:val="0"/>
          <w:numId w:val="14"/>
        </w:numPr>
        <w:autoSpaceDN w:val="0"/>
        <w:spacing w:line="360" w:lineRule="auto"/>
        <w:jc w:val="both"/>
        <w:textAlignment w:val="baseline"/>
      </w:pPr>
      <w:proofErr w:type="gramStart"/>
      <w:r>
        <w:rPr>
          <w:lang w:val="en-US"/>
        </w:rPr>
        <w:t>make .</w:t>
      </w:r>
      <w:proofErr w:type="gramEnd"/>
    </w:p>
    <w:p w:rsidR="0099240F" w:rsidRDefault="00017D9A" w:rsidP="00B638CC">
      <w:pPr>
        <w:pStyle w:val="a6"/>
        <w:numPr>
          <w:ilvl w:val="0"/>
          <w:numId w:val="14"/>
        </w:numPr>
        <w:autoSpaceDN w:val="0"/>
        <w:spacing w:after="240" w:line="360" w:lineRule="auto"/>
        <w:jc w:val="both"/>
        <w:textAlignment w:val="baseline"/>
      </w:pPr>
      <w:r w:rsidRPr="00017D9A">
        <w:rPr>
          <w:lang w:val="en-US"/>
        </w:rPr>
        <w:t>./</w:t>
      </w:r>
      <w:proofErr w:type="spellStart"/>
      <w:r w:rsidRPr="00017D9A">
        <w:t>BudgetControl</w:t>
      </w:r>
      <w:proofErr w:type="spellEnd"/>
    </w:p>
    <w:p w:rsidR="00727D1D" w:rsidRDefault="00525074" w:rsidP="00727D1D">
      <w:pPr>
        <w:pStyle w:val="2"/>
        <w:rPr>
          <w:b w:val="0"/>
        </w:rPr>
      </w:pPr>
      <w:bookmarkStart w:id="39" w:name="_Toc91218135"/>
      <w:r w:rsidRPr="00525074">
        <w:rPr>
          <w:b w:val="0"/>
        </w:rPr>
        <w:t>4</w:t>
      </w:r>
      <w:r w:rsidR="00171B4E">
        <w:rPr>
          <w:b w:val="0"/>
        </w:rPr>
        <w:t>.3.</w:t>
      </w:r>
      <w:r w:rsidR="00727D1D" w:rsidRPr="00525074">
        <w:rPr>
          <w:b w:val="0"/>
        </w:rPr>
        <w:t xml:space="preserve">2 </w:t>
      </w:r>
      <w:r w:rsidR="00727D1D" w:rsidRPr="00727D1D">
        <w:rPr>
          <w:b w:val="0"/>
        </w:rPr>
        <w:t>Первый запуск программы</w:t>
      </w:r>
      <w:bookmarkEnd w:id="39"/>
    </w:p>
    <w:p w:rsidR="00D423B9" w:rsidRDefault="00727D1D" w:rsidP="00727D1D">
      <w:pPr>
        <w:pStyle w:val="a7"/>
        <w:spacing w:line="360" w:lineRule="auto"/>
      </w:pPr>
      <w:r>
        <w:tab/>
      </w:r>
      <w:r w:rsidR="00525074">
        <w:t>На рисунке 4</w:t>
      </w:r>
      <w:r w:rsidR="00D423B9">
        <w:t>.3 представлено окно, которое появляется при первом запуске программы. После запуска</w:t>
      </w:r>
      <w:r w:rsidRPr="00727D1D">
        <w:t xml:space="preserve">, потребуется </w:t>
      </w:r>
      <w:r w:rsidR="007B6585">
        <w:t xml:space="preserve">авторизоваться в роли администратора. Данные </w:t>
      </w:r>
      <w:r w:rsidR="00D423B9">
        <w:t>администратора постоянны и хранятся на локальном устройстве:</w:t>
      </w:r>
      <w:r w:rsidR="007B6585">
        <w:t xml:space="preserve"> </w:t>
      </w:r>
      <w:r w:rsidR="00D423B9">
        <w:t>«</w:t>
      </w:r>
      <w:r w:rsidR="007B6585">
        <w:t>фамилия – Халаманов</w:t>
      </w:r>
      <w:r w:rsidR="00D423B9">
        <w:t>»</w:t>
      </w:r>
      <w:r w:rsidR="007B6585">
        <w:t xml:space="preserve">, </w:t>
      </w:r>
      <w:r w:rsidR="00D423B9">
        <w:t>«</w:t>
      </w:r>
      <w:r w:rsidR="007B6585">
        <w:t>пароль – 12345678</w:t>
      </w:r>
      <w:r w:rsidR="00D423B9">
        <w:t>»</w:t>
      </w:r>
      <w:r w:rsidR="007B6585">
        <w:t>.</w:t>
      </w:r>
      <w:r w:rsidR="00D423B9">
        <w:t xml:space="preserve"> После можно добавлять различные отделы и сотрудников в созданные отделы.</w:t>
      </w:r>
    </w:p>
    <w:p w:rsidR="00E75413" w:rsidRDefault="00D423B9" w:rsidP="00E75413">
      <w:pPr>
        <w:suppressAutoHyphens w:val="0"/>
        <w:spacing w:after="160" w:line="259" w:lineRule="auto"/>
        <w:jc w:val="center"/>
        <w:rPr>
          <w:rFonts w:cs="Mangal"/>
          <w:szCs w:val="25"/>
        </w:rPr>
      </w:pPr>
      <w:r w:rsidRPr="00D423B9">
        <w:rPr>
          <w:noProof/>
          <w:lang w:eastAsia="ru-RU" w:bidi="ar-SA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491</wp:posOffset>
            </wp:positionV>
            <wp:extent cx="4639322" cy="2753109"/>
            <wp:effectExtent l="0" t="0" r="8890" b="9525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074">
        <w:rPr>
          <w:rFonts w:cs="Mangal"/>
          <w:szCs w:val="25"/>
        </w:rPr>
        <w:t>Рисунок 4</w:t>
      </w:r>
      <w:r w:rsidR="00E75413">
        <w:rPr>
          <w:rFonts w:cs="Mangal"/>
          <w:szCs w:val="25"/>
        </w:rPr>
        <w:t>.3 – Первый запуск.</w:t>
      </w:r>
    </w:p>
    <w:p w:rsidR="00E75413" w:rsidRDefault="00E75413">
      <w:pPr>
        <w:suppressAutoHyphens w:val="0"/>
        <w:spacing w:after="160" w:line="259" w:lineRule="auto"/>
        <w:rPr>
          <w:rFonts w:cs="Mangal"/>
          <w:szCs w:val="25"/>
        </w:rPr>
      </w:pPr>
      <w:r>
        <w:rPr>
          <w:rFonts w:cs="Mangal"/>
          <w:szCs w:val="25"/>
        </w:rPr>
        <w:br w:type="page"/>
      </w:r>
    </w:p>
    <w:p w:rsidR="00E75413" w:rsidRDefault="00E75413" w:rsidP="00E75413">
      <w:pPr>
        <w:pStyle w:val="2"/>
        <w:jc w:val="center"/>
      </w:pPr>
      <w:bookmarkStart w:id="40" w:name="_Toc91218136"/>
      <w:r>
        <w:lastRenderedPageBreak/>
        <w:t>ЗАКЛЮЧЕНИЕ</w:t>
      </w:r>
      <w:bookmarkEnd w:id="40"/>
    </w:p>
    <w:p w:rsidR="00E75413" w:rsidRDefault="00E75413" w:rsidP="004829FD">
      <w:pPr>
        <w:pStyle w:val="a7"/>
        <w:spacing w:line="360" w:lineRule="auto"/>
        <w:ind w:firstLine="708"/>
      </w:pPr>
      <w:r>
        <w:t xml:space="preserve">После выполнения </w:t>
      </w:r>
      <w:r w:rsidR="004829FD">
        <w:t xml:space="preserve">проекта </w:t>
      </w:r>
      <w:r>
        <w:t>были выполнены следующие задачи:</w:t>
      </w:r>
      <w:r w:rsidR="004829FD">
        <w:t xml:space="preserve"> разработка спецификаций требования, проектирование, разработка ПО и документирование. Полученная программа, как и описывалось в введение, оказалась рабочей, но с изменённым и ограниченным функционалом.</w:t>
      </w:r>
    </w:p>
    <w:p w:rsidR="00925D09" w:rsidRDefault="004829FD" w:rsidP="004829FD">
      <w:pPr>
        <w:pStyle w:val="a7"/>
        <w:spacing w:line="360" w:lineRule="auto"/>
        <w:ind w:firstLine="708"/>
        <w:rPr>
          <w:lang w:eastAsia="en-US" w:bidi="ar-SA"/>
        </w:rPr>
      </w:pPr>
      <w:r>
        <w:rPr>
          <w:lang w:eastAsia="en-US" w:bidi="ar-SA"/>
        </w:rPr>
        <w:t xml:space="preserve">К примеру, к слабым сторонам данной программы относятся: наличие единственного и постоянного администратора, так же локальное хранение данных, из-за чего все пользователи должны использовать программу </w:t>
      </w:r>
      <w:r w:rsidR="00925D09">
        <w:rPr>
          <w:lang w:eastAsia="en-US" w:bidi="ar-SA"/>
        </w:rPr>
        <w:t xml:space="preserve">с одного устройства, наличие однообразного и скучного интерфейса, который получился из-за недостаточных знаний о владении библиотеками </w:t>
      </w:r>
      <w:proofErr w:type="spellStart"/>
      <w:r w:rsidR="00E413ED">
        <w:rPr>
          <w:lang w:val="en-US" w:eastAsia="en-US" w:bidi="ar-SA"/>
        </w:rPr>
        <w:t>Qt</w:t>
      </w:r>
      <w:proofErr w:type="spellEnd"/>
      <w:r w:rsidR="00925D09" w:rsidRPr="00925D09">
        <w:rPr>
          <w:lang w:eastAsia="en-US" w:bidi="ar-SA"/>
        </w:rPr>
        <w:t>.</w:t>
      </w:r>
    </w:p>
    <w:p w:rsidR="00925D09" w:rsidRDefault="00925D09">
      <w:pPr>
        <w:suppressAutoHyphens w:val="0"/>
        <w:spacing w:after="160" w:line="259" w:lineRule="auto"/>
        <w:rPr>
          <w:rFonts w:cs="Mangal"/>
          <w:szCs w:val="25"/>
          <w:lang w:eastAsia="en-US" w:bidi="ar-SA"/>
        </w:rPr>
      </w:pPr>
      <w:r>
        <w:rPr>
          <w:lang w:eastAsia="en-US" w:bidi="ar-SA"/>
        </w:rPr>
        <w:br w:type="page"/>
      </w:r>
    </w:p>
    <w:p w:rsidR="004829FD" w:rsidRDefault="00525074" w:rsidP="00525074">
      <w:pPr>
        <w:pStyle w:val="2"/>
        <w:jc w:val="center"/>
      </w:pPr>
      <w:bookmarkStart w:id="41" w:name="_Toc91218137"/>
      <w:r>
        <w:lastRenderedPageBreak/>
        <w:t>СПИСОК ИСПОЛЬЗОВАННЫХ ИСТОЧНИКОВ</w:t>
      </w:r>
      <w:bookmarkEnd w:id="41"/>
    </w:p>
    <w:p w:rsidR="00525074" w:rsidRPr="00525074" w:rsidRDefault="00816BC0" w:rsidP="00B638CC">
      <w:pPr>
        <w:pStyle w:val="a7"/>
        <w:numPr>
          <w:ilvl w:val="0"/>
          <w:numId w:val="17"/>
        </w:numPr>
        <w:spacing w:line="360" w:lineRule="auto"/>
      </w:pPr>
      <w:r w:rsidRPr="00816BC0">
        <w:rPr>
          <w:rFonts w:cs="Times New Roman"/>
        </w:rPr>
        <w:t>СТУ 7.5–07– 2021</w:t>
      </w:r>
      <w:r w:rsidR="00525074" w:rsidRPr="009A052F">
        <w:rPr>
          <w:rFonts w:cs="Times New Roman"/>
        </w:rPr>
        <w:t>. Система менеджмен</w:t>
      </w:r>
      <w:r w:rsidR="00525074">
        <w:rPr>
          <w:rFonts w:cs="Times New Roman"/>
        </w:rPr>
        <w:t>та качества. Общие требования к</w:t>
      </w:r>
    </w:p>
    <w:p w:rsidR="00525074" w:rsidRDefault="00525074" w:rsidP="00963759">
      <w:pPr>
        <w:pStyle w:val="a7"/>
        <w:spacing w:line="360" w:lineRule="auto"/>
        <w:rPr>
          <w:rFonts w:cs="Times New Roman"/>
        </w:rPr>
      </w:pPr>
      <w:r w:rsidRPr="009A052F">
        <w:rPr>
          <w:rFonts w:cs="Times New Roman"/>
        </w:rPr>
        <w:t>построению, изложению и оформлению документов учебно</w:t>
      </w:r>
      <w:r w:rsidR="00963759">
        <w:rPr>
          <w:rFonts w:cs="Times New Roman"/>
        </w:rPr>
        <w:t>й деятельности. –</w:t>
      </w:r>
      <w:r w:rsidR="00816BC0">
        <w:rPr>
          <w:rFonts w:cs="Times New Roman"/>
        </w:rPr>
        <w:t>Красноярск, 2021.</w:t>
      </w:r>
    </w:p>
    <w:p w:rsidR="00963759" w:rsidRDefault="00963759" w:rsidP="00B638CC">
      <w:pPr>
        <w:pStyle w:val="a7"/>
        <w:numPr>
          <w:ilvl w:val="0"/>
          <w:numId w:val="17"/>
        </w:numPr>
        <w:spacing w:line="360" w:lineRule="auto"/>
      </w:pPr>
      <w:r>
        <w:t>Открытый кроссплатформенный инструмент для построения UML</w:t>
      </w:r>
    </w:p>
    <w:p w:rsidR="00963759" w:rsidRDefault="00963759" w:rsidP="00963759">
      <w:pPr>
        <w:pStyle w:val="a7"/>
        <w:spacing w:line="360" w:lineRule="auto"/>
      </w:pPr>
      <w:r>
        <w:t>диаграмм:</w:t>
      </w:r>
      <w:r w:rsidRPr="001D1819">
        <w:t xml:space="preserve"> </w:t>
      </w:r>
      <w:r>
        <w:t>– Режим доступа:</w:t>
      </w:r>
      <w:r w:rsidRPr="00074EB0">
        <w:t xml:space="preserve"> </w:t>
      </w:r>
      <w:r w:rsidRPr="001D1819">
        <w:t>[</w:t>
      </w:r>
      <w:r w:rsidRPr="004F3E77">
        <w:t>https://plantuml.com/ru/</w:t>
      </w:r>
      <w:r w:rsidRPr="001D1819">
        <w:t>]</w:t>
      </w:r>
      <w:r w:rsidRPr="00351765">
        <w:t xml:space="preserve">, </w:t>
      </w:r>
      <w:r>
        <w:t>вход</w:t>
      </w:r>
      <w:r w:rsidRPr="00351765">
        <w:t xml:space="preserve"> </w:t>
      </w:r>
      <w:r>
        <w:t>свободный (2021</w:t>
      </w:r>
      <w:r w:rsidRPr="00351765">
        <w:t>-</w:t>
      </w:r>
      <w:r w:rsidRPr="004F3E77">
        <w:t>12</w:t>
      </w:r>
      <w:r w:rsidRPr="00351765">
        <w:t>-</w:t>
      </w:r>
      <w:r>
        <w:t>20</w:t>
      </w:r>
      <w:r w:rsidRPr="00351765">
        <w:t>).</w:t>
      </w:r>
    </w:p>
    <w:p w:rsidR="00963759" w:rsidRDefault="00963759" w:rsidP="00B638CC">
      <w:pPr>
        <w:pStyle w:val="a7"/>
        <w:numPr>
          <w:ilvl w:val="0"/>
          <w:numId w:val="17"/>
        </w:numPr>
        <w:spacing w:line="360" w:lineRule="auto"/>
      </w:pPr>
      <w:r>
        <w:rPr>
          <w:lang w:val="en-US"/>
        </w:rPr>
        <w:t>QT</w:t>
      </w:r>
      <w:r w:rsidRPr="00351765">
        <w:t xml:space="preserve"> : </w:t>
      </w:r>
      <w:r>
        <w:t xml:space="preserve">Кроссплатформенная свободная </w:t>
      </w:r>
      <w:r>
        <w:rPr>
          <w:lang w:val="en-US"/>
        </w:rPr>
        <w:t>IDE</w:t>
      </w:r>
      <w:r w:rsidRPr="00351765">
        <w:t xml:space="preserve"> / </w:t>
      </w:r>
      <w:r>
        <w:t>«</w:t>
      </w:r>
      <w:r>
        <w:rPr>
          <w:lang w:val="en-US"/>
        </w:rPr>
        <w:t>QT</w:t>
      </w:r>
      <w:r w:rsidRPr="004F3E77">
        <w:t xml:space="preserve"> </w:t>
      </w:r>
      <w:r>
        <w:rPr>
          <w:lang w:val="en-US"/>
        </w:rPr>
        <w:t>Development</w:t>
      </w:r>
    </w:p>
    <w:p w:rsidR="00963759" w:rsidRDefault="00963759" w:rsidP="00963759">
      <w:pPr>
        <w:pStyle w:val="a7"/>
        <w:spacing w:line="360" w:lineRule="auto"/>
      </w:pPr>
      <w:r>
        <w:rPr>
          <w:lang w:val="en-US"/>
        </w:rPr>
        <w:t>Frameworks</w:t>
      </w:r>
      <w:r>
        <w:t>»</w:t>
      </w:r>
      <w:r w:rsidRPr="00351765">
        <w:t>.</w:t>
      </w:r>
      <w:r>
        <w:t xml:space="preserve"> </w:t>
      </w:r>
      <w:r w:rsidRPr="00351765">
        <w:t xml:space="preserve">– </w:t>
      </w:r>
      <w:r>
        <w:t>Режим</w:t>
      </w:r>
      <w:r w:rsidRPr="00351765">
        <w:t xml:space="preserve"> </w:t>
      </w:r>
      <w:r>
        <w:t>доступа</w:t>
      </w:r>
      <w:r w:rsidRPr="00351765">
        <w:t xml:space="preserve">: </w:t>
      </w:r>
      <w:r w:rsidRPr="001D1819">
        <w:t>[</w:t>
      </w:r>
      <w:r w:rsidRPr="004F3E77">
        <w:t>https://www.qt.io/</w:t>
      </w:r>
      <w:r w:rsidRPr="001D1819">
        <w:t>]</w:t>
      </w:r>
      <w:r w:rsidRPr="00351765">
        <w:t xml:space="preserve">, </w:t>
      </w:r>
      <w:r>
        <w:t>вход</w:t>
      </w:r>
      <w:r w:rsidRPr="00351765">
        <w:t xml:space="preserve"> </w:t>
      </w:r>
      <w:r>
        <w:t>свободный (2021</w:t>
      </w:r>
      <w:r w:rsidRPr="00351765">
        <w:t>-</w:t>
      </w:r>
      <w:r w:rsidRPr="004F3E77">
        <w:t>12</w:t>
      </w:r>
      <w:r w:rsidRPr="00351765">
        <w:t>-</w:t>
      </w:r>
      <w:r>
        <w:t>20</w:t>
      </w:r>
      <w:r w:rsidRPr="00351765">
        <w:t>).</w:t>
      </w:r>
    </w:p>
    <w:p w:rsidR="00963759" w:rsidRDefault="00963759" w:rsidP="00B638CC">
      <w:pPr>
        <w:pStyle w:val="a7"/>
        <w:numPr>
          <w:ilvl w:val="0"/>
          <w:numId w:val="17"/>
        </w:numPr>
        <w:spacing w:line="360" w:lineRule="auto"/>
      </w:pPr>
      <w:proofErr w:type="spellStart"/>
      <w:r>
        <w:t>Documentation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[Электронный ресурс]. - Режим доступа: </w:t>
      </w:r>
    </w:p>
    <w:p w:rsidR="00963759" w:rsidRDefault="00963759" w:rsidP="00963759">
      <w:pPr>
        <w:pStyle w:val="a7"/>
        <w:spacing w:line="360" w:lineRule="auto"/>
      </w:pPr>
      <w:r w:rsidRPr="00963759">
        <w:t>[</w:t>
      </w:r>
      <w:r>
        <w:t>https://doc.qt.io</w:t>
      </w:r>
      <w:r w:rsidRPr="00963759">
        <w:t>]</w:t>
      </w:r>
      <w:r>
        <w:t>, вход свободный (2021-12-20).</w:t>
      </w:r>
    </w:p>
    <w:p w:rsidR="00963759" w:rsidRDefault="00963759" w:rsidP="00B638CC">
      <w:pPr>
        <w:pStyle w:val="a7"/>
        <w:numPr>
          <w:ilvl w:val="0"/>
          <w:numId w:val="17"/>
        </w:numPr>
        <w:spacing w:line="360" w:lineRule="auto"/>
      </w:pPr>
      <w:proofErr w:type="spellStart"/>
      <w:r>
        <w:t>Qt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: Правила кодирования с использованием </w:t>
      </w:r>
      <w:proofErr w:type="spellStart"/>
      <w:r>
        <w:t>Qt</w:t>
      </w:r>
      <w:proofErr w:type="spellEnd"/>
    </w:p>
    <w:p w:rsidR="00963759" w:rsidRDefault="00963759" w:rsidP="00963759">
      <w:pPr>
        <w:pStyle w:val="a7"/>
        <w:spacing w:line="360" w:lineRule="auto"/>
      </w:pPr>
      <w:r>
        <w:t xml:space="preserve">[Электронный ресурс]. — Режим доступа: </w:t>
      </w:r>
      <w:r w:rsidRPr="00963759">
        <w:t>[</w:t>
      </w:r>
      <w:r>
        <w:t>https://wiki.qt.io/Qt_Coding_Styl</w:t>
      </w:r>
      <w:r w:rsidRPr="00963759">
        <w:t>]</w:t>
      </w:r>
      <w:r>
        <w:t>, вход свободный (2021-12-20).</w:t>
      </w:r>
    </w:p>
    <w:p w:rsidR="00D577CA" w:rsidRDefault="00D577CA" w:rsidP="00B638CC">
      <w:pPr>
        <w:pStyle w:val="a6"/>
        <w:numPr>
          <w:ilvl w:val="0"/>
          <w:numId w:val="17"/>
        </w:numPr>
        <w:spacing w:line="360" w:lineRule="auto"/>
      </w:pPr>
      <w:r>
        <w:t xml:space="preserve">Основы </w:t>
      </w:r>
      <w:r w:rsidRPr="00D577CA">
        <w:rPr>
          <w:lang w:val="en-US"/>
        </w:rPr>
        <w:t>UML</w:t>
      </w:r>
      <w:r w:rsidRPr="00FE2459">
        <w:t xml:space="preserve">. </w:t>
      </w:r>
      <w:r>
        <w:t>Диаграммы последовательности // Блог программиста.</w:t>
      </w:r>
    </w:p>
    <w:p w:rsidR="00D577CA" w:rsidRPr="00FE2459" w:rsidRDefault="00D577CA" w:rsidP="00D577CA">
      <w:pPr>
        <w:spacing w:line="360" w:lineRule="auto"/>
      </w:pPr>
      <w:r w:rsidRPr="00FE2459">
        <w:t>2016</w:t>
      </w:r>
      <w:r>
        <w:t xml:space="preserve">. – Режим доступа: </w:t>
      </w:r>
      <w:r w:rsidRPr="00FE2459">
        <w:t>[http</w:t>
      </w:r>
      <w:r>
        <w:t>s://pro-prof.com/archives/2769], вход свободный (2021</w:t>
      </w:r>
      <w:r w:rsidRPr="00351765">
        <w:t>-</w:t>
      </w:r>
      <w:r w:rsidRPr="004F3E77">
        <w:t>12</w:t>
      </w:r>
      <w:r w:rsidRPr="00351765">
        <w:t>-</w:t>
      </w:r>
      <w:r>
        <w:t>20).</w:t>
      </w:r>
    </w:p>
    <w:p w:rsidR="00D577CA" w:rsidRDefault="00D577CA" w:rsidP="00B638CC">
      <w:pPr>
        <w:pStyle w:val="a7"/>
        <w:numPr>
          <w:ilvl w:val="0"/>
          <w:numId w:val="17"/>
        </w:numPr>
        <w:spacing w:line="360" w:lineRule="auto"/>
      </w:pPr>
      <w:r w:rsidRPr="00D577CA">
        <w:t>Использование БД SQL. Шаблон проектирования «Фасад» (</w:t>
      </w:r>
      <w:proofErr w:type="spellStart"/>
      <w:r w:rsidRPr="00D577CA">
        <w:t>Facade</w:t>
      </w:r>
      <w:proofErr w:type="spellEnd"/>
      <w:r w:rsidRPr="00D577CA">
        <w:t>)</w:t>
      </w:r>
    </w:p>
    <w:p w:rsidR="00963759" w:rsidRDefault="00D577CA" w:rsidP="00D577CA">
      <w:pPr>
        <w:pStyle w:val="a7"/>
        <w:spacing w:line="360" w:lineRule="auto"/>
      </w:pPr>
      <w:r w:rsidRPr="00D577CA">
        <w:t xml:space="preserve">[C++, </w:t>
      </w:r>
      <w:proofErr w:type="spellStart"/>
      <w:r w:rsidRPr="00D577CA">
        <w:t>Qt</w:t>
      </w:r>
      <w:proofErr w:type="spellEnd"/>
      <w:r w:rsidRPr="00D577CA">
        <w:t>]</w:t>
      </w:r>
      <w:r>
        <w:t xml:space="preserve">. – Режим доступа: </w:t>
      </w:r>
      <w:r w:rsidRPr="00D577CA">
        <w:t>[</w:t>
      </w:r>
      <w:r w:rsidRPr="00D577CA">
        <w:rPr>
          <w:lang w:val="en-US"/>
        </w:rPr>
        <w:t>https</w:t>
      </w:r>
      <w:r w:rsidRPr="00D577CA">
        <w:t>://</w:t>
      </w:r>
      <w:r w:rsidRPr="00D577CA">
        <w:rPr>
          <w:lang w:val="en-US"/>
        </w:rPr>
        <w:t>pro</w:t>
      </w:r>
      <w:r w:rsidRPr="00D577CA">
        <w:t>-</w:t>
      </w:r>
      <w:r w:rsidRPr="00D577CA">
        <w:rPr>
          <w:lang w:val="en-US"/>
        </w:rPr>
        <w:t>prof</w:t>
      </w:r>
      <w:r w:rsidRPr="00D577CA">
        <w:t>.</w:t>
      </w:r>
      <w:r w:rsidRPr="00D577CA">
        <w:rPr>
          <w:lang w:val="en-US"/>
        </w:rPr>
        <w:t>com</w:t>
      </w:r>
      <w:r w:rsidRPr="00D577CA">
        <w:t>/</w:t>
      </w:r>
      <w:r w:rsidRPr="00D577CA">
        <w:rPr>
          <w:lang w:val="en-US"/>
        </w:rPr>
        <w:t>archives</w:t>
      </w:r>
      <w:r w:rsidRPr="00D577CA">
        <w:t>/882]</w:t>
      </w:r>
      <w:r>
        <w:t>, вход свободный (2021-12-20).</w:t>
      </w:r>
    </w:p>
    <w:p w:rsidR="00A10704" w:rsidRDefault="00D577CA" w:rsidP="00B638CC">
      <w:pPr>
        <w:pStyle w:val="a7"/>
        <w:numPr>
          <w:ilvl w:val="0"/>
          <w:numId w:val="17"/>
        </w:numPr>
        <w:spacing w:line="360" w:lineRule="auto"/>
      </w:pPr>
      <w:r>
        <w:t xml:space="preserve">Основы проектирования </w:t>
      </w:r>
      <w:r w:rsidR="00D16027">
        <w:t xml:space="preserve">программного обеспечения </w:t>
      </w:r>
      <w:r w:rsidR="00D16027" w:rsidRPr="00D16027">
        <w:t>[</w:t>
      </w:r>
      <w:r w:rsidR="00D16027">
        <w:t>Э</w:t>
      </w:r>
      <w:r w:rsidR="00A10704">
        <w:t>лектронный</w:t>
      </w:r>
    </w:p>
    <w:p w:rsidR="00A10704" w:rsidRDefault="00D16027" w:rsidP="00A10704">
      <w:pPr>
        <w:pStyle w:val="a7"/>
        <w:spacing w:line="360" w:lineRule="auto"/>
      </w:pPr>
      <w:r>
        <w:t>ресурс</w:t>
      </w:r>
      <w:r w:rsidRPr="00D16027">
        <w:t xml:space="preserve">]. – </w:t>
      </w:r>
      <w:r>
        <w:t xml:space="preserve">Режим доступа: </w:t>
      </w:r>
      <w:r w:rsidRPr="00D16027">
        <w:t>[</w:t>
      </w:r>
      <w:r w:rsidR="00A10704">
        <w:t>https://e.sfu</w:t>
      </w:r>
    </w:p>
    <w:p w:rsidR="00D577CA" w:rsidRDefault="00D16027" w:rsidP="00A10704">
      <w:pPr>
        <w:pStyle w:val="a7"/>
        <w:spacing w:line="360" w:lineRule="auto"/>
      </w:pPr>
      <w:r w:rsidRPr="00D16027">
        <w:t>kras.ru/pluginfile.php/2106087/mod_resource/content/1/3%20Qt.pdf]</w:t>
      </w:r>
      <w:r>
        <w:t>, вход свободный (2021-12-20).</w:t>
      </w:r>
    </w:p>
    <w:p w:rsidR="00A10704" w:rsidRDefault="00D16027" w:rsidP="00B638CC">
      <w:pPr>
        <w:pStyle w:val="a7"/>
        <w:numPr>
          <w:ilvl w:val="0"/>
          <w:numId w:val="17"/>
        </w:numPr>
        <w:spacing w:line="360" w:lineRule="auto"/>
      </w:pPr>
      <w:r>
        <w:lastRenderedPageBreak/>
        <w:t xml:space="preserve">Инструментальные средства. Системы контроля версий </w:t>
      </w:r>
      <w:r w:rsidRPr="00D16027">
        <w:t>[</w:t>
      </w:r>
      <w:r>
        <w:t>Э</w:t>
      </w:r>
      <w:r w:rsidR="00A10704">
        <w:t>лектронный</w:t>
      </w:r>
    </w:p>
    <w:p w:rsidR="00D16027" w:rsidRDefault="00D16027" w:rsidP="00A10704">
      <w:pPr>
        <w:pStyle w:val="a7"/>
        <w:spacing w:line="360" w:lineRule="auto"/>
      </w:pPr>
      <w:r>
        <w:t>ресурс</w:t>
      </w:r>
      <w:r w:rsidRPr="00D16027">
        <w:t xml:space="preserve">]. </w:t>
      </w:r>
      <w:r>
        <w:t>–</w:t>
      </w:r>
      <w:r w:rsidRPr="00D16027">
        <w:t xml:space="preserve"> </w:t>
      </w:r>
      <w:r>
        <w:t xml:space="preserve">Режим доступа: </w:t>
      </w:r>
      <w:r w:rsidRPr="00D16027">
        <w:t>[https://e.sfu-kras.ru/mod/resource/view.php?id=1062208]</w:t>
      </w:r>
      <w:r>
        <w:t>, вход свободный (2021-12-20).</w:t>
      </w:r>
    </w:p>
    <w:p w:rsidR="00A10704" w:rsidRDefault="003824AD" w:rsidP="00B638CC">
      <w:pPr>
        <w:pStyle w:val="a7"/>
        <w:numPr>
          <w:ilvl w:val="0"/>
          <w:numId w:val="17"/>
        </w:numPr>
        <w:spacing w:line="360" w:lineRule="auto"/>
      </w:pPr>
      <w:r>
        <w:t xml:space="preserve"> </w:t>
      </w:r>
      <w:r w:rsidRPr="003824AD">
        <w:t xml:space="preserve">Основы работы с </w:t>
      </w:r>
      <w:proofErr w:type="spellStart"/>
      <w:r w:rsidRPr="003824AD">
        <w:t>Git</w:t>
      </w:r>
      <w:proofErr w:type="spellEnd"/>
      <w:r>
        <w:t xml:space="preserve"> </w:t>
      </w:r>
      <w:r w:rsidRPr="003824AD">
        <w:t>[</w:t>
      </w:r>
      <w:r>
        <w:t>Электронный ресурс</w:t>
      </w:r>
      <w:r w:rsidRPr="003824AD">
        <w:t xml:space="preserve">]. </w:t>
      </w:r>
      <w:r>
        <w:t>–</w:t>
      </w:r>
      <w:r w:rsidRPr="003824AD">
        <w:t xml:space="preserve"> </w:t>
      </w:r>
      <w:r>
        <w:t>Режим доступа:</w:t>
      </w:r>
    </w:p>
    <w:p w:rsidR="00D16027" w:rsidRDefault="003824AD" w:rsidP="00A10704">
      <w:pPr>
        <w:pStyle w:val="a7"/>
        <w:spacing w:line="360" w:lineRule="auto"/>
      </w:pPr>
      <w:r w:rsidRPr="003824AD">
        <w:t>[https://gist.github.com/rdnvndr/cb21a06c5a71fd71213aed1619380b8e]</w:t>
      </w:r>
      <w:r>
        <w:t>, вход свободный (2021-12-20).</w:t>
      </w:r>
    </w:p>
    <w:p w:rsidR="00A10704" w:rsidRDefault="00816BC0" w:rsidP="00B638CC">
      <w:pPr>
        <w:pStyle w:val="a7"/>
        <w:numPr>
          <w:ilvl w:val="0"/>
          <w:numId w:val="17"/>
        </w:numPr>
        <w:spacing w:line="360" w:lineRule="auto"/>
      </w:pPr>
      <w:r>
        <w:t xml:space="preserve"> </w:t>
      </w:r>
      <w:proofErr w:type="spellStart"/>
      <w:proofErr w:type="gramStart"/>
      <w:r>
        <w:t>BudgetControl</w:t>
      </w:r>
      <w:proofErr w:type="spellEnd"/>
      <w:r>
        <w:t xml:space="preserve"> :</w:t>
      </w:r>
      <w:proofErr w:type="gramEnd"/>
      <w:r>
        <w:t xml:space="preserve"> Программа с открытым исходным кодом</w:t>
      </w:r>
      <w:r w:rsidRPr="00816BC0">
        <w:t xml:space="preserve"> / </w:t>
      </w:r>
      <w:r>
        <w:t>«</w:t>
      </w:r>
      <w:proofErr w:type="spellStart"/>
      <w:r>
        <w:rPr>
          <w:lang w:val="en-US"/>
        </w:rPr>
        <w:t>Khalamanov</w:t>
      </w:r>
      <w:proofErr w:type="spellEnd"/>
    </w:p>
    <w:p w:rsidR="003824AD" w:rsidRDefault="00816BC0" w:rsidP="00A10704">
      <w:pPr>
        <w:pStyle w:val="a7"/>
        <w:spacing w:line="360" w:lineRule="auto"/>
      </w:pPr>
      <w:r>
        <w:rPr>
          <w:lang w:val="en-US"/>
        </w:rPr>
        <w:t>Aleksey</w:t>
      </w:r>
      <w:r>
        <w:t xml:space="preserve">». – Режим доступа: </w:t>
      </w:r>
      <w:r w:rsidRPr="00816BC0">
        <w:t xml:space="preserve">[https://github.com/sozzzzi/BudgetControl], </w:t>
      </w:r>
      <w:r>
        <w:t>вход свободный (2021-12-20).</w:t>
      </w:r>
    </w:p>
    <w:p w:rsidR="00A10704" w:rsidRDefault="00816BC0" w:rsidP="00B638CC">
      <w:pPr>
        <w:pStyle w:val="a7"/>
        <w:numPr>
          <w:ilvl w:val="0"/>
          <w:numId w:val="17"/>
        </w:numPr>
        <w:spacing w:line="360" w:lineRule="auto"/>
      </w:pPr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816BC0">
        <w:t xml:space="preserve"> </w:t>
      </w:r>
      <w:r>
        <w:t xml:space="preserve">: </w:t>
      </w:r>
      <w:r w:rsidRPr="00816BC0">
        <w:t>Распределённая система управления версиями /</w:t>
      </w:r>
      <w:r>
        <w:t xml:space="preserve"> «</w:t>
      </w:r>
      <w:proofErr w:type="spellStart"/>
      <w:r>
        <w:rPr>
          <w:lang w:val="en-US"/>
        </w:rPr>
        <w:t>Git</w:t>
      </w:r>
      <w:proofErr w:type="spellEnd"/>
      <w:r>
        <w:t>-</w:t>
      </w:r>
      <w:proofErr w:type="spellStart"/>
      <w:r w:rsidR="00A10704">
        <w:t>fast-version</w:t>
      </w:r>
      <w:proofErr w:type="spellEnd"/>
    </w:p>
    <w:p w:rsidR="00816BC0" w:rsidRDefault="00816BC0" w:rsidP="00A10704">
      <w:pPr>
        <w:pStyle w:val="a7"/>
        <w:spacing w:line="360" w:lineRule="auto"/>
      </w:pPr>
      <w:proofErr w:type="spellStart"/>
      <w:r w:rsidRPr="00816BC0">
        <w:t>control</w:t>
      </w:r>
      <w:proofErr w:type="spellEnd"/>
      <w:r>
        <w:t>»</w:t>
      </w:r>
      <w:r w:rsidR="008B44DF">
        <w:t xml:space="preserve">. – Режим доступа </w:t>
      </w:r>
      <w:r w:rsidR="008B44DF" w:rsidRPr="008B44DF">
        <w:t>[https://git-scm.com/]</w:t>
      </w:r>
      <w:r w:rsidR="008B44DF">
        <w:t>, вход свободный (2021-12-20).</w:t>
      </w:r>
    </w:p>
    <w:p w:rsidR="00A10704" w:rsidRDefault="008B44DF" w:rsidP="00B638CC">
      <w:pPr>
        <w:pStyle w:val="a7"/>
        <w:numPr>
          <w:ilvl w:val="0"/>
          <w:numId w:val="17"/>
        </w:numPr>
        <w:spacing w:line="360" w:lineRule="auto"/>
      </w:pPr>
      <w:r>
        <w:t xml:space="preserve"> </w:t>
      </w:r>
      <w:proofErr w:type="spellStart"/>
      <w:proofErr w:type="gramStart"/>
      <w:r>
        <w:rPr>
          <w:lang w:val="en-US"/>
        </w:rPr>
        <w:t>CyberForum</w:t>
      </w:r>
      <w:proofErr w:type="spellEnd"/>
      <w:r>
        <w:t xml:space="preserve"> :</w:t>
      </w:r>
      <w:proofErr w:type="gramEnd"/>
      <w:r>
        <w:t xml:space="preserve"> </w:t>
      </w:r>
      <w:r w:rsidRPr="008B44DF">
        <w:t>Форум программистов C++. Обсуждение язык</w:t>
      </w:r>
      <w:r w:rsidR="00A10704">
        <w:t>а</w:t>
      </w:r>
    </w:p>
    <w:p w:rsidR="008B44DF" w:rsidRDefault="008B44DF" w:rsidP="00A10704">
      <w:pPr>
        <w:pStyle w:val="a7"/>
        <w:spacing w:line="360" w:lineRule="auto"/>
      </w:pPr>
      <w:r w:rsidRPr="008B44DF">
        <w:t>программирования C++</w:t>
      </w:r>
      <w:r>
        <w:t xml:space="preserve"> </w:t>
      </w:r>
      <w:r w:rsidRPr="008B44DF">
        <w:t>[</w:t>
      </w:r>
      <w:r>
        <w:t>Электронный ресурс</w:t>
      </w:r>
      <w:r w:rsidRPr="008B44DF">
        <w:t xml:space="preserve">]. </w:t>
      </w:r>
      <w:r>
        <w:t>–</w:t>
      </w:r>
      <w:r w:rsidRPr="008B44DF">
        <w:t xml:space="preserve"> </w:t>
      </w:r>
      <w:r>
        <w:t xml:space="preserve">Режим доступа: </w:t>
      </w:r>
      <w:r w:rsidRPr="008B44DF">
        <w:t xml:space="preserve">[https://www.cyberforum.ru/cpp/], </w:t>
      </w:r>
      <w:r>
        <w:t>вход свободный (2021-12-20).</w:t>
      </w:r>
    </w:p>
    <w:p w:rsidR="00A10704" w:rsidRDefault="008B44DF" w:rsidP="00B638CC">
      <w:pPr>
        <w:pStyle w:val="a7"/>
        <w:numPr>
          <w:ilvl w:val="0"/>
          <w:numId w:val="17"/>
        </w:numPr>
        <w:spacing w:line="360" w:lineRule="auto"/>
      </w:pPr>
      <w:r>
        <w:t xml:space="preserve"> </w:t>
      </w:r>
      <w:r w:rsidR="00A10704">
        <w:t>Междисциплинарный курсовой проект базового уровня:</w:t>
      </w:r>
    </w:p>
    <w:p w:rsidR="008B44DF" w:rsidRDefault="00A10704" w:rsidP="00A10704">
      <w:pPr>
        <w:pStyle w:val="a7"/>
        <w:spacing w:line="360" w:lineRule="auto"/>
      </w:pPr>
      <w:proofErr w:type="spellStart"/>
      <w:r>
        <w:t>учебнометодическое</w:t>
      </w:r>
      <w:proofErr w:type="spellEnd"/>
      <w:r>
        <w:t xml:space="preserve"> пособие [Текст] / сост. А.В. Редькина, А.В. Редькин – Красноярск: </w:t>
      </w:r>
      <w:proofErr w:type="spellStart"/>
      <w:r>
        <w:t>Сиб</w:t>
      </w:r>
      <w:proofErr w:type="spellEnd"/>
      <w:r>
        <w:t xml:space="preserve">. </w:t>
      </w:r>
      <w:proofErr w:type="spellStart"/>
      <w:r>
        <w:t>федер</w:t>
      </w:r>
      <w:proofErr w:type="spellEnd"/>
      <w:r>
        <w:t xml:space="preserve">. ун-т, 2016. – 40 с. – Режим доступа: </w:t>
      </w:r>
      <w:r w:rsidRPr="00A10704">
        <w:t>[</w:t>
      </w:r>
      <w:r>
        <w:t>https://e.sfu-kras.ru/mod/resource/view.php?id=61924</w:t>
      </w:r>
      <w:r w:rsidRPr="00A10704">
        <w:t>]</w:t>
      </w:r>
      <w:r>
        <w:t>, вход свободный (2021-12-20).</w:t>
      </w:r>
    </w:p>
    <w:p w:rsidR="00A10704" w:rsidRDefault="00A10704" w:rsidP="00B638CC">
      <w:pPr>
        <w:pStyle w:val="a7"/>
        <w:numPr>
          <w:ilvl w:val="0"/>
          <w:numId w:val="17"/>
        </w:numPr>
        <w:spacing w:line="360" w:lineRule="auto"/>
      </w:pPr>
      <w:r>
        <w:t xml:space="preserve"> </w:t>
      </w:r>
      <w:r w:rsidRPr="00A10704">
        <w:t xml:space="preserve">ISO </w:t>
      </w:r>
      <w:proofErr w:type="gramStart"/>
      <w:r w:rsidRPr="00A10704">
        <w:t>C++ :</w:t>
      </w:r>
      <w:proofErr w:type="gramEnd"/>
      <w:r w:rsidRPr="00A10704">
        <w:t xml:space="preserve"> Стандарт кодирования програ</w:t>
      </w:r>
      <w:r>
        <w:t>мм на языке C++ / «</w:t>
      </w:r>
      <w:proofErr w:type="spellStart"/>
      <w:r>
        <w:t>Standard</w:t>
      </w:r>
      <w:proofErr w:type="spellEnd"/>
      <w:r>
        <w:t xml:space="preserve"> CPP</w:t>
      </w:r>
    </w:p>
    <w:p w:rsidR="00A10704" w:rsidRDefault="00A10704" w:rsidP="00A10704">
      <w:pPr>
        <w:pStyle w:val="a7"/>
        <w:spacing w:line="360" w:lineRule="auto"/>
      </w:pPr>
      <w:proofErr w:type="spellStart"/>
      <w:r w:rsidRPr="00A10704">
        <w:t>Foundation</w:t>
      </w:r>
      <w:proofErr w:type="spellEnd"/>
      <w:r w:rsidRPr="00A10704">
        <w:t>». – Режим доступа: [https://isocpp.o</w:t>
      </w:r>
      <w:r>
        <w:t>rg/], вход свободный (2021-12-20</w:t>
      </w:r>
      <w:r w:rsidRPr="00A10704">
        <w:t>).</w:t>
      </w:r>
    </w:p>
    <w:p w:rsidR="00A10704" w:rsidRPr="00A10704" w:rsidRDefault="00A10704" w:rsidP="00A10704">
      <w:pPr>
        <w:pStyle w:val="a7"/>
        <w:spacing w:line="360" w:lineRule="auto"/>
      </w:pPr>
    </w:p>
    <w:sectPr w:rsidR="00A10704" w:rsidRPr="00A10704" w:rsidSect="00233D97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F32" w:rsidRDefault="007E1F32" w:rsidP="00233D97">
      <w:r>
        <w:separator/>
      </w:r>
    </w:p>
  </w:endnote>
  <w:endnote w:type="continuationSeparator" w:id="0">
    <w:p w:rsidR="007E1F32" w:rsidRDefault="007E1F32" w:rsidP="0023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5024907"/>
      <w:docPartObj>
        <w:docPartGallery w:val="Page Numbers (Bottom of Page)"/>
        <w:docPartUnique/>
      </w:docPartObj>
    </w:sdtPr>
    <w:sdtEndPr/>
    <w:sdtContent>
      <w:p w:rsidR="00A10704" w:rsidRDefault="00A1070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374">
          <w:rPr>
            <w:noProof/>
          </w:rPr>
          <w:t>37</w:t>
        </w:r>
        <w:r>
          <w:fldChar w:fldCharType="end"/>
        </w:r>
      </w:p>
    </w:sdtContent>
  </w:sdt>
  <w:p w:rsidR="00A10704" w:rsidRDefault="00A1070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F32" w:rsidRDefault="007E1F32" w:rsidP="00233D97">
      <w:r>
        <w:separator/>
      </w:r>
    </w:p>
  </w:footnote>
  <w:footnote w:type="continuationSeparator" w:id="0">
    <w:p w:rsidR="007E1F32" w:rsidRDefault="007E1F32" w:rsidP="00233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56061"/>
    <w:multiLevelType w:val="multilevel"/>
    <w:tmpl w:val="776E10E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97617E"/>
    <w:multiLevelType w:val="multilevel"/>
    <w:tmpl w:val="91D0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0C61E0"/>
    <w:multiLevelType w:val="hybridMultilevel"/>
    <w:tmpl w:val="EEB417D6"/>
    <w:lvl w:ilvl="0" w:tplc="C2FE1E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80D48"/>
    <w:multiLevelType w:val="hybridMultilevel"/>
    <w:tmpl w:val="72CA53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486FED"/>
    <w:multiLevelType w:val="hybridMultilevel"/>
    <w:tmpl w:val="2C80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44A66"/>
    <w:multiLevelType w:val="hybridMultilevel"/>
    <w:tmpl w:val="A1E2E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34B05"/>
    <w:multiLevelType w:val="hybridMultilevel"/>
    <w:tmpl w:val="146A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63774"/>
    <w:multiLevelType w:val="multilevel"/>
    <w:tmpl w:val="B0CE4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6" w:hanging="61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 w15:restartNumberingAfterBreak="0">
    <w:nsid w:val="3EB27873"/>
    <w:multiLevelType w:val="hybridMultilevel"/>
    <w:tmpl w:val="49604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F3A6B"/>
    <w:multiLevelType w:val="hybridMultilevel"/>
    <w:tmpl w:val="AE7C7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E6742"/>
    <w:multiLevelType w:val="hybridMultilevel"/>
    <w:tmpl w:val="6C78A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C1752"/>
    <w:multiLevelType w:val="hybridMultilevel"/>
    <w:tmpl w:val="D004B434"/>
    <w:lvl w:ilvl="0" w:tplc="90B857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A4640C"/>
    <w:multiLevelType w:val="multilevel"/>
    <w:tmpl w:val="19DA0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39A33D0"/>
    <w:multiLevelType w:val="multilevel"/>
    <w:tmpl w:val="6E82D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ajorEastAsia" w:hint="default"/>
      </w:rPr>
    </w:lvl>
  </w:abstractNum>
  <w:abstractNum w:abstractNumId="14" w15:restartNumberingAfterBreak="0">
    <w:nsid w:val="75337889"/>
    <w:multiLevelType w:val="hybridMultilevel"/>
    <w:tmpl w:val="C55E4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B3FD1"/>
    <w:multiLevelType w:val="hybridMultilevel"/>
    <w:tmpl w:val="E1F4D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54C3A"/>
    <w:multiLevelType w:val="multilevel"/>
    <w:tmpl w:val="1362F5B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14"/>
  </w:num>
  <w:num w:numId="9">
    <w:abstractNumId w:val="7"/>
  </w:num>
  <w:num w:numId="10">
    <w:abstractNumId w:val="10"/>
  </w:num>
  <w:num w:numId="11">
    <w:abstractNumId w:val="4"/>
  </w:num>
  <w:num w:numId="12">
    <w:abstractNumId w:val="12"/>
  </w:num>
  <w:num w:numId="13">
    <w:abstractNumId w:val="3"/>
  </w:num>
  <w:num w:numId="14">
    <w:abstractNumId w:val="11"/>
  </w:num>
  <w:num w:numId="15">
    <w:abstractNumId w:val="16"/>
  </w:num>
  <w:num w:numId="16">
    <w:abstractNumId w:val="0"/>
  </w:num>
  <w:num w:numId="1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99"/>
    <w:rsid w:val="000034DC"/>
    <w:rsid w:val="00011A75"/>
    <w:rsid w:val="00017D9A"/>
    <w:rsid w:val="00050D73"/>
    <w:rsid w:val="00064468"/>
    <w:rsid w:val="00071F79"/>
    <w:rsid w:val="000732CF"/>
    <w:rsid w:val="00073ADD"/>
    <w:rsid w:val="000760B7"/>
    <w:rsid w:val="000A6245"/>
    <w:rsid w:val="000C555C"/>
    <w:rsid w:val="000F207E"/>
    <w:rsid w:val="000F23B9"/>
    <w:rsid w:val="00103B75"/>
    <w:rsid w:val="0014194D"/>
    <w:rsid w:val="0016064D"/>
    <w:rsid w:val="00171B4E"/>
    <w:rsid w:val="001A3662"/>
    <w:rsid w:val="001D4C11"/>
    <w:rsid w:val="00233D97"/>
    <w:rsid w:val="00247145"/>
    <w:rsid w:val="002578BB"/>
    <w:rsid w:val="00261337"/>
    <w:rsid w:val="00274528"/>
    <w:rsid w:val="002B2014"/>
    <w:rsid w:val="002F21A0"/>
    <w:rsid w:val="00310DA9"/>
    <w:rsid w:val="0031588C"/>
    <w:rsid w:val="00320E2D"/>
    <w:rsid w:val="00335374"/>
    <w:rsid w:val="003367A2"/>
    <w:rsid w:val="003667F6"/>
    <w:rsid w:val="003824AD"/>
    <w:rsid w:val="003868C2"/>
    <w:rsid w:val="003A59BB"/>
    <w:rsid w:val="003D3EB9"/>
    <w:rsid w:val="003F71EA"/>
    <w:rsid w:val="004340A6"/>
    <w:rsid w:val="00464230"/>
    <w:rsid w:val="00471DAF"/>
    <w:rsid w:val="004829FD"/>
    <w:rsid w:val="004D2AE6"/>
    <w:rsid w:val="00505699"/>
    <w:rsid w:val="00512876"/>
    <w:rsid w:val="0051701F"/>
    <w:rsid w:val="00525074"/>
    <w:rsid w:val="00542A53"/>
    <w:rsid w:val="0054636C"/>
    <w:rsid w:val="00564FAA"/>
    <w:rsid w:val="00566AD9"/>
    <w:rsid w:val="005827A6"/>
    <w:rsid w:val="00583620"/>
    <w:rsid w:val="005850A6"/>
    <w:rsid w:val="0058672C"/>
    <w:rsid w:val="005901F1"/>
    <w:rsid w:val="005B74E7"/>
    <w:rsid w:val="005D0047"/>
    <w:rsid w:val="005D1B38"/>
    <w:rsid w:val="005D35BF"/>
    <w:rsid w:val="005D3A8F"/>
    <w:rsid w:val="005D4C7E"/>
    <w:rsid w:val="005E537B"/>
    <w:rsid w:val="00603216"/>
    <w:rsid w:val="00603A42"/>
    <w:rsid w:val="00610634"/>
    <w:rsid w:val="0061226C"/>
    <w:rsid w:val="00621A70"/>
    <w:rsid w:val="00662132"/>
    <w:rsid w:val="00673B2C"/>
    <w:rsid w:val="006B2993"/>
    <w:rsid w:val="006D70BE"/>
    <w:rsid w:val="006F493F"/>
    <w:rsid w:val="007229F4"/>
    <w:rsid w:val="00727D1D"/>
    <w:rsid w:val="0073200F"/>
    <w:rsid w:val="00773385"/>
    <w:rsid w:val="007A1936"/>
    <w:rsid w:val="007A51D4"/>
    <w:rsid w:val="007B6585"/>
    <w:rsid w:val="007E1F32"/>
    <w:rsid w:val="0080253E"/>
    <w:rsid w:val="00805A0B"/>
    <w:rsid w:val="00816BC0"/>
    <w:rsid w:val="00836AA5"/>
    <w:rsid w:val="00852A43"/>
    <w:rsid w:val="00883899"/>
    <w:rsid w:val="008B44DF"/>
    <w:rsid w:val="008C4EA8"/>
    <w:rsid w:val="008C63C5"/>
    <w:rsid w:val="008E2330"/>
    <w:rsid w:val="00925D09"/>
    <w:rsid w:val="0094618A"/>
    <w:rsid w:val="009525E0"/>
    <w:rsid w:val="00953D50"/>
    <w:rsid w:val="00963759"/>
    <w:rsid w:val="0099240F"/>
    <w:rsid w:val="00992DE9"/>
    <w:rsid w:val="009B5635"/>
    <w:rsid w:val="009D6BFC"/>
    <w:rsid w:val="009E4E0D"/>
    <w:rsid w:val="00A06BFB"/>
    <w:rsid w:val="00A10704"/>
    <w:rsid w:val="00A1357C"/>
    <w:rsid w:val="00A40566"/>
    <w:rsid w:val="00A409F3"/>
    <w:rsid w:val="00A52468"/>
    <w:rsid w:val="00A56365"/>
    <w:rsid w:val="00A952A4"/>
    <w:rsid w:val="00AC13D2"/>
    <w:rsid w:val="00AC7731"/>
    <w:rsid w:val="00AC7AC7"/>
    <w:rsid w:val="00AD37C0"/>
    <w:rsid w:val="00AE7731"/>
    <w:rsid w:val="00AF3495"/>
    <w:rsid w:val="00AF4B72"/>
    <w:rsid w:val="00B032EA"/>
    <w:rsid w:val="00B11D75"/>
    <w:rsid w:val="00B230FA"/>
    <w:rsid w:val="00B2344B"/>
    <w:rsid w:val="00B35B7B"/>
    <w:rsid w:val="00B376AA"/>
    <w:rsid w:val="00B506E1"/>
    <w:rsid w:val="00B638CC"/>
    <w:rsid w:val="00BB1E64"/>
    <w:rsid w:val="00BB282E"/>
    <w:rsid w:val="00BD4032"/>
    <w:rsid w:val="00C36AC0"/>
    <w:rsid w:val="00C507F5"/>
    <w:rsid w:val="00C66033"/>
    <w:rsid w:val="00C86EF7"/>
    <w:rsid w:val="00C95243"/>
    <w:rsid w:val="00CA53B8"/>
    <w:rsid w:val="00CB4CAC"/>
    <w:rsid w:val="00CD2DD5"/>
    <w:rsid w:val="00D16027"/>
    <w:rsid w:val="00D3241B"/>
    <w:rsid w:val="00D33D7B"/>
    <w:rsid w:val="00D423B9"/>
    <w:rsid w:val="00D55A99"/>
    <w:rsid w:val="00D577CA"/>
    <w:rsid w:val="00D907C2"/>
    <w:rsid w:val="00DA7042"/>
    <w:rsid w:val="00DA7078"/>
    <w:rsid w:val="00DD00A5"/>
    <w:rsid w:val="00E01757"/>
    <w:rsid w:val="00E34B4C"/>
    <w:rsid w:val="00E413ED"/>
    <w:rsid w:val="00E75413"/>
    <w:rsid w:val="00E8613B"/>
    <w:rsid w:val="00ED29F5"/>
    <w:rsid w:val="00ED2C82"/>
    <w:rsid w:val="00ED48E3"/>
    <w:rsid w:val="00F2492F"/>
    <w:rsid w:val="00F95551"/>
    <w:rsid w:val="00FD1927"/>
    <w:rsid w:val="00FD58A7"/>
    <w:rsid w:val="00F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5E857-7A9C-429F-9DAF-D8735FD1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899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578B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1588C"/>
    <w:pPr>
      <w:keepNext/>
      <w:keepLines/>
      <w:spacing w:before="40" w:line="480" w:lineRule="auto"/>
      <w:outlineLvl w:val="1"/>
    </w:pPr>
    <w:rPr>
      <w:rFonts w:eastAsiaTheme="majorEastAsia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899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1588C"/>
    <w:rPr>
      <w:rFonts w:ascii="Times New Roman" w:eastAsiaTheme="majorEastAsia" w:hAnsi="Times New Roman" w:cs="Mangal"/>
      <w:b/>
      <w:kern w:val="2"/>
      <w:sz w:val="28"/>
      <w:szCs w:val="23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7A51D4"/>
    <w:pPr>
      <w:numPr>
        <w:ilvl w:val="1"/>
      </w:numPr>
      <w:spacing w:before="120" w:after="280"/>
      <w:ind w:left="708"/>
    </w:pPr>
    <w:rPr>
      <w:rFonts w:eastAsiaTheme="minorEastAsia" w:cs="Mangal"/>
      <w:b/>
      <w:spacing w:val="15"/>
      <w:szCs w:val="20"/>
    </w:rPr>
  </w:style>
  <w:style w:type="character" w:customStyle="1" w:styleId="a5">
    <w:name w:val="Подзаголовок Знак"/>
    <w:basedOn w:val="a0"/>
    <w:link w:val="a4"/>
    <w:uiPriority w:val="11"/>
    <w:rsid w:val="007A51D4"/>
    <w:rPr>
      <w:rFonts w:ascii="Times New Roman" w:eastAsiaTheme="minorEastAsia" w:hAnsi="Times New Roman" w:cs="Mangal"/>
      <w:b/>
      <w:spacing w:val="15"/>
      <w:kern w:val="2"/>
      <w:sz w:val="28"/>
      <w:szCs w:val="20"/>
      <w:lang w:eastAsia="zh-CN" w:bidi="hi-IN"/>
    </w:rPr>
  </w:style>
  <w:style w:type="paragraph" w:styleId="a6">
    <w:name w:val="List Paragraph"/>
    <w:basedOn w:val="a"/>
    <w:uiPriority w:val="34"/>
    <w:qFormat/>
    <w:rsid w:val="007A51D4"/>
    <w:pPr>
      <w:ind w:left="720"/>
      <w:contextualSpacing/>
    </w:pPr>
    <w:rPr>
      <w:rFonts w:cs="Mangal"/>
      <w:szCs w:val="25"/>
    </w:rPr>
  </w:style>
  <w:style w:type="paragraph" w:styleId="a7">
    <w:name w:val="No Spacing"/>
    <w:uiPriority w:val="1"/>
    <w:qFormat/>
    <w:rsid w:val="00564FAA"/>
    <w:pPr>
      <w:suppressAutoHyphens/>
      <w:spacing w:before="120" w:after="120" w:line="240" w:lineRule="auto"/>
      <w:jc w:val="both"/>
    </w:pPr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character" w:styleId="a8">
    <w:name w:val="Emphasis"/>
    <w:basedOn w:val="a0"/>
    <w:uiPriority w:val="20"/>
    <w:qFormat/>
    <w:rsid w:val="008C4EA8"/>
    <w:rPr>
      <w:i/>
      <w:iCs/>
    </w:rPr>
  </w:style>
  <w:style w:type="character" w:styleId="a9">
    <w:name w:val="Subtle Emphasis"/>
    <w:basedOn w:val="a0"/>
    <w:uiPriority w:val="19"/>
    <w:qFormat/>
    <w:rsid w:val="008C4EA8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2578BB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2578BB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310DA9"/>
    <w:pPr>
      <w:tabs>
        <w:tab w:val="right" w:leader="dot" w:pos="9345"/>
      </w:tabs>
      <w:spacing w:after="100"/>
      <w:ind w:left="284" w:hanging="4"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2578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4B72"/>
    <w:pPr>
      <w:tabs>
        <w:tab w:val="left" w:pos="660"/>
        <w:tab w:val="right" w:leader="dot" w:pos="9345"/>
      </w:tabs>
      <w:suppressAutoHyphens w:val="0"/>
      <w:spacing w:after="100" w:line="259" w:lineRule="auto"/>
      <w:ind w:firstLine="284"/>
    </w:pPr>
    <w:rPr>
      <w:rFonts w:asciiTheme="minorHAnsi" w:eastAsiaTheme="minorEastAsia" w:hAnsiTheme="minorHAnsi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2578BB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d">
    <w:name w:val="Верхний колонтитул Знак"/>
    <w:basedOn w:val="a0"/>
    <w:link w:val="ac"/>
    <w:uiPriority w:val="99"/>
    <w:rsid w:val="00233D97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">
    <w:name w:val="Нижний колонтитул Знак"/>
    <w:basedOn w:val="a0"/>
    <w:link w:val="ae"/>
    <w:uiPriority w:val="99"/>
    <w:rsid w:val="00233D97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505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6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semiHidden/>
    <w:unhideWhenUsed/>
    <w:rsid w:val="00AD37C0"/>
    <w:pPr>
      <w:suppressAutoHyphens w:val="0"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 w:bidi="ar-SA"/>
    </w:rPr>
  </w:style>
  <w:style w:type="character" w:styleId="af1">
    <w:name w:val="Placeholder Text"/>
    <w:basedOn w:val="a0"/>
    <w:uiPriority w:val="99"/>
    <w:semiHidden/>
    <w:rsid w:val="009924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3C21D-7FA5-46BD-92CE-7D0020FB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4372</Words>
  <Characters>24923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Халаманов</dc:creator>
  <cp:keywords/>
  <dc:description/>
  <cp:lastModifiedBy>Учетная запись Майкрософт</cp:lastModifiedBy>
  <cp:revision>5</cp:revision>
  <cp:lastPrinted>2021-12-23T23:02:00Z</cp:lastPrinted>
  <dcterms:created xsi:type="dcterms:W3CDTF">2021-12-23T22:48:00Z</dcterms:created>
  <dcterms:modified xsi:type="dcterms:W3CDTF">2021-12-23T23:02:00Z</dcterms:modified>
</cp:coreProperties>
</file>