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1CBE1" w14:textId="77777777" w:rsidR="00E4083E" w:rsidRDefault="00E4083E" w:rsidP="00E4083E">
      <w:pPr>
        <w:jc w:val="center"/>
        <w:rPr>
          <w:sz w:val="96"/>
          <w:szCs w:val="96"/>
        </w:rPr>
      </w:pPr>
    </w:p>
    <w:p w14:paraId="17543213" w14:textId="29C96308" w:rsidR="00DE636A" w:rsidRDefault="00E4083E" w:rsidP="00E4083E">
      <w:pPr>
        <w:jc w:val="center"/>
        <w:rPr>
          <w:sz w:val="96"/>
          <w:szCs w:val="96"/>
        </w:rPr>
      </w:pPr>
      <w:r w:rsidRPr="00E4083E">
        <w:rPr>
          <w:sz w:val="96"/>
          <w:szCs w:val="96"/>
        </w:rPr>
        <w:t>Тестов План</w:t>
      </w:r>
    </w:p>
    <w:p w14:paraId="2DE90625" w14:textId="3EDBE4C8" w:rsidR="00E4083E" w:rsidRDefault="00E4083E" w:rsidP="00E4083E">
      <w:pPr>
        <w:jc w:val="center"/>
        <w:rPr>
          <w:sz w:val="28"/>
          <w:szCs w:val="28"/>
        </w:rPr>
      </w:pPr>
      <w:r>
        <w:rPr>
          <w:sz w:val="28"/>
          <w:szCs w:val="28"/>
        </w:rPr>
        <w:t>Изготвил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Костадин Запрянов, 1801321082</w:t>
      </w:r>
    </w:p>
    <w:p w14:paraId="14E4AA9F" w14:textId="5EDD8017" w:rsidR="00E4083E" w:rsidRDefault="00E4083E" w:rsidP="00E4083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Faulty Failures</w:t>
      </w:r>
    </w:p>
    <w:p w14:paraId="7287DB67" w14:textId="60F8F195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4958C203" w14:textId="6D17C19B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436B5351" w14:textId="07681595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3F10AFB9" w14:textId="7E3227B1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6529A92F" w14:textId="0A4C61E5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2F543E4C" w14:textId="4DE6B49D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26ABBE0F" w14:textId="25A702D1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1323DCB4" w14:textId="61D69186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7F999AFE" w14:textId="42DBEFE5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0A8EF425" w14:textId="2938DBA7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054F4F97" w14:textId="4EAD16FE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6157DE85" w14:textId="030082C4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45A542A3" w14:textId="6FFA5236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7130E124" w14:textId="7B3A2845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0127EB90" w14:textId="7384969A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409280FE" w14:textId="4F6B56A1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63E74DD4" w14:textId="3BA1BB12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46928172" w14:textId="7D7CDF6E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3A948A2E" w14:textId="6F85CD11" w:rsidR="00E4083E" w:rsidRDefault="00E4083E" w:rsidP="00E4083E">
      <w:pPr>
        <w:jc w:val="center"/>
        <w:rPr>
          <w:sz w:val="28"/>
          <w:szCs w:val="28"/>
          <w:lang w:val="en-US"/>
        </w:rPr>
      </w:pPr>
    </w:p>
    <w:p w14:paraId="7B18F484" w14:textId="78AB9E8E" w:rsidR="00E4083E" w:rsidRPr="00E4083E" w:rsidRDefault="00E4083E" w:rsidP="00E4083E">
      <w:pPr>
        <w:pStyle w:val="a3"/>
        <w:numPr>
          <w:ilvl w:val="1"/>
          <w:numId w:val="1"/>
        </w:numPr>
        <w:jc w:val="center"/>
        <w:rPr>
          <w:sz w:val="28"/>
          <w:szCs w:val="28"/>
          <w:lang w:val="en-US"/>
        </w:rPr>
      </w:pPr>
      <w:r w:rsidRPr="00AA1B64">
        <w:rPr>
          <w:b/>
          <w:bCs/>
          <w:sz w:val="40"/>
          <w:szCs w:val="40"/>
        </w:rPr>
        <w:lastRenderedPageBreak/>
        <w:t>Въведение</w:t>
      </w:r>
      <w:r w:rsidRPr="00E4083E">
        <w:rPr>
          <w:sz w:val="28"/>
          <w:szCs w:val="28"/>
          <w:lang w:val="en-US"/>
        </w:rPr>
        <w:t>:</w:t>
      </w:r>
    </w:p>
    <w:p w14:paraId="78A8A414" w14:textId="1BF49D5B" w:rsidR="00E4083E" w:rsidRDefault="00E4083E" w:rsidP="00E4083E">
      <w:pPr>
        <w:pStyle w:val="a3"/>
        <w:ind w:left="420"/>
        <w:rPr>
          <w:sz w:val="28"/>
          <w:szCs w:val="28"/>
        </w:rPr>
      </w:pPr>
    </w:p>
    <w:p w14:paraId="12457D49" w14:textId="71178566" w:rsidR="00E4083E" w:rsidRDefault="00E4083E" w:rsidP="00E4083E">
      <w:pPr>
        <w:pStyle w:val="a3"/>
        <w:ind w:left="420"/>
        <w:rPr>
          <w:sz w:val="24"/>
          <w:szCs w:val="24"/>
        </w:rPr>
      </w:pPr>
      <w:r w:rsidRPr="00AA1B64">
        <w:rPr>
          <w:sz w:val="24"/>
          <w:szCs w:val="24"/>
        </w:rPr>
        <w:t xml:space="preserve">Нашият екип има за цел да създаде работещо приложение с цел подпомагане на безпризорните животните, които имат шанс да се превърнат в нечии любящ любимец. </w:t>
      </w:r>
      <w:r w:rsidR="00AA1B64" w:rsidRPr="00AA1B64">
        <w:rPr>
          <w:sz w:val="24"/>
          <w:szCs w:val="24"/>
        </w:rPr>
        <w:t>Идеята на платформата, която разработваме е гражданите да могат по най – лесен и достъпен начин да сигнализират за екземпляри, които имат нужда от нашата помощ и така да намалим броя на бездомните животинки.</w:t>
      </w:r>
    </w:p>
    <w:p w14:paraId="2E658DD2" w14:textId="08FE7D32" w:rsidR="00AA1B64" w:rsidRDefault="00AA1B64" w:rsidP="00E4083E">
      <w:pPr>
        <w:pStyle w:val="a3"/>
        <w:ind w:left="420"/>
        <w:rPr>
          <w:sz w:val="24"/>
          <w:szCs w:val="24"/>
        </w:rPr>
      </w:pPr>
    </w:p>
    <w:p w14:paraId="26159AB7" w14:textId="25DD371F" w:rsidR="00AA1B64" w:rsidRDefault="00AA1B64" w:rsidP="00E4083E">
      <w:pPr>
        <w:pStyle w:val="a3"/>
        <w:ind w:left="420"/>
        <w:rPr>
          <w:sz w:val="24"/>
          <w:szCs w:val="24"/>
        </w:rPr>
      </w:pPr>
    </w:p>
    <w:p w14:paraId="2BB22DDB" w14:textId="77777777" w:rsidR="006C5218" w:rsidRDefault="006C5218" w:rsidP="006C5218">
      <w:pPr>
        <w:pStyle w:val="a3"/>
        <w:ind w:left="420"/>
        <w:rPr>
          <w:b/>
          <w:bCs/>
          <w:sz w:val="40"/>
          <w:szCs w:val="40"/>
        </w:rPr>
      </w:pPr>
    </w:p>
    <w:p w14:paraId="2CFD4835" w14:textId="77777777" w:rsidR="006C5218" w:rsidRDefault="006C5218" w:rsidP="006C5218">
      <w:pPr>
        <w:pStyle w:val="a3"/>
        <w:ind w:left="420"/>
        <w:rPr>
          <w:b/>
          <w:bCs/>
          <w:sz w:val="40"/>
          <w:szCs w:val="40"/>
        </w:rPr>
      </w:pPr>
    </w:p>
    <w:p w14:paraId="32987588" w14:textId="6D95F5A2" w:rsidR="00AA1B64" w:rsidRDefault="00AA1B64" w:rsidP="00AA1B64">
      <w:pPr>
        <w:pStyle w:val="a3"/>
        <w:numPr>
          <w:ilvl w:val="1"/>
          <w:numId w:val="1"/>
        </w:numPr>
        <w:jc w:val="center"/>
        <w:rPr>
          <w:b/>
          <w:bCs/>
          <w:sz w:val="40"/>
          <w:szCs w:val="40"/>
        </w:rPr>
      </w:pPr>
      <w:r w:rsidRPr="00AA1B64">
        <w:rPr>
          <w:b/>
          <w:bCs/>
          <w:sz w:val="40"/>
          <w:szCs w:val="40"/>
        </w:rPr>
        <w:t>Цел</w:t>
      </w:r>
      <w:r>
        <w:rPr>
          <w:b/>
          <w:bCs/>
          <w:sz w:val="40"/>
          <w:szCs w:val="40"/>
          <w:lang w:val="en-US"/>
        </w:rPr>
        <w:t>:</w:t>
      </w:r>
    </w:p>
    <w:p w14:paraId="5E1E4561" w14:textId="49FA215B" w:rsidR="00AA1B64" w:rsidRPr="00AA1B64" w:rsidRDefault="00AA1B64" w:rsidP="00AA1B64">
      <w:pPr>
        <w:pStyle w:val="a3"/>
        <w:ind w:left="420"/>
        <w:rPr>
          <w:b/>
          <w:bCs/>
          <w:sz w:val="40"/>
          <w:szCs w:val="40"/>
        </w:rPr>
      </w:pPr>
    </w:p>
    <w:p w14:paraId="29A1E09E" w14:textId="1836CE06" w:rsidR="00AA1B64" w:rsidRPr="00AA1B64" w:rsidRDefault="00AA1B64" w:rsidP="00E4083E">
      <w:pPr>
        <w:pStyle w:val="a3"/>
        <w:ind w:left="420"/>
        <w:rPr>
          <w:sz w:val="24"/>
          <w:szCs w:val="24"/>
        </w:rPr>
      </w:pPr>
      <w:r w:rsidRPr="00AA1B64">
        <w:rPr>
          <w:sz w:val="24"/>
          <w:szCs w:val="24"/>
        </w:rPr>
        <w:t xml:space="preserve">Разработване, тестване и привеждане на платформата в действие. </w:t>
      </w:r>
    </w:p>
    <w:p w14:paraId="098A701C" w14:textId="750017D5" w:rsidR="00AA1B64" w:rsidRDefault="00AA1B64" w:rsidP="00E4083E">
      <w:pPr>
        <w:pStyle w:val="a3"/>
        <w:ind w:left="420"/>
        <w:rPr>
          <w:sz w:val="24"/>
          <w:szCs w:val="24"/>
        </w:rPr>
      </w:pPr>
      <w:r w:rsidRPr="00AA1B64">
        <w:rPr>
          <w:sz w:val="24"/>
          <w:szCs w:val="24"/>
        </w:rPr>
        <w:t xml:space="preserve">Тестове на потребителската част на приложението както и на </w:t>
      </w:r>
      <w:proofErr w:type="spellStart"/>
      <w:r w:rsidRPr="00AA1B64">
        <w:rPr>
          <w:sz w:val="24"/>
          <w:szCs w:val="24"/>
        </w:rPr>
        <w:t>админската</w:t>
      </w:r>
      <w:proofErr w:type="spellEnd"/>
      <w:r w:rsidRPr="00AA1B64">
        <w:rPr>
          <w:sz w:val="24"/>
          <w:szCs w:val="24"/>
        </w:rPr>
        <w:t xml:space="preserve"> страна.</w:t>
      </w:r>
    </w:p>
    <w:p w14:paraId="1F9F3294" w14:textId="39641655" w:rsidR="00AA1B64" w:rsidRDefault="00AA1B64" w:rsidP="00E4083E">
      <w:pPr>
        <w:pStyle w:val="a3"/>
        <w:ind w:left="420"/>
        <w:rPr>
          <w:sz w:val="24"/>
          <w:szCs w:val="24"/>
        </w:rPr>
      </w:pPr>
    </w:p>
    <w:p w14:paraId="4FB9880E" w14:textId="0BC7D294" w:rsidR="00AA1B64" w:rsidRDefault="00AA1B64" w:rsidP="00E4083E">
      <w:pPr>
        <w:pStyle w:val="a3"/>
        <w:ind w:left="420"/>
        <w:rPr>
          <w:sz w:val="24"/>
          <w:szCs w:val="24"/>
        </w:rPr>
      </w:pPr>
    </w:p>
    <w:p w14:paraId="0BE62986" w14:textId="17D39E2C" w:rsidR="006C5218" w:rsidRDefault="006C5218" w:rsidP="00E4083E">
      <w:pPr>
        <w:pStyle w:val="a3"/>
        <w:ind w:left="420"/>
        <w:rPr>
          <w:sz w:val="24"/>
          <w:szCs w:val="24"/>
        </w:rPr>
      </w:pPr>
    </w:p>
    <w:p w14:paraId="2C67C312" w14:textId="23B34F26" w:rsidR="006C5218" w:rsidRDefault="006C5218" w:rsidP="00E4083E">
      <w:pPr>
        <w:pStyle w:val="a3"/>
        <w:ind w:left="420"/>
        <w:rPr>
          <w:sz w:val="24"/>
          <w:szCs w:val="24"/>
        </w:rPr>
      </w:pPr>
    </w:p>
    <w:p w14:paraId="30F034D4" w14:textId="0A27828F" w:rsidR="006C5218" w:rsidRDefault="006C5218" w:rsidP="00E4083E">
      <w:pPr>
        <w:pStyle w:val="a3"/>
        <w:ind w:left="420"/>
        <w:rPr>
          <w:sz w:val="24"/>
          <w:szCs w:val="24"/>
        </w:rPr>
      </w:pPr>
    </w:p>
    <w:p w14:paraId="28C85DC0" w14:textId="29C15243" w:rsidR="006C5218" w:rsidRDefault="006C5218" w:rsidP="00E4083E">
      <w:pPr>
        <w:pStyle w:val="a3"/>
        <w:ind w:left="420"/>
        <w:rPr>
          <w:sz w:val="24"/>
          <w:szCs w:val="24"/>
        </w:rPr>
      </w:pPr>
    </w:p>
    <w:p w14:paraId="787DA110" w14:textId="77777777" w:rsidR="006C5218" w:rsidRDefault="006C5218" w:rsidP="00E4083E">
      <w:pPr>
        <w:pStyle w:val="a3"/>
        <w:ind w:left="420"/>
        <w:rPr>
          <w:sz w:val="24"/>
          <w:szCs w:val="24"/>
        </w:rPr>
      </w:pPr>
    </w:p>
    <w:p w14:paraId="60AD341C" w14:textId="3C149CDA" w:rsidR="0043347E" w:rsidRDefault="0043347E" w:rsidP="0043347E">
      <w:pPr>
        <w:pStyle w:val="a3"/>
        <w:numPr>
          <w:ilvl w:val="1"/>
          <w:numId w:val="1"/>
        </w:numPr>
        <w:jc w:val="center"/>
        <w:rPr>
          <w:b/>
          <w:bCs/>
          <w:sz w:val="40"/>
          <w:szCs w:val="40"/>
          <w:lang w:val="en-US"/>
        </w:rPr>
      </w:pPr>
      <w:r w:rsidRPr="0043347E">
        <w:rPr>
          <w:b/>
          <w:bCs/>
          <w:sz w:val="40"/>
          <w:szCs w:val="40"/>
        </w:rPr>
        <w:t>Компонент</w:t>
      </w:r>
      <w:r>
        <w:rPr>
          <w:b/>
          <w:bCs/>
          <w:sz w:val="40"/>
          <w:szCs w:val="40"/>
        </w:rPr>
        <w:t>и</w:t>
      </w:r>
      <w:r>
        <w:rPr>
          <w:b/>
          <w:bCs/>
          <w:sz w:val="40"/>
          <w:szCs w:val="40"/>
          <w:lang w:val="en-US"/>
        </w:rPr>
        <w:t>:</w:t>
      </w:r>
    </w:p>
    <w:p w14:paraId="3520D243" w14:textId="77777777" w:rsidR="0043347E" w:rsidRDefault="0043347E" w:rsidP="0043347E">
      <w:pPr>
        <w:pStyle w:val="a3"/>
        <w:ind w:left="780"/>
        <w:rPr>
          <w:sz w:val="24"/>
          <w:szCs w:val="24"/>
        </w:rPr>
      </w:pPr>
    </w:p>
    <w:p w14:paraId="61BE9D6E" w14:textId="61D40043" w:rsidR="0043347E" w:rsidRDefault="0043347E" w:rsidP="0043347E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Трябва да тестваме формата за регистрация, подаване на сигнал и обработването му.</w:t>
      </w:r>
    </w:p>
    <w:p w14:paraId="1D1AF63D" w14:textId="4711F023" w:rsidR="0043347E" w:rsidRDefault="0043347E" w:rsidP="0043347E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След наличието на регистрация на даден потребител трябва да тестваме системата за вход в профила му. </w:t>
      </w:r>
      <w:r>
        <w:rPr>
          <w:sz w:val="24"/>
          <w:szCs w:val="24"/>
          <w:lang w:val="en-US"/>
        </w:rPr>
        <w:t xml:space="preserve">Username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Password</w:t>
      </w:r>
      <w:r>
        <w:rPr>
          <w:sz w:val="24"/>
          <w:szCs w:val="24"/>
        </w:rPr>
        <w:t xml:space="preserve"> са обект на тестване.</w:t>
      </w:r>
    </w:p>
    <w:p w14:paraId="16363779" w14:textId="3DF61DD6" w:rsidR="0043347E" w:rsidRDefault="0043347E" w:rsidP="0043347E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При коректна работа на предходните компоненти би следвало да изпробваме системата за локализиране на сигнала, тъй като приложението работи посредством </w:t>
      </w:r>
      <w:r w:rsidR="006C5218">
        <w:rPr>
          <w:sz w:val="24"/>
          <w:szCs w:val="24"/>
          <w:lang w:val="en-US"/>
        </w:rPr>
        <w:t xml:space="preserve">Google Maps </w:t>
      </w:r>
      <w:r w:rsidR="006C5218">
        <w:rPr>
          <w:sz w:val="24"/>
          <w:szCs w:val="24"/>
        </w:rPr>
        <w:t>и нашите потребители ще подават локация именно от там.</w:t>
      </w:r>
    </w:p>
    <w:p w14:paraId="25E37BA0" w14:textId="71B0312F" w:rsidR="006C5218" w:rsidRDefault="006C5218" w:rsidP="0043347E">
      <w:pPr>
        <w:pStyle w:val="a3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Последният компонент е да проверим дали подадените сигнали се запаметяват в базата данни на приложението ни и дали можем да направим справка ако ни е необходима такава.</w:t>
      </w:r>
    </w:p>
    <w:p w14:paraId="0F5BBC08" w14:textId="0BA562C4" w:rsidR="006C5218" w:rsidRDefault="006C5218" w:rsidP="006C5218">
      <w:pPr>
        <w:rPr>
          <w:sz w:val="24"/>
          <w:szCs w:val="24"/>
        </w:rPr>
      </w:pPr>
    </w:p>
    <w:p w14:paraId="62CAACAD" w14:textId="144F60E3" w:rsidR="006C5218" w:rsidRDefault="006C5218" w:rsidP="006C5218">
      <w:pPr>
        <w:rPr>
          <w:sz w:val="24"/>
          <w:szCs w:val="24"/>
        </w:rPr>
      </w:pPr>
    </w:p>
    <w:p w14:paraId="4444977E" w14:textId="16748B00" w:rsidR="006C5218" w:rsidRDefault="006C5218" w:rsidP="006C5218">
      <w:pPr>
        <w:rPr>
          <w:sz w:val="24"/>
          <w:szCs w:val="24"/>
        </w:rPr>
      </w:pPr>
    </w:p>
    <w:p w14:paraId="5C51453D" w14:textId="77777777" w:rsidR="006C5218" w:rsidRPr="006C5218" w:rsidRDefault="006C5218" w:rsidP="006C5218">
      <w:pPr>
        <w:jc w:val="center"/>
        <w:rPr>
          <w:sz w:val="24"/>
          <w:szCs w:val="24"/>
        </w:rPr>
      </w:pPr>
    </w:p>
    <w:p w14:paraId="7776C52E" w14:textId="50356C8D" w:rsidR="0043347E" w:rsidRDefault="006C5218" w:rsidP="006C5218">
      <w:pPr>
        <w:pStyle w:val="a3"/>
        <w:numPr>
          <w:ilvl w:val="1"/>
          <w:numId w:val="1"/>
        </w:numPr>
        <w:jc w:val="center"/>
        <w:rPr>
          <w:b/>
          <w:bCs/>
          <w:sz w:val="40"/>
          <w:szCs w:val="40"/>
        </w:rPr>
      </w:pPr>
      <w:r w:rsidRPr="006C5218">
        <w:rPr>
          <w:b/>
          <w:bCs/>
          <w:sz w:val="40"/>
          <w:szCs w:val="40"/>
        </w:rPr>
        <w:t>Оценка на риска</w:t>
      </w:r>
    </w:p>
    <w:p w14:paraId="3747953F" w14:textId="62DDFF6D" w:rsidR="006C5218" w:rsidRDefault="006C5218" w:rsidP="006C5218">
      <w:pPr>
        <w:pStyle w:val="a3"/>
        <w:ind w:left="420"/>
        <w:rPr>
          <w:b/>
          <w:bCs/>
          <w:sz w:val="40"/>
          <w:szCs w:val="40"/>
        </w:rPr>
      </w:pPr>
    </w:p>
    <w:tbl>
      <w:tblPr>
        <w:tblW w:w="8634" w:type="dxa"/>
        <w:tblInd w:w="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2555"/>
        <w:gridCol w:w="1095"/>
        <w:gridCol w:w="1460"/>
        <w:gridCol w:w="3103"/>
      </w:tblGrid>
      <w:tr w:rsidR="006C5218" w:rsidRPr="006C5218" w14:paraId="51B6ACA5" w14:textId="77777777" w:rsidTr="006C5218">
        <w:tblPrEx>
          <w:tblCellMar>
            <w:top w:w="0" w:type="dxa"/>
            <w:bottom w:w="0" w:type="dxa"/>
          </w:tblCellMar>
        </w:tblPrEx>
        <w:trPr>
          <w:trHeight w:val="535"/>
        </w:trPr>
        <w:tc>
          <w:tcPr>
            <w:tcW w:w="421" w:type="dxa"/>
            <w:shd w:val="clear" w:color="auto" w:fill="CCCCCC"/>
          </w:tcPr>
          <w:p w14:paraId="65686E04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val="en-US"/>
              </w:rPr>
            </w:pPr>
            <w:r w:rsidRPr="006C5218">
              <w:rPr>
                <w:rFonts w:ascii="Times New Roman" w:eastAsia="Times New Roman" w:hAnsi="Times New Roman" w:cs="Times New Roman"/>
                <w:b/>
                <w:bCs/>
                <w:szCs w:val="24"/>
                <w:lang w:val="en-US"/>
              </w:rPr>
              <w:t>#</w:t>
            </w:r>
          </w:p>
        </w:tc>
        <w:tc>
          <w:tcPr>
            <w:tcW w:w="2555" w:type="dxa"/>
            <w:shd w:val="clear" w:color="auto" w:fill="CCCCCC"/>
          </w:tcPr>
          <w:p w14:paraId="72518311" w14:textId="77777777" w:rsidR="006C5218" w:rsidRPr="006C5218" w:rsidRDefault="006C5218" w:rsidP="006C52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Риск</w:t>
            </w:r>
          </w:p>
        </w:tc>
        <w:tc>
          <w:tcPr>
            <w:tcW w:w="1095" w:type="dxa"/>
            <w:shd w:val="clear" w:color="auto" w:fill="CCCCCC"/>
          </w:tcPr>
          <w:p w14:paraId="3C1E076E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val="en-US"/>
              </w:rPr>
            </w:pPr>
            <w:r w:rsidRPr="006C5218">
              <w:rPr>
                <w:rFonts w:ascii="Times New Roman" w:eastAsia="Times New Roman" w:hAnsi="Times New Roman" w:cs="Times New Roman"/>
                <w:b/>
                <w:bCs/>
                <w:szCs w:val="24"/>
                <w:lang w:val="en-US"/>
              </w:rPr>
              <w:t>Impact</w:t>
            </w:r>
          </w:p>
        </w:tc>
        <w:tc>
          <w:tcPr>
            <w:tcW w:w="1460" w:type="dxa"/>
            <w:shd w:val="clear" w:color="auto" w:fill="CCCCCC"/>
          </w:tcPr>
          <w:p w14:paraId="670FE24C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Предизвиква се от</w:t>
            </w:r>
          </w:p>
        </w:tc>
        <w:tc>
          <w:tcPr>
            <w:tcW w:w="3103" w:type="dxa"/>
            <w:shd w:val="clear" w:color="auto" w:fill="CCCCCC"/>
          </w:tcPr>
          <w:p w14:paraId="6769678E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Как може да се справим с него</w:t>
            </w:r>
          </w:p>
        </w:tc>
      </w:tr>
      <w:tr w:rsidR="006C5218" w:rsidRPr="006C5218" w14:paraId="063DF12E" w14:textId="77777777" w:rsidTr="006C5218">
        <w:tblPrEx>
          <w:tblCellMar>
            <w:top w:w="0" w:type="dxa"/>
            <w:bottom w:w="0" w:type="dxa"/>
          </w:tblCellMar>
        </w:tblPrEx>
        <w:trPr>
          <w:trHeight w:val="1363"/>
        </w:trPr>
        <w:tc>
          <w:tcPr>
            <w:tcW w:w="421" w:type="dxa"/>
          </w:tcPr>
          <w:p w14:paraId="680A0BA8" w14:textId="77777777" w:rsidR="006C5218" w:rsidRPr="006C5218" w:rsidRDefault="006C5218" w:rsidP="006C5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val="en-US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  <w:lang w:val="en-US"/>
              </w:rPr>
              <w:t>1</w:t>
            </w:r>
          </w:p>
        </w:tc>
        <w:tc>
          <w:tcPr>
            <w:tcW w:w="2555" w:type="dxa"/>
          </w:tcPr>
          <w:p w14:paraId="646E2470" w14:textId="77777777" w:rsidR="006C5218" w:rsidRPr="006C5218" w:rsidRDefault="006C5218" w:rsidP="006C5218">
            <w:pPr>
              <w:tabs>
                <w:tab w:val="num" w:pos="630"/>
              </w:tabs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6C5218">
              <w:rPr>
                <w:rFonts w:ascii="Times New Roman" w:eastAsia="Times New Roman" w:hAnsi="Times New Roman" w:cs="Times New Roman"/>
                <w:szCs w:val="20"/>
              </w:rPr>
              <w:t>Сигурност</w:t>
            </w:r>
          </w:p>
        </w:tc>
        <w:tc>
          <w:tcPr>
            <w:tcW w:w="1095" w:type="dxa"/>
          </w:tcPr>
          <w:p w14:paraId="7078D8EA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>Висок</w:t>
            </w:r>
          </w:p>
        </w:tc>
        <w:tc>
          <w:tcPr>
            <w:tcW w:w="1460" w:type="dxa"/>
          </w:tcPr>
          <w:p w14:paraId="67268F5A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>Опит за злонамерено влизане в чужд профил</w:t>
            </w:r>
          </w:p>
        </w:tc>
        <w:tc>
          <w:tcPr>
            <w:tcW w:w="3103" w:type="dxa"/>
          </w:tcPr>
          <w:p w14:paraId="4D5663C2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>Тестване на нивото на сигурност с по сложни пароли</w:t>
            </w:r>
          </w:p>
        </w:tc>
      </w:tr>
      <w:tr w:rsidR="006C5218" w:rsidRPr="006C5218" w14:paraId="27A3E7BB" w14:textId="77777777" w:rsidTr="006C5218">
        <w:tblPrEx>
          <w:tblCellMar>
            <w:top w:w="0" w:type="dxa"/>
            <w:bottom w:w="0" w:type="dxa"/>
          </w:tblCellMar>
        </w:tblPrEx>
        <w:trPr>
          <w:trHeight w:val="1363"/>
        </w:trPr>
        <w:tc>
          <w:tcPr>
            <w:tcW w:w="421" w:type="dxa"/>
          </w:tcPr>
          <w:p w14:paraId="115A342D" w14:textId="77777777" w:rsidR="006C5218" w:rsidRPr="006C5218" w:rsidRDefault="006C5218" w:rsidP="006C5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val="en-US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  <w:lang w:val="en-US"/>
              </w:rPr>
              <w:t>2</w:t>
            </w:r>
          </w:p>
        </w:tc>
        <w:tc>
          <w:tcPr>
            <w:tcW w:w="2555" w:type="dxa"/>
          </w:tcPr>
          <w:p w14:paraId="4C905A3E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>Фалшиви данни</w:t>
            </w:r>
          </w:p>
        </w:tc>
        <w:tc>
          <w:tcPr>
            <w:tcW w:w="1095" w:type="dxa"/>
          </w:tcPr>
          <w:p w14:paraId="58E2E9B1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>Среден</w:t>
            </w:r>
          </w:p>
        </w:tc>
        <w:tc>
          <w:tcPr>
            <w:tcW w:w="1460" w:type="dxa"/>
          </w:tcPr>
          <w:p w14:paraId="142C1E18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>Опит за саботаж от страна на лош гражданин</w:t>
            </w:r>
          </w:p>
        </w:tc>
        <w:tc>
          <w:tcPr>
            <w:tcW w:w="3103" w:type="dxa"/>
          </w:tcPr>
          <w:p w14:paraId="7B8B3CAE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>Регистриране със съществуващ имейл адрес с опция за изпращане на потвърждаващо съобщение</w:t>
            </w:r>
          </w:p>
        </w:tc>
      </w:tr>
      <w:tr w:rsidR="006C5218" w:rsidRPr="006C5218" w14:paraId="2937D08E" w14:textId="77777777" w:rsidTr="006C5218">
        <w:tblPrEx>
          <w:tblCellMar>
            <w:top w:w="0" w:type="dxa"/>
            <w:bottom w:w="0" w:type="dxa"/>
          </w:tblCellMar>
        </w:tblPrEx>
        <w:trPr>
          <w:trHeight w:val="1638"/>
        </w:trPr>
        <w:tc>
          <w:tcPr>
            <w:tcW w:w="421" w:type="dxa"/>
          </w:tcPr>
          <w:p w14:paraId="55FDC8F9" w14:textId="77777777" w:rsidR="006C5218" w:rsidRPr="006C5218" w:rsidRDefault="006C5218" w:rsidP="006C5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val="en-US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  <w:lang w:val="en-US"/>
              </w:rPr>
              <w:t>3</w:t>
            </w:r>
          </w:p>
        </w:tc>
        <w:tc>
          <w:tcPr>
            <w:tcW w:w="2555" w:type="dxa"/>
          </w:tcPr>
          <w:p w14:paraId="0413E2B6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0"/>
              </w:rPr>
            </w:pPr>
            <w:r w:rsidRPr="006C5218">
              <w:rPr>
                <w:rFonts w:ascii="Times New Roman" w:eastAsia="Times New Roman" w:hAnsi="Times New Roman" w:cs="Times New Roman"/>
                <w:szCs w:val="20"/>
              </w:rPr>
              <w:t>Невалиден адрес</w:t>
            </w:r>
          </w:p>
        </w:tc>
        <w:tc>
          <w:tcPr>
            <w:tcW w:w="1095" w:type="dxa"/>
          </w:tcPr>
          <w:p w14:paraId="09ED02F6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>Висок</w:t>
            </w:r>
          </w:p>
        </w:tc>
        <w:tc>
          <w:tcPr>
            <w:tcW w:w="1460" w:type="dxa"/>
          </w:tcPr>
          <w:p w14:paraId="64975C99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proofErr w:type="spellStart"/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>Несъобрази-телност</w:t>
            </w:r>
            <w:proofErr w:type="spellEnd"/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 xml:space="preserve"> или незнание на потребителя къде се намира</w:t>
            </w:r>
          </w:p>
        </w:tc>
        <w:tc>
          <w:tcPr>
            <w:tcW w:w="3103" w:type="dxa"/>
          </w:tcPr>
          <w:p w14:paraId="1DC8537E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>Тестване на възможността за засичане на местоположението на потребителя</w:t>
            </w:r>
          </w:p>
        </w:tc>
      </w:tr>
      <w:tr w:rsidR="006C5218" w:rsidRPr="006C5218" w14:paraId="136FD45B" w14:textId="77777777" w:rsidTr="006C5218">
        <w:tblPrEx>
          <w:tblCellMar>
            <w:top w:w="0" w:type="dxa"/>
            <w:bottom w:w="0" w:type="dxa"/>
          </w:tblCellMar>
        </w:tblPrEx>
        <w:trPr>
          <w:trHeight w:val="1363"/>
        </w:trPr>
        <w:tc>
          <w:tcPr>
            <w:tcW w:w="421" w:type="dxa"/>
          </w:tcPr>
          <w:p w14:paraId="5D48B1E0" w14:textId="77777777" w:rsidR="006C5218" w:rsidRPr="006C5218" w:rsidRDefault="006C5218" w:rsidP="006C5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  <w:lang w:val="en-US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  <w:lang w:val="en-US"/>
              </w:rPr>
              <w:t>4</w:t>
            </w:r>
          </w:p>
        </w:tc>
        <w:tc>
          <w:tcPr>
            <w:tcW w:w="2555" w:type="dxa"/>
          </w:tcPr>
          <w:p w14:paraId="48DCB37E" w14:textId="64BBA1CF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 xml:space="preserve">Използване на </w:t>
            </w:r>
            <w:r>
              <w:rPr>
                <w:rFonts w:ascii="Times New Roman" w:eastAsia="Times New Roman" w:hAnsi="Times New Roman" w:cs="Times New Roman"/>
                <w:bCs/>
                <w:szCs w:val="24"/>
              </w:rPr>
              <w:t>чужда банкова карта</w:t>
            </w:r>
          </w:p>
        </w:tc>
        <w:tc>
          <w:tcPr>
            <w:tcW w:w="1095" w:type="dxa"/>
          </w:tcPr>
          <w:p w14:paraId="55DECFCD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>Висок</w:t>
            </w:r>
          </w:p>
        </w:tc>
        <w:tc>
          <w:tcPr>
            <w:tcW w:w="1460" w:type="dxa"/>
          </w:tcPr>
          <w:p w14:paraId="5FD6BBF2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 xml:space="preserve">Възможност за измама </w:t>
            </w:r>
          </w:p>
        </w:tc>
        <w:tc>
          <w:tcPr>
            <w:tcW w:w="3103" w:type="dxa"/>
          </w:tcPr>
          <w:p w14:paraId="4BF50FE6" w14:textId="77777777" w:rsidR="006C5218" w:rsidRPr="006C5218" w:rsidRDefault="006C5218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 w:rsidRPr="006C5218">
              <w:rPr>
                <w:rFonts w:ascii="Times New Roman" w:eastAsia="Times New Roman" w:hAnsi="Times New Roman" w:cs="Times New Roman"/>
                <w:bCs/>
                <w:szCs w:val="24"/>
              </w:rPr>
              <w:t>Проверка на съществуването на посочената сметка и дали е свързана с регистрираното име и дали то съвпада с титуляр на сметката</w:t>
            </w:r>
          </w:p>
        </w:tc>
      </w:tr>
      <w:tr w:rsidR="00BB1EEB" w:rsidRPr="006C5218" w14:paraId="421C27F9" w14:textId="77777777" w:rsidTr="006C5218">
        <w:tblPrEx>
          <w:tblCellMar>
            <w:top w:w="0" w:type="dxa"/>
            <w:bottom w:w="0" w:type="dxa"/>
          </w:tblCellMar>
        </w:tblPrEx>
        <w:trPr>
          <w:trHeight w:val="1363"/>
        </w:trPr>
        <w:tc>
          <w:tcPr>
            <w:tcW w:w="421" w:type="dxa"/>
          </w:tcPr>
          <w:p w14:paraId="573C9939" w14:textId="4D36499B" w:rsidR="00BB1EEB" w:rsidRPr="00BB1EEB" w:rsidRDefault="00BB1EEB" w:rsidP="006C5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Cs w:val="24"/>
              </w:rPr>
              <w:t>5</w:t>
            </w:r>
          </w:p>
        </w:tc>
        <w:tc>
          <w:tcPr>
            <w:tcW w:w="2555" w:type="dxa"/>
          </w:tcPr>
          <w:p w14:paraId="4ACEFCFE" w14:textId="7CDDAF17" w:rsidR="00BB1EEB" w:rsidRPr="006C5218" w:rsidRDefault="00BB1EEB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Cs w:val="24"/>
              </w:rPr>
              <w:t>Невалиден сигнал</w:t>
            </w:r>
          </w:p>
        </w:tc>
        <w:tc>
          <w:tcPr>
            <w:tcW w:w="1095" w:type="dxa"/>
          </w:tcPr>
          <w:p w14:paraId="01CC7B96" w14:textId="5AEF4CD6" w:rsidR="00BB1EEB" w:rsidRPr="006C5218" w:rsidRDefault="00BB1EEB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Cs w:val="24"/>
              </w:rPr>
              <w:t>Среден</w:t>
            </w:r>
          </w:p>
        </w:tc>
        <w:tc>
          <w:tcPr>
            <w:tcW w:w="1460" w:type="dxa"/>
          </w:tcPr>
          <w:p w14:paraId="1CADDEC5" w14:textId="0DE267B0" w:rsidR="00BB1EEB" w:rsidRPr="006C5218" w:rsidRDefault="00BB1EEB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Cs w:val="24"/>
              </w:rPr>
              <w:t>Лъжлива преценка на доброволец</w:t>
            </w:r>
          </w:p>
        </w:tc>
        <w:tc>
          <w:tcPr>
            <w:tcW w:w="3103" w:type="dxa"/>
          </w:tcPr>
          <w:p w14:paraId="5547E4AA" w14:textId="1F78E880" w:rsidR="00BB1EEB" w:rsidRPr="006C5218" w:rsidRDefault="00BB1EEB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Cs w:val="24"/>
              </w:rPr>
              <w:t>Проверка от наш екип на място за констатиране на степен на нужда от прием.</w:t>
            </w:r>
          </w:p>
        </w:tc>
      </w:tr>
      <w:tr w:rsidR="00BB1EEB" w:rsidRPr="006C5218" w14:paraId="47923615" w14:textId="77777777" w:rsidTr="006C5218">
        <w:tblPrEx>
          <w:tblCellMar>
            <w:top w:w="0" w:type="dxa"/>
            <w:bottom w:w="0" w:type="dxa"/>
          </w:tblCellMar>
        </w:tblPrEx>
        <w:trPr>
          <w:trHeight w:val="1363"/>
        </w:trPr>
        <w:tc>
          <w:tcPr>
            <w:tcW w:w="421" w:type="dxa"/>
          </w:tcPr>
          <w:p w14:paraId="1D10F1AC" w14:textId="4F31B093" w:rsidR="00BB1EEB" w:rsidRDefault="00BB1EEB" w:rsidP="006C52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Cs w:val="24"/>
              </w:rPr>
              <w:t>6</w:t>
            </w:r>
          </w:p>
        </w:tc>
        <w:tc>
          <w:tcPr>
            <w:tcW w:w="2555" w:type="dxa"/>
          </w:tcPr>
          <w:p w14:paraId="2E142588" w14:textId="731D9791" w:rsidR="00BB1EEB" w:rsidRDefault="00BB1EEB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Cs w:val="24"/>
              </w:rPr>
              <w:t xml:space="preserve">Приемане на болно животно </w:t>
            </w:r>
          </w:p>
        </w:tc>
        <w:tc>
          <w:tcPr>
            <w:tcW w:w="1095" w:type="dxa"/>
          </w:tcPr>
          <w:p w14:paraId="55F0A846" w14:textId="3297F712" w:rsidR="00BB1EEB" w:rsidRDefault="00BB1EEB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Cs w:val="24"/>
              </w:rPr>
              <w:t>Висок</w:t>
            </w:r>
          </w:p>
        </w:tc>
        <w:tc>
          <w:tcPr>
            <w:tcW w:w="1460" w:type="dxa"/>
          </w:tcPr>
          <w:p w14:paraId="0C74656B" w14:textId="691C477A" w:rsidR="00BB1EEB" w:rsidRDefault="00BB1EEB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Cs w:val="24"/>
              </w:rPr>
              <w:t>Възможно е да приемем болно животно, което да зарази останалите</w:t>
            </w:r>
          </w:p>
        </w:tc>
        <w:tc>
          <w:tcPr>
            <w:tcW w:w="3103" w:type="dxa"/>
          </w:tcPr>
          <w:p w14:paraId="68636122" w14:textId="2AF9A405" w:rsidR="00BB1EEB" w:rsidRDefault="00BB1EEB" w:rsidP="006C521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Cs w:val="24"/>
              </w:rPr>
              <w:t>Медицински преглед преди да постъпи в приюта.</w:t>
            </w:r>
          </w:p>
        </w:tc>
      </w:tr>
    </w:tbl>
    <w:p w14:paraId="799CEC6F" w14:textId="46162CE8" w:rsidR="006C5218" w:rsidRDefault="006C5218" w:rsidP="006C5218">
      <w:pPr>
        <w:pStyle w:val="a3"/>
        <w:ind w:left="420"/>
        <w:rPr>
          <w:b/>
          <w:bCs/>
          <w:sz w:val="40"/>
          <w:szCs w:val="40"/>
        </w:rPr>
      </w:pPr>
    </w:p>
    <w:p w14:paraId="5BC598FF" w14:textId="468B4AE0" w:rsidR="00BB1EEB" w:rsidRDefault="00BB1EEB" w:rsidP="006C5218">
      <w:pPr>
        <w:pStyle w:val="a3"/>
        <w:ind w:left="420"/>
        <w:rPr>
          <w:b/>
          <w:bCs/>
          <w:sz w:val="40"/>
          <w:szCs w:val="40"/>
        </w:rPr>
      </w:pPr>
    </w:p>
    <w:p w14:paraId="68C43DDA" w14:textId="4B85C32A" w:rsidR="00BB1EEB" w:rsidRDefault="00BB1EEB" w:rsidP="006C5218">
      <w:pPr>
        <w:pStyle w:val="a3"/>
        <w:ind w:left="420"/>
        <w:rPr>
          <w:b/>
          <w:bCs/>
          <w:sz w:val="40"/>
          <w:szCs w:val="40"/>
        </w:rPr>
      </w:pPr>
    </w:p>
    <w:p w14:paraId="659CFC78" w14:textId="528E7C1B" w:rsidR="00BB1EEB" w:rsidRDefault="00BB1EEB" w:rsidP="006C5218">
      <w:pPr>
        <w:pStyle w:val="a3"/>
        <w:ind w:left="420"/>
        <w:rPr>
          <w:b/>
          <w:bCs/>
          <w:sz w:val="40"/>
          <w:szCs w:val="40"/>
        </w:rPr>
      </w:pPr>
    </w:p>
    <w:p w14:paraId="3F3C02F5" w14:textId="7C4A4119" w:rsidR="00BB1EEB" w:rsidRDefault="00BB1EEB" w:rsidP="006C5218">
      <w:pPr>
        <w:pStyle w:val="a3"/>
        <w:ind w:left="420"/>
        <w:rPr>
          <w:b/>
          <w:bCs/>
          <w:sz w:val="40"/>
          <w:szCs w:val="40"/>
        </w:rPr>
      </w:pPr>
    </w:p>
    <w:p w14:paraId="47B062F4" w14:textId="3B40DCFB" w:rsidR="00BB1EEB" w:rsidRDefault="00BB1EEB" w:rsidP="00BB1EEB">
      <w:pPr>
        <w:pStyle w:val="a3"/>
        <w:numPr>
          <w:ilvl w:val="1"/>
          <w:numId w:val="1"/>
        </w:num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Тестови сценарии</w:t>
      </w:r>
    </w:p>
    <w:p w14:paraId="79D6A9E6" w14:textId="0ED74411" w:rsidR="00BB1EEB" w:rsidRDefault="00BB1EEB" w:rsidP="00BB1EEB">
      <w:pPr>
        <w:pStyle w:val="a3"/>
        <w:ind w:left="420"/>
        <w:rPr>
          <w:b/>
          <w:bCs/>
          <w:sz w:val="40"/>
          <w:szCs w:val="40"/>
        </w:rPr>
      </w:pPr>
    </w:p>
    <w:p w14:paraId="090C6D4B" w14:textId="77777777" w:rsidR="00BB1EEB" w:rsidRPr="00066E37" w:rsidRDefault="00BB1EEB" w:rsidP="00BB1EEB">
      <w:pPr>
        <w:rPr>
          <w:b/>
          <w:bCs/>
          <w:i/>
          <w:iCs/>
        </w:rPr>
      </w:pPr>
      <w:r w:rsidRPr="00066E37">
        <w:rPr>
          <w:b/>
          <w:bCs/>
          <w:i/>
          <w:iCs/>
        </w:rPr>
        <w:t>Тест на компонент 2</w:t>
      </w:r>
    </w:p>
    <w:p w14:paraId="3CC981A1" w14:textId="77777777" w:rsidR="00BB1EEB" w:rsidRDefault="00BB1EEB" w:rsidP="00BB1EEB">
      <w:pPr>
        <w:rPr>
          <w:b/>
          <w:bCs/>
        </w:rPr>
      </w:pPr>
      <w:r w:rsidRPr="009F7715">
        <w:rPr>
          <w:b/>
          <w:bCs/>
        </w:rPr>
        <w:t>Тест на платформата за влизане на потребител със сгрешена парола</w:t>
      </w:r>
    </w:p>
    <w:p w14:paraId="197EDDD9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Излиза екран с полета за попълване на потребителско име и парола</w:t>
      </w:r>
    </w:p>
    <w:p w14:paraId="331197F0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Потребителят въвежда потребителското си име</w:t>
      </w:r>
    </w:p>
    <w:p w14:paraId="44FE9E51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Попълва полето с парола, различна от тази, която е въвел по време на регистрация</w:t>
      </w:r>
    </w:p>
    <w:p w14:paraId="770C51E1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Натиска бутон „Влез“</w:t>
      </w:r>
    </w:p>
    <w:p w14:paraId="2EAE1761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Вижда съобщение „Невалидна парола“</w:t>
      </w:r>
    </w:p>
    <w:p w14:paraId="67C3BAC7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Връща се на полето с парола, поправя я и отново натиска бутон „Влез“</w:t>
      </w:r>
    </w:p>
    <w:p w14:paraId="5AE15CA0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 xml:space="preserve">С коректно написани данни влиза в системата и вижда на екрана съобщение „Добре дошли в Help A </w:t>
      </w:r>
      <w:proofErr w:type="spellStart"/>
      <w:r>
        <w:t>Kitty</w:t>
      </w:r>
      <w:proofErr w:type="spellEnd"/>
      <w:r>
        <w:t>“</w:t>
      </w:r>
    </w:p>
    <w:p w14:paraId="12AB5B64" w14:textId="77777777" w:rsidR="00BB1EEB" w:rsidRPr="009F7715" w:rsidRDefault="00BB1EEB" w:rsidP="00BB1EEB">
      <w:pPr>
        <w:rPr>
          <w:b/>
          <w:bCs/>
        </w:rPr>
      </w:pPr>
    </w:p>
    <w:p w14:paraId="52DDC911" w14:textId="77777777" w:rsidR="00BB1EEB" w:rsidRDefault="00BB1EEB" w:rsidP="00BB1EEB"/>
    <w:p w14:paraId="217784CB" w14:textId="77777777" w:rsidR="00BB1EEB" w:rsidRDefault="00BB1EEB" w:rsidP="00BB1EEB">
      <w:pPr>
        <w:rPr>
          <w:b/>
          <w:bCs/>
        </w:rPr>
      </w:pPr>
      <w:r w:rsidRPr="00826145">
        <w:rPr>
          <w:b/>
          <w:bCs/>
        </w:rPr>
        <w:t>Тест на платформата за влизане на потребител с</w:t>
      </w:r>
      <w:r>
        <w:rPr>
          <w:b/>
          <w:bCs/>
        </w:rPr>
        <w:t>ъс сгрешено потребителско име</w:t>
      </w:r>
    </w:p>
    <w:p w14:paraId="012E1DA4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Излиза екран с полета за попълване на потребителско име и парола</w:t>
      </w:r>
    </w:p>
    <w:p w14:paraId="6133D167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Потребителят въвежда потребителското си име, само че пренебрегва изискването за малки букви, което вече е въвел в регистрационната платформа</w:t>
      </w:r>
    </w:p>
    <w:p w14:paraId="1BF5386F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Попълва полето с коректна парола</w:t>
      </w:r>
    </w:p>
    <w:p w14:paraId="2982BB5D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Натиска бутон „Влез“</w:t>
      </w:r>
    </w:p>
    <w:p w14:paraId="175AABBD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Вижда съобщение „Не съществува потребител с такова име“</w:t>
      </w:r>
    </w:p>
    <w:p w14:paraId="0C7B3A0B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Връща се на полето с потребителско име и вижда грешката си, поправя я и отново натиска бутон „Влез“</w:t>
      </w:r>
    </w:p>
    <w:p w14:paraId="6E6E7D4D" w14:textId="77777777" w:rsidR="00BB1EEB" w:rsidRPr="009F771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 xml:space="preserve">С коректно написани данни влиза в системата и вижда на екрана съобщение „Добре дошли в Help A </w:t>
      </w:r>
      <w:proofErr w:type="spellStart"/>
      <w:r>
        <w:t>Kitty</w:t>
      </w:r>
      <w:proofErr w:type="spellEnd"/>
      <w:r>
        <w:t>“</w:t>
      </w:r>
    </w:p>
    <w:p w14:paraId="1FC9F3DA" w14:textId="77777777" w:rsidR="00BB1EEB" w:rsidRDefault="00BB1EEB" w:rsidP="00BB1EEB"/>
    <w:p w14:paraId="219CB5DC" w14:textId="77777777" w:rsidR="00BB1EEB" w:rsidRDefault="00BB1EEB" w:rsidP="00BB1EEB">
      <w:pPr>
        <w:rPr>
          <w:b/>
          <w:bCs/>
        </w:rPr>
      </w:pPr>
      <w:r w:rsidRPr="00826145">
        <w:rPr>
          <w:b/>
          <w:bCs/>
        </w:rPr>
        <w:t>Тест на платформата за влизане на потребител с</w:t>
      </w:r>
      <w:r>
        <w:rPr>
          <w:b/>
          <w:bCs/>
        </w:rPr>
        <w:t xml:space="preserve"> коректно написани име и парола</w:t>
      </w:r>
    </w:p>
    <w:p w14:paraId="13F96D3A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Излиза екран с полета за попълване на потребителско име и парола</w:t>
      </w:r>
    </w:p>
    <w:p w14:paraId="62DFF54D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Потребителят въвежда потребителското си име</w:t>
      </w:r>
    </w:p>
    <w:p w14:paraId="44D283C2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Попълва полето с коректна парола</w:t>
      </w:r>
    </w:p>
    <w:p w14:paraId="5B157BD2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>Натиска бутон „Влез“</w:t>
      </w:r>
    </w:p>
    <w:p w14:paraId="623C1907" w14:textId="77777777" w:rsidR="00BB1EEB" w:rsidRPr="00826145" w:rsidRDefault="00BB1EEB" w:rsidP="00BB1EEB">
      <w:pPr>
        <w:numPr>
          <w:ilvl w:val="0"/>
          <w:numId w:val="3"/>
        </w:numPr>
        <w:spacing w:after="0" w:line="240" w:lineRule="auto"/>
        <w:rPr>
          <w:b/>
          <w:bCs/>
        </w:rPr>
      </w:pPr>
      <w:r>
        <w:t xml:space="preserve">Влиза в системата и вижда на екрана съобщение „Добре дошли в Help A </w:t>
      </w:r>
      <w:proofErr w:type="spellStart"/>
      <w:r>
        <w:t>Kitty</w:t>
      </w:r>
      <w:proofErr w:type="spellEnd"/>
      <w:r>
        <w:t>“</w:t>
      </w:r>
    </w:p>
    <w:p w14:paraId="36991768" w14:textId="77777777" w:rsidR="00BB1EEB" w:rsidRPr="00826145" w:rsidRDefault="00BB1EEB" w:rsidP="00BB1EEB">
      <w:pPr>
        <w:rPr>
          <w:b/>
          <w:bCs/>
        </w:rPr>
      </w:pPr>
    </w:p>
    <w:p w14:paraId="735AFD77" w14:textId="4ED08886" w:rsidR="00BB1EEB" w:rsidRDefault="00EC2425" w:rsidP="00EC2425">
      <w:pPr>
        <w:rPr>
          <w:b/>
          <w:bCs/>
        </w:rPr>
      </w:pPr>
      <w:r w:rsidRPr="00EC2425">
        <w:rPr>
          <w:b/>
          <w:bCs/>
        </w:rPr>
        <w:t>Тестване на база данни</w:t>
      </w:r>
    </w:p>
    <w:p w14:paraId="3112668E" w14:textId="6AEE5E54" w:rsidR="00EC2425" w:rsidRDefault="00EC2425" w:rsidP="00EC2425">
      <w:pPr>
        <w:pStyle w:val="a3"/>
        <w:numPr>
          <w:ilvl w:val="0"/>
          <w:numId w:val="4"/>
        </w:numPr>
      </w:pPr>
      <w:r w:rsidRPr="00EC2425">
        <w:t xml:space="preserve">Провеждане на тестови записи </w:t>
      </w:r>
    </w:p>
    <w:p w14:paraId="55A5A304" w14:textId="16CE4499" w:rsidR="00EC2425" w:rsidRDefault="00EC2425" w:rsidP="00EC2425">
      <w:pPr>
        <w:pStyle w:val="a3"/>
        <w:numPr>
          <w:ilvl w:val="0"/>
          <w:numId w:val="4"/>
        </w:numPr>
      </w:pPr>
      <w:r>
        <w:t xml:space="preserve">Преглед на базата данни </w:t>
      </w:r>
    </w:p>
    <w:p w14:paraId="022A4F38" w14:textId="34D4C5D2" w:rsidR="00EC2425" w:rsidRDefault="00EC2425" w:rsidP="00EC2425">
      <w:pPr>
        <w:pStyle w:val="a3"/>
        <w:numPr>
          <w:ilvl w:val="0"/>
          <w:numId w:val="4"/>
        </w:numPr>
      </w:pPr>
      <w:r>
        <w:t>Тест на записите</w:t>
      </w:r>
    </w:p>
    <w:p w14:paraId="61B5D50A" w14:textId="15D2BB71" w:rsidR="00EC2425" w:rsidRDefault="00EC2425" w:rsidP="00EC2425">
      <w:pPr>
        <w:pStyle w:val="a3"/>
        <w:numPr>
          <w:ilvl w:val="0"/>
          <w:numId w:val="4"/>
        </w:numPr>
      </w:pPr>
      <w:r>
        <w:t>Хронологична подредба</w:t>
      </w:r>
    </w:p>
    <w:p w14:paraId="506D94E6" w14:textId="54280B88" w:rsidR="00EC2425" w:rsidRDefault="00EC2425" w:rsidP="00EC2425">
      <w:pPr>
        <w:pStyle w:val="a3"/>
        <w:numPr>
          <w:ilvl w:val="0"/>
          <w:numId w:val="4"/>
        </w:numPr>
      </w:pPr>
      <w:r>
        <w:t>Повторно четене</w:t>
      </w:r>
    </w:p>
    <w:p w14:paraId="1F4F3BF9" w14:textId="77777777" w:rsidR="00EC2425" w:rsidRPr="00EC2425" w:rsidRDefault="00EC2425" w:rsidP="00EC2425">
      <w:pPr>
        <w:ind w:left="359"/>
      </w:pPr>
    </w:p>
    <w:sectPr w:rsidR="00EC2425" w:rsidRPr="00EC24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60B50"/>
    <w:multiLevelType w:val="hybridMultilevel"/>
    <w:tmpl w:val="0DEA2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03A62"/>
    <w:multiLevelType w:val="hybridMultilevel"/>
    <w:tmpl w:val="96F83C6A"/>
    <w:lvl w:ilvl="0" w:tplc="15F0DC0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00" w:hanging="360"/>
      </w:pPr>
    </w:lvl>
    <w:lvl w:ilvl="2" w:tplc="0402001B" w:tentative="1">
      <w:start w:val="1"/>
      <w:numFmt w:val="lowerRoman"/>
      <w:lvlText w:val="%3."/>
      <w:lvlJc w:val="right"/>
      <w:pPr>
        <w:ind w:left="2220" w:hanging="180"/>
      </w:pPr>
    </w:lvl>
    <w:lvl w:ilvl="3" w:tplc="0402000F" w:tentative="1">
      <w:start w:val="1"/>
      <w:numFmt w:val="decimal"/>
      <w:lvlText w:val="%4."/>
      <w:lvlJc w:val="left"/>
      <w:pPr>
        <w:ind w:left="2940" w:hanging="360"/>
      </w:pPr>
    </w:lvl>
    <w:lvl w:ilvl="4" w:tplc="04020019" w:tentative="1">
      <w:start w:val="1"/>
      <w:numFmt w:val="lowerLetter"/>
      <w:lvlText w:val="%5."/>
      <w:lvlJc w:val="left"/>
      <w:pPr>
        <w:ind w:left="3660" w:hanging="360"/>
      </w:pPr>
    </w:lvl>
    <w:lvl w:ilvl="5" w:tplc="0402001B" w:tentative="1">
      <w:start w:val="1"/>
      <w:numFmt w:val="lowerRoman"/>
      <w:lvlText w:val="%6."/>
      <w:lvlJc w:val="right"/>
      <w:pPr>
        <w:ind w:left="4380" w:hanging="180"/>
      </w:pPr>
    </w:lvl>
    <w:lvl w:ilvl="6" w:tplc="0402000F" w:tentative="1">
      <w:start w:val="1"/>
      <w:numFmt w:val="decimal"/>
      <w:lvlText w:val="%7."/>
      <w:lvlJc w:val="left"/>
      <w:pPr>
        <w:ind w:left="5100" w:hanging="360"/>
      </w:pPr>
    </w:lvl>
    <w:lvl w:ilvl="7" w:tplc="04020019" w:tentative="1">
      <w:start w:val="1"/>
      <w:numFmt w:val="lowerLetter"/>
      <w:lvlText w:val="%8."/>
      <w:lvlJc w:val="left"/>
      <w:pPr>
        <w:ind w:left="5820" w:hanging="360"/>
      </w:pPr>
    </w:lvl>
    <w:lvl w:ilvl="8" w:tplc="0402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6AED5FAA"/>
    <w:multiLevelType w:val="multilevel"/>
    <w:tmpl w:val="36C2282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43B3D9F"/>
    <w:multiLevelType w:val="hybridMultilevel"/>
    <w:tmpl w:val="2A289AC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0A"/>
    <w:rsid w:val="0011060A"/>
    <w:rsid w:val="0043347E"/>
    <w:rsid w:val="006C5218"/>
    <w:rsid w:val="00AA1B64"/>
    <w:rsid w:val="00BB1EEB"/>
    <w:rsid w:val="00DE636A"/>
    <w:rsid w:val="00E4083E"/>
    <w:rsid w:val="00EC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37C3E"/>
  <w15:chartTrackingRefBased/>
  <w15:docId w15:val="{CEE79604-8655-431C-A6CB-2E6A53CE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0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Kostadin Zaprianov</dc:creator>
  <cp:keywords/>
  <dc:description/>
  <cp:lastModifiedBy>Kostadin Zaprianov</cp:lastModifiedBy>
  <cp:revision>2</cp:revision>
  <dcterms:created xsi:type="dcterms:W3CDTF">2021-11-29T13:41:00Z</dcterms:created>
  <dcterms:modified xsi:type="dcterms:W3CDTF">2021-11-29T14:10:00Z</dcterms:modified>
</cp:coreProperties>
</file>