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BFB6" w14:textId="2D76ACB5" w:rsidR="0036113D" w:rsidRDefault="00000000">
      <w:pPr>
        <w:pStyle w:val="Title"/>
        <w:jc w:val="center"/>
      </w:pPr>
      <w:r>
        <w:t>Екипна организация</w:t>
      </w:r>
    </w:p>
    <w:p w14:paraId="46E5843B" w14:textId="77777777" w:rsidR="0036113D" w:rsidRDefault="0036113D"/>
    <w:p w14:paraId="6E0EA07A" w14:textId="77777777" w:rsidR="003611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422F4861" w14:textId="77777777" w:rsidR="003611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2AF885FC" w14:textId="77777777" w:rsidR="0036113D" w:rsidRDefault="003611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113D" w14:paraId="0AE645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D8BC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6302" w14:textId="167E87C7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Not-Null</w:t>
            </w:r>
          </w:p>
        </w:tc>
      </w:tr>
      <w:tr w:rsidR="0036113D" w14:paraId="4EF9D2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B0EF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A0E3" w14:textId="29F05746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bg-BG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  <w:lang w:val="bg-BG"/>
              </w:rPr>
              <w:t>Втора</w:t>
            </w:r>
          </w:p>
        </w:tc>
      </w:tr>
    </w:tbl>
    <w:p w14:paraId="6114D346" w14:textId="77777777" w:rsidR="0036113D" w:rsidRDefault="0036113D">
      <w:pPr>
        <w:spacing w:after="160" w:line="259" w:lineRule="auto"/>
        <w:rPr>
          <w:rFonts w:ascii="Calibri" w:eastAsia="Calibri" w:hAnsi="Calibri" w:cs="Calibri"/>
        </w:rPr>
      </w:pPr>
    </w:p>
    <w:p w14:paraId="76FA11BF" w14:textId="77777777" w:rsidR="0036113D" w:rsidRDefault="003611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6113D" w14:paraId="201B4F7C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CD1C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ADC5" w14:textId="77777777" w:rsidR="0036113D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36113D" w14:paraId="104F14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179F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4DA" w14:textId="5D87AA7F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</w:rPr>
              <w:t>Павел Мирославов Йорданов</w:t>
            </w:r>
          </w:p>
        </w:tc>
      </w:tr>
      <w:tr w:rsidR="0036113D" w14:paraId="2F4F3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5141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0C78" w14:textId="62CCE169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Милвена Христофорова Мънева</w:t>
            </w:r>
          </w:p>
        </w:tc>
      </w:tr>
      <w:tr w:rsidR="0036113D" w14:paraId="7A170B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F255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576F" w14:textId="0E03E4F6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</w:rPr>
              <w:t>Александър Боянов Божилов</w:t>
            </w:r>
          </w:p>
        </w:tc>
      </w:tr>
      <w:tr w:rsidR="0036113D" w14:paraId="5D0DA0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8B96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DF9E" w14:textId="0CAC6C0B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</w:rPr>
              <w:t>Златомила Златкова Минчева</w:t>
            </w:r>
          </w:p>
        </w:tc>
      </w:tr>
      <w:tr w:rsidR="0036113D" w14:paraId="54A8029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11AE" w14:textId="77777777" w:rsidR="0036113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2583" w14:textId="1EC2B0B3" w:rsidR="0036113D" w:rsidRPr="002E3E36" w:rsidRDefault="002E3E36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 w:rsidRPr="002E3E36">
              <w:rPr>
                <w:rFonts w:asciiTheme="minorHAnsi" w:eastAsia="Calibri" w:hAnsiTheme="minorHAnsi" w:cs="Calibri"/>
                <w:sz w:val="24"/>
                <w:szCs w:val="24"/>
              </w:rPr>
              <w:t>Мелике Гюнай Садула</w:t>
            </w:r>
          </w:p>
        </w:tc>
      </w:tr>
    </w:tbl>
    <w:p w14:paraId="4C78E35A" w14:textId="77777777" w:rsidR="0036113D" w:rsidRDefault="0036113D">
      <w:pPr>
        <w:spacing w:after="160" w:line="259" w:lineRule="auto"/>
        <w:rPr>
          <w:rFonts w:ascii="Calibri" w:eastAsia="Calibri" w:hAnsi="Calibri" w:cs="Calibri"/>
        </w:rPr>
      </w:pPr>
    </w:p>
    <w:p w14:paraId="54B6D4E0" w14:textId="77777777" w:rsidR="0036113D" w:rsidRDefault="0036113D"/>
    <w:sectPr w:rsidR="0036113D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3D"/>
    <w:rsid w:val="002E3E36"/>
    <w:rsid w:val="003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FB25"/>
  <w15:docId w15:val="{AEA8EBFD-F93B-40BA-8D52-999612D8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zlatomillaa@outlook.com</cp:lastModifiedBy>
  <cp:revision>2</cp:revision>
  <dcterms:created xsi:type="dcterms:W3CDTF">2023-12-20T18:14:00Z</dcterms:created>
  <dcterms:modified xsi:type="dcterms:W3CDTF">2023-12-20T18:19:00Z</dcterms:modified>
</cp:coreProperties>
</file>