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8996760" w:rsidR="00D7551A" w:rsidRDefault="00C20259" w:rsidP="006C189E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Steven Howard</w:t>
      </w:r>
    </w:p>
    <w:p w14:paraId="6C4407BF" w14:textId="69E44D12" w:rsidR="00E1744F" w:rsidRPr="00373A93" w:rsidRDefault="00823004" w:rsidP="00D76BC7">
      <w:pPr>
        <w:pStyle w:val="Default"/>
        <w:pBdr>
          <w:bottom w:val="single" w:sz="6" w:space="1" w:color="auto"/>
        </w:pBdr>
        <w:spacing w:after="80"/>
        <w:jc w:val="center"/>
        <w:rPr>
          <w:rFonts w:ascii="Garamond" w:hAnsi="Garamond"/>
          <w:color w:val="auto"/>
          <w:sz w:val="28"/>
          <w:szCs w:val="28"/>
        </w:rPr>
      </w:pPr>
      <w:r w:rsidRPr="00373A93">
        <w:rPr>
          <w:rFonts w:ascii="Garamond" w:hAnsi="Garamond"/>
          <w:color w:val="auto"/>
          <w:sz w:val="28"/>
          <w:szCs w:val="28"/>
        </w:rPr>
        <w:t>(559) 308-4897</w:t>
      </w:r>
      <w:r>
        <w:rPr>
          <w:rFonts w:ascii="Garamond" w:hAnsi="Garamond"/>
          <w:color w:val="auto"/>
          <w:sz w:val="28"/>
          <w:szCs w:val="28"/>
        </w:rPr>
        <w:t xml:space="preserve"> </w:t>
      </w:r>
      <w:r w:rsidR="00B564DB">
        <w:rPr>
          <w:rFonts w:ascii="Garamond" w:hAnsi="Garamond"/>
          <w:color w:val="auto"/>
          <w:sz w:val="28"/>
          <w:szCs w:val="28"/>
        </w:rPr>
        <w:t xml:space="preserve"> </w:t>
      </w:r>
      <w:r w:rsidRPr="00373A93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Pr="00287EDC">
        <w:rPr>
          <w:rFonts w:ascii="Wingdings" w:hAnsi="Wingdings"/>
          <w:color w:val="000000" w:themeColor="text1"/>
          <w:sz w:val="22"/>
          <w:szCs w:val="22"/>
        </w:rPr>
        <w:t>w</w:t>
      </w:r>
      <w:r w:rsidR="00B564DB">
        <w:rPr>
          <w:rFonts w:ascii="Wingdings" w:hAnsi="Wingdings"/>
          <w:color w:val="000000" w:themeColor="text1"/>
          <w:sz w:val="22"/>
          <w:szCs w:val="22"/>
        </w:rPr>
        <w:t xml:space="preserve"> </w:t>
      </w:r>
      <w:r w:rsidR="00C20259" w:rsidRPr="00373A93">
        <w:rPr>
          <w:rFonts w:ascii="Garamond" w:hAnsi="Garamond"/>
          <w:color w:val="auto"/>
          <w:sz w:val="28"/>
          <w:szCs w:val="28"/>
        </w:rPr>
        <w:t>stevenphoward</w:t>
      </w:r>
      <w:r w:rsidR="00C20259" w:rsidRPr="00D40A85">
        <w:rPr>
          <w:rFonts w:ascii="Garamond" w:hAnsi="Garamond"/>
          <w:color w:val="auto"/>
        </w:rPr>
        <w:t>@</w:t>
      </w:r>
      <w:r w:rsidR="00C20259" w:rsidRPr="00373A93">
        <w:rPr>
          <w:rFonts w:ascii="Garamond" w:hAnsi="Garamond"/>
          <w:color w:val="auto"/>
          <w:sz w:val="28"/>
          <w:szCs w:val="28"/>
        </w:rPr>
        <w:t>gmail.com</w:t>
      </w:r>
      <w:r w:rsidR="00E1744F" w:rsidRPr="00373A93">
        <w:rPr>
          <w:rFonts w:ascii="Garamond" w:hAnsi="Garamond"/>
          <w:color w:val="auto"/>
          <w:sz w:val="28"/>
          <w:szCs w:val="28"/>
        </w:rPr>
        <w:t xml:space="preserve"> </w:t>
      </w:r>
      <w:r>
        <w:rPr>
          <w:rFonts w:ascii="Garamond" w:hAnsi="Garamond"/>
          <w:color w:val="auto"/>
          <w:sz w:val="28"/>
          <w:szCs w:val="28"/>
        </w:rPr>
        <w:t xml:space="preserve">  </w:t>
      </w:r>
      <w:r w:rsidR="000868A3" w:rsidRPr="00287EDC">
        <w:rPr>
          <w:rFonts w:ascii="Wingdings" w:hAnsi="Wingdings"/>
          <w:color w:val="auto"/>
          <w:sz w:val="22"/>
          <w:szCs w:val="22"/>
        </w:rPr>
        <w:t>w</w:t>
      </w:r>
      <w:r>
        <w:rPr>
          <w:rFonts w:ascii="Wingdings" w:hAnsi="Wingdings"/>
          <w:color w:val="auto"/>
          <w:sz w:val="22"/>
          <w:szCs w:val="22"/>
        </w:rPr>
        <w:t xml:space="preserve"> </w:t>
      </w:r>
      <w:r w:rsidR="00C20259" w:rsidRPr="00373A93">
        <w:rPr>
          <w:rFonts w:ascii="Garamond" w:hAnsi="Garamond"/>
          <w:color w:val="auto"/>
          <w:sz w:val="28"/>
          <w:szCs w:val="28"/>
        </w:rPr>
        <w:t>Visalia, CA</w:t>
      </w:r>
    </w:p>
    <w:p w14:paraId="52F1DE7D" w14:textId="68AF131B" w:rsidR="00E071B4" w:rsidRPr="00F91774" w:rsidRDefault="00506752" w:rsidP="006C189E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22"/>
          <w:szCs w:val="22"/>
        </w:rPr>
      </w:pPr>
      <w:r w:rsidRPr="00F91774">
        <w:rPr>
          <w:rFonts w:ascii="Garamond" w:hAnsi="Garamond"/>
          <w:color w:val="auto"/>
          <w:sz w:val="22"/>
          <w:szCs w:val="22"/>
        </w:rPr>
        <w:t xml:space="preserve">GitHub - </w:t>
      </w:r>
      <w:r w:rsidRPr="00F91774">
        <w:rPr>
          <w:rFonts w:ascii="Garamond" w:hAnsi="Garamond"/>
          <w:sz w:val="22"/>
          <w:szCs w:val="22"/>
          <w:u w:val="single"/>
        </w:rPr>
        <w:t>github.com/sp-howard</w:t>
      </w:r>
      <w:r w:rsidRPr="00F91774">
        <w:rPr>
          <w:rFonts w:ascii="Garamond" w:hAnsi="Garamond"/>
          <w:sz w:val="22"/>
          <w:szCs w:val="22"/>
        </w:rPr>
        <w:t xml:space="preserve">     </w:t>
      </w:r>
      <w:r w:rsidRPr="00F91774">
        <w:rPr>
          <w:rFonts w:ascii="Wingdings" w:hAnsi="Wingdings"/>
          <w:color w:val="000000" w:themeColor="text1"/>
          <w:sz w:val="22"/>
          <w:szCs w:val="22"/>
        </w:rPr>
        <w:t xml:space="preserve">w </w:t>
      </w:r>
      <w:r w:rsidR="005D48F1" w:rsidRPr="00F91774">
        <w:rPr>
          <w:rFonts w:ascii="Garamond" w:hAnsi="Garamond"/>
          <w:color w:val="auto"/>
          <w:sz w:val="22"/>
          <w:szCs w:val="22"/>
        </w:rPr>
        <w:t>Portfolio</w:t>
      </w:r>
      <w:r w:rsidR="001A5CA0" w:rsidRPr="00F91774">
        <w:rPr>
          <w:rFonts w:ascii="Garamond" w:hAnsi="Garamond"/>
          <w:color w:val="auto"/>
          <w:sz w:val="22"/>
          <w:szCs w:val="22"/>
        </w:rPr>
        <w:t xml:space="preserve"> </w:t>
      </w:r>
      <w:r w:rsidR="00EF069B" w:rsidRPr="00F91774">
        <w:rPr>
          <w:rFonts w:ascii="Garamond" w:hAnsi="Garamond"/>
          <w:color w:val="auto"/>
          <w:sz w:val="22"/>
          <w:szCs w:val="22"/>
        </w:rPr>
        <w:t>-</w:t>
      </w:r>
      <w:r w:rsidR="001A5CA0" w:rsidRPr="00F91774">
        <w:rPr>
          <w:rFonts w:ascii="Garamond" w:hAnsi="Garamond"/>
          <w:color w:val="auto"/>
          <w:sz w:val="22"/>
          <w:szCs w:val="22"/>
        </w:rPr>
        <w:t xml:space="preserve"> </w:t>
      </w:r>
      <w:r w:rsidR="001A5CA0" w:rsidRPr="00F91774">
        <w:rPr>
          <w:rFonts w:ascii="Garamond" w:hAnsi="Garamond"/>
          <w:b/>
          <w:bCs/>
          <w:color w:val="auto"/>
          <w:sz w:val="22"/>
          <w:szCs w:val="22"/>
          <w:u w:val="single"/>
        </w:rPr>
        <w:t>stevenhoward.net</w:t>
      </w:r>
      <w:r w:rsidR="001A5CA0" w:rsidRPr="00F91774">
        <w:rPr>
          <w:rFonts w:ascii="Garamond" w:hAnsi="Garamond"/>
          <w:sz w:val="22"/>
          <w:szCs w:val="22"/>
        </w:rPr>
        <w:t xml:space="preserve">     </w:t>
      </w:r>
      <w:r w:rsidR="001A5CA0" w:rsidRPr="00F91774">
        <w:rPr>
          <w:rFonts w:ascii="Wingdings" w:hAnsi="Wingdings"/>
          <w:color w:val="000000" w:themeColor="text1"/>
          <w:sz w:val="22"/>
          <w:szCs w:val="22"/>
        </w:rPr>
        <w:t xml:space="preserve">w </w:t>
      </w:r>
      <w:r w:rsidR="007A2D69" w:rsidRPr="00F91774">
        <w:rPr>
          <w:rFonts w:ascii="Garamond" w:hAnsi="Garamond"/>
          <w:color w:val="auto"/>
          <w:sz w:val="22"/>
          <w:szCs w:val="22"/>
        </w:rPr>
        <w:t>LinkedI</w:t>
      </w:r>
      <w:r w:rsidR="009950F5" w:rsidRPr="00F91774">
        <w:rPr>
          <w:rFonts w:ascii="Garamond" w:hAnsi="Garamond"/>
          <w:color w:val="auto"/>
          <w:sz w:val="22"/>
          <w:szCs w:val="22"/>
        </w:rPr>
        <w:t>n</w:t>
      </w:r>
      <w:r w:rsidR="00983B8E" w:rsidRPr="00F91774">
        <w:rPr>
          <w:rFonts w:ascii="Garamond" w:hAnsi="Garamond"/>
          <w:color w:val="auto"/>
          <w:sz w:val="22"/>
          <w:szCs w:val="22"/>
        </w:rPr>
        <w:t xml:space="preserve"> </w:t>
      </w:r>
      <w:r w:rsidR="00485F19" w:rsidRPr="00F91774">
        <w:rPr>
          <w:rFonts w:ascii="Garamond" w:hAnsi="Garamond"/>
          <w:color w:val="auto"/>
          <w:sz w:val="22"/>
          <w:szCs w:val="22"/>
        </w:rPr>
        <w:t xml:space="preserve">- </w:t>
      </w:r>
      <w:r w:rsidR="0045517C" w:rsidRPr="00F91774">
        <w:rPr>
          <w:rFonts w:ascii="Garamond" w:hAnsi="Garamond"/>
          <w:sz w:val="22"/>
          <w:szCs w:val="22"/>
          <w:u w:val="single"/>
        </w:rPr>
        <w:t>linkedin.com/in/sp-howard</w:t>
      </w:r>
      <w:r w:rsidR="0045517C" w:rsidRPr="00F91774">
        <w:rPr>
          <w:rFonts w:ascii="Garamond" w:hAnsi="Garamond"/>
          <w:color w:val="auto"/>
          <w:sz w:val="22"/>
          <w:szCs w:val="22"/>
        </w:rPr>
        <w:t xml:space="preserve"> </w:t>
      </w:r>
    </w:p>
    <w:p w14:paraId="7B09D728" w14:textId="77777777" w:rsidR="00352DDF" w:rsidRPr="009C2F7D" w:rsidRDefault="00352DDF" w:rsidP="009C2F7D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2"/>
          <w:szCs w:val="12"/>
        </w:rPr>
      </w:pPr>
    </w:p>
    <w:p w14:paraId="50BD15F4" w14:textId="77777777" w:rsidR="008A32F7" w:rsidRPr="00F14CE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</w:rPr>
      </w:pPr>
    </w:p>
    <w:p w14:paraId="27D37C19" w14:textId="6A99546A" w:rsidR="00E076A7" w:rsidRPr="002D08C1" w:rsidRDefault="00E076A7" w:rsidP="002D08C1">
      <w:pPr>
        <w:pStyle w:val="Default"/>
        <w:pBdr>
          <w:bottom w:val="single" w:sz="6" w:space="1" w:color="auto"/>
        </w:pBdr>
        <w:spacing w:after="120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88282C">
        <w:rPr>
          <w:rFonts w:ascii="Garamond" w:hAnsi="Garamond"/>
          <w:b/>
          <w:bCs/>
          <w:color w:val="auto"/>
          <w:sz w:val="22"/>
          <w:szCs w:val="22"/>
        </w:rPr>
        <w:t>SUMMARY</w:t>
      </w:r>
    </w:p>
    <w:p w14:paraId="72FBE342" w14:textId="769EFE89" w:rsidR="006B541E" w:rsidRPr="0088282C" w:rsidRDefault="001B4B90" w:rsidP="00E44E9F">
      <w:pPr>
        <w:pStyle w:val="Default"/>
        <w:spacing w:after="200" w:line="252" w:lineRule="auto"/>
        <w:ind w:firstLine="720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Cloud Engineer</w:t>
      </w:r>
      <w:r w:rsidR="00206478" w:rsidRPr="0088282C">
        <w:rPr>
          <w:rFonts w:ascii="Garamond" w:hAnsi="Garamond"/>
          <w:color w:val="auto"/>
          <w:sz w:val="22"/>
          <w:szCs w:val="22"/>
        </w:rPr>
        <w:t xml:space="preserve"> with </w:t>
      </w:r>
      <w:r w:rsidR="00A05FE2">
        <w:rPr>
          <w:rFonts w:ascii="Garamond" w:hAnsi="Garamond"/>
          <w:color w:val="auto"/>
          <w:sz w:val="22"/>
          <w:szCs w:val="22"/>
        </w:rPr>
        <w:t>7</w:t>
      </w:r>
      <w:r w:rsidR="00DA2F85" w:rsidRPr="0088282C">
        <w:rPr>
          <w:rFonts w:ascii="Garamond" w:hAnsi="Garamond"/>
          <w:color w:val="auto"/>
          <w:sz w:val="22"/>
          <w:szCs w:val="22"/>
        </w:rPr>
        <w:t xml:space="preserve"> years of experience </w:t>
      </w:r>
      <w:r w:rsidR="008B62B8" w:rsidRPr="0088282C">
        <w:rPr>
          <w:rFonts w:ascii="Garamond" w:hAnsi="Garamond"/>
          <w:color w:val="auto"/>
          <w:sz w:val="22"/>
          <w:szCs w:val="22"/>
        </w:rPr>
        <w:t xml:space="preserve">in </w:t>
      </w:r>
      <w:r w:rsidR="00A05FE2">
        <w:rPr>
          <w:rFonts w:ascii="Garamond" w:hAnsi="Garamond"/>
          <w:color w:val="auto"/>
          <w:sz w:val="22"/>
          <w:szCs w:val="22"/>
        </w:rPr>
        <w:t>n</w:t>
      </w:r>
      <w:r>
        <w:rPr>
          <w:rFonts w:ascii="Garamond" w:hAnsi="Garamond"/>
          <w:color w:val="auto"/>
          <w:sz w:val="22"/>
          <w:szCs w:val="22"/>
        </w:rPr>
        <w:t xml:space="preserve">etwork and </w:t>
      </w:r>
      <w:r w:rsidR="00A05FE2">
        <w:rPr>
          <w:rFonts w:ascii="Garamond" w:hAnsi="Garamond"/>
          <w:color w:val="auto"/>
          <w:sz w:val="22"/>
          <w:szCs w:val="22"/>
        </w:rPr>
        <w:t>s</w:t>
      </w:r>
      <w:r>
        <w:rPr>
          <w:rFonts w:ascii="Garamond" w:hAnsi="Garamond"/>
          <w:color w:val="auto"/>
          <w:sz w:val="22"/>
          <w:szCs w:val="22"/>
        </w:rPr>
        <w:t xml:space="preserve">erver </w:t>
      </w:r>
      <w:r w:rsidR="00A05FE2">
        <w:rPr>
          <w:rFonts w:ascii="Garamond" w:hAnsi="Garamond"/>
          <w:color w:val="auto"/>
          <w:sz w:val="22"/>
          <w:szCs w:val="22"/>
        </w:rPr>
        <w:t>a</w:t>
      </w:r>
      <w:r>
        <w:rPr>
          <w:rFonts w:ascii="Garamond" w:hAnsi="Garamond"/>
          <w:color w:val="auto"/>
          <w:sz w:val="22"/>
          <w:szCs w:val="22"/>
        </w:rPr>
        <w:t xml:space="preserve">dministration, </w:t>
      </w:r>
      <w:r w:rsidR="00206478" w:rsidRPr="0088282C">
        <w:rPr>
          <w:rFonts w:ascii="Garamond" w:hAnsi="Garamond"/>
          <w:color w:val="auto"/>
          <w:sz w:val="22"/>
          <w:szCs w:val="22"/>
        </w:rPr>
        <w:t>Microsoft 365</w:t>
      </w:r>
      <w:r w:rsidR="00A05FE2">
        <w:rPr>
          <w:rFonts w:ascii="Garamond" w:hAnsi="Garamond"/>
          <w:color w:val="auto"/>
          <w:sz w:val="22"/>
          <w:szCs w:val="22"/>
        </w:rPr>
        <w:t>, s</w:t>
      </w:r>
      <w:r w:rsidR="00206478" w:rsidRPr="0088282C">
        <w:rPr>
          <w:rFonts w:ascii="Garamond" w:hAnsi="Garamond"/>
          <w:color w:val="auto"/>
          <w:sz w:val="22"/>
          <w:szCs w:val="22"/>
        </w:rPr>
        <w:t xml:space="preserve">cripting, and </w:t>
      </w:r>
      <w:r w:rsidR="00493F3E" w:rsidRPr="0088282C">
        <w:rPr>
          <w:rFonts w:ascii="Garamond" w:hAnsi="Garamond"/>
          <w:color w:val="auto"/>
          <w:sz w:val="22"/>
          <w:szCs w:val="22"/>
        </w:rPr>
        <w:t xml:space="preserve">technical </w:t>
      </w:r>
      <w:r w:rsidR="00206478" w:rsidRPr="0088282C">
        <w:rPr>
          <w:rFonts w:ascii="Garamond" w:hAnsi="Garamond"/>
          <w:color w:val="auto"/>
          <w:sz w:val="22"/>
          <w:szCs w:val="22"/>
        </w:rPr>
        <w:t xml:space="preserve">documentation. </w:t>
      </w:r>
      <w:r w:rsidR="00887B59">
        <w:rPr>
          <w:rFonts w:ascii="Garamond" w:hAnsi="Garamond"/>
          <w:color w:val="auto"/>
          <w:sz w:val="22"/>
          <w:szCs w:val="22"/>
        </w:rPr>
        <w:t xml:space="preserve">Passionate about </w:t>
      </w:r>
      <w:r w:rsidR="003B4022">
        <w:rPr>
          <w:rFonts w:ascii="Garamond" w:hAnsi="Garamond"/>
          <w:color w:val="auto"/>
          <w:sz w:val="22"/>
          <w:szCs w:val="22"/>
        </w:rPr>
        <w:t xml:space="preserve">automating IT infrastructure and processes. </w:t>
      </w:r>
      <w:r w:rsidR="00367CF0" w:rsidRPr="0088282C">
        <w:rPr>
          <w:rFonts w:ascii="Garamond" w:hAnsi="Garamond"/>
          <w:color w:val="auto"/>
          <w:sz w:val="22"/>
          <w:szCs w:val="22"/>
        </w:rPr>
        <w:t>P</w:t>
      </w:r>
      <w:r w:rsidR="00206478" w:rsidRPr="0088282C">
        <w:rPr>
          <w:rFonts w:ascii="Garamond" w:hAnsi="Garamond"/>
          <w:color w:val="auto"/>
          <w:sz w:val="22"/>
          <w:szCs w:val="22"/>
        </w:rPr>
        <w:t>roven track record of supporting</w:t>
      </w:r>
      <w:r w:rsidR="00FF433D" w:rsidRPr="0088282C">
        <w:rPr>
          <w:rFonts w:ascii="Garamond" w:hAnsi="Garamond"/>
          <w:color w:val="auto"/>
          <w:sz w:val="22"/>
          <w:szCs w:val="22"/>
        </w:rPr>
        <w:t xml:space="preserve"> end</w:t>
      </w:r>
      <w:r w:rsidR="009E0337">
        <w:rPr>
          <w:rFonts w:ascii="Garamond" w:hAnsi="Garamond"/>
          <w:color w:val="auto"/>
          <w:sz w:val="22"/>
          <w:szCs w:val="22"/>
        </w:rPr>
        <w:t>-</w:t>
      </w:r>
      <w:r w:rsidR="00206478" w:rsidRPr="0088282C">
        <w:rPr>
          <w:rFonts w:ascii="Garamond" w:hAnsi="Garamond"/>
          <w:color w:val="auto"/>
          <w:sz w:val="22"/>
          <w:szCs w:val="22"/>
        </w:rPr>
        <w:t xml:space="preserve">users, enhancing network security, and </w:t>
      </w:r>
      <w:r w:rsidR="009E0337">
        <w:rPr>
          <w:rFonts w:ascii="Garamond" w:hAnsi="Garamond"/>
          <w:color w:val="auto"/>
          <w:sz w:val="22"/>
          <w:szCs w:val="22"/>
        </w:rPr>
        <w:t>ensuring network and application availability.</w:t>
      </w:r>
      <w:r w:rsidR="00206478" w:rsidRPr="0088282C">
        <w:rPr>
          <w:rFonts w:ascii="Garamond" w:hAnsi="Garamond"/>
          <w:color w:val="auto"/>
          <w:sz w:val="22"/>
          <w:szCs w:val="22"/>
        </w:rPr>
        <w:t xml:space="preserve"> </w:t>
      </w:r>
    </w:p>
    <w:p w14:paraId="13304662" w14:textId="41771A3D" w:rsidR="000222DB" w:rsidRPr="0088282C" w:rsidRDefault="006B541E" w:rsidP="009B5B79">
      <w:pPr>
        <w:pStyle w:val="Default"/>
        <w:pBdr>
          <w:bottom w:val="single" w:sz="6" w:space="1" w:color="auto"/>
        </w:pBdr>
        <w:spacing w:after="120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88282C">
        <w:rPr>
          <w:rFonts w:ascii="Garamond" w:hAnsi="Garamond"/>
          <w:b/>
          <w:bCs/>
          <w:color w:val="auto"/>
          <w:sz w:val="22"/>
          <w:szCs w:val="22"/>
        </w:rPr>
        <w:t>PROJECTS</w:t>
      </w:r>
    </w:p>
    <w:p w14:paraId="54630D6B" w14:textId="62F95B4B" w:rsidR="006B541E" w:rsidRPr="0088282C" w:rsidRDefault="006B541E" w:rsidP="006B541E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88282C">
        <w:rPr>
          <w:rFonts w:ascii="Garamond" w:hAnsi="Garamond"/>
          <w:b/>
          <w:bCs/>
          <w:color w:val="auto"/>
          <w:sz w:val="22"/>
          <w:szCs w:val="22"/>
        </w:rPr>
        <w:t>Cloud Resume Challenge</w:t>
      </w:r>
    </w:p>
    <w:p w14:paraId="7BE54BF8" w14:textId="7F6F69B9" w:rsidR="00B65F01" w:rsidRPr="0088282C" w:rsidRDefault="00485F19" w:rsidP="00230A43">
      <w:pPr>
        <w:pStyle w:val="Default"/>
        <w:spacing w:after="120" w:line="252" w:lineRule="auto"/>
        <w:rPr>
          <w:rFonts w:ascii="Garamond" w:hAnsi="Garamond"/>
          <w:color w:val="auto"/>
          <w:sz w:val="22"/>
          <w:szCs w:val="22"/>
          <w:u w:val="single"/>
        </w:rPr>
      </w:pPr>
      <w:r w:rsidRPr="0088282C">
        <w:rPr>
          <w:rFonts w:ascii="Garamond" w:hAnsi="Garamond"/>
          <w:color w:val="auto"/>
          <w:sz w:val="22"/>
          <w:szCs w:val="22"/>
          <w:u w:val="single"/>
        </w:rPr>
        <w:t>https://</w:t>
      </w:r>
      <w:r w:rsidR="00A602DA" w:rsidRPr="0088282C">
        <w:rPr>
          <w:rFonts w:ascii="Garamond" w:hAnsi="Garamond"/>
          <w:color w:val="auto"/>
          <w:sz w:val="22"/>
          <w:szCs w:val="22"/>
          <w:u w:val="single"/>
        </w:rPr>
        <w:t>stevenhoward.net</w:t>
      </w:r>
      <w:r w:rsidR="004A2D5E" w:rsidRPr="0088282C">
        <w:rPr>
          <w:rFonts w:ascii="Garamond" w:hAnsi="Garamond"/>
          <w:color w:val="auto"/>
          <w:sz w:val="22"/>
          <w:szCs w:val="22"/>
          <w:u w:val="single"/>
        </w:rPr>
        <w:t>/blogs/cloud-resume-challenge</w:t>
      </w:r>
    </w:p>
    <w:p w14:paraId="52CFCF74" w14:textId="47617867" w:rsidR="006B541E" w:rsidRPr="009B5B79" w:rsidRDefault="00230A43" w:rsidP="008A44EE">
      <w:pPr>
        <w:pStyle w:val="Default"/>
        <w:spacing w:after="200"/>
        <w:ind w:firstLine="720"/>
        <w:rPr>
          <w:rFonts w:ascii="Garamond" w:hAnsi="Garamond"/>
          <w:color w:val="auto"/>
          <w:sz w:val="22"/>
          <w:szCs w:val="22"/>
        </w:rPr>
      </w:pPr>
      <w:r w:rsidRPr="00230A43">
        <w:rPr>
          <w:rFonts w:ascii="Garamond" w:hAnsi="Garamond"/>
          <w:color w:val="auto"/>
          <w:sz w:val="22"/>
          <w:szCs w:val="22"/>
        </w:rPr>
        <w:t xml:space="preserve">Static portfolio website hosted on AWS S3, with serverless components including API Gateway, Lambda, and DynamoDB. </w:t>
      </w:r>
      <w:r w:rsidR="008359D9">
        <w:rPr>
          <w:rFonts w:ascii="Garamond" w:hAnsi="Garamond"/>
          <w:color w:val="auto"/>
          <w:sz w:val="22"/>
          <w:szCs w:val="22"/>
        </w:rPr>
        <w:t>U</w:t>
      </w:r>
      <w:r w:rsidRPr="00230A43">
        <w:rPr>
          <w:rFonts w:ascii="Garamond" w:hAnsi="Garamond"/>
          <w:color w:val="auto"/>
          <w:sz w:val="22"/>
          <w:szCs w:val="22"/>
        </w:rPr>
        <w:t>tilize</w:t>
      </w:r>
      <w:r w:rsidR="00EB6D0D">
        <w:rPr>
          <w:rFonts w:ascii="Garamond" w:hAnsi="Garamond"/>
          <w:color w:val="auto"/>
          <w:sz w:val="22"/>
          <w:szCs w:val="22"/>
        </w:rPr>
        <w:t>s</w:t>
      </w:r>
      <w:r w:rsidRPr="00230A43">
        <w:rPr>
          <w:rFonts w:ascii="Garamond" w:hAnsi="Garamond"/>
          <w:color w:val="auto"/>
          <w:sz w:val="22"/>
          <w:szCs w:val="22"/>
        </w:rPr>
        <w:t xml:space="preserve"> Route53, Amazon Certificate Manager, and CloudFront. Infrastructure was converted to IaC using Terraform and implemented via CI/CD pipeline using GitHub Actions with Cypress end-to-end testing.</w:t>
      </w:r>
    </w:p>
    <w:p w14:paraId="1C86DB76" w14:textId="77777777" w:rsidR="006B541E" w:rsidRPr="0088282C" w:rsidRDefault="006B541E" w:rsidP="0067661F">
      <w:pPr>
        <w:pStyle w:val="Default"/>
        <w:pBdr>
          <w:bottom w:val="single" w:sz="6" w:space="1" w:color="auto"/>
        </w:pBdr>
        <w:spacing w:after="120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88282C">
        <w:rPr>
          <w:rFonts w:ascii="Garamond" w:hAnsi="Garamond"/>
          <w:b/>
          <w:bCs/>
          <w:color w:val="auto"/>
          <w:sz w:val="22"/>
          <w:szCs w:val="22"/>
        </w:rPr>
        <w:t>CERTIFICATIONS</w:t>
      </w:r>
    </w:p>
    <w:p w14:paraId="52A07500" w14:textId="77777777" w:rsidR="0067661F" w:rsidRPr="0088282C" w:rsidRDefault="0067661F" w:rsidP="0067661F">
      <w:pPr>
        <w:pStyle w:val="Default"/>
        <w:spacing w:after="120" w:line="252" w:lineRule="auto"/>
        <w:rPr>
          <w:rFonts w:ascii="Garamond" w:hAnsi="Garamond"/>
          <w:b/>
          <w:bCs/>
          <w:color w:val="auto"/>
          <w:sz w:val="22"/>
          <w:szCs w:val="22"/>
        </w:rPr>
        <w:sectPr w:rsidR="0067661F" w:rsidRPr="0088282C" w:rsidSect="006B541E">
          <w:type w:val="continuous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77AFE42E" w14:textId="31551A9A" w:rsidR="006B541E" w:rsidRPr="009D75D7" w:rsidRDefault="006B541E" w:rsidP="008A44EE">
      <w:pPr>
        <w:pStyle w:val="Default"/>
        <w:numPr>
          <w:ilvl w:val="0"/>
          <w:numId w:val="7"/>
        </w:numPr>
        <w:spacing w:after="120"/>
        <w:rPr>
          <w:rFonts w:ascii="Garamond" w:hAnsi="Garamond"/>
          <w:color w:val="auto"/>
          <w:sz w:val="22"/>
          <w:szCs w:val="22"/>
        </w:rPr>
      </w:pPr>
      <w:r w:rsidRPr="00796706">
        <w:rPr>
          <w:rFonts w:ascii="Garamond" w:hAnsi="Garamond"/>
          <w:b/>
          <w:bCs/>
          <w:color w:val="auto"/>
          <w:sz w:val="22"/>
          <w:szCs w:val="22"/>
        </w:rPr>
        <w:t>A</w:t>
      </w:r>
      <w:r w:rsidR="009D75D7" w:rsidRPr="00796706">
        <w:rPr>
          <w:rFonts w:ascii="Garamond" w:hAnsi="Garamond"/>
          <w:b/>
          <w:bCs/>
          <w:color w:val="auto"/>
          <w:sz w:val="22"/>
          <w:szCs w:val="22"/>
        </w:rPr>
        <w:t>WS</w:t>
      </w:r>
      <w:r w:rsidR="009D75D7" w:rsidRPr="009D75D7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9D75D7" w:rsidRPr="009D75D7">
        <w:rPr>
          <w:rFonts w:ascii="Garamond" w:hAnsi="Garamond"/>
          <w:color w:val="auto"/>
          <w:sz w:val="22"/>
          <w:szCs w:val="22"/>
        </w:rPr>
        <w:t>Solutions Architect Associate, Cloud Practitioner</w:t>
      </w:r>
    </w:p>
    <w:p w14:paraId="56B2F4C6" w14:textId="22B84653" w:rsidR="006B541E" w:rsidRPr="0088282C" w:rsidRDefault="006B541E" w:rsidP="00E44E9F">
      <w:pPr>
        <w:pStyle w:val="Default"/>
        <w:numPr>
          <w:ilvl w:val="0"/>
          <w:numId w:val="7"/>
        </w:numPr>
        <w:spacing w:after="200" w:line="252" w:lineRule="auto"/>
        <w:rPr>
          <w:rFonts w:ascii="Garamond" w:hAnsi="Garamond"/>
          <w:color w:val="auto"/>
          <w:sz w:val="22"/>
          <w:szCs w:val="22"/>
        </w:rPr>
      </w:pPr>
      <w:r w:rsidRPr="00796706">
        <w:rPr>
          <w:rFonts w:ascii="Garamond" w:hAnsi="Garamond"/>
          <w:b/>
          <w:bCs/>
          <w:color w:val="auto"/>
          <w:sz w:val="22"/>
          <w:szCs w:val="22"/>
        </w:rPr>
        <w:t>Cisco</w:t>
      </w:r>
      <w:r w:rsidR="005273B4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88282C">
        <w:rPr>
          <w:rFonts w:ascii="Garamond" w:eastAsia="Calibri" w:hAnsi="Garamond" w:cs="Calibri"/>
          <w:color w:val="auto"/>
          <w:sz w:val="22"/>
          <w:szCs w:val="22"/>
        </w:rPr>
        <w:t>Certified Network Associate (CCNA)</w:t>
      </w:r>
    </w:p>
    <w:p w14:paraId="4C4A9B57" w14:textId="22E9D7FD" w:rsidR="006B541E" w:rsidRPr="0088282C" w:rsidRDefault="006B541E" w:rsidP="009D75D7">
      <w:pPr>
        <w:pStyle w:val="Default"/>
        <w:numPr>
          <w:ilvl w:val="0"/>
          <w:numId w:val="21"/>
        </w:numPr>
        <w:spacing w:after="120" w:line="252" w:lineRule="auto"/>
        <w:rPr>
          <w:rFonts w:ascii="Garamond" w:hAnsi="Garamond"/>
          <w:color w:val="auto"/>
          <w:sz w:val="22"/>
          <w:szCs w:val="22"/>
        </w:rPr>
      </w:pPr>
      <w:r w:rsidRPr="00796706">
        <w:rPr>
          <w:rFonts w:ascii="Garamond" w:hAnsi="Garamond"/>
          <w:b/>
          <w:bCs/>
          <w:color w:val="auto"/>
          <w:sz w:val="22"/>
          <w:szCs w:val="22"/>
        </w:rPr>
        <w:t>HashiCorp</w:t>
      </w:r>
      <w:r w:rsidR="005273B4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88282C">
        <w:rPr>
          <w:rFonts w:ascii="Garamond" w:eastAsia="Calibri" w:hAnsi="Garamond" w:cs="Calibri"/>
          <w:color w:val="auto"/>
          <w:sz w:val="22"/>
          <w:szCs w:val="22"/>
        </w:rPr>
        <w:t xml:space="preserve">Terraform Associate </w:t>
      </w:r>
    </w:p>
    <w:p w14:paraId="1D00550E" w14:textId="6259E984" w:rsidR="006B541E" w:rsidRPr="0088282C" w:rsidRDefault="006B541E" w:rsidP="009D75D7">
      <w:pPr>
        <w:pStyle w:val="Default"/>
        <w:numPr>
          <w:ilvl w:val="0"/>
          <w:numId w:val="21"/>
        </w:numPr>
        <w:spacing w:after="120" w:line="252" w:lineRule="auto"/>
        <w:rPr>
          <w:rFonts w:ascii="Garamond" w:hAnsi="Garamond"/>
          <w:color w:val="auto"/>
          <w:sz w:val="22"/>
          <w:szCs w:val="22"/>
        </w:rPr>
        <w:sectPr w:rsidR="006B541E" w:rsidRPr="0088282C" w:rsidSect="00CF676E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</w:sectPr>
      </w:pPr>
      <w:r w:rsidRPr="00796706">
        <w:rPr>
          <w:rFonts w:ascii="Garamond" w:hAnsi="Garamond"/>
          <w:b/>
          <w:bCs/>
          <w:color w:val="auto"/>
          <w:sz w:val="22"/>
          <w:szCs w:val="22"/>
        </w:rPr>
        <w:t>CompTIA</w:t>
      </w:r>
      <w:r w:rsidR="009D75D7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88282C">
        <w:rPr>
          <w:rFonts w:ascii="Garamond" w:hAnsi="Garamond"/>
          <w:color w:val="auto"/>
          <w:sz w:val="22"/>
          <w:szCs w:val="22"/>
        </w:rPr>
        <w:t>A+</w:t>
      </w:r>
      <w:r w:rsidR="002252EB" w:rsidRPr="0088282C">
        <w:rPr>
          <w:rFonts w:ascii="Garamond" w:hAnsi="Garamond"/>
          <w:color w:val="auto"/>
          <w:sz w:val="22"/>
          <w:szCs w:val="22"/>
        </w:rPr>
        <w:t xml:space="preserve">, </w:t>
      </w:r>
      <w:r w:rsidRPr="0088282C">
        <w:rPr>
          <w:rFonts w:ascii="Garamond" w:hAnsi="Garamond"/>
          <w:color w:val="auto"/>
          <w:sz w:val="22"/>
          <w:szCs w:val="22"/>
        </w:rPr>
        <w:t>Network+</w:t>
      </w:r>
      <w:r w:rsidR="002252EB" w:rsidRPr="0088282C">
        <w:rPr>
          <w:rFonts w:ascii="Garamond" w:hAnsi="Garamond"/>
          <w:color w:val="auto"/>
          <w:sz w:val="22"/>
          <w:szCs w:val="22"/>
        </w:rPr>
        <w:t xml:space="preserve">, </w:t>
      </w:r>
      <w:r w:rsidRPr="0088282C">
        <w:rPr>
          <w:rFonts w:ascii="Garamond" w:hAnsi="Garamond"/>
          <w:color w:val="auto"/>
          <w:sz w:val="22"/>
          <w:szCs w:val="22"/>
        </w:rPr>
        <w:t>Security+</w:t>
      </w:r>
      <w:r w:rsidR="002252EB" w:rsidRPr="0088282C">
        <w:rPr>
          <w:rFonts w:ascii="Garamond" w:hAnsi="Garamond"/>
          <w:color w:val="auto"/>
          <w:sz w:val="22"/>
          <w:szCs w:val="22"/>
        </w:rPr>
        <w:t xml:space="preserve">, </w:t>
      </w:r>
      <w:r w:rsidRPr="0088282C">
        <w:rPr>
          <w:rFonts w:ascii="Garamond" w:hAnsi="Garamond"/>
          <w:color w:val="auto"/>
          <w:sz w:val="22"/>
          <w:szCs w:val="22"/>
        </w:rPr>
        <w:t>Project</w:t>
      </w:r>
      <w:r w:rsidR="001650E0">
        <w:rPr>
          <w:rFonts w:ascii="Garamond" w:hAnsi="Garamond"/>
          <w:color w:val="auto"/>
          <w:sz w:val="22"/>
          <w:szCs w:val="22"/>
        </w:rPr>
        <w:t>+</w:t>
      </w:r>
    </w:p>
    <w:p w14:paraId="1627606A" w14:textId="7BFA8562" w:rsidR="00FF6734" w:rsidRPr="009B5B79" w:rsidRDefault="00D7551A" w:rsidP="009B5B79">
      <w:pPr>
        <w:pStyle w:val="Default"/>
        <w:pBdr>
          <w:bottom w:val="single" w:sz="6" w:space="1" w:color="auto"/>
        </w:pBdr>
        <w:spacing w:after="120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88282C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744E0372" w14:textId="21008588" w:rsidR="00DA041E" w:rsidRPr="0088282C" w:rsidRDefault="00903241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88282C">
        <w:rPr>
          <w:rFonts w:ascii="Garamond" w:hAnsi="Garamond"/>
          <w:b/>
          <w:bCs/>
          <w:color w:val="auto"/>
          <w:sz w:val="22"/>
          <w:szCs w:val="22"/>
        </w:rPr>
        <w:t>Network Administrator</w:t>
      </w:r>
      <w:r w:rsidR="00511DFB">
        <w:rPr>
          <w:rFonts w:ascii="Garamond" w:hAnsi="Garamond"/>
          <w:b/>
          <w:bCs/>
          <w:color w:val="auto"/>
          <w:sz w:val="22"/>
          <w:szCs w:val="22"/>
        </w:rPr>
        <w:t xml:space="preserve"> II</w:t>
      </w:r>
      <w:r w:rsidRPr="0088282C"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           </w:t>
      </w:r>
      <w:r w:rsidR="00BE6EA7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EB5CC5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B873CD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0F276D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0F276D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0F276D" w:rsidRPr="0088282C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</w:t>
      </w:r>
      <w:r w:rsidR="00485140" w:rsidRPr="0088282C">
        <w:rPr>
          <w:rFonts w:ascii="Garamond" w:hAnsi="Garamond"/>
          <w:b/>
          <w:bCs/>
          <w:color w:val="auto"/>
          <w:sz w:val="22"/>
          <w:szCs w:val="22"/>
        </w:rPr>
        <w:t xml:space="preserve">      </w:t>
      </w:r>
      <w:r w:rsidR="00782636" w:rsidRPr="0088282C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485140" w:rsidRPr="0088282C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EB5CC5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EB5CC5" w:rsidRPr="0088282C">
        <w:rPr>
          <w:rFonts w:ascii="Garamond" w:hAnsi="Garamond"/>
          <w:color w:val="auto"/>
          <w:sz w:val="22"/>
          <w:szCs w:val="22"/>
        </w:rPr>
        <w:t xml:space="preserve">  </w:t>
      </w:r>
      <w:r w:rsidR="00485140" w:rsidRPr="0088282C">
        <w:rPr>
          <w:rFonts w:ascii="Garamond" w:hAnsi="Garamond"/>
          <w:color w:val="auto"/>
          <w:sz w:val="22"/>
          <w:szCs w:val="22"/>
        </w:rPr>
        <w:t xml:space="preserve"> </w:t>
      </w:r>
      <w:r w:rsidR="00782636" w:rsidRPr="0088282C">
        <w:rPr>
          <w:rFonts w:ascii="Garamond" w:hAnsi="Garamond"/>
          <w:color w:val="auto"/>
          <w:sz w:val="22"/>
          <w:szCs w:val="22"/>
        </w:rPr>
        <w:t xml:space="preserve"> </w:t>
      </w:r>
      <w:r w:rsidR="002F6EEC">
        <w:rPr>
          <w:rFonts w:ascii="Garamond" w:hAnsi="Garamond"/>
          <w:color w:val="auto"/>
          <w:sz w:val="22"/>
          <w:szCs w:val="22"/>
        </w:rPr>
        <w:t xml:space="preserve">    </w:t>
      </w:r>
      <w:r w:rsidR="00C36341" w:rsidRPr="0088282C">
        <w:rPr>
          <w:rFonts w:ascii="Garamond" w:hAnsi="Garamond"/>
          <w:color w:val="auto"/>
          <w:sz w:val="22"/>
          <w:szCs w:val="22"/>
        </w:rPr>
        <w:t>June 2021</w:t>
      </w:r>
      <w:r w:rsidR="00DA041E" w:rsidRPr="0088282C">
        <w:rPr>
          <w:rFonts w:ascii="Garamond" w:hAnsi="Garamond"/>
          <w:color w:val="auto"/>
          <w:sz w:val="22"/>
          <w:szCs w:val="22"/>
        </w:rPr>
        <w:t xml:space="preserve"> – </w:t>
      </w:r>
      <w:r w:rsidR="00EB5CC5" w:rsidRPr="0088282C">
        <w:rPr>
          <w:rFonts w:ascii="Garamond" w:hAnsi="Garamond"/>
          <w:color w:val="auto"/>
          <w:sz w:val="22"/>
          <w:szCs w:val="22"/>
        </w:rPr>
        <w:t>Present</w:t>
      </w:r>
    </w:p>
    <w:p w14:paraId="6FE71E27" w14:textId="3FC89C25" w:rsidR="00DA041E" w:rsidRPr="0088282C" w:rsidRDefault="001F665B" w:rsidP="00A6293F">
      <w:pPr>
        <w:pStyle w:val="Default"/>
        <w:spacing w:after="120" w:line="252" w:lineRule="auto"/>
        <w:rPr>
          <w:rFonts w:ascii="Garamond" w:hAnsi="Garamond"/>
          <w:bCs/>
          <w:i/>
          <w:sz w:val="22"/>
          <w:szCs w:val="22"/>
        </w:rPr>
      </w:pPr>
      <w:r w:rsidRPr="0088282C">
        <w:rPr>
          <w:rFonts w:ascii="Garamond" w:hAnsi="Garamond"/>
          <w:bCs/>
          <w:i/>
          <w:color w:val="auto"/>
          <w:sz w:val="22"/>
          <w:szCs w:val="22"/>
        </w:rPr>
        <w:t>Family HealthCare Network</w:t>
      </w:r>
      <w:r w:rsidR="00815531" w:rsidRPr="0088282C">
        <w:rPr>
          <w:rFonts w:ascii="Garamond" w:hAnsi="Garamond"/>
          <w:bCs/>
          <w:i/>
          <w:sz w:val="22"/>
          <w:szCs w:val="22"/>
        </w:rPr>
        <w:tab/>
      </w:r>
      <w:r w:rsidRPr="0088282C">
        <w:rPr>
          <w:rFonts w:ascii="Garamond" w:hAnsi="Garamond"/>
          <w:bCs/>
          <w:i/>
          <w:sz w:val="22"/>
          <w:szCs w:val="22"/>
        </w:rPr>
        <w:t xml:space="preserve">               </w:t>
      </w:r>
      <w:r w:rsidR="00D631AE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EB5CC5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490251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490251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490251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506F69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815531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DA041E" w:rsidRPr="0088282C">
        <w:rPr>
          <w:rFonts w:ascii="Garamond" w:hAnsi="Garamond"/>
          <w:bCs/>
          <w:i/>
          <w:color w:val="auto"/>
          <w:sz w:val="22"/>
          <w:szCs w:val="22"/>
        </w:rPr>
        <w:t xml:space="preserve">     </w:t>
      </w:r>
      <w:r w:rsidR="00DA041E" w:rsidRPr="0088282C">
        <w:rPr>
          <w:rFonts w:ascii="Garamond" w:hAnsi="Garamond"/>
          <w:bCs/>
          <w:i/>
          <w:color w:val="auto"/>
          <w:sz w:val="22"/>
          <w:szCs w:val="22"/>
        </w:rPr>
        <w:tab/>
        <w:t xml:space="preserve">      </w:t>
      </w:r>
      <w:r w:rsidR="002F6EEC">
        <w:rPr>
          <w:rFonts w:ascii="Garamond" w:hAnsi="Garamond"/>
          <w:bCs/>
          <w:i/>
          <w:color w:val="auto"/>
          <w:sz w:val="22"/>
          <w:szCs w:val="22"/>
        </w:rPr>
        <w:t xml:space="preserve">  </w:t>
      </w:r>
      <w:r w:rsidR="00C36341" w:rsidRPr="0088282C">
        <w:rPr>
          <w:rFonts w:ascii="Garamond" w:hAnsi="Garamond"/>
          <w:i/>
          <w:iCs/>
          <w:color w:val="auto"/>
          <w:sz w:val="22"/>
          <w:szCs w:val="22"/>
        </w:rPr>
        <w:t>Visalia, CA</w:t>
      </w:r>
    </w:p>
    <w:p w14:paraId="34404C0C" w14:textId="58E25061" w:rsidR="00807AC1" w:rsidRPr="0088282C" w:rsidRDefault="00E9134B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  <w:u w:val="single"/>
        </w:rPr>
        <w:t>Network</w:t>
      </w:r>
      <w:r w:rsidR="00807AC1" w:rsidRPr="0088282C">
        <w:rPr>
          <w:rFonts w:ascii="Garamond" w:hAnsi="Garamond"/>
          <w:bCs/>
          <w:sz w:val="22"/>
          <w:szCs w:val="22"/>
          <w:u w:val="single"/>
        </w:rPr>
        <w:t xml:space="preserve"> </w:t>
      </w:r>
      <w:r>
        <w:rPr>
          <w:rFonts w:ascii="Garamond" w:hAnsi="Garamond"/>
          <w:bCs/>
          <w:sz w:val="22"/>
          <w:szCs w:val="22"/>
          <w:u w:val="single"/>
        </w:rPr>
        <w:t>Deployment</w:t>
      </w:r>
      <w:r w:rsidR="00807AC1" w:rsidRPr="0088282C">
        <w:rPr>
          <w:rFonts w:ascii="Garamond" w:hAnsi="Garamond"/>
          <w:bCs/>
          <w:sz w:val="22"/>
          <w:szCs w:val="22"/>
          <w:u w:val="single"/>
        </w:rPr>
        <w:t xml:space="preserve"> and Automation</w:t>
      </w:r>
      <w:r w:rsidR="00807AC1" w:rsidRPr="0088282C">
        <w:rPr>
          <w:rFonts w:ascii="Garamond" w:hAnsi="Garamond"/>
          <w:bCs/>
          <w:sz w:val="22"/>
          <w:szCs w:val="22"/>
        </w:rPr>
        <w:t xml:space="preserve"> – </w:t>
      </w:r>
      <w:r w:rsidR="00E70C98" w:rsidRPr="0088282C">
        <w:rPr>
          <w:rFonts w:ascii="Garamond" w:hAnsi="Garamond"/>
          <w:bCs/>
          <w:sz w:val="22"/>
          <w:szCs w:val="22"/>
        </w:rPr>
        <w:t>Configured and installed Cisco switches and routers</w:t>
      </w:r>
      <w:r w:rsidR="002E4E35" w:rsidRPr="0088282C">
        <w:rPr>
          <w:rFonts w:ascii="Garamond" w:hAnsi="Garamond"/>
          <w:bCs/>
          <w:sz w:val="22"/>
          <w:szCs w:val="22"/>
        </w:rPr>
        <w:t>, replacing end-of-life equipment</w:t>
      </w:r>
      <w:r w:rsidR="009A3FB9">
        <w:rPr>
          <w:rFonts w:ascii="Garamond" w:hAnsi="Garamond"/>
          <w:bCs/>
          <w:sz w:val="22"/>
          <w:szCs w:val="22"/>
        </w:rPr>
        <w:t xml:space="preserve"> and </w:t>
      </w:r>
      <w:r w:rsidR="002E4E35" w:rsidRPr="0088282C">
        <w:rPr>
          <w:rFonts w:ascii="Garamond" w:hAnsi="Garamond"/>
          <w:bCs/>
          <w:sz w:val="22"/>
          <w:szCs w:val="22"/>
        </w:rPr>
        <w:t xml:space="preserve">standing up new worksites. </w:t>
      </w:r>
      <w:r w:rsidR="00807AC1" w:rsidRPr="0088282C">
        <w:rPr>
          <w:rFonts w:ascii="Garamond" w:hAnsi="Garamond"/>
          <w:bCs/>
          <w:sz w:val="22"/>
          <w:szCs w:val="22"/>
        </w:rPr>
        <w:t>Created Python script to automate the generation of switch configuratio</w:t>
      </w:r>
      <w:r w:rsidR="00276540" w:rsidRPr="0088282C">
        <w:rPr>
          <w:rFonts w:ascii="Garamond" w:hAnsi="Garamond"/>
          <w:bCs/>
          <w:sz w:val="22"/>
          <w:szCs w:val="22"/>
        </w:rPr>
        <w:t>ns</w:t>
      </w:r>
      <w:r w:rsidR="00807AC1" w:rsidRPr="0088282C">
        <w:rPr>
          <w:rFonts w:ascii="Garamond" w:hAnsi="Garamond"/>
          <w:bCs/>
          <w:sz w:val="22"/>
          <w:szCs w:val="22"/>
        </w:rPr>
        <w:t xml:space="preserve">. </w:t>
      </w:r>
    </w:p>
    <w:p w14:paraId="24CB4AF6" w14:textId="621E0020" w:rsidR="00396645" w:rsidRPr="0088282C" w:rsidRDefault="0039664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2"/>
          <w:szCs w:val="22"/>
        </w:rPr>
      </w:pPr>
      <w:r w:rsidRPr="0088282C">
        <w:rPr>
          <w:rFonts w:ascii="Garamond" w:hAnsi="Garamond"/>
          <w:bCs/>
          <w:sz w:val="22"/>
          <w:szCs w:val="22"/>
          <w:u w:val="single"/>
        </w:rPr>
        <w:t>Microsoft 365</w:t>
      </w:r>
      <w:r w:rsidRPr="0088282C">
        <w:rPr>
          <w:rFonts w:ascii="Garamond" w:hAnsi="Garamond"/>
          <w:bCs/>
          <w:sz w:val="22"/>
          <w:szCs w:val="22"/>
        </w:rPr>
        <w:t xml:space="preserve"> – Instrumental in migration to Exchange Online. </w:t>
      </w:r>
      <w:r w:rsidR="00256CA6" w:rsidRPr="0088282C">
        <w:rPr>
          <w:rFonts w:ascii="Garamond" w:hAnsi="Garamond"/>
          <w:bCs/>
          <w:sz w:val="22"/>
          <w:szCs w:val="22"/>
        </w:rPr>
        <w:t>Designed, b</w:t>
      </w:r>
      <w:r w:rsidRPr="0088282C">
        <w:rPr>
          <w:rFonts w:ascii="Garamond" w:hAnsi="Garamond"/>
          <w:bCs/>
          <w:sz w:val="22"/>
          <w:szCs w:val="22"/>
        </w:rPr>
        <w:t>uilt</w:t>
      </w:r>
      <w:r w:rsidR="00021850" w:rsidRPr="0088282C">
        <w:rPr>
          <w:rFonts w:ascii="Garamond" w:hAnsi="Garamond"/>
          <w:bCs/>
          <w:sz w:val="22"/>
          <w:szCs w:val="22"/>
        </w:rPr>
        <w:t>,</w:t>
      </w:r>
      <w:r w:rsidRPr="0088282C">
        <w:rPr>
          <w:rFonts w:ascii="Garamond" w:hAnsi="Garamond"/>
          <w:bCs/>
          <w:sz w:val="22"/>
          <w:szCs w:val="22"/>
        </w:rPr>
        <w:t xml:space="preserve"> and maintained organization’s Intranet and business intelligence dashboard in SharePoint. </w:t>
      </w:r>
      <w:r w:rsidR="00325F66" w:rsidRPr="0088282C">
        <w:rPr>
          <w:rFonts w:ascii="Garamond" w:hAnsi="Garamond"/>
          <w:bCs/>
          <w:sz w:val="22"/>
          <w:szCs w:val="22"/>
        </w:rPr>
        <w:t>R</w:t>
      </w:r>
      <w:r w:rsidRPr="0088282C">
        <w:rPr>
          <w:rFonts w:ascii="Garamond" w:hAnsi="Garamond"/>
          <w:bCs/>
          <w:sz w:val="22"/>
          <w:szCs w:val="22"/>
        </w:rPr>
        <w:t>esponsible for initial testing, licensing, deployment, and continued support</w:t>
      </w:r>
      <w:r w:rsidR="00325F66" w:rsidRPr="0088282C">
        <w:rPr>
          <w:rFonts w:ascii="Garamond" w:hAnsi="Garamond"/>
          <w:bCs/>
          <w:sz w:val="22"/>
          <w:szCs w:val="22"/>
        </w:rPr>
        <w:t xml:space="preserve"> for all Microsoft 365 applications.</w:t>
      </w:r>
      <w:r w:rsidR="00E70C98" w:rsidRPr="0088282C">
        <w:rPr>
          <w:rFonts w:ascii="Garamond" w:hAnsi="Garamond"/>
          <w:bCs/>
          <w:sz w:val="22"/>
          <w:szCs w:val="22"/>
        </w:rPr>
        <w:t xml:space="preserve"> </w:t>
      </w:r>
    </w:p>
    <w:p w14:paraId="48A16FE2" w14:textId="2A2EF6FD" w:rsidR="00DA041E" w:rsidRPr="009B5B79" w:rsidRDefault="00396645" w:rsidP="004739A5">
      <w:pPr>
        <w:pStyle w:val="Default"/>
        <w:numPr>
          <w:ilvl w:val="0"/>
          <w:numId w:val="19"/>
        </w:numPr>
        <w:spacing w:after="120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88282C">
        <w:rPr>
          <w:rFonts w:ascii="Garamond" w:hAnsi="Garamond"/>
          <w:bCs/>
          <w:sz w:val="22"/>
          <w:szCs w:val="22"/>
          <w:u w:val="single"/>
        </w:rPr>
        <w:t>Software Deployment</w:t>
      </w:r>
      <w:r w:rsidRPr="0088282C">
        <w:rPr>
          <w:rFonts w:ascii="Garamond" w:hAnsi="Garamond"/>
          <w:bCs/>
          <w:sz w:val="22"/>
          <w:szCs w:val="22"/>
        </w:rPr>
        <w:t xml:space="preserve"> – Revolutionized application deployment by fully utilizing PDQ to its full potential, completely automating previously manual overnight application updates. </w:t>
      </w:r>
    </w:p>
    <w:p w14:paraId="54D70AAE" w14:textId="598907AC" w:rsidR="00740179" w:rsidRPr="0088282C" w:rsidRDefault="00903241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88282C">
        <w:rPr>
          <w:rFonts w:ascii="Garamond" w:hAnsi="Garamond"/>
          <w:b/>
          <w:bCs/>
          <w:color w:val="auto"/>
          <w:sz w:val="22"/>
          <w:szCs w:val="22"/>
        </w:rPr>
        <w:t>Network Administrator</w:t>
      </w:r>
      <w:r w:rsidR="00EB5CC5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EB5CC5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88282C">
        <w:rPr>
          <w:rFonts w:ascii="Garamond" w:hAnsi="Garamond"/>
          <w:b/>
          <w:bCs/>
          <w:color w:val="auto"/>
          <w:sz w:val="22"/>
          <w:szCs w:val="22"/>
        </w:rPr>
        <w:tab/>
        <w:t xml:space="preserve">  </w:t>
      </w:r>
      <w:r w:rsidR="00665689" w:rsidRPr="0088282C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C36341" w:rsidRPr="0088282C">
        <w:rPr>
          <w:rFonts w:ascii="Garamond" w:hAnsi="Garamond"/>
          <w:b/>
          <w:bCs/>
          <w:color w:val="auto"/>
          <w:sz w:val="22"/>
          <w:szCs w:val="22"/>
        </w:rPr>
        <w:t xml:space="preserve">        </w:t>
      </w:r>
      <w:r w:rsidR="00782636" w:rsidRPr="0088282C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2F6EEC">
        <w:rPr>
          <w:rFonts w:ascii="Garamond" w:hAnsi="Garamond"/>
          <w:b/>
          <w:bCs/>
          <w:color w:val="auto"/>
          <w:sz w:val="22"/>
          <w:szCs w:val="22"/>
        </w:rPr>
        <w:t xml:space="preserve">     </w:t>
      </w:r>
      <w:r w:rsidR="00C36341" w:rsidRPr="0088282C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C36341" w:rsidRPr="0088282C">
        <w:rPr>
          <w:rFonts w:ascii="Garamond" w:hAnsi="Garamond"/>
          <w:color w:val="auto"/>
          <w:sz w:val="22"/>
          <w:szCs w:val="22"/>
        </w:rPr>
        <w:t>May 2019</w:t>
      </w:r>
      <w:r w:rsidR="00FE4715" w:rsidRPr="0088282C">
        <w:rPr>
          <w:rFonts w:ascii="Garamond" w:hAnsi="Garamond"/>
          <w:color w:val="auto"/>
          <w:sz w:val="22"/>
          <w:szCs w:val="22"/>
        </w:rPr>
        <w:t xml:space="preserve"> – </w:t>
      </w:r>
      <w:r w:rsidR="00C36341" w:rsidRPr="0088282C">
        <w:rPr>
          <w:rFonts w:ascii="Garamond" w:hAnsi="Garamond"/>
          <w:color w:val="auto"/>
          <w:sz w:val="22"/>
          <w:szCs w:val="22"/>
        </w:rPr>
        <w:t>May 2021</w:t>
      </w:r>
    </w:p>
    <w:p w14:paraId="58C1944B" w14:textId="180E5455" w:rsidR="00740179" w:rsidRPr="0088282C" w:rsidRDefault="00903241" w:rsidP="00A6293F">
      <w:pPr>
        <w:pStyle w:val="Default"/>
        <w:spacing w:after="120" w:line="252" w:lineRule="auto"/>
        <w:rPr>
          <w:rFonts w:ascii="Garamond" w:hAnsi="Garamond"/>
          <w:bCs/>
          <w:i/>
          <w:color w:val="auto"/>
          <w:sz w:val="22"/>
          <w:szCs w:val="22"/>
        </w:rPr>
      </w:pPr>
      <w:r w:rsidRPr="0088282C">
        <w:rPr>
          <w:rFonts w:ascii="Garamond" w:hAnsi="Garamond"/>
          <w:bCs/>
          <w:i/>
          <w:color w:val="auto"/>
          <w:sz w:val="22"/>
          <w:szCs w:val="22"/>
        </w:rPr>
        <w:t>Valley Republic Bank</w:t>
      </w:r>
      <w:r w:rsidR="00EB5CC5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88282C">
        <w:rPr>
          <w:rFonts w:ascii="Garamond" w:hAnsi="Garamond"/>
          <w:bCs/>
          <w:i/>
          <w:color w:val="auto"/>
          <w:sz w:val="22"/>
          <w:szCs w:val="22"/>
        </w:rPr>
        <w:t xml:space="preserve">                    </w:t>
      </w:r>
      <w:r w:rsidR="00740179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740179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740179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740179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740179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740179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740179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740179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2F6EEC">
        <w:rPr>
          <w:rFonts w:ascii="Garamond" w:hAnsi="Garamond"/>
          <w:bCs/>
          <w:i/>
          <w:color w:val="auto"/>
          <w:sz w:val="22"/>
          <w:szCs w:val="22"/>
        </w:rPr>
        <w:t xml:space="preserve">             </w:t>
      </w:r>
      <w:r w:rsidR="00740179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C36341" w:rsidRPr="0088282C">
        <w:rPr>
          <w:rFonts w:ascii="Garamond" w:hAnsi="Garamond"/>
          <w:bCs/>
          <w:i/>
          <w:color w:val="auto"/>
          <w:sz w:val="22"/>
          <w:szCs w:val="22"/>
        </w:rPr>
        <w:t xml:space="preserve"> </w:t>
      </w:r>
      <w:r w:rsidR="002F6EEC">
        <w:rPr>
          <w:rFonts w:ascii="Garamond" w:hAnsi="Garamond"/>
          <w:bCs/>
          <w:i/>
          <w:color w:val="auto"/>
          <w:sz w:val="22"/>
          <w:szCs w:val="22"/>
        </w:rPr>
        <w:t xml:space="preserve">  </w:t>
      </w:r>
      <w:r w:rsidR="00C36341" w:rsidRPr="0088282C">
        <w:rPr>
          <w:rFonts w:ascii="Garamond" w:hAnsi="Garamond"/>
          <w:bCs/>
          <w:i/>
          <w:color w:val="auto"/>
          <w:sz w:val="22"/>
          <w:szCs w:val="22"/>
        </w:rPr>
        <w:t>Bakersfield, CA</w:t>
      </w:r>
    </w:p>
    <w:p w14:paraId="3B3E0954" w14:textId="0B568852" w:rsidR="006E34DD" w:rsidRPr="0088282C" w:rsidRDefault="006E34DD" w:rsidP="006E34DD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  <w:sz w:val="22"/>
          <w:szCs w:val="22"/>
        </w:rPr>
      </w:pPr>
      <w:r w:rsidRPr="0088282C">
        <w:rPr>
          <w:rFonts w:ascii="Garamond" w:hAnsi="Garamond" w:cs="Times New Roman"/>
          <w:bCs/>
          <w:sz w:val="22"/>
          <w:szCs w:val="22"/>
          <w:u w:val="single"/>
        </w:rPr>
        <w:t>Network</w:t>
      </w:r>
      <w:r w:rsidR="00311A6D">
        <w:rPr>
          <w:rFonts w:ascii="Garamond" w:hAnsi="Garamond" w:cs="Times New Roman"/>
          <w:bCs/>
          <w:sz w:val="22"/>
          <w:szCs w:val="22"/>
          <w:u w:val="single"/>
        </w:rPr>
        <w:t xml:space="preserve"> Administration</w:t>
      </w:r>
      <w:r w:rsidRPr="0088282C">
        <w:rPr>
          <w:rFonts w:ascii="Garamond" w:hAnsi="Garamond" w:cs="Times New Roman"/>
          <w:bCs/>
          <w:sz w:val="22"/>
          <w:szCs w:val="22"/>
        </w:rPr>
        <w:t xml:space="preserve"> – Developed and implemented secure baseline for network switches. Deployed Cisco Catalyst 9200 switches. </w:t>
      </w:r>
      <w:r w:rsidR="005F08BF">
        <w:rPr>
          <w:rFonts w:ascii="Garamond" w:hAnsi="Garamond" w:cs="Times New Roman"/>
          <w:bCs/>
          <w:sz w:val="22"/>
          <w:szCs w:val="22"/>
        </w:rPr>
        <w:t xml:space="preserve">Created and maintained </w:t>
      </w:r>
      <w:r w:rsidR="003A0D37">
        <w:rPr>
          <w:rFonts w:ascii="Garamond" w:hAnsi="Garamond" w:cs="Times New Roman"/>
          <w:bCs/>
          <w:sz w:val="22"/>
          <w:szCs w:val="22"/>
        </w:rPr>
        <w:t xml:space="preserve">complete </w:t>
      </w:r>
      <w:r w:rsidRPr="0088282C">
        <w:rPr>
          <w:rFonts w:ascii="Garamond" w:hAnsi="Garamond" w:cs="Times New Roman"/>
          <w:bCs/>
          <w:sz w:val="22"/>
          <w:szCs w:val="22"/>
        </w:rPr>
        <w:t>network</w:t>
      </w:r>
      <w:r w:rsidR="003A0D37">
        <w:rPr>
          <w:rFonts w:ascii="Garamond" w:hAnsi="Garamond" w:cs="Times New Roman"/>
          <w:bCs/>
          <w:sz w:val="22"/>
          <w:szCs w:val="22"/>
        </w:rPr>
        <w:t xml:space="preserve"> diagram and supporting</w:t>
      </w:r>
      <w:r w:rsidRPr="0088282C">
        <w:rPr>
          <w:rFonts w:ascii="Garamond" w:hAnsi="Garamond" w:cs="Times New Roman"/>
          <w:bCs/>
          <w:sz w:val="22"/>
          <w:szCs w:val="22"/>
        </w:rPr>
        <w:t xml:space="preserve"> documentation.</w:t>
      </w:r>
    </w:p>
    <w:p w14:paraId="249C2634" w14:textId="6C4B8736" w:rsidR="006E34DD" w:rsidRPr="0088282C" w:rsidRDefault="00311A6D" w:rsidP="006E34DD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  <w:u w:val="single"/>
        </w:rPr>
        <w:t>Security Hardening</w:t>
      </w:r>
      <w:r w:rsidR="00961204">
        <w:rPr>
          <w:rFonts w:ascii="Garamond" w:hAnsi="Garamond" w:cs="Times New Roman"/>
          <w:bCs/>
          <w:sz w:val="22"/>
          <w:szCs w:val="22"/>
        </w:rPr>
        <w:t xml:space="preserve"> </w:t>
      </w:r>
      <w:r w:rsidR="006E34DD" w:rsidRPr="0088282C">
        <w:rPr>
          <w:rFonts w:ascii="Garamond" w:hAnsi="Garamond" w:cs="Times New Roman"/>
          <w:bCs/>
          <w:sz w:val="22"/>
          <w:szCs w:val="22"/>
        </w:rPr>
        <w:t xml:space="preserve">– Utilized WSUS and </w:t>
      </w:r>
      <w:r w:rsidR="0091356B">
        <w:rPr>
          <w:rFonts w:ascii="Garamond" w:hAnsi="Garamond" w:cs="Times New Roman"/>
          <w:bCs/>
          <w:sz w:val="22"/>
          <w:szCs w:val="22"/>
        </w:rPr>
        <w:t>PowerShell</w:t>
      </w:r>
      <w:r w:rsidR="009C4B08">
        <w:rPr>
          <w:rFonts w:ascii="Garamond" w:hAnsi="Garamond" w:cs="Times New Roman"/>
          <w:bCs/>
          <w:sz w:val="22"/>
          <w:szCs w:val="22"/>
        </w:rPr>
        <w:t xml:space="preserve"> scripts</w:t>
      </w:r>
      <w:r w:rsidR="006E34DD" w:rsidRPr="0088282C">
        <w:rPr>
          <w:rFonts w:ascii="Garamond" w:hAnsi="Garamond" w:cs="Times New Roman"/>
          <w:bCs/>
          <w:sz w:val="22"/>
          <w:szCs w:val="22"/>
        </w:rPr>
        <w:t xml:space="preserve"> to remediate </w:t>
      </w:r>
      <w:r w:rsidR="009C4B08">
        <w:rPr>
          <w:rFonts w:ascii="Garamond" w:hAnsi="Garamond" w:cs="Times New Roman"/>
          <w:bCs/>
          <w:sz w:val="22"/>
          <w:szCs w:val="22"/>
        </w:rPr>
        <w:t xml:space="preserve">server and workstation </w:t>
      </w:r>
      <w:r w:rsidR="006E34DD" w:rsidRPr="0088282C">
        <w:rPr>
          <w:rFonts w:ascii="Garamond" w:hAnsi="Garamond" w:cs="Times New Roman"/>
          <w:bCs/>
          <w:sz w:val="22"/>
          <w:szCs w:val="22"/>
        </w:rPr>
        <w:t xml:space="preserve">vulnerabilities identified by Rapid7’s InsightVM. Automated patching of third-party applications. Enhanced the organization’s security posture to excel in federal audits, including internal and external </w:t>
      </w:r>
      <w:r w:rsidR="00936423">
        <w:rPr>
          <w:rFonts w:ascii="Garamond" w:hAnsi="Garamond" w:cs="Times New Roman"/>
          <w:bCs/>
          <w:sz w:val="22"/>
          <w:szCs w:val="22"/>
        </w:rPr>
        <w:t>n</w:t>
      </w:r>
      <w:r w:rsidR="006E34DD" w:rsidRPr="0088282C">
        <w:rPr>
          <w:rFonts w:ascii="Garamond" w:hAnsi="Garamond" w:cs="Times New Roman"/>
          <w:bCs/>
          <w:sz w:val="22"/>
          <w:szCs w:val="22"/>
        </w:rPr>
        <w:t xml:space="preserve">etwork </w:t>
      </w:r>
      <w:r w:rsidR="00936423">
        <w:rPr>
          <w:rFonts w:ascii="Garamond" w:hAnsi="Garamond" w:cs="Times New Roman"/>
          <w:bCs/>
          <w:sz w:val="22"/>
          <w:szCs w:val="22"/>
        </w:rPr>
        <w:t>v</w:t>
      </w:r>
      <w:r w:rsidR="006E34DD" w:rsidRPr="0088282C">
        <w:rPr>
          <w:rFonts w:ascii="Garamond" w:hAnsi="Garamond" w:cs="Times New Roman"/>
          <w:bCs/>
          <w:sz w:val="22"/>
          <w:szCs w:val="22"/>
        </w:rPr>
        <w:t xml:space="preserve">ulnerability </w:t>
      </w:r>
      <w:r w:rsidR="00936423">
        <w:rPr>
          <w:rFonts w:ascii="Garamond" w:hAnsi="Garamond" w:cs="Times New Roman"/>
          <w:bCs/>
          <w:sz w:val="22"/>
          <w:szCs w:val="22"/>
        </w:rPr>
        <w:t>a</w:t>
      </w:r>
      <w:r w:rsidR="006E34DD" w:rsidRPr="0088282C">
        <w:rPr>
          <w:rFonts w:ascii="Garamond" w:hAnsi="Garamond" w:cs="Times New Roman"/>
          <w:bCs/>
          <w:sz w:val="22"/>
          <w:szCs w:val="22"/>
        </w:rPr>
        <w:t>ssessments.</w:t>
      </w:r>
    </w:p>
    <w:p w14:paraId="70621B53" w14:textId="764EDF32" w:rsidR="00740179" w:rsidRPr="009B5B79" w:rsidRDefault="00936423" w:rsidP="009B5B79">
      <w:pPr>
        <w:pStyle w:val="ListParagraph"/>
        <w:numPr>
          <w:ilvl w:val="0"/>
          <w:numId w:val="13"/>
        </w:numPr>
        <w:spacing w:after="120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  <w:u w:val="single"/>
        </w:rPr>
        <w:t>Technical Documentation</w:t>
      </w:r>
      <w:r w:rsidR="006E34DD" w:rsidRPr="0088282C">
        <w:rPr>
          <w:rFonts w:ascii="Garamond" w:hAnsi="Garamond" w:cs="Times New Roman"/>
          <w:bCs/>
          <w:sz w:val="22"/>
          <w:szCs w:val="22"/>
        </w:rPr>
        <w:t xml:space="preserve"> – </w:t>
      </w:r>
      <w:r w:rsidR="00513576">
        <w:rPr>
          <w:rFonts w:ascii="Garamond" w:hAnsi="Garamond" w:cs="Times New Roman"/>
          <w:bCs/>
          <w:sz w:val="22"/>
          <w:szCs w:val="22"/>
        </w:rPr>
        <w:t>Designed and built team knowledge</w:t>
      </w:r>
      <w:r w:rsidR="00CB1DAD">
        <w:rPr>
          <w:rFonts w:ascii="Garamond" w:hAnsi="Garamond" w:cs="Times New Roman"/>
          <w:bCs/>
          <w:sz w:val="22"/>
          <w:szCs w:val="22"/>
        </w:rPr>
        <w:t xml:space="preserve"> </w:t>
      </w:r>
      <w:r w:rsidR="00513576">
        <w:rPr>
          <w:rFonts w:ascii="Garamond" w:hAnsi="Garamond" w:cs="Times New Roman"/>
          <w:bCs/>
          <w:sz w:val="22"/>
          <w:szCs w:val="22"/>
        </w:rPr>
        <w:t>b</w:t>
      </w:r>
      <w:r w:rsidR="00CB1DAD">
        <w:rPr>
          <w:rFonts w:ascii="Garamond" w:hAnsi="Garamond" w:cs="Times New Roman"/>
          <w:bCs/>
          <w:sz w:val="22"/>
          <w:szCs w:val="22"/>
        </w:rPr>
        <w:t xml:space="preserve">ase </w:t>
      </w:r>
      <w:r w:rsidR="00513576">
        <w:rPr>
          <w:rFonts w:ascii="Garamond" w:hAnsi="Garamond" w:cs="Times New Roman"/>
          <w:bCs/>
          <w:sz w:val="22"/>
          <w:szCs w:val="22"/>
        </w:rPr>
        <w:t>in Confluence and contributed 50+ articles.</w:t>
      </w:r>
    </w:p>
    <w:p w14:paraId="4D035C08" w14:textId="42E218DE" w:rsidR="00B55CED" w:rsidRPr="0088282C" w:rsidRDefault="00DC65BE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88282C">
        <w:rPr>
          <w:rFonts w:ascii="Garamond" w:hAnsi="Garamond"/>
          <w:b/>
          <w:bCs/>
          <w:color w:val="auto"/>
          <w:sz w:val="22"/>
          <w:szCs w:val="22"/>
        </w:rPr>
        <w:t>Technology Consultant</w:t>
      </w:r>
      <w:r w:rsidR="00C36341" w:rsidRPr="0088282C">
        <w:rPr>
          <w:rFonts w:ascii="Garamond" w:hAnsi="Garamond"/>
          <w:b/>
          <w:bCs/>
          <w:color w:val="auto"/>
          <w:sz w:val="22"/>
          <w:szCs w:val="22"/>
        </w:rPr>
        <w:t xml:space="preserve">        </w:t>
      </w:r>
      <w:r w:rsidR="00041440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88282C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88282C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</w:t>
      </w:r>
      <w:r w:rsidR="002F6EEC">
        <w:rPr>
          <w:rFonts w:ascii="Garamond" w:hAnsi="Garamond"/>
          <w:b/>
          <w:bCs/>
          <w:color w:val="auto"/>
          <w:sz w:val="22"/>
          <w:szCs w:val="22"/>
        </w:rPr>
        <w:t xml:space="preserve">    </w:t>
      </w:r>
      <w:r w:rsidRPr="0088282C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C36341" w:rsidRPr="0088282C">
        <w:rPr>
          <w:rFonts w:ascii="Garamond" w:hAnsi="Garamond"/>
          <w:color w:val="auto"/>
          <w:sz w:val="22"/>
          <w:szCs w:val="22"/>
        </w:rPr>
        <w:t>J</w:t>
      </w:r>
      <w:r w:rsidRPr="0088282C">
        <w:rPr>
          <w:rFonts w:ascii="Garamond" w:hAnsi="Garamond"/>
          <w:color w:val="auto"/>
          <w:sz w:val="22"/>
          <w:szCs w:val="22"/>
        </w:rPr>
        <w:t>anuary</w:t>
      </w:r>
      <w:r w:rsidR="00C36341" w:rsidRPr="0088282C">
        <w:rPr>
          <w:rFonts w:ascii="Garamond" w:hAnsi="Garamond"/>
          <w:color w:val="auto"/>
          <w:sz w:val="22"/>
          <w:szCs w:val="22"/>
        </w:rPr>
        <w:t xml:space="preserve"> 201</w:t>
      </w:r>
      <w:r w:rsidRPr="0088282C">
        <w:rPr>
          <w:rFonts w:ascii="Garamond" w:hAnsi="Garamond"/>
          <w:color w:val="auto"/>
          <w:sz w:val="22"/>
          <w:szCs w:val="22"/>
        </w:rPr>
        <w:t>7</w:t>
      </w:r>
      <w:r w:rsidR="00FE4715" w:rsidRPr="0088282C">
        <w:rPr>
          <w:rFonts w:ascii="Garamond" w:hAnsi="Garamond"/>
          <w:color w:val="auto"/>
          <w:sz w:val="22"/>
          <w:szCs w:val="22"/>
        </w:rPr>
        <w:t xml:space="preserve"> – </w:t>
      </w:r>
      <w:r w:rsidR="00C36341" w:rsidRPr="0088282C">
        <w:rPr>
          <w:rFonts w:ascii="Garamond" w:hAnsi="Garamond"/>
          <w:color w:val="auto"/>
          <w:sz w:val="22"/>
          <w:szCs w:val="22"/>
        </w:rPr>
        <w:t>April 2019</w:t>
      </w:r>
    </w:p>
    <w:p w14:paraId="0B8414E7" w14:textId="35E36348" w:rsidR="006953D3" w:rsidRPr="0088282C" w:rsidRDefault="00DC65BE" w:rsidP="00A6293F">
      <w:pPr>
        <w:pStyle w:val="Default"/>
        <w:spacing w:after="120" w:line="252" w:lineRule="auto"/>
        <w:rPr>
          <w:rFonts w:ascii="Garamond" w:hAnsi="Garamond"/>
          <w:bCs/>
          <w:i/>
          <w:color w:val="auto"/>
          <w:sz w:val="22"/>
          <w:szCs w:val="22"/>
        </w:rPr>
      </w:pPr>
      <w:r w:rsidRPr="0088282C">
        <w:rPr>
          <w:rFonts w:ascii="Garamond" w:hAnsi="Garamond"/>
          <w:bCs/>
          <w:i/>
          <w:color w:val="auto"/>
          <w:sz w:val="22"/>
          <w:szCs w:val="22"/>
        </w:rPr>
        <w:t>Managed Service Providers (BG Origin Group / DiamondIT)</w:t>
      </w:r>
      <w:r w:rsidR="006953D3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6953D3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="006953D3" w:rsidRPr="0088282C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88282C">
        <w:rPr>
          <w:rFonts w:ascii="Garamond" w:hAnsi="Garamond"/>
          <w:bCs/>
          <w:i/>
          <w:color w:val="auto"/>
          <w:sz w:val="22"/>
          <w:szCs w:val="22"/>
        </w:rPr>
        <w:t xml:space="preserve">                          </w:t>
      </w:r>
      <w:r w:rsidR="002F6EEC">
        <w:rPr>
          <w:rFonts w:ascii="Garamond" w:hAnsi="Garamond"/>
          <w:bCs/>
          <w:i/>
          <w:color w:val="auto"/>
          <w:sz w:val="22"/>
          <w:szCs w:val="22"/>
        </w:rPr>
        <w:t xml:space="preserve">       </w:t>
      </w:r>
      <w:r w:rsidRPr="0088282C">
        <w:rPr>
          <w:rFonts w:ascii="Garamond" w:hAnsi="Garamond"/>
          <w:bCs/>
          <w:i/>
          <w:color w:val="auto"/>
          <w:sz w:val="22"/>
          <w:szCs w:val="22"/>
        </w:rPr>
        <w:t xml:space="preserve"> Hanford, CA /</w:t>
      </w:r>
      <w:r w:rsidR="00C36341" w:rsidRPr="0088282C">
        <w:rPr>
          <w:rFonts w:ascii="Garamond" w:hAnsi="Garamond"/>
          <w:bCs/>
          <w:i/>
          <w:color w:val="auto"/>
          <w:sz w:val="22"/>
          <w:szCs w:val="22"/>
        </w:rPr>
        <w:t>Bakersfield</w:t>
      </w:r>
      <w:r w:rsidR="00EB5CC5" w:rsidRPr="0088282C">
        <w:rPr>
          <w:rFonts w:ascii="Garamond" w:hAnsi="Garamond"/>
          <w:bCs/>
          <w:i/>
          <w:color w:val="auto"/>
          <w:sz w:val="22"/>
          <w:szCs w:val="22"/>
        </w:rPr>
        <w:t xml:space="preserve">, </w:t>
      </w:r>
      <w:r w:rsidR="00C36341" w:rsidRPr="0088282C">
        <w:rPr>
          <w:rFonts w:ascii="Garamond" w:hAnsi="Garamond"/>
          <w:bCs/>
          <w:i/>
          <w:color w:val="auto"/>
          <w:sz w:val="22"/>
          <w:szCs w:val="22"/>
        </w:rPr>
        <w:t>CA</w:t>
      </w:r>
    </w:p>
    <w:p w14:paraId="5ECFBDD8" w14:textId="43791697" w:rsidR="00F86319" w:rsidRDefault="008E652C" w:rsidP="00F8631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 w:rsidRPr="008E652C">
        <w:rPr>
          <w:rFonts w:ascii="Garamond" w:hAnsi="Garamond"/>
          <w:bCs/>
          <w:color w:val="auto"/>
          <w:sz w:val="22"/>
          <w:szCs w:val="22"/>
          <w:u w:val="single"/>
        </w:rPr>
        <w:t>Network Architect</w:t>
      </w:r>
      <w:r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2F6EEC" w:rsidRPr="0088282C">
        <w:rPr>
          <w:rFonts w:ascii="Garamond" w:hAnsi="Garamond"/>
          <w:bCs/>
          <w:sz w:val="22"/>
          <w:szCs w:val="22"/>
        </w:rPr>
        <w:t>–</w:t>
      </w:r>
      <w:r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6F1C7E">
        <w:rPr>
          <w:rFonts w:ascii="Garamond" w:hAnsi="Garamond"/>
          <w:bCs/>
          <w:color w:val="auto"/>
          <w:sz w:val="22"/>
          <w:szCs w:val="22"/>
        </w:rPr>
        <w:t>Built networks</w:t>
      </w:r>
      <w:r w:rsidR="00D6656B">
        <w:rPr>
          <w:rFonts w:ascii="Garamond" w:hAnsi="Garamond"/>
          <w:bCs/>
          <w:color w:val="auto"/>
          <w:sz w:val="22"/>
          <w:szCs w:val="22"/>
        </w:rPr>
        <w:t xml:space="preserve"> ranging from </w:t>
      </w:r>
      <w:r w:rsidR="00F86319" w:rsidRPr="0088282C">
        <w:rPr>
          <w:rFonts w:ascii="Garamond" w:hAnsi="Garamond"/>
          <w:bCs/>
          <w:color w:val="auto"/>
          <w:sz w:val="22"/>
          <w:szCs w:val="22"/>
        </w:rPr>
        <w:t xml:space="preserve">SOHO </w:t>
      </w:r>
      <w:r w:rsidR="00D6656B">
        <w:rPr>
          <w:rFonts w:ascii="Garamond" w:hAnsi="Garamond"/>
          <w:bCs/>
          <w:color w:val="auto"/>
          <w:sz w:val="22"/>
          <w:szCs w:val="22"/>
        </w:rPr>
        <w:t xml:space="preserve">to </w:t>
      </w:r>
      <w:r w:rsidR="00041A88">
        <w:rPr>
          <w:rFonts w:ascii="Garamond" w:hAnsi="Garamond"/>
          <w:bCs/>
          <w:color w:val="auto"/>
          <w:sz w:val="22"/>
          <w:szCs w:val="22"/>
        </w:rPr>
        <w:t>Enterprise-grade</w:t>
      </w:r>
      <w:r w:rsidR="00D6656B">
        <w:rPr>
          <w:rFonts w:ascii="Garamond" w:hAnsi="Garamond"/>
          <w:bCs/>
          <w:color w:val="auto"/>
          <w:sz w:val="22"/>
          <w:szCs w:val="22"/>
        </w:rPr>
        <w:t>.</w:t>
      </w:r>
      <w:r w:rsidR="00F86319" w:rsidRPr="0088282C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041A88">
        <w:rPr>
          <w:rFonts w:ascii="Garamond" w:hAnsi="Garamond"/>
          <w:bCs/>
          <w:color w:val="auto"/>
          <w:sz w:val="22"/>
          <w:szCs w:val="22"/>
        </w:rPr>
        <w:t xml:space="preserve">Fully implemented networks from initial pitch to implementation. </w:t>
      </w:r>
      <w:r w:rsidR="00655240">
        <w:rPr>
          <w:rFonts w:ascii="Garamond" w:hAnsi="Garamond"/>
          <w:bCs/>
          <w:color w:val="auto"/>
          <w:sz w:val="22"/>
          <w:szCs w:val="22"/>
        </w:rPr>
        <w:t>Configured switches, router, firewalls, and ran</w:t>
      </w:r>
      <w:r w:rsidR="00F86319" w:rsidRPr="0088282C">
        <w:rPr>
          <w:rFonts w:ascii="Garamond" w:hAnsi="Garamond"/>
          <w:bCs/>
          <w:color w:val="auto"/>
          <w:sz w:val="22"/>
          <w:szCs w:val="22"/>
        </w:rPr>
        <w:t xml:space="preserve"> in-wall Ethernet cables.</w:t>
      </w:r>
    </w:p>
    <w:p w14:paraId="4AE66A88" w14:textId="2C808EF1" w:rsidR="008E652C" w:rsidRPr="008E652C" w:rsidRDefault="008E652C" w:rsidP="008E652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 w:rsidRPr="008E652C">
        <w:rPr>
          <w:rFonts w:ascii="Garamond" w:hAnsi="Garamond"/>
          <w:bCs/>
          <w:color w:val="auto"/>
          <w:sz w:val="22"/>
          <w:szCs w:val="22"/>
          <w:u w:val="single"/>
        </w:rPr>
        <w:t>End-User Support</w:t>
      </w:r>
      <w:r w:rsidR="002F6EEC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2F6EEC" w:rsidRPr="0088282C">
        <w:rPr>
          <w:rFonts w:ascii="Garamond" w:hAnsi="Garamond"/>
          <w:bCs/>
          <w:sz w:val="22"/>
          <w:szCs w:val="22"/>
        </w:rPr>
        <w:t>–</w:t>
      </w:r>
      <w:r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Pr="0088282C">
        <w:rPr>
          <w:rFonts w:ascii="Garamond" w:hAnsi="Garamond"/>
          <w:bCs/>
          <w:color w:val="auto"/>
          <w:sz w:val="22"/>
          <w:szCs w:val="22"/>
        </w:rPr>
        <w:t xml:space="preserve">In-field and remote support for medium sized business and small city governments with an </w:t>
      </w:r>
      <w:r w:rsidR="006C5298">
        <w:rPr>
          <w:rFonts w:ascii="Garamond" w:hAnsi="Garamond"/>
          <w:bCs/>
          <w:color w:val="auto"/>
          <w:sz w:val="22"/>
          <w:szCs w:val="22"/>
        </w:rPr>
        <w:t>e</w:t>
      </w:r>
      <w:r w:rsidRPr="0088282C">
        <w:rPr>
          <w:rFonts w:ascii="Garamond" w:hAnsi="Garamond"/>
          <w:bCs/>
          <w:color w:val="auto"/>
          <w:sz w:val="22"/>
          <w:szCs w:val="22"/>
        </w:rPr>
        <w:t xml:space="preserve">xceptional average customer survey score of </w:t>
      </w:r>
      <w:r>
        <w:rPr>
          <w:rFonts w:ascii="Garamond" w:hAnsi="Garamond"/>
          <w:bCs/>
          <w:color w:val="auto"/>
          <w:sz w:val="22"/>
          <w:szCs w:val="22"/>
        </w:rPr>
        <w:t>10</w:t>
      </w:r>
      <w:r w:rsidRPr="0088282C">
        <w:rPr>
          <w:rFonts w:ascii="Garamond" w:hAnsi="Garamond"/>
          <w:bCs/>
          <w:color w:val="auto"/>
          <w:sz w:val="22"/>
          <w:szCs w:val="22"/>
        </w:rPr>
        <w:t>/10.</w:t>
      </w:r>
    </w:p>
    <w:p w14:paraId="50B7980F" w14:textId="4D779254" w:rsidR="00E076A7" w:rsidRPr="00511DFB" w:rsidRDefault="006B7683" w:rsidP="00E076A7">
      <w:pPr>
        <w:pStyle w:val="Default"/>
        <w:numPr>
          <w:ilvl w:val="0"/>
          <w:numId w:val="13"/>
        </w:numPr>
        <w:spacing w:after="120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6B7683">
        <w:rPr>
          <w:rFonts w:ascii="Garamond" w:hAnsi="Garamond"/>
          <w:bCs/>
          <w:color w:val="auto"/>
          <w:sz w:val="22"/>
          <w:szCs w:val="22"/>
          <w:u w:val="single"/>
        </w:rPr>
        <w:t>Disaster Recovery</w:t>
      </w:r>
      <w:r>
        <w:rPr>
          <w:rFonts w:ascii="Garamond" w:hAnsi="Garamond"/>
          <w:bCs/>
          <w:color w:val="auto"/>
          <w:sz w:val="22"/>
          <w:szCs w:val="22"/>
        </w:rPr>
        <w:t xml:space="preserve"> – First responder to </w:t>
      </w:r>
      <w:r w:rsidR="008B72DC">
        <w:rPr>
          <w:rFonts w:ascii="Garamond" w:hAnsi="Garamond"/>
          <w:bCs/>
          <w:color w:val="auto"/>
          <w:sz w:val="22"/>
          <w:szCs w:val="22"/>
        </w:rPr>
        <w:t>c</w:t>
      </w:r>
      <w:r w:rsidR="00D71AAA">
        <w:rPr>
          <w:rFonts w:ascii="Garamond" w:hAnsi="Garamond"/>
          <w:bCs/>
          <w:color w:val="auto"/>
          <w:sz w:val="22"/>
          <w:szCs w:val="22"/>
        </w:rPr>
        <w:t>rypto</w:t>
      </w:r>
      <w:r w:rsidR="008B72DC">
        <w:rPr>
          <w:rFonts w:ascii="Garamond" w:hAnsi="Garamond"/>
          <w:bCs/>
          <w:color w:val="auto"/>
          <w:sz w:val="22"/>
          <w:szCs w:val="22"/>
        </w:rPr>
        <w:t xml:space="preserve">-ransomware cases. </w:t>
      </w:r>
      <w:r w:rsidR="002F6EEC">
        <w:rPr>
          <w:rFonts w:ascii="Garamond" w:hAnsi="Garamond"/>
          <w:bCs/>
          <w:color w:val="auto"/>
          <w:sz w:val="22"/>
          <w:szCs w:val="22"/>
        </w:rPr>
        <w:t xml:space="preserve">Restored backups, </w:t>
      </w:r>
      <w:r w:rsidR="00DB0F4C">
        <w:rPr>
          <w:rFonts w:ascii="Garamond" w:hAnsi="Garamond"/>
          <w:bCs/>
          <w:color w:val="auto"/>
          <w:sz w:val="22"/>
          <w:szCs w:val="22"/>
        </w:rPr>
        <w:t>determined attack vector, and remediated vulnerabilities.</w:t>
      </w:r>
    </w:p>
    <w:sectPr w:rsidR="00E076A7" w:rsidRPr="00511DFB" w:rsidSect="00CF676E">
      <w:footerReference w:type="default" r:id="rId11"/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68BD" w14:textId="77777777" w:rsidR="0029436C" w:rsidRDefault="0029436C" w:rsidP="00A00A1D">
      <w:r>
        <w:separator/>
      </w:r>
    </w:p>
  </w:endnote>
  <w:endnote w:type="continuationSeparator" w:id="0">
    <w:p w14:paraId="7B801E7A" w14:textId="77777777" w:rsidR="0029436C" w:rsidRDefault="0029436C" w:rsidP="00A00A1D">
      <w:r>
        <w:continuationSeparator/>
      </w:r>
    </w:p>
  </w:endnote>
  <w:endnote w:type="continuationNotice" w:id="1">
    <w:p w14:paraId="0B6CCB1A" w14:textId="77777777" w:rsidR="0029436C" w:rsidRDefault="002943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765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9F2" w14:textId="2A84C634" w:rsidR="00F444CE" w:rsidRDefault="00F444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748B3" w14:textId="77777777" w:rsidR="00F444CE" w:rsidRDefault="00F4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CF1E" w14:textId="77777777" w:rsidR="0029436C" w:rsidRDefault="0029436C" w:rsidP="00A00A1D">
      <w:r>
        <w:separator/>
      </w:r>
    </w:p>
  </w:footnote>
  <w:footnote w:type="continuationSeparator" w:id="0">
    <w:p w14:paraId="7FB5A354" w14:textId="77777777" w:rsidR="0029436C" w:rsidRDefault="0029436C" w:rsidP="00A00A1D">
      <w:r>
        <w:continuationSeparator/>
      </w:r>
    </w:p>
  </w:footnote>
  <w:footnote w:type="continuationNotice" w:id="1">
    <w:p w14:paraId="3B9A9E5E" w14:textId="77777777" w:rsidR="0029436C" w:rsidRDefault="002943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228E11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4A81D8">
      <w:numFmt w:val="bullet"/>
      <w:lvlText w:val="-"/>
      <w:lvlJc w:val="left"/>
      <w:pPr>
        <w:ind w:left="1080" w:hanging="360"/>
      </w:pPr>
      <w:rPr>
        <w:rFonts w:ascii="Garamond" w:eastAsiaTheme="minorEastAsia" w:hAnsi="Garamond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62047E"/>
    <w:multiLevelType w:val="hybridMultilevel"/>
    <w:tmpl w:val="967242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B47D4"/>
    <w:multiLevelType w:val="hybridMultilevel"/>
    <w:tmpl w:val="CB08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0"/>
  </w:num>
  <w:num w:numId="2" w16cid:durableId="1324434960">
    <w:abstractNumId w:val="16"/>
  </w:num>
  <w:num w:numId="3" w16cid:durableId="859507066">
    <w:abstractNumId w:val="14"/>
  </w:num>
  <w:num w:numId="4" w16cid:durableId="158277627">
    <w:abstractNumId w:val="13"/>
  </w:num>
  <w:num w:numId="5" w16cid:durableId="1925605918">
    <w:abstractNumId w:val="20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7"/>
  </w:num>
  <w:num w:numId="10" w16cid:durableId="1014302902">
    <w:abstractNumId w:val="19"/>
  </w:num>
  <w:num w:numId="11" w16cid:durableId="334697921">
    <w:abstractNumId w:val="0"/>
  </w:num>
  <w:num w:numId="12" w16cid:durableId="1418752164">
    <w:abstractNumId w:val="15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8"/>
  </w:num>
  <w:num w:numId="17" w16cid:durableId="738987264">
    <w:abstractNumId w:val="11"/>
  </w:num>
  <w:num w:numId="18" w16cid:durableId="1519736249">
    <w:abstractNumId w:val="6"/>
  </w:num>
  <w:num w:numId="19" w16cid:durableId="1078017791">
    <w:abstractNumId w:val="1"/>
  </w:num>
  <w:num w:numId="20" w16cid:durableId="1296258412">
    <w:abstractNumId w:val="12"/>
  </w:num>
  <w:num w:numId="21" w16cid:durableId="572473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1533"/>
    <w:rsid w:val="00013196"/>
    <w:rsid w:val="000137CE"/>
    <w:rsid w:val="00016513"/>
    <w:rsid w:val="00017AAA"/>
    <w:rsid w:val="0002052F"/>
    <w:rsid w:val="00021850"/>
    <w:rsid w:val="000222DB"/>
    <w:rsid w:val="00023E41"/>
    <w:rsid w:val="00032D53"/>
    <w:rsid w:val="000330F1"/>
    <w:rsid w:val="00034A0A"/>
    <w:rsid w:val="00040DE8"/>
    <w:rsid w:val="00041440"/>
    <w:rsid w:val="00041A88"/>
    <w:rsid w:val="0004790C"/>
    <w:rsid w:val="000555EE"/>
    <w:rsid w:val="00060215"/>
    <w:rsid w:val="000646AA"/>
    <w:rsid w:val="00064DB5"/>
    <w:rsid w:val="00067460"/>
    <w:rsid w:val="00077B7D"/>
    <w:rsid w:val="00081E24"/>
    <w:rsid w:val="0008670B"/>
    <w:rsid w:val="000868A3"/>
    <w:rsid w:val="00094905"/>
    <w:rsid w:val="0009555F"/>
    <w:rsid w:val="000965B8"/>
    <w:rsid w:val="000B1911"/>
    <w:rsid w:val="000B41F3"/>
    <w:rsid w:val="000C2E79"/>
    <w:rsid w:val="000C6404"/>
    <w:rsid w:val="000D19E9"/>
    <w:rsid w:val="000D5CB4"/>
    <w:rsid w:val="000F276D"/>
    <w:rsid w:val="000F2A80"/>
    <w:rsid w:val="000F2D63"/>
    <w:rsid w:val="001010E0"/>
    <w:rsid w:val="0010679B"/>
    <w:rsid w:val="00107870"/>
    <w:rsid w:val="001144FB"/>
    <w:rsid w:val="001224A3"/>
    <w:rsid w:val="00122B5C"/>
    <w:rsid w:val="00124884"/>
    <w:rsid w:val="00133697"/>
    <w:rsid w:val="00135F67"/>
    <w:rsid w:val="00137570"/>
    <w:rsid w:val="00140AD4"/>
    <w:rsid w:val="00143742"/>
    <w:rsid w:val="001519BE"/>
    <w:rsid w:val="00154C81"/>
    <w:rsid w:val="001650E0"/>
    <w:rsid w:val="0017085B"/>
    <w:rsid w:val="00176ECA"/>
    <w:rsid w:val="00180BBF"/>
    <w:rsid w:val="00185843"/>
    <w:rsid w:val="0019569A"/>
    <w:rsid w:val="00197743"/>
    <w:rsid w:val="001A39DC"/>
    <w:rsid w:val="001A52A0"/>
    <w:rsid w:val="001A5CA0"/>
    <w:rsid w:val="001A77B6"/>
    <w:rsid w:val="001B08A4"/>
    <w:rsid w:val="001B0ED9"/>
    <w:rsid w:val="001B4B90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578B"/>
    <w:rsid w:val="001F665B"/>
    <w:rsid w:val="001F75AE"/>
    <w:rsid w:val="00204320"/>
    <w:rsid w:val="00204FEB"/>
    <w:rsid w:val="00206478"/>
    <w:rsid w:val="002078BD"/>
    <w:rsid w:val="00211504"/>
    <w:rsid w:val="00211794"/>
    <w:rsid w:val="00211A24"/>
    <w:rsid w:val="00212A09"/>
    <w:rsid w:val="002252EB"/>
    <w:rsid w:val="00230A43"/>
    <w:rsid w:val="0023152E"/>
    <w:rsid w:val="00243734"/>
    <w:rsid w:val="00247DA6"/>
    <w:rsid w:val="002532E2"/>
    <w:rsid w:val="002547DE"/>
    <w:rsid w:val="00254CFD"/>
    <w:rsid w:val="00254F68"/>
    <w:rsid w:val="00256CA6"/>
    <w:rsid w:val="0026266B"/>
    <w:rsid w:val="0026281E"/>
    <w:rsid w:val="00262A97"/>
    <w:rsid w:val="00273743"/>
    <w:rsid w:val="002755B5"/>
    <w:rsid w:val="00276540"/>
    <w:rsid w:val="00277301"/>
    <w:rsid w:val="00281B97"/>
    <w:rsid w:val="0028682E"/>
    <w:rsid w:val="0028786B"/>
    <w:rsid w:val="00287EDC"/>
    <w:rsid w:val="00291675"/>
    <w:rsid w:val="0029436C"/>
    <w:rsid w:val="002A39B7"/>
    <w:rsid w:val="002A6124"/>
    <w:rsid w:val="002B033E"/>
    <w:rsid w:val="002B0358"/>
    <w:rsid w:val="002B45C9"/>
    <w:rsid w:val="002B50FE"/>
    <w:rsid w:val="002B640C"/>
    <w:rsid w:val="002C0FE8"/>
    <w:rsid w:val="002C2C43"/>
    <w:rsid w:val="002C37D2"/>
    <w:rsid w:val="002C3EC2"/>
    <w:rsid w:val="002C44CF"/>
    <w:rsid w:val="002D02D7"/>
    <w:rsid w:val="002D08C1"/>
    <w:rsid w:val="002D2B13"/>
    <w:rsid w:val="002D5307"/>
    <w:rsid w:val="002E063F"/>
    <w:rsid w:val="002E4A76"/>
    <w:rsid w:val="002E4E35"/>
    <w:rsid w:val="002F6EEC"/>
    <w:rsid w:val="0030047D"/>
    <w:rsid w:val="003010E3"/>
    <w:rsid w:val="00303184"/>
    <w:rsid w:val="00303817"/>
    <w:rsid w:val="00304D13"/>
    <w:rsid w:val="00304F33"/>
    <w:rsid w:val="003071EC"/>
    <w:rsid w:val="0031195B"/>
    <w:rsid w:val="00311A6D"/>
    <w:rsid w:val="003134E4"/>
    <w:rsid w:val="003209DC"/>
    <w:rsid w:val="00325F66"/>
    <w:rsid w:val="00337138"/>
    <w:rsid w:val="00342BE8"/>
    <w:rsid w:val="003502DE"/>
    <w:rsid w:val="00352DDF"/>
    <w:rsid w:val="00353675"/>
    <w:rsid w:val="00357083"/>
    <w:rsid w:val="003570BA"/>
    <w:rsid w:val="003570E0"/>
    <w:rsid w:val="00363887"/>
    <w:rsid w:val="0036545A"/>
    <w:rsid w:val="003656D4"/>
    <w:rsid w:val="003661B3"/>
    <w:rsid w:val="00367CF0"/>
    <w:rsid w:val="003701FD"/>
    <w:rsid w:val="00373A93"/>
    <w:rsid w:val="00385B7B"/>
    <w:rsid w:val="00395D1D"/>
    <w:rsid w:val="00396645"/>
    <w:rsid w:val="003A0D37"/>
    <w:rsid w:val="003A389B"/>
    <w:rsid w:val="003B1335"/>
    <w:rsid w:val="003B4022"/>
    <w:rsid w:val="003B4D25"/>
    <w:rsid w:val="003B7A86"/>
    <w:rsid w:val="003C0E4E"/>
    <w:rsid w:val="003C3EAA"/>
    <w:rsid w:val="003C6F2F"/>
    <w:rsid w:val="003D1B30"/>
    <w:rsid w:val="003D5BC8"/>
    <w:rsid w:val="003D7383"/>
    <w:rsid w:val="003E7163"/>
    <w:rsid w:val="0040537D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0E9C"/>
    <w:rsid w:val="00455112"/>
    <w:rsid w:val="0045517C"/>
    <w:rsid w:val="00456011"/>
    <w:rsid w:val="00456426"/>
    <w:rsid w:val="00463A9E"/>
    <w:rsid w:val="00467135"/>
    <w:rsid w:val="00471269"/>
    <w:rsid w:val="004739A5"/>
    <w:rsid w:val="004771F4"/>
    <w:rsid w:val="0048295C"/>
    <w:rsid w:val="00484E74"/>
    <w:rsid w:val="00485140"/>
    <w:rsid w:val="00485F19"/>
    <w:rsid w:val="00490251"/>
    <w:rsid w:val="00493F3E"/>
    <w:rsid w:val="004A08CF"/>
    <w:rsid w:val="004A1E5F"/>
    <w:rsid w:val="004A2D5E"/>
    <w:rsid w:val="004A50D6"/>
    <w:rsid w:val="004A6E1B"/>
    <w:rsid w:val="004B723D"/>
    <w:rsid w:val="004C077D"/>
    <w:rsid w:val="004C369F"/>
    <w:rsid w:val="004C38DE"/>
    <w:rsid w:val="004C4B9E"/>
    <w:rsid w:val="004C776A"/>
    <w:rsid w:val="004D1BD1"/>
    <w:rsid w:val="004D2B18"/>
    <w:rsid w:val="004D5665"/>
    <w:rsid w:val="004E4A5F"/>
    <w:rsid w:val="004E4CAE"/>
    <w:rsid w:val="004E509F"/>
    <w:rsid w:val="004E519A"/>
    <w:rsid w:val="004E5790"/>
    <w:rsid w:val="004E6377"/>
    <w:rsid w:val="004F2D14"/>
    <w:rsid w:val="00502B21"/>
    <w:rsid w:val="00506752"/>
    <w:rsid w:val="00506F69"/>
    <w:rsid w:val="00507D87"/>
    <w:rsid w:val="00510747"/>
    <w:rsid w:val="00511DFB"/>
    <w:rsid w:val="00513576"/>
    <w:rsid w:val="005166A9"/>
    <w:rsid w:val="005172EF"/>
    <w:rsid w:val="00521CA8"/>
    <w:rsid w:val="005273B4"/>
    <w:rsid w:val="00531DC5"/>
    <w:rsid w:val="00546790"/>
    <w:rsid w:val="0054724A"/>
    <w:rsid w:val="00555AEC"/>
    <w:rsid w:val="00556367"/>
    <w:rsid w:val="005625AB"/>
    <w:rsid w:val="005644B4"/>
    <w:rsid w:val="00564A36"/>
    <w:rsid w:val="00565336"/>
    <w:rsid w:val="00565704"/>
    <w:rsid w:val="00571728"/>
    <w:rsid w:val="00574565"/>
    <w:rsid w:val="00575582"/>
    <w:rsid w:val="00582681"/>
    <w:rsid w:val="00582918"/>
    <w:rsid w:val="00582C91"/>
    <w:rsid w:val="00587EF3"/>
    <w:rsid w:val="005950D1"/>
    <w:rsid w:val="00597A45"/>
    <w:rsid w:val="005A1E43"/>
    <w:rsid w:val="005A28D7"/>
    <w:rsid w:val="005A2E35"/>
    <w:rsid w:val="005A53B4"/>
    <w:rsid w:val="005B5962"/>
    <w:rsid w:val="005C289E"/>
    <w:rsid w:val="005C5B6E"/>
    <w:rsid w:val="005C625B"/>
    <w:rsid w:val="005D48F1"/>
    <w:rsid w:val="005D7059"/>
    <w:rsid w:val="005E1D7A"/>
    <w:rsid w:val="005E3C13"/>
    <w:rsid w:val="005E4A55"/>
    <w:rsid w:val="005E4AEF"/>
    <w:rsid w:val="005E4DD1"/>
    <w:rsid w:val="005F08BF"/>
    <w:rsid w:val="00602769"/>
    <w:rsid w:val="00605CA8"/>
    <w:rsid w:val="006109F5"/>
    <w:rsid w:val="00612325"/>
    <w:rsid w:val="0061467C"/>
    <w:rsid w:val="0062331D"/>
    <w:rsid w:val="0062630A"/>
    <w:rsid w:val="00627C1F"/>
    <w:rsid w:val="0063407D"/>
    <w:rsid w:val="00642480"/>
    <w:rsid w:val="00655240"/>
    <w:rsid w:val="006562AE"/>
    <w:rsid w:val="00665689"/>
    <w:rsid w:val="00666A20"/>
    <w:rsid w:val="00667A39"/>
    <w:rsid w:val="00667B38"/>
    <w:rsid w:val="00670217"/>
    <w:rsid w:val="0067203B"/>
    <w:rsid w:val="006745D0"/>
    <w:rsid w:val="0067661F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1E"/>
    <w:rsid w:val="006B54EC"/>
    <w:rsid w:val="006B7683"/>
    <w:rsid w:val="006C189E"/>
    <w:rsid w:val="006C1CAD"/>
    <w:rsid w:val="006C5298"/>
    <w:rsid w:val="006C772A"/>
    <w:rsid w:val="006D75A4"/>
    <w:rsid w:val="006E32C1"/>
    <w:rsid w:val="006E34DD"/>
    <w:rsid w:val="006E7EEF"/>
    <w:rsid w:val="006F0604"/>
    <w:rsid w:val="006F1A0D"/>
    <w:rsid w:val="006F1C7E"/>
    <w:rsid w:val="007021EA"/>
    <w:rsid w:val="00705C22"/>
    <w:rsid w:val="00713287"/>
    <w:rsid w:val="00716EB6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0899"/>
    <w:rsid w:val="00782636"/>
    <w:rsid w:val="00785B12"/>
    <w:rsid w:val="007871FE"/>
    <w:rsid w:val="007933E3"/>
    <w:rsid w:val="00796706"/>
    <w:rsid w:val="007A0552"/>
    <w:rsid w:val="007A2D69"/>
    <w:rsid w:val="007A4819"/>
    <w:rsid w:val="007A5658"/>
    <w:rsid w:val="007A5BF7"/>
    <w:rsid w:val="007A77F0"/>
    <w:rsid w:val="007B3F4C"/>
    <w:rsid w:val="007C12ED"/>
    <w:rsid w:val="007C1B36"/>
    <w:rsid w:val="007D49CB"/>
    <w:rsid w:val="007D5C93"/>
    <w:rsid w:val="007E46FC"/>
    <w:rsid w:val="007F36F0"/>
    <w:rsid w:val="00800287"/>
    <w:rsid w:val="0080581A"/>
    <w:rsid w:val="00805DC1"/>
    <w:rsid w:val="00807AC1"/>
    <w:rsid w:val="00812F6B"/>
    <w:rsid w:val="0081448B"/>
    <w:rsid w:val="00815531"/>
    <w:rsid w:val="00816030"/>
    <w:rsid w:val="00823004"/>
    <w:rsid w:val="00823993"/>
    <w:rsid w:val="008256E3"/>
    <w:rsid w:val="00832D32"/>
    <w:rsid w:val="008359D9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4D8C"/>
    <w:rsid w:val="00876610"/>
    <w:rsid w:val="00877133"/>
    <w:rsid w:val="00881603"/>
    <w:rsid w:val="0088282C"/>
    <w:rsid w:val="00884AB3"/>
    <w:rsid w:val="0088767C"/>
    <w:rsid w:val="008879EE"/>
    <w:rsid w:val="00887B59"/>
    <w:rsid w:val="00890DAC"/>
    <w:rsid w:val="00890EE6"/>
    <w:rsid w:val="00890FD8"/>
    <w:rsid w:val="0089355C"/>
    <w:rsid w:val="008A1F6E"/>
    <w:rsid w:val="008A2BAB"/>
    <w:rsid w:val="008A32F7"/>
    <w:rsid w:val="008A44EE"/>
    <w:rsid w:val="008A53BA"/>
    <w:rsid w:val="008B4EC4"/>
    <w:rsid w:val="008B62B8"/>
    <w:rsid w:val="008B72DC"/>
    <w:rsid w:val="008B754A"/>
    <w:rsid w:val="008C635C"/>
    <w:rsid w:val="008C6833"/>
    <w:rsid w:val="008C7441"/>
    <w:rsid w:val="008D153C"/>
    <w:rsid w:val="008D7EFF"/>
    <w:rsid w:val="008E077B"/>
    <w:rsid w:val="008E0931"/>
    <w:rsid w:val="008E18D4"/>
    <w:rsid w:val="008E225F"/>
    <w:rsid w:val="008E3048"/>
    <w:rsid w:val="008E38CE"/>
    <w:rsid w:val="008E652C"/>
    <w:rsid w:val="008F3109"/>
    <w:rsid w:val="008F406C"/>
    <w:rsid w:val="008F4295"/>
    <w:rsid w:val="008F4436"/>
    <w:rsid w:val="008F615A"/>
    <w:rsid w:val="00902B7A"/>
    <w:rsid w:val="00903241"/>
    <w:rsid w:val="00903ABF"/>
    <w:rsid w:val="009048BF"/>
    <w:rsid w:val="009057EE"/>
    <w:rsid w:val="00907932"/>
    <w:rsid w:val="0091356B"/>
    <w:rsid w:val="0091707B"/>
    <w:rsid w:val="00917112"/>
    <w:rsid w:val="00920D0E"/>
    <w:rsid w:val="00921C57"/>
    <w:rsid w:val="0092267A"/>
    <w:rsid w:val="0092304B"/>
    <w:rsid w:val="009350A7"/>
    <w:rsid w:val="00935CFF"/>
    <w:rsid w:val="00936423"/>
    <w:rsid w:val="00937843"/>
    <w:rsid w:val="00937DC2"/>
    <w:rsid w:val="00941B0C"/>
    <w:rsid w:val="00950C4A"/>
    <w:rsid w:val="00956D45"/>
    <w:rsid w:val="00961204"/>
    <w:rsid w:val="0096525F"/>
    <w:rsid w:val="00972BD1"/>
    <w:rsid w:val="009750C7"/>
    <w:rsid w:val="00981ED3"/>
    <w:rsid w:val="00983B8E"/>
    <w:rsid w:val="00987BF7"/>
    <w:rsid w:val="009950F5"/>
    <w:rsid w:val="00995684"/>
    <w:rsid w:val="009A0B7D"/>
    <w:rsid w:val="009A3FB9"/>
    <w:rsid w:val="009A40B8"/>
    <w:rsid w:val="009A4762"/>
    <w:rsid w:val="009A60D6"/>
    <w:rsid w:val="009A7615"/>
    <w:rsid w:val="009A7D88"/>
    <w:rsid w:val="009B461A"/>
    <w:rsid w:val="009B5B79"/>
    <w:rsid w:val="009B771D"/>
    <w:rsid w:val="009C0809"/>
    <w:rsid w:val="009C2F7D"/>
    <w:rsid w:val="009C416D"/>
    <w:rsid w:val="009C4B08"/>
    <w:rsid w:val="009D75D7"/>
    <w:rsid w:val="009E0337"/>
    <w:rsid w:val="009E1D10"/>
    <w:rsid w:val="009E301F"/>
    <w:rsid w:val="009E7440"/>
    <w:rsid w:val="00A00A1D"/>
    <w:rsid w:val="00A00ED6"/>
    <w:rsid w:val="00A03FD5"/>
    <w:rsid w:val="00A05FE2"/>
    <w:rsid w:val="00A0650D"/>
    <w:rsid w:val="00A06990"/>
    <w:rsid w:val="00A111DC"/>
    <w:rsid w:val="00A20E14"/>
    <w:rsid w:val="00A27229"/>
    <w:rsid w:val="00A304AD"/>
    <w:rsid w:val="00A30886"/>
    <w:rsid w:val="00A35C57"/>
    <w:rsid w:val="00A452AE"/>
    <w:rsid w:val="00A466BF"/>
    <w:rsid w:val="00A602DA"/>
    <w:rsid w:val="00A6293F"/>
    <w:rsid w:val="00A765AC"/>
    <w:rsid w:val="00A7684C"/>
    <w:rsid w:val="00A82FC3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5E23"/>
    <w:rsid w:val="00AB760C"/>
    <w:rsid w:val="00AC192F"/>
    <w:rsid w:val="00AD1B1A"/>
    <w:rsid w:val="00AD7F16"/>
    <w:rsid w:val="00AE05B6"/>
    <w:rsid w:val="00AE4E5F"/>
    <w:rsid w:val="00AF3C50"/>
    <w:rsid w:val="00B02CC9"/>
    <w:rsid w:val="00B11E37"/>
    <w:rsid w:val="00B169AC"/>
    <w:rsid w:val="00B21424"/>
    <w:rsid w:val="00B21CBB"/>
    <w:rsid w:val="00B23B3F"/>
    <w:rsid w:val="00B23CFD"/>
    <w:rsid w:val="00B37C49"/>
    <w:rsid w:val="00B41D44"/>
    <w:rsid w:val="00B4262A"/>
    <w:rsid w:val="00B430D3"/>
    <w:rsid w:val="00B4529A"/>
    <w:rsid w:val="00B463A3"/>
    <w:rsid w:val="00B47522"/>
    <w:rsid w:val="00B55CED"/>
    <w:rsid w:val="00B564DB"/>
    <w:rsid w:val="00B6094B"/>
    <w:rsid w:val="00B63938"/>
    <w:rsid w:val="00B65993"/>
    <w:rsid w:val="00B65F01"/>
    <w:rsid w:val="00B77164"/>
    <w:rsid w:val="00B80DEA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3366"/>
    <w:rsid w:val="00BD4586"/>
    <w:rsid w:val="00BD61C3"/>
    <w:rsid w:val="00BE1315"/>
    <w:rsid w:val="00BE2119"/>
    <w:rsid w:val="00BE4F79"/>
    <w:rsid w:val="00BE60C5"/>
    <w:rsid w:val="00BE6108"/>
    <w:rsid w:val="00BE6EA7"/>
    <w:rsid w:val="00BF78C9"/>
    <w:rsid w:val="00C02385"/>
    <w:rsid w:val="00C04C78"/>
    <w:rsid w:val="00C053A1"/>
    <w:rsid w:val="00C06849"/>
    <w:rsid w:val="00C06BCF"/>
    <w:rsid w:val="00C07E07"/>
    <w:rsid w:val="00C13E77"/>
    <w:rsid w:val="00C1490B"/>
    <w:rsid w:val="00C14914"/>
    <w:rsid w:val="00C20259"/>
    <w:rsid w:val="00C306EF"/>
    <w:rsid w:val="00C32102"/>
    <w:rsid w:val="00C36341"/>
    <w:rsid w:val="00C512A2"/>
    <w:rsid w:val="00C60310"/>
    <w:rsid w:val="00C90AC9"/>
    <w:rsid w:val="00C9144D"/>
    <w:rsid w:val="00C96078"/>
    <w:rsid w:val="00C96CED"/>
    <w:rsid w:val="00C9715D"/>
    <w:rsid w:val="00CA0D8C"/>
    <w:rsid w:val="00CA4411"/>
    <w:rsid w:val="00CA55F2"/>
    <w:rsid w:val="00CA59E9"/>
    <w:rsid w:val="00CB1DAD"/>
    <w:rsid w:val="00CD670D"/>
    <w:rsid w:val="00CE1BD7"/>
    <w:rsid w:val="00CE6CE4"/>
    <w:rsid w:val="00CE759C"/>
    <w:rsid w:val="00CE7911"/>
    <w:rsid w:val="00CF10C8"/>
    <w:rsid w:val="00CF1378"/>
    <w:rsid w:val="00CF1F4E"/>
    <w:rsid w:val="00CF676E"/>
    <w:rsid w:val="00D070EA"/>
    <w:rsid w:val="00D15C96"/>
    <w:rsid w:val="00D160FF"/>
    <w:rsid w:val="00D20300"/>
    <w:rsid w:val="00D25077"/>
    <w:rsid w:val="00D26463"/>
    <w:rsid w:val="00D267C0"/>
    <w:rsid w:val="00D279DC"/>
    <w:rsid w:val="00D307C1"/>
    <w:rsid w:val="00D3239C"/>
    <w:rsid w:val="00D33300"/>
    <w:rsid w:val="00D36A1A"/>
    <w:rsid w:val="00D40A3E"/>
    <w:rsid w:val="00D40A85"/>
    <w:rsid w:val="00D47895"/>
    <w:rsid w:val="00D55FA1"/>
    <w:rsid w:val="00D631AE"/>
    <w:rsid w:val="00D6333F"/>
    <w:rsid w:val="00D6656B"/>
    <w:rsid w:val="00D66A5A"/>
    <w:rsid w:val="00D71AAA"/>
    <w:rsid w:val="00D7551A"/>
    <w:rsid w:val="00D76BC7"/>
    <w:rsid w:val="00D773E9"/>
    <w:rsid w:val="00D77BBB"/>
    <w:rsid w:val="00D82279"/>
    <w:rsid w:val="00D84B89"/>
    <w:rsid w:val="00D90C07"/>
    <w:rsid w:val="00D928ED"/>
    <w:rsid w:val="00D93778"/>
    <w:rsid w:val="00DA041E"/>
    <w:rsid w:val="00DA1642"/>
    <w:rsid w:val="00DA2F85"/>
    <w:rsid w:val="00DA499B"/>
    <w:rsid w:val="00DB0F4C"/>
    <w:rsid w:val="00DB3D4C"/>
    <w:rsid w:val="00DC65BE"/>
    <w:rsid w:val="00DC7087"/>
    <w:rsid w:val="00DD01C0"/>
    <w:rsid w:val="00DD0497"/>
    <w:rsid w:val="00DD3DD8"/>
    <w:rsid w:val="00DD7B9E"/>
    <w:rsid w:val="00DD7F72"/>
    <w:rsid w:val="00DE3AD9"/>
    <w:rsid w:val="00DE3D24"/>
    <w:rsid w:val="00DE6168"/>
    <w:rsid w:val="00DF4D62"/>
    <w:rsid w:val="00E04BC0"/>
    <w:rsid w:val="00E063B2"/>
    <w:rsid w:val="00E071B4"/>
    <w:rsid w:val="00E076A7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4E9F"/>
    <w:rsid w:val="00E45AA3"/>
    <w:rsid w:val="00E466A4"/>
    <w:rsid w:val="00E52773"/>
    <w:rsid w:val="00E60648"/>
    <w:rsid w:val="00E615C1"/>
    <w:rsid w:val="00E70C98"/>
    <w:rsid w:val="00E71AEF"/>
    <w:rsid w:val="00E7470F"/>
    <w:rsid w:val="00E76DB1"/>
    <w:rsid w:val="00E817D6"/>
    <w:rsid w:val="00E909F5"/>
    <w:rsid w:val="00E9134B"/>
    <w:rsid w:val="00EA1811"/>
    <w:rsid w:val="00EA4716"/>
    <w:rsid w:val="00EA4B55"/>
    <w:rsid w:val="00EA5BB0"/>
    <w:rsid w:val="00EA5DB7"/>
    <w:rsid w:val="00EB5CC5"/>
    <w:rsid w:val="00EB6D0D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069B"/>
    <w:rsid w:val="00EF15C4"/>
    <w:rsid w:val="00EF57DD"/>
    <w:rsid w:val="00F04ADB"/>
    <w:rsid w:val="00F13873"/>
    <w:rsid w:val="00F14CE9"/>
    <w:rsid w:val="00F1611D"/>
    <w:rsid w:val="00F20957"/>
    <w:rsid w:val="00F22A45"/>
    <w:rsid w:val="00F30E90"/>
    <w:rsid w:val="00F32734"/>
    <w:rsid w:val="00F3790B"/>
    <w:rsid w:val="00F37C1E"/>
    <w:rsid w:val="00F4015E"/>
    <w:rsid w:val="00F432F7"/>
    <w:rsid w:val="00F444CE"/>
    <w:rsid w:val="00F4577C"/>
    <w:rsid w:val="00F46ADA"/>
    <w:rsid w:val="00F53B8F"/>
    <w:rsid w:val="00F574E1"/>
    <w:rsid w:val="00F62335"/>
    <w:rsid w:val="00F805F7"/>
    <w:rsid w:val="00F80B75"/>
    <w:rsid w:val="00F86319"/>
    <w:rsid w:val="00F91774"/>
    <w:rsid w:val="00FA513D"/>
    <w:rsid w:val="00FA7C2F"/>
    <w:rsid w:val="00FB7142"/>
    <w:rsid w:val="00FB79EC"/>
    <w:rsid w:val="00FC0678"/>
    <w:rsid w:val="00FC1148"/>
    <w:rsid w:val="00FC1AD5"/>
    <w:rsid w:val="00FC7E90"/>
    <w:rsid w:val="00FD23C4"/>
    <w:rsid w:val="00FE1A2B"/>
    <w:rsid w:val="00FE4715"/>
    <w:rsid w:val="00FE5AB0"/>
    <w:rsid w:val="00FE77EB"/>
    <w:rsid w:val="00FF3706"/>
    <w:rsid w:val="00FF3799"/>
    <w:rsid w:val="00FF433D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EA350FFCAC468FBE79DC5BD348AE" ma:contentTypeVersion="5" ma:contentTypeDescription="Create a new document." ma:contentTypeScope="" ma:versionID="be00e3b8bd312673a4dd6fddedf80e2e">
  <xsd:schema xmlns:xsd="http://www.w3.org/2001/XMLSchema" xmlns:xs="http://www.w3.org/2001/XMLSchema" xmlns:p="http://schemas.microsoft.com/office/2006/metadata/properties" xmlns:ns3="43371b26-0f23-49b1-9563-8a223ef02180" xmlns:ns4="c009bdd1-a77f-4d2f-8fd9-e5f95cc7bedd" targetNamespace="http://schemas.microsoft.com/office/2006/metadata/properties" ma:root="true" ma:fieldsID="292ec2c1b619990f087cbd6789e57cb8" ns3:_="" ns4:_="">
    <xsd:import namespace="43371b26-0f23-49b1-9563-8a223ef02180"/>
    <xsd:import namespace="c009bdd1-a77f-4d2f-8fd9-e5f95cc7be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71b26-0f23-49b1-9563-8a223ef021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9bdd1-a77f-4d2f-8fd9-e5f95cc7b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0BA828-0FA4-45D1-AE82-B96F694C0E7C}">
  <ds:schemaRefs>
    <ds:schemaRef ds:uri="http://purl.org/dc/dcmitype/"/>
    <ds:schemaRef ds:uri="http://schemas.openxmlformats.org/package/2006/metadata/core-properties"/>
    <ds:schemaRef ds:uri="c009bdd1-a77f-4d2f-8fd9-e5f95cc7bedd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43371b26-0f23-49b1-9563-8a223ef02180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418349-2434-4CCF-9323-01027D212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371b26-0f23-49b1-9563-8a223ef02180"/>
    <ds:schemaRef ds:uri="c009bdd1-a77f-4d2f-8fd9-e5f95cc7b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B157D6-0133-49C8-B5D4-C7A23E2AF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Steven P. Howard</cp:lastModifiedBy>
  <cp:revision>2</cp:revision>
  <cp:lastPrinted>2017-10-11T07:39:00Z</cp:lastPrinted>
  <dcterms:created xsi:type="dcterms:W3CDTF">2023-07-12T22:27:00Z</dcterms:created>
  <dcterms:modified xsi:type="dcterms:W3CDTF">2023-07-12T22:27:00Z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0x010100961BEA350FFCAC468FBE79DC5BD348AE</vt:lpwstr>
  </property>
</Properties>
</file>