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30D1" w14:textId="77777777" w:rsidR="009D2009" w:rsidRPr="009D2009" w:rsidRDefault="009D2009" w:rsidP="009D2009">
      <w:pPr>
        <w:pStyle w:val="Heading1"/>
        <w:rPr>
          <w:b/>
          <w:bCs/>
          <w:sz w:val="40"/>
          <w:szCs w:val="40"/>
        </w:rPr>
      </w:pPr>
      <w:r w:rsidRPr="009D2009">
        <w:rPr>
          <w:b/>
          <w:bCs/>
          <w:sz w:val="40"/>
          <w:szCs w:val="40"/>
        </w:rPr>
        <w:t>MOFSL AI Platform Architecture and Strategy</w:t>
      </w:r>
    </w:p>
    <w:p w14:paraId="62CDABCC"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0744A434" w14:textId="77777777" w:rsidR="009D2009" w:rsidRPr="009D2009" w:rsidRDefault="009D2009" w:rsidP="009D2009">
      <w:pPr>
        <w:pStyle w:val="Heading2"/>
        <w:rPr>
          <w:b/>
          <w:bCs/>
          <w:sz w:val="28"/>
          <w:szCs w:val="28"/>
          <w:lang w:val="en-GB"/>
        </w:rPr>
      </w:pPr>
      <w:r w:rsidRPr="009D2009">
        <w:rPr>
          <w:b/>
          <w:bCs/>
          <w:sz w:val="32"/>
          <w:szCs w:val="32"/>
          <w:lang w:val="en-GB"/>
        </w:rPr>
        <w:t>Executive Summary</w:t>
      </w:r>
    </w:p>
    <w:p w14:paraId="3A3971D2" w14:textId="77777777" w:rsidR="009D2009" w:rsidRDefault="009D2009" w:rsidP="009D2009">
      <w:pPr>
        <w:pStyle w:val="Heading3"/>
      </w:pPr>
      <w:r>
        <w:t>Strategic Context</w:t>
      </w:r>
    </w:p>
    <w:p w14:paraId="48D05EAE" w14:textId="77777777" w:rsidR="009D2009" w:rsidRDefault="009D2009" w:rsidP="009D2009">
      <w:pPr>
        <w:autoSpaceDE w:val="0"/>
        <w:autoSpaceDN w:val="0"/>
        <w:adjustRightInd w:val="0"/>
        <w:spacing w:after="0" w:line="240" w:lineRule="auto"/>
        <w:jc w:val="both"/>
        <w:rPr>
          <w:rFonts w:ascii="Helvetica Neue" w:hAnsi="Helvetica Neue" w:cs="Helvetica Neue"/>
          <w:sz w:val="26"/>
          <w:szCs w:val="26"/>
          <w:lang w:val="en-GB"/>
        </w:rPr>
      </w:pPr>
      <w:r>
        <w:rPr>
          <w:rFonts w:ascii="Helvetica Neue" w:hAnsi="Helvetica Neue" w:cs="Helvetica Neue"/>
          <w:sz w:val="26"/>
          <w:szCs w:val="26"/>
          <w:lang w:val="en-GB"/>
        </w:rPr>
        <w:t>MOSL is evaluating a multi-platform AI strategy to serve five distinct use cases: real-time cited research, autonomous workflow automation, multimodal document processing, deep reasoning &amp; governance, and production backend agents.  This strategy document presents a comprehensive analysis of five enterprise AI platforms—</w:t>
      </w:r>
      <w:r>
        <w:rPr>
          <w:rFonts w:ascii="Helvetica Neue" w:hAnsi="Helvetica Neue" w:cs="Helvetica Neue"/>
          <w:b/>
          <w:bCs/>
          <w:sz w:val="26"/>
          <w:szCs w:val="26"/>
          <w:lang w:val="en-GB"/>
        </w:rPr>
        <w:t>Perplexity Enterprise Pro</w:t>
      </w:r>
      <w:r>
        <w:rPr>
          <w:rFonts w:ascii="Helvetica Neue" w:hAnsi="Helvetica Neue" w:cs="Helvetica Neue"/>
          <w:sz w:val="26"/>
          <w:szCs w:val="26"/>
          <w:lang w:val="en-GB"/>
        </w:rPr>
        <w:t xml:space="preserve">, </w:t>
      </w:r>
      <w:r>
        <w:rPr>
          <w:rFonts w:ascii="Helvetica Neue" w:hAnsi="Helvetica Neue" w:cs="Helvetica Neue"/>
          <w:b/>
          <w:bCs/>
          <w:sz w:val="26"/>
          <w:szCs w:val="26"/>
          <w:lang w:val="en-GB"/>
        </w:rPr>
        <w:t>Perplexity Computer</w:t>
      </w:r>
      <w:r>
        <w:rPr>
          <w:rFonts w:ascii="Helvetica Neue" w:hAnsi="Helvetica Neue" w:cs="Helvetica Neue"/>
          <w:sz w:val="26"/>
          <w:szCs w:val="26"/>
          <w:lang w:val="en-GB"/>
        </w:rPr>
        <w:t xml:space="preserve">, </w:t>
      </w:r>
      <w:r>
        <w:rPr>
          <w:rFonts w:ascii="Helvetica Neue" w:hAnsi="Helvetica Neue" w:cs="Helvetica Neue"/>
          <w:b/>
          <w:bCs/>
          <w:sz w:val="26"/>
          <w:szCs w:val="26"/>
          <w:lang w:val="en-GB"/>
        </w:rPr>
        <w:t>Google Gemini GSU</w:t>
      </w:r>
      <w:r>
        <w:rPr>
          <w:rFonts w:ascii="Helvetica Neue" w:hAnsi="Helvetica Neue" w:cs="Helvetica Neue"/>
          <w:sz w:val="26"/>
          <w:szCs w:val="26"/>
          <w:lang w:val="en-GB"/>
        </w:rPr>
        <w:t xml:space="preserve">, </w:t>
      </w:r>
      <w:r>
        <w:rPr>
          <w:rFonts w:ascii="Helvetica Neue" w:hAnsi="Helvetica Neue" w:cs="Helvetica Neue"/>
          <w:b/>
          <w:bCs/>
          <w:sz w:val="26"/>
          <w:szCs w:val="26"/>
          <w:lang w:val="en-GB"/>
        </w:rPr>
        <w:t>Claude Enterprise</w:t>
      </w:r>
      <w:r>
        <w:rPr>
          <w:rFonts w:ascii="Helvetica Neue" w:hAnsi="Helvetica Neue" w:cs="Helvetica Neue"/>
          <w:sz w:val="26"/>
          <w:szCs w:val="26"/>
          <w:lang w:val="en-GB"/>
        </w:rPr>
        <w:t xml:space="preserve">, and </w:t>
      </w:r>
      <w:r>
        <w:rPr>
          <w:rFonts w:ascii="Helvetica Neue" w:hAnsi="Helvetica Neue" w:cs="Helvetica Neue"/>
          <w:b/>
          <w:bCs/>
          <w:sz w:val="26"/>
          <w:szCs w:val="26"/>
          <w:lang w:val="en-GB"/>
        </w:rPr>
        <w:t>AWS Bedrock</w:t>
      </w:r>
      <w:r>
        <w:rPr>
          <w:rFonts w:ascii="Helvetica Neue" w:hAnsi="Helvetica Neue" w:cs="Helvetica Neue"/>
          <w:sz w:val="26"/>
          <w:szCs w:val="26"/>
          <w:lang w:val="en-GB"/>
        </w:rPr>
        <w:t>—and provides definitive recommendations for MOSL's AI architecture.</w:t>
      </w:r>
    </w:p>
    <w:p w14:paraId="7CCD076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60A31F7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Key Research Findings</w:t>
      </w:r>
    </w:p>
    <w:p w14:paraId="6CF9FE1A" w14:textId="77777777" w:rsidR="009D2009" w:rsidRPr="009D2009" w:rsidRDefault="009D2009" w:rsidP="009D2009">
      <w:pPr>
        <w:pStyle w:val="ListParagraph"/>
        <w:numPr>
          <w:ilvl w:val="0"/>
          <w:numId w:val="9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Claude Enterprise</w:t>
      </w:r>
      <w:r w:rsidRPr="009D2009">
        <w:rPr>
          <w:rFonts w:ascii="Helvetica Neue" w:hAnsi="Helvetica Neue" w:cs="Helvetica Neue"/>
          <w:sz w:val="26"/>
          <w:szCs w:val="26"/>
          <w:lang w:val="en-GB"/>
        </w:rPr>
        <w:t> wins decisively on enterprise security, India regulatory compliance (DPDP), internal system integration via MCP, and cloud hosting (AWS/Vertex AI). Primary platform for PII workflows.</w:t>
      </w:r>
    </w:p>
    <w:p w14:paraId="4D96134C" w14:textId="77777777" w:rsidR="009D2009" w:rsidRPr="009D2009" w:rsidRDefault="009D2009" w:rsidP="009D2009">
      <w:pPr>
        <w:pStyle w:val="ListParagraph"/>
        <w:numPr>
          <w:ilvl w:val="0"/>
          <w:numId w:val="9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Perplexity Enterprise Pro</w:t>
      </w:r>
      <w:r w:rsidRPr="009D2009">
        <w:rPr>
          <w:rFonts w:ascii="Helvetica Neue" w:hAnsi="Helvetica Neue" w:cs="Helvetica Neue"/>
          <w:sz w:val="26"/>
          <w:szCs w:val="26"/>
          <w:lang w:val="en-GB"/>
        </w:rPr>
        <w:t> offers unmatched real-time cited research and knowledge retrieval. Cost-effective for broad knowledge worker deployment (~$40/seat/month) but has critical DPDP gap—no India data residency confirmed yet.</w:t>
      </w:r>
    </w:p>
    <w:p w14:paraId="116F1B03" w14:textId="77777777" w:rsidR="009D2009" w:rsidRPr="009D2009" w:rsidRDefault="009D2009" w:rsidP="009D2009">
      <w:pPr>
        <w:pStyle w:val="ListParagraph"/>
        <w:numPr>
          <w:ilvl w:val="0"/>
          <w:numId w:val="9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Perplexity Computer</w:t>
      </w:r>
      <w:r w:rsidRPr="009D2009">
        <w:rPr>
          <w:rFonts w:ascii="Helvetica Neue" w:hAnsi="Helvetica Neue" w:cs="Helvetica Neue"/>
          <w:sz w:val="26"/>
          <w:szCs w:val="26"/>
          <w:lang w:val="en-GB"/>
        </w:rPr>
        <w:t> (Enterprise Max) is a paradigm shift for autonomous workflow automation but remains in enterprise rollout phase. Requires 6–</w:t>
      </w:r>
      <w:proofErr w:type="gramStart"/>
      <w:r w:rsidRPr="009D2009">
        <w:rPr>
          <w:rFonts w:ascii="Helvetica Neue" w:hAnsi="Helvetica Neue" w:cs="Helvetica Neue"/>
          <w:sz w:val="26"/>
          <w:szCs w:val="26"/>
          <w:lang w:val="en-GB"/>
        </w:rPr>
        <w:t>12 month</w:t>
      </w:r>
      <w:proofErr w:type="gramEnd"/>
      <w:r w:rsidRPr="009D2009">
        <w:rPr>
          <w:rFonts w:ascii="Helvetica Neue" w:hAnsi="Helvetica Neue" w:cs="Helvetica Neue"/>
          <w:sz w:val="26"/>
          <w:szCs w:val="26"/>
          <w:lang w:val="en-GB"/>
        </w:rPr>
        <w:t xml:space="preserve"> pilot window.</w:t>
      </w:r>
    </w:p>
    <w:p w14:paraId="6E6BF1BE" w14:textId="77777777" w:rsidR="009D2009" w:rsidRPr="009D2009" w:rsidRDefault="009D2009" w:rsidP="009D2009">
      <w:pPr>
        <w:pStyle w:val="ListParagraph"/>
        <w:numPr>
          <w:ilvl w:val="0"/>
          <w:numId w:val="9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Google Gemini</w:t>
      </w:r>
      <w:r w:rsidRPr="009D2009">
        <w:rPr>
          <w:rFonts w:ascii="Helvetica Neue" w:hAnsi="Helvetica Neue" w:cs="Helvetica Neue"/>
          <w:sz w:val="26"/>
          <w:szCs w:val="26"/>
          <w:lang w:val="en-GB"/>
        </w:rPr>
        <w:t xml:space="preserve"> (AI Studio/API) dominates multimodal and vision processing. Essential for </w:t>
      </w:r>
      <w:proofErr w:type="spellStart"/>
      <w:r w:rsidRPr="009D2009">
        <w:rPr>
          <w:rFonts w:ascii="Helvetica Neue" w:hAnsi="Helvetica Neue" w:cs="Helvetica Neue"/>
          <w:sz w:val="26"/>
          <w:szCs w:val="26"/>
          <w:lang w:val="en-GB"/>
        </w:rPr>
        <w:t>eKYC</w:t>
      </w:r>
      <w:proofErr w:type="spellEnd"/>
      <w:r w:rsidRPr="009D2009">
        <w:rPr>
          <w:rFonts w:ascii="Helvetica Neue" w:hAnsi="Helvetica Neue" w:cs="Helvetica Neue"/>
          <w:sz w:val="26"/>
          <w:szCs w:val="26"/>
          <w:lang w:val="en-GB"/>
        </w:rPr>
        <w:t>, document scanning, and Agentic Vision use cases.</w:t>
      </w:r>
    </w:p>
    <w:p w14:paraId="3E25F3F2" w14:textId="77777777" w:rsidR="009D2009" w:rsidRPr="009D2009" w:rsidRDefault="009D2009" w:rsidP="009D2009">
      <w:pPr>
        <w:pStyle w:val="ListParagraph"/>
        <w:numPr>
          <w:ilvl w:val="0"/>
          <w:numId w:val="9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AWS Bedrock</w:t>
      </w:r>
      <w:r w:rsidRPr="009D2009">
        <w:rPr>
          <w:rFonts w:ascii="Helvetica Neue" w:hAnsi="Helvetica Neue" w:cs="Helvetica Neue"/>
          <w:sz w:val="26"/>
          <w:szCs w:val="26"/>
          <w:lang w:val="en-GB"/>
        </w:rPr>
        <w:t> is non-negotiable for production automation, KYC pipelines, and system integration where autonomous agents execute financial transactions.</w:t>
      </w:r>
    </w:p>
    <w:p w14:paraId="510C505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14D57815" w14:textId="77777777" w:rsidR="009D2009" w:rsidRDefault="009D2009">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607434F6" w14:textId="7A3315BA" w:rsidR="009D2009" w:rsidRPr="009D2009" w:rsidRDefault="009D2009" w:rsidP="009D2009">
      <w:pPr>
        <w:pStyle w:val="Heading3"/>
        <w:rPr>
          <w:sz w:val="28"/>
          <w:szCs w:val="28"/>
        </w:rPr>
      </w:pPr>
      <w:r w:rsidRPr="009D2009">
        <w:rPr>
          <w:sz w:val="28"/>
          <w:szCs w:val="28"/>
        </w:rPr>
        <w:lastRenderedPageBreak/>
        <w:t>Strategic Recommendation: Three-Platform Core Architecture</w:t>
      </w:r>
    </w:p>
    <w:p w14:paraId="301FC438" w14:textId="77777777" w:rsidR="009D2009" w:rsidRDefault="009D2009" w:rsidP="009D2009">
      <w:pPr>
        <w:autoSpaceDE w:val="0"/>
        <w:autoSpaceDN w:val="0"/>
        <w:adjustRightInd w:val="0"/>
        <w:spacing w:after="40" w:line="240" w:lineRule="auto"/>
        <w:jc w:val="both"/>
        <w:rPr>
          <w:rFonts w:ascii="Helvetica Neue" w:hAnsi="Helvetica Neue" w:cs="Helvetica Neue"/>
          <w:b/>
          <w:bCs/>
          <w:sz w:val="32"/>
          <w:szCs w:val="32"/>
          <w:lang w:val="en-GB"/>
        </w:rPr>
      </w:pPr>
      <w:r>
        <w:rPr>
          <w:rFonts w:ascii="Helvetica Neue" w:hAnsi="Helvetica Neue" w:cs="Helvetica Neue"/>
          <w:sz w:val="26"/>
          <w:szCs w:val="26"/>
          <w:lang w:val="en-GB"/>
        </w:rPr>
        <w:t xml:space="preserve">After extensive analysis across 12 evaluation dimensions, </w:t>
      </w:r>
      <w:proofErr w:type="gramStart"/>
      <w:r>
        <w:rPr>
          <w:rFonts w:ascii="Helvetica Neue" w:hAnsi="Helvetica Neue" w:cs="Helvetica Neue"/>
          <w:b/>
          <w:bCs/>
          <w:sz w:val="26"/>
          <w:szCs w:val="26"/>
          <w:lang w:val="en-GB"/>
        </w:rPr>
        <w:t>Instead</w:t>
      </w:r>
      <w:proofErr w:type="gramEnd"/>
      <w:r>
        <w:rPr>
          <w:rFonts w:ascii="Helvetica Neue" w:hAnsi="Helvetica Neue" w:cs="Helvetica Neue"/>
          <w:b/>
          <w:bCs/>
          <w:sz w:val="26"/>
          <w:szCs w:val="26"/>
          <w:lang w:val="en-GB"/>
        </w:rPr>
        <w:t xml:space="preserve"> of deploying all five platforms, consolidate to just three core platforms:</w:t>
      </w:r>
    </w:p>
    <w:p w14:paraId="4DB762E6" w14:textId="77777777" w:rsidR="009D2009" w:rsidRPr="009D2009" w:rsidRDefault="009D2009" w:rsidP="009D2009">
      <w:pPr>
        <w:pStyle w:val="ListParagraph"/>
        <w:numPr>
          <w:ilvl w:val="0"/>
          <w:numId w:val="95"/>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Claude Enterprise</w:t>
      </w:r>
      <w:r w:rsidRPr="009D2009">
        <w:rPr>
          <w:rFonts w:ascii="Helvetica Neue" w:hAnsi="Helvetica Neue" w:cs="Helvetica Neue"/>
          <w:sz w:val="26"/>
          <w:szCs w:val="26"/>
          <w:lang w:val="en-GB"/>
        </w:rPr>
        <w:t> (Primary): All human-facing workflows, especially PII/regulated data, research, legal, strategy, code development. Deploy via AWS Marketplace inside our VPC.</w:t>
      </w:r>
    </w:p>
    <w:p w14:paraId="0F59E122" w14:textId="77777777" w:rsidR="009D2009" w:rsidRPr="009D2009" w:rsidRDefault="009D2009" w:rsidP="009D2009">
      <w:pPr>
        <w:pStyle w:val="ListParagraph"/>
        <w:numPr>
          <w:ilvl w:val="0"/>
          <w:numId w:val="95"/>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AWS Bedrock</w:t>
      </w:r>
      <w:r w:rsidRPr="009D2009">
        <w:rPr>
          <w:rFonts w:ascii="Helvetica Neue" w:hAnsi="Helvetica Neue" w:cs="Helvetica Neue"/>
          <w:sz w:val="26"/>
          <w:szCs w:val="26"/>
          <w:lang w:val="en-GB"/>
        </w:rPr>
        <w:t> (Backend): All production automation, KYC pipelines, trade reconciliation, compliance agents. Governed by strict IAM and Bedrock Guardrails.</w:t>
      </w:r>
    </w:p>
    <w:p w14:paraId="061E8516" w14:textId="77777777" w:rsidR="009D2009" w:rsidRPr="009D2009" w:rsidRDefault="009D2009" w:rsidP="009D2009">
      <w:pPr>
        <w:pStyle w:val="ListParagraph"/>
        <w:numPr>
          <w:ilvl w:val="0"/>
          <w:numId w:val="95"/>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Google Gemini</w:t>
      </w:r>
      <w:r w:rsidRPr="009D2009">
        <w:rPr>
          <w:rFonts w:ascii="Helvetica Neue" w:hAnsi="Helvetica Neue" w:cs="Helvetica Neue"/>
          <w:sz w:val="26"/>
          <w:szCs w:val="26"/>
          <w:lang w:val="en-GB"/>
        </w:rPr>
        <w:t xml:space="preserve"> (Specialized): Multimodal processing, vision-based document scanning, Agentic Vision </w:t>
      </w:r>
      <w:proofErr w:type="spellStart"/>
      <w:r w:rsidRPr="009D2009">
        <w:rPr>
          <w:rFonts w:ascii="Helvetica Neue" w:hAnsi="Helvetica Neue" w:cs="Helvetica Neue"/>
          <w:sz w:val="26"/>
          <w:szCs w:val="26"/>
          <w:lang w:val="en-GB"/>
        </w:rPr>
        <w:t>eKYC</w:t>
      </w:r>
      <w:proofErr w:type="spellEnd"/>
      <w:r w:rsidRPr="009D2009">
        <w:rPr>
          <w:rFonts w:ascii="Helvetica Neue" w:hAnsi="Helvetica Neue" w:cs="Helvetica Neue"/>
          <w:sz w:val="26"/>
          <w:szCs w:val="26"/>
          <w:lang w:val="en-GB"/>
        </w:rPr>
        <w:t>, earnings video ingestion.</w:t>
      </w:r>
    </w:p>
    <w:p w14:paraId="5F3DD0CB" w14:textId="77777777" w:rsidR="009D2009" w:rsidRPr="009D2009" w:rsidRDefault="009D2009" w:rsidP="009D2009">
      <w:pPr>
        <w:pStyle w:val="Heading3"/>
        <w:rPr>
          <w:sz w:val="28"/>
          <w:szCs w:val="28"/>
        </w:rPr>
      </w:pPr>
      <w:r w:rsidRPr="009D2009">
        <w:rPr>
          <w:sz w:val="28"/>
          <w:szCs w:val="28"/>
        </w:rPr>
        <w:t>Key Strategic Rationale</w:t>
      </w:r>
    </w:p>
    <w:p w14:paraId="01653F55" w14:textId="77777777" w:rsidR="009D2009" w:rsidRPr="009D2009" w:rsidRDefault="009D2009" w:rsidP="009D2009">
      <w:pPr>
        <w:pStyle w:val="Heading4"/>
        <w:rPr>
          <w:b/>
          <w:bCs/>
          <w:sz w:val="28"/>
          <w:szCs w:val="32"/>
          <w:lang w:val="en-GB"/>
        </w:rPr>
      </w:pPr>
      <w:r w:rsidRPr="009D2009">
        <w:rPr>
          <w:b/>
          <w:bCs/>
          <w:sz w:val="28"/>
          <w:szCs w:val="32"/>
          <w:lang w:val="en-GB"/>
        </w:rPr>
        <w:t>Why This Architecture Wins:</w:t>
      </w:r>
    </w:p>
    <w:p w14:paraId="243B3FF3" w14:textId="62798944" w:rsidR="009D2009" w:rsidRPr="009D2009" w:rsidRDefault="009D2009" w:rsidP="009D2009">
      <w:pPr>
        <w:pStyle w:val="ListParagraph"/>
        <w:numPr>
          <w:ilvl w:val="0"/>
          <w:numId w:val="94"/>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sz w:val="26"/>
          <w:szCs w:val="26"/>
          <w:lang w:val="en-GB"/>
        </w:rPr>
        <w:t>Security First: All three platforms can be hosted within MOSL's AWS VPC in Mumbai</w:t>
      </w:r>
      <w:r w:rsidR="00F444C0">
        <w:rPr>
          <w:rFonts w:ascii="Helvetica Neue" w:hAnsi="Helvetica Neue" w:cs="Helvetica Neue"/>
          <w:sz w:val="26"/>
          <w:szCs w:val="26"/>
          <w:lang w:val="en-GB"/>
        </w:rPr>
        <w:t xml:space="preserve"> or </w:t>
      </w:r>
      <w:proofErr w:type="spellStart"/>
      <w:r w:rsidR="00F444C0">
        <w:rPr>
          <w:rFonts w:ascii="Helvetica Neue" w:hAnsi="Helvetica Neue" w:cs="Helvetica Neue"/>
          <w:sz w:val="26"/>
          <w:szCs w:val="26"/>
          <w:lang w:val="en-GB"/>
        </w:rPr>
        <w:t>GCloud</w:t>
      </w:r>
      <w:proofErr w:type="spellEnd"/>
      <w:r w:rsidRPr="009D2009">
        <w:rPr>
          <w:rFonts w:ascii="Helvetica Neue" w:hAnsi="Helvetica Neue" w:cs="Helvetica Neue"/>
          <w:sz w:val="26"/>
          <w:szCs w:val="26"/>
          <w:lang w:val="en-GB"/>
        </w:rPr>
        <w:t>, ensuring DPDP compliance and data residency</w:t>
      </w:r>
    </w:p>
    <w:p w14:paraId="10111D3B" w14:textId="77777777" w:rsidR="009D2009" w:rsidRPr="009D2009" w:rsidRDefault="009D2009" w:rsidP="009D2009">
      <w:pPr>
        <w:pStyle w:val="ListParagraph"/>
        <w:numPr>
          <w:ilvl w:val="0"/>
          <w:numId w:val="94"/>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sz w:val="26"/>
          <w:szCs w:val="26"/>
          <w:lang w:val="en-GB"/>
        </w:rPr>
        <w:t>Complementary Capabilities: Each platform owns a distinct workflow type with zero overlap</w:t>
      </w:r>
    </w:p>
    <w:p w14:paraId="7B9B1824" w14:textId="77777777" w:rsidR="009D2009" w:rsidRPr="009D2009" w:rsidRDefault="009D2009" w:rsidP="009D2009">
      <w:pPr>
        <w:pStyle w:val="ListParagraph"/>
        <w:numPr>
          <w:ilvl w:val="0"/>
          <w:numId w:val="94"/>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sz w:val="26"/>
          <w:szCs w:val="26"/>
          <w:lang w:val="en-GB"/>
        </w:rPr>
        <w:t>Enterprise Grade: Proven governance, audit trails, and regulatory compliance capabilities</w:t>
      </w:r>
    </w:p>
    <w:p w14:paraId="07FA0C03" w14:textId="77777777" w:rsidR="009D2009" w:rsidRPr="009D2009" w:rsidRDefault="009D2009" w:rsidP="009D2009">
      <w:pPr>
        <w:pStyle w:val="ListParagraph"/>
        <w:numPr>
          <w:ilvl w:val="0"/>
          <w:numId w:val="94"/>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sz w:val="26"/>
          <w:szCs w:val="26"/>
          <w:lang w:val="en-GB"/>
        </w:rPr>
        <w:t>Cost Efficiency: Eliminates redundancy while maintaining comprehensive AI capability coverage across all departments</w:t>
      </w:r>
    </w:p>
    <w:p w14:paraId="3723EAAC" w14:textId="77777777" w:rsidR="009D2009" w:rsidRPr="009D2009" w:rsidRDefault="009D2009" w:rsidP="009D2009">
      <w:pPr>
        <w:pStyle w:val="Heading3"/>
        <w:rPr>
          <w:sz w:val="28"/>
          <w:szCs w:val="28"/>
        </w:rPr>
      </w:pPr>
      <w:r w:rsidRPr="009D2009">
        <w:rPr>
          <w:sz w:val="28"/>
          <w:szCs w:val="28"/>
        </w:rPr>
        <w:t>Bottom-Line Strategic Principle</w:t>
      </w:r>
    </w:p>
    <w:p w14:paraId="77EEA252" w14:textId="77777777" w:rsidR="009D2009" w:rsidRDefault="009D2009" w:rsidP="009D2009">
      <w:pPr>
        <w:autoSpaceDE w:val="0"/>
        <w:autoSpaceDN w:val="0"/>
        <w:adjustRightInd w:val="0"/>
        <w:spacing w:after="0" w:line="240" w:lineRule="auto"/>
        <w:jc w:val="both"/>
        <w:rPr>
          <w:rFonts w:ascii="Helvetica Neue" w:hAnsi="Helvetica Neue" w:cs="Helvetica Neue"/>
          <w:sz w:val="26"/>
          <w:szCs w:val="26"/>
          <w:lang w:val="en-GB"/>
        </w:rPr>
      </w:pPr>
      <w:r>
        <w:rPr>
          <w:rFonts w:ascii="Helvetica Neue" w:hAnsi="Helvetica Neue" w:cs="Helvetica Neue"/>
          <w:b/>
          <w:bCs/>
          <w:sz w:val="26"/>
          <w:szCs w:val="26"/>
          <w:lang w:val="en-GB"/>
        </w:rPr>
        <w:t>No single platform owns the full stack.</w:t>
      </w:r>
      <w:r>
        <w:rPr>
          <w:rFonts w:ascii="Helvetica Neue" w:hAnsi="Helvetica Neue" w:cs="Helvetica Neue"/>
          <w:sz w:val="26"/>
          <w:szCs w:val="26"/>
          <w:lang w:val="en-GB"/>
        </w:rPr>
        <w:t> Claude owns reasoning and drafting for humans, Bedrock owns production backend execution, and Gemini owns specialized multimodal processing. This intentional separation creates vendor resilience, regulatory clarity, and the cleanest architecture for a SEBI-regulated financial services organization.</w:t>
      </w:r>
    </w:p>
    <w:p w14:paraId="68F6470A" w14:textId="77777777" w:rsidR="009D2009" w:rsidRPr="009D2009" w:rsidRDefault="009D2009" w:rsidP="009D2009">
      <w:pPr>
        <w:pStyle w:val="Heading3"/>
        <w:rPr>
          <w:sz w:val="28"/>
          <w:szCs w:val="28"/>
        </w:rPr>
      </w:pPr>
      <w:r w:rsidRPr="009D2009">
        <w:rPr>
          <w:sz w:val="28"/>
          <w:szCs w:val="28"/>
        </w:rPr>
        <w:t>Optional Add-On: Perplexity Enterprise Pro</w:t>
      </w:r>
    </w:p>
    <w:p w14:paraId="4B103F39" w14:textId="77777777" w:rsidR="009D2009" w:rsidRPr="009D2009" w:rsidRDefault="009D2009" w:rsidP="009D2009">
      <w:pPr>
        <w:pStyle w:val="ListParagraph"/>
        <w:numPr>
          <w:ilvl w:val="0"/>
          <w:numId w:val="97"/>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Perplexity Enterprise Pro</w:t>
      </w:r>
      <w:r w:rsidRPr="009D2009">
        <w:rPr>
          <w:rFonts w:ascii="Helvetica Neue" w:hAnsi="Helvetica Neue" w:cs="Helvetica Neue"/>
          <w:sz w:val="26"/>
          <w:szCs w:val="26"/>
          <w:lang w:val="en-GB"/>
        </w:rPr>
        <w:t xml:space="preserve"> ($40/seat/month) can be deployed as a </w:t>
      </w:r>
      <w:r w:rsidRPr="009D2009">
        <w:rPr>
          <w:rFonts w:ascii="Helvetica Neue" w:hAnsi="Helvetica Neue" w:cs="Helvetica Neue"/>
          <w:b/>
          <w:bCs/>
          <w:sz w:val="26"/>
          <w:szCs w:val="26"/>
          <w:lang w:val="en-GB"/>
        </w:rPr>
        <w:t>supplementary research layer</w:t>
      </w:r>
      <w:r w:rsidRPr="009D2009">
        <w:rPr>
          <w:rFonts w:ascii="Helvetica Neue" w:hAnsi="Helvetica Neue" w:cs="Helvetica Neue"/>
          <w:sz w:val="26"/>
          <w:szCs w:val="26"/>
          <w:lang w:val="en-GB"/>
        </w:rPr>
        <w:t xml:space="preserve"> for non-PII workflows across Equity Research, Wealth RMs, Compliance, and Strategy teams. This provides instant, cited web intelligence that the core three platforms cannot match without custom engineering.</w:t>
      </w:r>
    </w:p>
    <w:p w14:paraId="49563976" w14:textId="77777777" w:rsidR="009D2009" w:rsidRPr="009D2009" w:rsidRDefault="009D2009" w:rsidP="009D2009">
      <w:pPr>
        <w:pStyle w:val="ListParagraph"/>
        <w:numPr>
          <w:ilvl w:val="0"/>
          <w:numId w:val="97"/>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lastRenderedPageBreak/>
        <w:t>Perplexity Computer</w:t>
      </w:r>
      <w:r w:rsidRPr="009D2009">
        <w:rPr>
          <w:rFonts w:ascii="Helvetica Neue" w:hAnsi="Helvetica Neue" w:cs="Helvetica Neue"/>
          <w:sz w:val="26"/>
          <w:szCs w:val="26"/>
          <w:lang w:val="en-GB"/>
        </w:rPr>
        <w:t xml:space="preserve"> is recommended for a </w:t>
      </w:r>
      <w:proofErr w:type="gramStart"/>
      <w:r w:rsidRPr="009D2009">
        <w:rPr>
          <w:rFonts w:ascii="Helvetica Neue" w:hAnsi="Helvetica Neue" w:cs="Helvetica Neue"/>
          <w:b/>
          <w:bCs/>
          <w:sz w:val="26"/>
          <w:szCs w:val="26"/>
          <w:lang w:val="en-GB"/>
        </w:rPr>
        <w:t>6-12 month</w:t>
      </w:r>
      <w:proofErr w:type="gramEnd"/>
      <w:r w:rsidRPr="009D2009">
        <w:rPr>
          <w:rFonts w:ascii="Helvetica Neue" w:hAnsi="Helvetica Neue" w:cs="Helvetica Neue"/>
          <w:b/>
          <w:bCs/>
          <w:sz w:val="26"/>
          <w:szCs w:val="26"/>
          <w:lang w:val="en-GB"/>
        </w:rPr>
        <w:t xml:space="preserve"> pilot</w:t>
      </w:r>
      <w:r w:rsidRPr="009D2009">
        <w:rPr>
          <w:rFonts w:ascii="Helvetica Neue" w:hAnsi="Helvetica Neue" w:cs="Helvetica Neue"/>
          <w:sz w:val="26"/>
          <w:szCs w:val="26"/>
          <w:lang w:val="en-GB"/>
        </w:rPr>
        <w:t xml:space="preserve"> once enterprise rollout is confirmed and India data residency is verified. It addresses autonomous browser-based workflows that cannot be solved via APIs alone.</w:t>
      </w:r>
    </w:p>
    <w:p w14:paraId="0BE72FD9"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3F23525A" w14:textId="77777777" w:rsidR="009D2009" w:rsidRPr="009D2009" w:rsidRDefault="009D2009" w:rsidP="009D2009">
      <w:pPr>
        <w:pStyle w:val="Heading3"/>
        <w:rPr>
          <w:sz w:val="28"/>
          <w:szCs w:val="28"/>
        </w:rPr>
      </w:pPr>
      <w:r w:rsidRPr="009D2009">
        <w:rPr>
          <w:sz w:val="28"/>
          <w:szCs w:val="28"/>
        </w:rPr>
        <w:t>Investment Summary</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9D2009" w14:paraId="47E0A7E1"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1B1B37"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EFE2A0"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Role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D5DF35"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Priority</w:t>
            </w:r>
          </w:p>
        </w:tc>
      </w:tr>
      <w:tr w:rsidR="009D2009" w14:paraId="1C5B2A1B"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95425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Claude Enterprise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1F217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Primary front-end platform</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543AA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Critical</w:t>
            </w:r>
          </w:p>
        </w:tc>
      </w:tr>
      <w:tr w:rsidR="009D2009" w14:paraId="5599B47F"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B16F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5BD9D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Backend runtime (pay-per-use)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BFFEA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Critical</w:t>
            </w:r>
          </w:p>
        </w:tc>
      </w:tr>
      <w:tr w:rsidR="009D2009" w14:paraId="72B54913"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E45D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Google Gemini GSU</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B999C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Multimodal specialist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4C3C6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Critical</w:t>
            </w:r>
          </w:p>
        </w:tc>
      </w:tr>
      <w:tr w:rsidR="009D2009" w14:paraId="62FB20F5" w14:textId="7777777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C1571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Enterprise Pro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35CFB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Research layer (optional)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6E5D3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Recommended</w:t>
            </w:r>
          </w:p>
        </w:tc>
      </w:tr>
      <w:tr w:rsidR="009D2009" w14:paraId="3CAA7C01" w14:textId="7777777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2C3B4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EA2E2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Workflow agent (pilot)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F9DD44"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Future</w:t>
            </w:r>
          </w:p>
        </w:tc>
      </w:tr>
    </w:tbl>
    <w:p w14:paraId="73640767" w14:textId="5D3E9236"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Table</w:t>
      </w:r>
      <w:proofErr w:type="gramStart"/>
      <w:r>
        <w:rPr>
          <w:rFonts w:ascii="Helvetica Neue" w:hAnsi="Helvetica Neue" w:cs="Helvetica Neue"/>
          <w:sz w:val="26"/>
          <w:szCs w:val="26"/>
          <w:lang w:val="en-GB"/>
        </w:rPr>
        <w:t>1 :</w:t>
      </w:r>
      <w:proofErr w:type="gramEnd"/>
      <w:r>
        <w:rPr>
          <w:rFonts w:ascii="Helvetica Neue" w:hAnsi="Helvetica Neue" w:cs="Helvetica Neue"/>
          <w:sz w:val="26"/>
          <w:szCs w:val="26"/>
          <w:lang w:val="en-GB"/>
        </w:rPr>
        <w:t xml:space="preserve"> Investment Summary Details</w:t>
      </w:r>
    </w:p>
    <w:p w14:paraId="5F7D00D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59960CB3"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This architecture positions MOSL as an AI-first financial services firm while maintaining the highest standards of security, compliance, and operational excellence.</w:t>
      </w:r>
    </w:p>
    <w:p w14:paraId="2DFAF898"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51EEDA40" w14:textId="77777777" w:rsidR="003A18D3" w:rsidRDefault="003A18D3">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2EB2B85A" w14:textId="0619138C" w:rsidR="003A18D3" w:rsidRDefault="003A18D3" w:rsidP="004404EC">
      <w:pPr>
        <w:pStyle w:val="Heading3"/>
        <w:rPr>
          <w:rFonts w:ascii="Helvetica Neue" w:hAnsi="Helvetica Neue" w:cs="Helvetica Neue"/>
          <w:b w:val="0"/>
          <w:bCs w:val="0"/>
          <w:sz w:val="26"/>
          <w:szCs w:val="26"/>
          <w:lang w:val="en-GB"/>
        </w:rPr>
      </w:pPr>
      <w:r w:rsidRPr="004404EC">
        <w:rPr>
          <w:sz w:val="28"/>
          <w:szCs w:val="28"/>
        </w:rPr>
        <w:lastRenderedPageBreak/>
        <w:t>Business User Claude Access Workflow:</w:t>
      </w:r>
    </w:p>
    <w:p w14:paraId="177F8465" w14:textId="23D1478D" w:rsidR="003A18D3" w:rsidRDefault="003A18D3" w:rsidP="003A18D3">
      <w:pPr>
        <w:rPr>
          <w:rFonts w:asciiTheme="majorHAnsi" w:eastAsiaTheme="majorEastAsia" w:hAnsiTheme="majorHAnsi" w:cstheme="majorBidi"/>
          <w:b/>
          <w:bCs/>
          <w:color w:val="0F4761" w:themeColor="accent1" w:themeShade="BF"/>
          <w:sz w:val="32"/>
          <w:szCs w:val="32"/>
          <w:lang w:val="en-GB"/>
        </w:rPr>
      </w:pPr>
      <w:r>
        <w:rPr>
          <w:rFonts w:asciiTheme="majorHAnsi" w:eastAsiaTheme="majorEastAsia" w:hAnsiTheme="majorHAnsi" w:cstheme="majorBidi"/>
          <w:b/>
          <w:bCs/>
          <w:noProof/>
          <w:color w:val="0F4761" w:themeColor="accent1" w:themeShade="BF"/>
          <w:sz w:val="32"/>
          <w:szCs w:val="32"/>
          <w:lang w:val="en-GB"/>
        </w:rPr>
        <w:drawing>
          <wp:inline distT="0" distB="0" distL="0" distR="0" wp14:anchorId="08E75499" wp14:editId="360A1B2E">
            <wp:extent cx="5943600" cy="3241675"/>
            <wp:effectExtent l="12700" t="12700" r="12700" b="9525"/>
            <wp:docPr id="18106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9284" name="Picture 1810689284"/>
                    <pic:cNvPicPr/>
                  </pic:nvPicPr>
                  <pic:blipFill>
                    <a:blip r:embed="rId7" cstate="print">
                      <a:extLst>
                        <a:ext uri="{BEBA8EAE-BF5A-486C-A8C5-ECC9F3942E4B}">
                          <a14:imgProps xmlns:a14="http://schemas.microsoft.com/office/drawing/2010/main">
                            <a14:imgLayer r:embed="rId8">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943600" cy="3241675"/>
                    </a:xfrm>
                    <a:prstGeom prst="rect">
                      <a:avLst/>
                    </a:prstGeom>
                    <a:ln>
                      <a:solidFill>
                        <a:schemeClr val="accent1"/>
                      </a:solidFill>
                    </a:ln>
                  </pic:spPr>
                </pic:pic>
              </a:graphicData>
            </a:graphic>
          </wp:inline>
        </w:drawing>
      </w:r>
    </w:p>
    <w:p w14:paraId="513303AE" w14:textId="19571D27" w:rsidR="003A18D3" w:rsidRDefault="003A18D3">
      <w:pPr>
        <w:rPr>
          <w:rFonts w:asciiTheme="majorHAnsi" w:eastAsiaTheme="majorEastAsia" w:hAnsiTheme="majorHAnsi" w:cstheme="majorBidi"/>
          <w:b/>
          <w:bCs/>
          <w:color w:val="0F4761" w:themeColor="accent1" w:themeShade="BF"/>
          <w:sz w:val="32"/>
          <w:szCs w:val="32"/>
          <w:lang w:val="en-GB"/>
        </w:rPr>
      </w:pPr>
    </w:p>
    <w:p w14:paraId="72D2D958" w14:textId="05EF87A2" w:rsidR="009D2009" w:rsidRPr="009D2009" w:rsidRDefault="009D2009" w:rsidP="009D2009">
      <w:pPr>
        <w:pStyle w:val="Heading2"/>
        <w:rPr>
          <w:b/>
          <w:bCs/>
          <w:sz w:val="32"/>
          <w:szCs w:val="32"/>
          <w:lang w:val="en-GB"/>
        </w:rPr>
      </w:pPr>
      <w:r w:rsidRPr="009D2009">
        <w:rPr>
          <w:b/>
          <w:bCs/>
          <w:sz w:val="32"/>
          <w:szCs w:val="32"/>
          <w:lang w:val="en-GB"/>
        </w:rPr>
        <w:t>Enterprise AI Architecture &amp; Platform Selection Framework</w:t>
      </w:r>
    </w:p>
    <w:p w14:paraId="0C36A03D" w14:textId="77777777" w:rsidR="009D2009" w:rsidRPr="009D2009" w:rsidRDefault="009D2009" w:rsidP="009D2009">
      <w:pPr>
        <w:pStyle w:val="Heading3"/>
        <w:rPr>
          <w:sz w:val="28"/>
          <w:szCs w:val="28"/>
        </w:rPr>
      </w:pPr>
      <w:r w:rsidRPr="009D2009">
        <w:rPr>
          <w:sz w:val="28"/>
          <w:szCs w:val="28"/>
        </w:rPr>
        <w:t>Part I: Three-Platform Core Strategy</w:t>
      </w:r>
    </w:p>
    <w:p w14:paraId="26AE0400" w14:textId="4EF8315E" w:rsidR="009D2009" w:rsidRPr="009D2009" w:rsidRDefault="009D2009" w:rsidP="009D2009">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sidRPr="009D2009">
        <w:rPr>
          <w:rFonts w:ascii="Helvetica Neue" w:hAnsi="Helvetica Neue" w:cs="Helvetica Neue"/>
          <w:b/>
          <w:bCs/>
          <w:sz w:val="26"/>
          <w:szCs w:val="26"/>
          <w:lang w:val="en-GB"/>
        </w:rPr>
        <w:t>The Five-Question Decision Framework</w:t>
      </w:r>
    </w:p>
    <w:p w14:paraId="4F6E2116" w14:textId="77777777" w:rsidR="009D2009" w:rsidRPr="009D2009" w:rsidRDefault="009D2009" w:rsidP="009D2009">
      <w:pPr>
        <w:autoSpaceDE w:val="0"/>
        <w:autoSpaceDN w:val="0"/>
        <w:adjustRightInd w:val="0"/>
        <w:spacing w:after="0" w:line="240" w:lineRule="auto"/>
        <w:ind w:left="360"/>
        <w:rPr>
          <w:rFonts w:ascii="Helvetica Neue" w:hAnsi="Helvetica Neue" w:cs="Helvetica Neue"/>
          <w:sz w:val="26"/>
          <w:szCs w:val="26"/>
          <w:lang w:val="en-GB"/>
        </w:rPr>
      </w:pPr>
    </w:p>
    <w:p w14:paraId="7CDC448B"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MOSL's platform selection is governed by five fundamental questions that map workflows to the optimal AI platform. This framework ensures no overlap, clear ownership, and predictable deployment patterns across all departments.</w:t>
      </w:r>
    </w:p>
    <w:p w14:paraId="293E92D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[chart:125]</w:t>
      </w:r>
    </w:p>
    <w:p w14:paraId="556CAFB6"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60931B3D" w14:textId="067BC622"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Decision Logic</w:t>
      </w:r>
    </w:p>
    <w:p w14:paraId="0688DFA9" w14:textId="673308F5"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Q1: Is it real-time cited research or market intelligence?</w:t>
      </w:r>
    </w:p>
    <w:p w14:paraId="4BF90A7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In the three-platform architecture, this capability shifts to </w:t>
      </w:r>
      <w:r>
        <w:rPr>
          <w:rFonts w:ascii="Helvetica Neue" w:hAnsi="Helvetica Neue" w:cs="Helvetica Neue"/>
          <w:b/>
          <w:bCs/>
          <w:sz w:val="26"/>
          <w:szCs w:val="26"/>
          <w:lang w:val="en-GB"/>
        </w:rPr>
        <w:t>Claude Enterprise</w:t>
      </w:r>
      <w:r>
        <w:rPr>
          <w:rFonts w:ascii="Helvetica Neue" w:hAnsi="Helvetica Neue" w:cs="Helvetica Neue"/>
          <w:sz w:val="26"/>
          <w:szCs w:val="26"/>
          <w:lang w:val="en-GB"/>
        </w:rPr>
        <w:t xml:space="preserve"> augmented by custom MCP connectors to internal data feeds or AWS Bedrock's web-search grounding. While this requires engineering effort (unlike Perplexity's out-of-the-box solution), it keeps all data flows within MOSL's security perimeter.</w:t>
      </w:r>
    </w:p>
    <w:p w14:paraId="2C1380A7"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033B3F1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w:t>
      </w:r>
      <w:r>
        <w:rPr>
          <w:rFonts w:ascii="Helvetica Neue" w:hAnsi="Helvetica Neue" w:cs="Helvetica Neue"/>
          <w:sz w:val="26"/>
          <w:szCs w:val="26"/>
          <w:lang w:val="en-GB"/>
        </w:rPr>
        <w:t> Claude Enterprise (with custom MCP/Bedrock data feeds)</w:t>
      </w:r>
    </w:p>
    <w:p w14:paraId="12F02695"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lastRenderedPageBreak/>
        <w:t>Alternative:</w:t>
      </w:r>
      <w:r>
        <w:rPr>
          <w:rFonts w:ascii="Helvetica Neue" w:hAnsi="Helvetica Neue" w:cs="Helvetica Neue"/>
          <w:sz w:val="26"/>
          <w:szCs w:val="26"/>
          <w:lang w:val="en-GB"/>
        </w:rPr>
        <w:t xml:space="preserve"> Deploy Perplexity Enterprise Pro as a supplementary layer for public web research.</w:t>
      </w:r>
    </w:p>
    <w:p w14:paraId="2204D1B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2DEE0AB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Q2: Is it a long multi-step autonomous workflow across browser tabs and portals?</w:t>
      </w:r>
    </w:p>
    <w:p w14:paraId="201DA88F" w14:textId="77777777" w:rsidR="009D2009" w:rsidRDefault="009D2009" w:rsidP="009D2009">
      <w:pPr>
        <w:autoSpaceDE w:val="0"/>
        <w:autoSpaceDN w:val="0"/>
        <w:adjustRightInd w:val="0"/>
        <w:spacing w:after="0" w:line="240" w:lineRule="auto"/>
        <w:jc w:val="both"/>
        <w:rPr>
          <w:rFonts w:ascii="Helvetica Neue" w:hAnsi="Helvetica Neue" w:cs="Helvetica Neue"/>
          <w:sz w:val="26"/>
          <w:szCs w:val="26"/>
          <w:lang w:val="en-GB"/>
        </w:rPr>
      </w:pPr>
      <w:r>
        <w:rPr>
          <w:rFonts w:ascii="Helvetica Neue" w:hAnsi="Helvetica Neue" w:cs="Helvetica Neue"/>
          <w:sz w:val="26"/>
          <w:szCs w:val="26"/>
          <w:lang w:val="en-GB"/>
        </w:rPr>
        <w:t>Perplexity Computer's unique capability is visual browser automation. To replicate this, we must shift from UI-based automation to API-based automation. We will build backend agents in </w:t>
      </w:r>
      <w:r>
        <w:rPr>
          <w:rFonts w:ascii="Helvetica Neue" w:hAnsi="Helvetica Neue" w:cs="Helvetica Neue"/>
          <w:b/>
          <w:bCs/>
          <w:sz w:val="26"/>
          <w:szCs w:val="26"/>
          <w:lang w:val="en-GB"/>
        </w:rPr>
        <w:t>AWS Bedrock</w:t>
      </w:r>
      <w:r>
        <w:rPr>
          <w:rFonts w:ascii="Helvetica Neue" w:hAnsi="Helvetica Neue" w:cs="Helvetica Neue"/>
          <w:sz w:val="26"/>
          <w:szCs w:val="26"/>
          <w:lang w:val="en-GB"/>
        </w:rPr>
        <w:t> that call the APIs of the NSE, BSE, and clearing houses directly. We will then use </w:t>
      </w:r>
      <w:r>
        <w:rPr>
          <w:rFonts w:ascii="Helvetica Neue" w:hAnsi="Helvetica Neue" w:cs="Helvetica Neue"/>
          <w:b/>
          <w:bCs/>
          <w:sz w:val="26"/>
          <w:szCs w:val="26"/>
          <w:lang w:val="en-GB"/>
        </w:rPr>
        <w:t xml:space="preserve">Claude </w:t>
      </w:r>
      <w:proofErr w:type="spellStart"/>
      <w:r>
        <w:rPr>
          <w:rFonts w:ascii="Helvetica Neue" w:hAnsi="Helvetica Neue" w:cs="Helvetica Neue"/>
          <w:b/>
          <w:bCs/>
          <w:sz w:val="26"/>
          <w:szCs w:val="26"/>
          <w:lang w:val="en-GB"/>
        </w:rPr>
        <w:t>Cowork</w:t>
      </w:r>
      <w:proofErr w:type="spellEnd"/>
      <w:r>
        <w:rPr>
          <w:rFonts w:ascii="Helvetica Neue" w:hAnsi="Helvetica Neue" w:cs="Helvetica Neue"/>
          <w:sz w:val="26"/>
          <w:szCs w:val="26"/>
          <w:lang w:val="en-GB"/>
        </w:rPr>
        <w:t> as the "control panel" where our Ops Leads trigger, monitor, and approve these automated Bedrock workflows.</w:t>
      </w:r>
    </w:p>
    <w:p w14:paraId="2CD83185"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7CF07E4D"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w:t>
      </w:r>
      <w:r>
        <w:rPr>
          <w:rFonts w:ascii="Helvetica Neue" w:hAnsi="Helvetica Neue" w:cs="Helvetica Neue"/>
          <w:sz w:val="26"/>
          <w:szCs w:val="26"/>
          <w:lang w:val="en-GB"/>
        </w:rPr>
        <w:t xml:space="preserve"> AWS Bedrock (Execution) + Claude </w:t>
      </w:r>
      <w:proofErr w:type="spellStart"/>
      <w:r>
        <w:rPr>
          <w:rFonts w:ascii="Helvetica Neue" w:hAnsi="Helvetica Neue" w:cs="Helvetica Neue"/>
          <w:sz w:val="26"/>
          <w:szCs w:val="26"/>
          <w:lang w:val="en-GB"/>
        </w:rPr>
        <w:t>Cowork</w:t>
      </w:r>
      <w:proofErr w:type="spellEnd"/>
      <w:r>
        <w:rPr>
          <w:rFonts w:ascii="Helvetica Neue" w:hAnsi="Helvetica Neue" w:cs="Helvetica Neue"/>
          <w:sz w:val="26"/>
          <w:szCs w:val="26"/>
          <w:lang w:val="en-GB"/>
        </w:rPr>
        <w:t xml:space="preserve"> (Orchestration Interface)</w:t>
      </w:r>
    </w:p>
    <w:p w14:paraId="312A38A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 </w:t>
      </w:r>
    </w:p>
    <w:p w14:paraId="3BCC08B4"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Q3: Is it image/video/multimodal processing, long-context ingestion, or AI Studio prototyping?</w:t>
      </w:r>
    </w:p>
    <w:p w14:paraId="1D76B769" w14:textId="77777777" w:rsidR="009D2009" w:rsidRDefault="009D2009" w:rsidP="009D2009">
      <w:pPr>
        <w:autoSpaceDE w:val="0"/>
        <w:autoSpaceDN w:val="0"/>
        <w:adjustRightInd w:val="0"/>
        <w:spacing w:after="0" w:line="240" w:lineRule="auto"/>
        <w:jc w:val="both"/>
        <w:rPr>
          <w:rFonts w:ascii="Helvetica Neue" w:hAnsi="Helvetica Neue" w:cs="Helvetica Neue"/>
          <w:sz w:val="26"/>
          <w:szCs w:val="26"/>
          <w:lang w:val="en-GB"/>
        </w:rPr>
      </w:pPr>
      <w:r>
        <w:rPr>
          <w:rFonts w:ascii="Helvetica Neue" w:hAnsi="Helvetica Neue" w:cs="Helvetica Neue"/>
          <w:sz w:val="26"/>
          <w:szCs w:val="26"/>
          <w:lang w:val="en-GB"/>
        </w:rPr>
        <w:t>This remains fundamentally unchanged. </w:t>
      </w:r>
      <w:r>
        <w:rPr>
          <w:rFonts w:ascii="Helvetica Neue" w:hAnsi="Helvetica Neue" w:cs="Helvetica Neue"/>
          <w:b/>
          <w:bCs/>
          <w:sz w:val="26"/>
          <w:szCs w:val="26"/>
          <w:lang w:val="en-GB"/>
        </w:rPr>
        <w:t>Google Gemini GSU</w:t>
      </w:r>
      <w:r>
        <w:rPr>
          <w:rFonts w:ascii="Helvetica Neue" w:hAnsi="Helvetica Neue" w:cs="Helvetica Neue"/>
          <w:sz w:val="26"/>
          <w:szCs w:val="26"/>
          <w:lang w:val="en-GB"/>
        </w:rPr>
        <w:t xml:space="preserve"> is our undisputed leader for multimodal processing. Our tech teams will use the Gemini Vertex APIs for </w:t>
      </w:r>
      <w:proofErr w:type="spellStart"/>
      <w:r>
        <w:rPr>
          <w:rFonts w:ascii="Helvetica Neue" w:hAnsi="Helvetica Neue" w:cs="Helvetica Neue"/>
          <w:sz w:val="26"/>
          <w:szCs w:val="26"/>
          <w:lang w:val="en-GB"/>
        </w:rPr>
        <w:t>eKYC</w:t>
      </w:r>
      <w:proofErr w:type="spellEnd"/>
      <w:r>
        <w:rPr>
          <w:rFonts w:ascii="Helvetica Neue" w:hAnsi="Helvetica Neue" w:cs="Helvetica Neue"/>
          <w:sz w:val="26"/>
          <w:szCs w:val="26"/>
          <w:lang w:val="en-GB"/>
        </w:rPr>
        <w:t xml:space="preserve"> document scanning (Agentic Vision), processing massive PDF fund documents, and ingesting earnings call videos natively.</w:t>
      </w:r>
    </w:p>
    <w:p w14:paraId="6E66FEB3" w14:textId="77777777" w:rsidR="009D2009" w:rsidRDefault="009D2009" w:rsidP="009D2009">
      <w:pPr>
        <w:autoSpaceDE w:val="0"/>
        <w:autoSpaceDN w:val="0"/>
        <w:adjustRightInd w:val="0"/>
        <w:spacing w:after="0" w:line="240" w:lineRule="auto"/>
        <w:jc w:val="both"/>
        <w:rPr>
          <w:rFonts w:ascii="Helvetica Neue" w:hAnsi="Helvetica Neue" w:cs="Helvetica Neue"/>
          <w:b/>
          <w:bCs/>
          <w:sz w:val="26"/>
          <w:szCs w:val="26"/>
          <w:lang w:val="en-GB"/>
        </w:rPr>
      </w:pPr>
    </w:p>
    <w:p w14:paraId="004604C7" w14:textId="77777777" w:rsidR="009D2009" w:rsidRDefault="009D2009" w:rsidP="009D2009">
      <w:pPr>
        <w:autoSpaceDE w:val="0"/>
        <w:autoSpaceDN w:val="0"/>
        <w:adjustRightInd w:val="0"/>
        <w:spacing w:after="0" w:line="240" w:lineRule="auto"/>
        <w:jc w:val="both"/>
        <w:rPr>
          <w:rFonts w:ascii="Helvetica Neue" w:hAnsi="Helvetica Neue" w:cs="Helvetica Neue"/>
          <w:sz w:val="26"/>
          <w:szCs w:val="26"/>
          <w:lang w:val="en-GB"/>
        </w:rPr>
      </w:pPr>
      <w:r>
        <w:rPr>
          <w:rFonts w:ascii="Helvetica Neue" w:hAnsi="Helvetica Neue" w:cs="Helvetica Neue"/>
          <w:b/>
          <w:bCs/>
          <w:sz w:val="26"/>
          <w:szCs w:val="26"/>
          <w:lang w:val="en-GB"/>
        </w:rPr>
        <w:t>Winner:</w:t>
      </w:r>
      <w:r>
        <w:rPr>
          <w:rFonts w:ascii="Helvetica Neue" w:hAnsi="Helvetica Neue" w:cs="Helvetica Neue"/>
          <w:sz w:val="26"/>
          <w:szCs w:val="26"/>
          <w:lang w:val="en-GB"/>
        </w:rPr>
        <w:t> Google Gemini GSU</w:t>
      </w:r>
    </w:p>
    <w:p w14:paraId="1932016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 </w:t>
      </w:r>
    </w:p>
    <w:p w14:paraId="2E6CFF0D"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Q4: Is it deep reasoning, document drafting, strategic analysis, code, or high-governance content creation?</w:t>
      </w:r>
    </w:p>
    <w:p w14:paraId="268158C4"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Claude Enterprise</w:t>
      </w:r>
      <w:r>
        <w:rPr>
          <w:rFonts w:ascii="Helvetica Neue" w:hAnsi="Helvetica Neue" w:cs="Helvetica Neue"/>
          <w:sz w:val="26"/>
          <w:szCs w:val="26"/>
          <w:lang w:val="en-GB"/>
        </w:rPr>
        <w:t xml:space="preserve"> is the only platform that combines deep reasoning with PII-safe hosting inside MOSL's AWS VPC. It is the primary tool for IC notes, SEBI responses, board packs, and code development via Claude Code. MCP connectors enable direct integration with Databricks, PostgreSQL, and on-prem SQL databases.</w:t>
      </w:r>
    </w:p>
    <w:p w14:paraId="4B37285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1E13D3AC"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w:t>
      </w:r>
      <w:r>
        <w:rPr>
          <w:rFonts w:ascii="Helvetica Neue" w:hAnsi="Helvetica Neue" w:cs="Helvetica Neue"/>
          <w:sz w:val="26"/>
          <w:szCs w:val="26"/>
          <w:lang w:val="en-GB"/>
        </w:rPr>
        <w:t> Claude Enterprise</w:t>
      </w:r>
    </w:p>
    <w:p w14:paraId="79AC323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5E0E714B"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Q5: Is it a production backend agent, system integration, automated transaction workflow, or KYC/compliance pipeline?</w:t>
      </w:r>
    </w:p>
    <w:p w14:paraId="6B1D2ED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AWS Bedrock</w:t>
      </w:r>
      <w:r>
        <w:rPr>
          <w:rFonts w:ascii="Helvetica Neue" w:hAnsi="Helvetica Neue" w:cs="Helvetica Neue"/>
          <w:sz w:val="26"/>
          <w:szCs w:val="26"/>
          <w:lang w:val="en-GB"/>
        </w:rPr>
        <w:t xml:space="preserve"> is non-negotiable for any workflow that executes financial transactions, processes PII at scale, or runs autonomously. It provides the IAM, KMS, </w:t>
      </w:r>
      <w:proofErr w:type="spellStart"/>
      <w:r>
        <w:rPr>
          <w:rFonts w:ascii="Helvetica Neue" w:hAnsi="Helvetica Neue" w:cs="Helvetica Neue"/>
          <w:sz w:val="26"/>
          <w:szCs w:val="26"/>
          <w:lang w:val="en-GB"/>
        </w:rPr>
        <w:t>GuardDuty</w:t>
      </w:r>
      <w:proofErr w:type="spellEnd"/>
      <w:r>
        <w:rPr>
          <w:rFonts w:ascii="Helvetica Neue" w:hAnsi="Helvetica Neue" w:cs="Helvetica Neue"/>
          <w:sz w:val="26"/>
          <w:szCs w:val="26"/>
          <w:lang w:val="en-GB"/>
        </w:rPr>
        <w:t>, and CloudWatch governance required by SEBI regulations and MOSL InfoSec policies.</w:t>
      </w:r>
    </w:p>
    <w:p w14:paraId="599C1F0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555FB067"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w:t>
      </w:r>
      <w:r>
        <w:rPr>
          <w:rFonts w:ascii="Helvetica Neue" w:hAnsi="Helvetica Neue" w:cs="Helvetica Neue"/>
          <w:sz w:val="26"/>
          <w:szCs w:val="26"/>
          <w:lang w:val="en-GB"/>
        </w:rPr>
        <w:t> AWS Bedrock</w:t>
      </w:r>
    </w:p>
    <w:p w14:paraId="52FF3D3A" w14:textId="28CE962B" w:rsidR="009D2009" w:rsidRDefault="009D2009">
      <w:pPr>
        <w:rPr>
          <w:rFonts w:ascii="Helvetica Neue" w:hAnsi="Helvetica Neue" w:cs="Helvetica Neue"/>
          <w:sz w:val="26"/>
          <w:szCs w:val="26"/>
          <w:lang w:val="en-GB"/>
        </w:rPr>
      </w:pPr>
    </w:p>
    <w:p w14:paraId="24DCC3CC" w14:textId="3C29BDD4" w:rsidR="009D2009" w:rsidRPr="009D2009" w:rsidRDefault="009D2009" w:rsidP="009D2009">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Platform Assignment Matrix</w:t>
      </w:r>
    </w:p>
    <w:p w14:paraId="445027E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18"/>
        <w:gridCol w:w="2268"/>
        <w:gridCol w:w="2126"/>
        <w:gridCol w:w="2410"/>
      </w:tblGrid>
      <w:tr w:rsidR="009D2009" w14:paraId="28CCEA9E" w14:textId="77777777" w:rsidTr="009D2009">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1784A3"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Department / BU</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483223"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Gemini API/AI Studio</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B84926"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Claude Enterprise</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DB07F3"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AWS Bedrock</w:t>
            </w:r>
          </w:p>
        </w:tc>
      </w:tr>
      <w:tr w:rsidR="009D2009" w14:paraId="3A0FA671" w14:textId="77777777" w:rsidTr="009D2009">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51741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Equity Research</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01F4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Dev: earnings video ingestion</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1DB19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Drafting, model analysis</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3389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Screening agents</w:t>
            </w:r>
          </w:p>
        </w:tc>
      </w:tr>
      <w:tr w:rsidR="009D2009" w14:paraId="1FAA5179" w14:textId="77777777" w:rsidTr="009D2009">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11AD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Wealth / PWM</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2053A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Dev: voice advisory prototypes</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35C61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Client strategy notes</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FD68C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Suitability agents</w:t>
            </w:r>
          </w:p>
        </w:tc>
      </w:tr>
      <w:tr w:rsidR="009D2009" w14:paraId="1BA17A1C" w14:textId="77777777" w:rsidTr="009D2009">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044FF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MO-Alternates</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7DB69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Dev: doc ingestion for large fund docs</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D2873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IC note drafting, term sheet analysis</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AF47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Fund ops workflows</w:t>
            </w:r>
          </w:p>
        </w:tc>
      </w:tr>
      <w:tr w:rsidR="009D2009" w14:paraId="4B113EED" w14:textId="77777777" w:rsidTr="009D2009">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647D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Institutional Broking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8E910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Dev: multimodal data extraction</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5F249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Client briefings</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0BADA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Reconciliation agents</w:t>
            </w:r>
          </w:p>
        </w:tc>
      </w:tr>
      <w:tr w:rsidR="009D2009" w14:paraId="3A1F014F" w14:textId="77777777" w:rsidTr="009D2009">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A7D57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Back-Office / Clearing</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B578D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Dev: physical form Agentic Vision</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E8DF7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2980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Core production runtime</w:t>
            </w:r>
          </w:p>
        </w:tc>
      </w:tr>
      <w:tr w:rsidR="009D2009" w14:paraId="5419A61B" w14:textId="77777777" w:rsidTr="009D2009">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821973" w14:textId="77777777" w:rsidR="009D2009" w:rsidRDefault="009D2009">
            <w:pPr>
              <w:autoSpaceDE w:val="0"/>
              <w:autoSpaceDN w:val="0"/>
              <w:adjustRightInd w:val="0"/>
              <w:spacing w:after="0" w:line="240" w:lineRule="auto"/>
              <w:rPr>
                <w:rFonts w:ascii="Helvetica" w:hAnsi="Helvetica" w:cs="Helvetica"/>
                <w:sz w:val="24"/>
                <w:szCs w:val="24"/>
                <w:lang w:val="en-GB"/>
              </w:rPr>
            </w:pPr>
            <w:proofErr w:type="spellStart"/>
            <w:r>
              <w:rPr>
                <w:rFonts w:ascii="Helvetica Neue" w:hAnsi="Helvetica Neue" w:cs="Helvetica Neue"/>
                <w:sz w:val="26"/>
                <w:szCs w:val="26"/>
                <w:lang w:val="en-GB"/>
              </w:rPr>
              <w:t>eKYC</w:t>
            </w:r>
            <w:proofErr w:type="spellEnd"/>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17443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Dev: Agentic Vision for docs</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1D4D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6F1F8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Production KYC pipeline</w:t>
            </w:r>
          </w:p>
        </w:tc>
      </w:tr>
      <w:tr w:rsidR="009D2009" w14:paraId="22478D73" w14:textId="77777777" w:rsidTr="009D2009">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643C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Compliance / Legal</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623D2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Dev: legacy doc digitization</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D196C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Drafting responses, clause analysis</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92294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Surveillance agents</w:t>
            </w:r>
          </w:p>
        </w:tc>
      </w:tr>
      <w:tr w:rsidR="009D2009" w14:paraId="4E1A83DE" w14:textId="77777777" w:rsidTr="009D2009">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0A2EC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Strategy / CFO</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B12C0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F3216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Board note drafting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550E8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Anomaly detection</w:t>
            </w:r>
          </w:p>
        </w:tc>
      </w:tr>
      <w:tr w:rsidR="009D2009" w14:paraId="453AF1A5" w14:textId="77777777" w:rsidTr="009D2009">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1B20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HR / Admin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8140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054E0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Policy authoring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9005C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Ticket routing agents</w:t>
            </w:r>
          </w:p>
        </w:tc>
      </w:tr>
      <w:tr w:rsidR="009D2009" w14:paraId="5E62F935" w14:textId="77777777" w:rsidTr="009D2009">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5529E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Technology/Cloud</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361A8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Dev: primary prototyping env</w:t>
            </w:r>
          </w:p>
        </w:tc>
        <w:tc>
          <w:tcPr>
            <w:tcW w:w="212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A5689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Claude Code for dev</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A963B5"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r>
              <w:rPr>
                <w:rFonts w:ascii="Helvetica Neue" w:hAnsi="Helvetica Neue" w:cs="Helvetica Neue"/>
                <w:sz w:val="26"/>
                <w:szCs w:val="26"/>
                <w:lang w:val="en-GB"/>
              </w:rPr>
              <w:t xml:space="preserve"> Core platform</w:t>
            </w:r>
          </w:p>
        </w:tc>
      </w:tr>
    </w:tbl>
    <w:p w14:paraId="15FF5A05"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Table</w:t>
      </w:r>
      <w:proofErr w:type="gramStart"/>
      <w:r>
        <w:rPr>
          <w:rFonts w:ascii="Helvetica Neue" w:hAnsi="Helvetica Neue" w:cs="Helvetica Neue"/>
          <w:sz w:val="26"/>
          <w:szCs w:val="26"/>
          <w:lang w:val="en-GB"/>
        </w:rPr>
        <w:t>2 :</w:t>
      </w:r>
      <w:proofErr w:type="gramEnd"/>
      <w:r>
        <w:rPr>
          <w:rFonts w:ascii="Helvetica Neue" w:hAnsi="Helvetica Neue" w:cs="Helvetica Neue"/>
          <w:sz w:val="26"/>
          <w:szCs w:val="26"/>
          <w:lang w:val="en-GB"/>
        </w:rPr>
        <w:t xml:space="preserve"> Platform Assignment Matrix</w:t>
      </w:r>
    </w:p>
    <w:p w14:paraId="3E227587"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002D3DA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62A2B5E3" w14:textId="1CBC544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noProof/>
          <w:sz w:val="26"/>
          <w:szCs w:val="26"/>
          <w:lang w:val="en-GB"/>
        </w:rPr>
        <w:lastRenderedPageBreak/>
        <w:drawing>
          <wp:inline distT="0" distB="0" distL="0" distR="0" wp14:anchorId="286B9056" wp14:editId="7FC35C28">
            <wp:extent cx="5524500" cy="4889500"/>
            <wp:effectExtent l="165100" t="165100" r="165100" b="165100"/>
            <wp:docPr id="1102507151" name="Picture 4" descr="A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07151" name="Picture 4" descr="A screenshot of a screenshot of a computer&#10;&#10;AI-generated content may be incorrect."/>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524500" cy="48895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728A23B"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sz w:val="26"/>
          <w:szCs w:val="26"/>
          <w:lang w:val="en-GB"/>
        </w:rPr>
        <w:t xml:space="preserve">Figure </w:t>
      </w:r>
      <w:proofErr w:type="gramStart"/>
      <w:r>
        <w:rPr>
          <w:rFonts w:ascii="Helvetica Neue" w:hAnsi="Helvetica Neue" w:cs="Helvetica Neue"/>
          <w:sz w:val="26"/>
          <w:szCs w:val="26"/>
          <w:lang w:val="en-GB"/>
        </w:rPr>
        <w:t>1 :</w:t>
      </w:r>
      <w:proofErr w:type="gramEnd"/>
      <w:r>
        <w:rPr>
          <w:rFonts w:ascii="Helvetica Neue" w:hAnsi="Helvetica Neue" w:cs="Helvetica Neue"/>
          <w:sz w:val="26"/>
          <w:szCs w:val="26"/>
          <w:lang w:val="en-GB"/>
        </w:rPr>
        <w:t xml:space="preserve"> MOSL AI Platform Deployment by Department</w:t>
      </w:r>
    </w:p>
    <w:p w14:paraId="0CE46E5B"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524E0B31" w14:textId="77777777" w:rsidR="00323029" w:rsidRDefault="00323029">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326A4006" w14:textId="6AB58F79"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lastRenderedPageBreak/>
        <w:t>Platform Deployment by Department</w:t>
      </w:r>
    </w:p>
    <w:p w14:paraId="6551240C"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3126EB0A" w14:textId="0ED03A16"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Equity Research</w:t>
      </w:r>
      <w:r>
        <w:rPr>
          <w:rFonts w:ascii="Helvetica Neue" w:hAnsi="Helvetica Neue" w:cs="Helvetica Neue"/>
          <w:sz w:val="26"/>
          <w:szCs w:val="26"/>
          <w:lang w:val="en-GB"/>
        </w:rPr>
        <w:t xml:space="preserve"> — All three platforms active</w:t>
      </w:r>
    </w:p>
    <w:p w14:paraId="3D13B5B3" w14:textId="77777777" w:rsidR="009D2009" w:rsidRPr="009D2009" w:rsidRDefault="009D2009" w:rsidP="009D2009">
      <w:pPr>
        <w:pStyle w:val="ListParagraph"/>
        <w:numPr>
          <w:ilvl w:val="0"/>
          <w:numId w:val="99"/>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Gemini:</w:t>
      </w:r>
      <w:r w:rsidRPr="009D2009">
        <w:rPr>
          <w:rFonts w:ascii="Helvetica Neue" w:hAnsi="Helvetica Neue" w:cs="Helvetica Neue"/>
          <w:sz w:val="26"/>
          <w:szCs w:val="26"/>
          <w:lang w:val="en-GB"/>
        </w:rPr>
        <w:t xml:space="preserve"> Earnings video analysis, large PDF ingestion</w:t>
      </w:r>
    </w:p>
    <w:p w14:paraId="382E706A" w14:textId="77777777" w:rsidR="009D2009" w:rsidRPr="009D2009" w:rsidRDefault="009D2009" w:rsidP="009D2009">
      <w:pPr>
        <w:pStyle w:val="ListParagraph"/>
        <w:numPr>
          <w:ilvl w:val="0"/>
          <w:numId w:val="99"/>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Claude:</w:t>
      </w:r>
      <w:r w:rsidRPr="009D2009">
        <w:rPr>
          <w:rFonts w:ascii="Helvetica Neue" w:hAnsi="Helvetica Neue" w:cs="Helvetica Neue"/>
          <w:sz w:val="26"/>
          <w:szCs w:val="26"/>
          <w:lang w:val="en-GB"/>
        </w:rPr>
        <w:t xml:space="preserve"> Deep-dive </w:t>
      </w:r>
      <w:proofErr w:type="spellStart"/>
      <w:r w:rsidRPr="009D2009">
        <w:rPr>
          <w:rFonts w:ascii="Helvetica Neue" w:hAnsi="Helvetica Neue" w:cs="Helvetica Neue"/>
          <w:sz w:val="26"/>
          <w:szCs w:val="26"/>
          <w:lang w:val="en-GB"/>
        </w:rPr>
        <w:t>modeling</w:t>
      </w:r>
      <w:proofErr w:type="spellEnd"/>
      <w:r w:rsidRPr="009D2009">
        <w:rPr>
          <w:rFonts w:ascii="Helvetica Neue" w:hAnsi="Helvetica Neue" w:cs="Helvetica Neue"/>
          <w:sz w:val="26"/>
          <w:szCs w:val="26"/>
          <w:lang w:val="en-GB"/>
        </w:rPr>
        <w:t>, sector report drafting, Claude Code for quant models</w:t>
      </w:r>
    </w:p>
    <w:p w14:paraId="689B6AEC" w14:textId="77777777" w:rsidR="009D2009" w:rsidRPr="009D2009" w:rsidRDefault="009D2009" w:rsidP="009D2009">
      <w:pPr>
        <w:pStyle w:val="ListParagraph"/>
        <w:numPr>
          <w:ilvl w:val="0"/>
          <w:numId w:val="99"/>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Bedrock:</w:t>
      </w:r>
      <w:r w:rsidRPr="009D2009">
        <w:rPr>
          <w:rFonts w:ascii="Helvetica Neue" w:hAnsi="Helvetica Neue" w:cs="Helvetica Neue"/>
          <w:sz w:val="26"/>
          <w:szCs w:val="26"/>
          <w:lang w:val="en-GB"/>
        </w:rPr>
        <w:t xml:space="preserve"> Automated screening agents, signal detection</w:t>
      </w:r>
    </w:p>
    <w:p w14:paraId="7026F615"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2D61C676" w14:textId="04B35DED"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Institutional Broking</w:t>
      </w:r>
      <w:r>
        <w:rPr>
          <w:rFonts w:ascii="Helvetica Neue" w:hAnsi="Helvetica Neue" w:cs="Helvetica Neue"/>
          <w:sz w:val="26"/>
          <w:szCs w:val="26"/>
          <w:lang w:val="en-GB"/>
        </w:rPr>
        <w:t xml:space="preserve"> — All three platforms active</w:t>
      </w:r>
    </w:p>
    <w:p w14:paraId="1B0777D5" w14:textId="77777777" w:rsidR="009D2009" w:rsidRPr="009D2009" w:rsidRDefault="009D2009" w:rsidP="009D2009">
      <w:pPr>
        <w:pStyle w:val="ListParagraph"/>
        <w:numPr>
          <w:ilvl w:val="0"/>
          <w:numId w:val="100"/>
        </w:numPr>
        <w:autoSpaceDE w:val="0"/>
        <w:autoSpaceDN w:val="0"/>
        <w:adjustRightInd w:val="0"/>
        <w:spacing w:after="0" w:line="240" w:lineRule="auto"/>
        <w:jc w:val="both"/>
        <w:rPr>
          <w:rFonts w:ascii="Helvetica Neue" w:hAnsi="Helvetica Neue" w:cs="Helvetica Neue"/>
          <w:sz w:val="26"/>
          <w:szCs w:val="26"/>
          <w:lang w:val="en-GB"/>
        </w:rPr>
      </w:pPr>
      <w:r w:rsidRPr="009D2009">
        <w:rPr>
          <w:rFonts w:ascii="Helvetica Neue" w:hAnsi="Helvetica Neue" w:cs="Helvetica Neue"/>
          <w:b/>
          <w:bCs/>
          <w:sz w:val="26"/>
          <w:szCs w:val="26"/>
          <w:lang w:val="en-GB"/>
        </w:rPr>
        <w:t>Gemini:</w:t>
      </w:r>
      <w:r w:rsidRPr="009D2009">
        <w:rPr>
          <w:rFonts w:ascii="Helvetica Neue" w:hAnsi="Helvetica Neue" w:cs="Helvetica Neue"/>
          <w:sz w:val="26"/>
          <w:szCs w:val="26"/>
          <w:lang w:val="en-GB"/>
        </w:rPr>
        <w:t xml:space="preserve"> Extract data from complex charts and presentations</w:t>
      </w:r>
    </w:p>
    <w:p w14:paraId="088CED7D" w14:textId="77777777" w:rsidR="009D2009" w:rsidRPr="009D2009" w:rsidRDefault="009D2009" w:rsidP="009D2009">
      <w:pPr>
        <w:pStyle w:val="ListParagraph"/>
        <w:numPr>
          <w:ilvl w:val="0"/>
          <w:numId w:val="100"/>
        </w:numPr>
        <w:autoSpaceDE w:val="0"/>
        <w:autoSpaceDN w:val="0"/>
        <w:adjustRightInd w:val="0"/>
        <w:spacing w:after="0" w:line="240" w:lineRule="auto"/>
        <w:jc w:val="both"/>
        <w:rPr>
          <w:rFonts w:ascii="Helvetica Neue" w:hAnsi="Helvetica Neue" w:cs="Helvetica Neue"/>
          <w:sz w:val="26"/>
          <w:szCs w:val="26"/>
          <w:lang w:val="en-GB"/>
        </w:rPr>
      </w:pPr>
      <w:r w:rsidRPr="009D2009">
        <w:rPr>
          <w:rFonts w:ascii="Helvetica Neue" w:hAnsi="Helvetica Neue" w:cs="Helvetica Neue"/>
          <w:b/>
          <w:bCs/>
          <w:sz w:val="26"/>
          <w:szCs w:val="26"/>
          <w:lang w:val="en-GB"/>
        </w:rPr>
        <w:t>Claude:</w:t>
      </w:r>
      <w:r w:rsidRPr="009D2009">
        <w:rPr>
          <w:rFonts w:ascii="Helvetica Neue" w:hAnsi="Helvetica Neue" w:cs="Helvetica Neue"/>
          <w:sz w:val="26"/>
          <w:szCs w:val="26"/>
          <w:lang w:val="en-GB"/>
        </w:rPr>
        <w:t xml:space="preserve"> Draft client strategy notes and pitch materials</w:t>
      </w:r>
    </w:p>
    <w:p w14:paraId="217F9659" w14:textId="77777777" w:rsidR="009D2009" w:rsidRPr="009D2009" w:rsidRDefault="009D2009" w:rsidP="009D2009">
      <w:pPr>
        <w:pStyle w:val="ListParagraph"/>
        <w:numPr>
          <w:ilvl w:val="0"/>
          <w:numId w:val="100"/>
        </w:numPr>
        <w:autoSpaceDE w:val="0"/>
        <w:autoSpaceDN w:val="0"/>
        <w:adjustRightInd w:val="0"/>
        <w:spacing w:after="0" w:line="240" w:lineRule="auto"/>
        <w:jc w:val="both"/>
        <w:rPr>
          <w:rFonts w:ascii="Helvetica Neue" w:hAnsi="Helvetica Neue" w:cs="Helvetica Neue"/>
          <w:sz w:val="26"/>
          <w:szCs w:val="26"/>
          <w:lang w:val="en-GB"/>
        </w:rPr>
      </w:pPr>
      <w:r w:rsidRPr="009D2009">
        <w:rPr>
          <w:rFonts w:ascii="Helvetica Neue" w:hAnsi="Helvetica Neue" w:cs="Helvetica Neue"/>
          <w:b/>
          <w:bCs/>
          <w:sz w:val="26"/>
          <w:szCs w:val="26"/>
          <w:lang w:val="en-GB"/>
        </w:rPr>
        <w:t>Bedrock:</w:t>
      </w:r>
      <w:r w:rsidRPr="009D2009">
        <w:rPr>
          <w:rFonts w:ascii="Helvetica Neue" w:hAnsi="Helvetica Neue" w:cs="Helvetica Neue"/>
          <w:sz w:val="26"/>
          <w:szCs w:val="26"/>
          <w:lang w:val="en-GB"/>
        </w:rPr>
        <w:t xml:space="preserve"> Trade reconciliation automation</w:t>
      </w:r>
    </w:p>
    <w:p w14:paraId="2E0B9E9A"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36B7A82D" w14:textId="21BB6B2F"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Wealth &amp; Private Wealth</w:t>
      </w:r>
      <w:r>
        <w:rPr>
          <w:rFonts w:ascii="Helvetica Neue" w:hAnsi="Helvetica Neue" w:cs="Helvetica Neue"/>
          <w:sz w:val="26"/>
          <w:szCs w:val="26"/>
          <w:lang w:val="en-GB"/>
        </w:rPr>
        <w:t xml:space="preserve"> — All three platforms active</w:t>
      </w:r>
    </w:p>
    <w:p w14:paraId="3EBBAA01" w14:textId="77777777" w:rsidR="009D2009" w:rsidRPr="009D2009" w:rsidRDefault="009D2009" w:rsidP="009D2009">
      <w:pPr>
        <w:pStyle w:val="ListParagraph"/>
        <w:numPr>
          <w:ilvl w:val="0"/>
          <w:numId w:val="10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Gemini:</w:t>
      </w:r>
      <w:r w:rsidRPr="009D2009">
        <w:rPr>
          <w:rFonts w:ascii="Helvetica Neue" w:hAnsi="Helvetica Neue" w:cs="Helvetica Neue"/>
          <w:sz w:val="26"/>
          <w:szCs w:val="26"/>
          <w:lang w:val="en-GB"/>
        </w:rPr>
        <w:t xml:space="preserve"> Voice AI prototypes (Gemini Live API), real-time advisory tools</w:t>
      </w:r>
    </w:p>
    <w:p w14:paraId="4075B22B" w14:textId="77777777" w:rsidR="009D2009" w:rsidRPr="009D2009" w:rsidRDefault="009D2009" w:rsidP="009D2009">
      <w:pPr>
        <w:pStyle w:val="ListParagraph"/>
        <w:numPr>
          <w:ilvl w:val="0"/>
          <w:numId w:val="10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 xml:space="preserve">Claude: </w:t>
      </w:r>
      <w:r w:rsidRPr="009D2009">
        <w:rPr>
          <w:rFonts w:ascii="Helvetica Neue" w:hAnsi="Helvetica Neue" w:cs="Helvetica Neue"/>
          <w:sz w:val="26"/>
          <w:szCs w:val="26"/>
          <w:lang w:val="en-GB"/>
        </w:rPr>
        <w:t>IC narrative drafting, portfolio review summaries</w:t>
      </w:r>
    </w:p>
    <w:p w14:paraId="7E40F23C" w14:textId="77777777" w:rsidR="009D2009" w:rsidRPr="009D2009" w:rsidRDefault="009D2009" w:rsidP="009D2009">
      <w:pPr>
        <w:pStyle w:val="ListParagraph"/>
        <w:numPr>
          <w:ilvl w:val="0"/>
          <w:numId w:val="10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Bedrock:</w:t>
      </w:r>
      <w:r w:rsidRPr="009D2009">
        <w:rPr>
          <w:rFonts w:ascii="Helvetica Neue" w:hAnsi="Helvetica Neue" w:cs="Helvetica Neue"/>
          <w:sz w:val="26"/>
          <w:szCs w:val="26"/>
          <w:lang w:val="en-GB"/>
        </w:rPr>
        <w:t xml:space="preserve"> Client next-best-action engine, suitability workflows</w:t>
      </w:r>
    </w:p>
    <w:p w14:paraId="1F4B63F3"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1C99E71A" w14:textId="323E68E8"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MO-Alternates (PE/PC/RE)</w:t>
      </w:r>
      <w:r>
        <w:rPr>
          <w:rFonts w:ascii="Helvetica Neue" w:hAnsi="Helvetica Neue" w:cs="Helvetica Neue"/>
          <w:sz w:val="26"/>
          <w:szCs w:val="26"/>
          <w:lang w:val="en-GB"/>
        </w:rPr>
        <w:t xml:space="preserve"> — All three platforms active</w:t>
      </w:r>
    </w:p>
    <w:p w14:paraId="57439B4C" w14:textId="77777777" w:rsidR="009D2009" w:rsidRPr="009D2009" w:rsidRDefault="009D2009" w:rsidP="009D2009">
      <w:pPr>
        <w:pStyle w:val="ListParagraph"/>
        <w:numPr>
          <w:ilvl w:val="0"/>
          <w:numId w:val="10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Gemini:</w:t>
      </w:r>
      <w:r w:rsidRPr="009D2009">
        <w:rPr>
          <w:rFonts w:ascii="Helvetica Neue" w:hAnsi="Helvetica Neue" w:cs="Helvetica Neue"/>
          <w:sz w:val="26"/>
          <w:szCs w:val="26"/>
          <w:lang w:val="en-GB"/>
        </w:rPr>
        <w:t xml:space="preserve"> Ingest and </w:t>
      </w:r>
      <w:proofErr w:type="spellStart"/>
      <w:r w:rsidRPr="009D2009">
        <w:rPr>
          <w:rFonts w:ascii="Helvetica Neue" w:hAnsi="Helvetica Neue" w:cs="Helvetica Neue"/>
          <w:sz w:val="26"/>
          <w:szCs w:val="26"/>
          <w:lang w:val="en-GB"/>
        </w:rPr>
        <w:t>analyze</w:t>
      </w:r>
      <w:proofErr w:type="spellEnd"/>
      <w:r w:rsidRPr="009D2009">
        <w:rPr>
          <w:rFonts w:ascii="Helvetica Neue" w:hAnsi="Helvetica Neue" w:cs="Helvetica Neue"/>
          <w:sz w:val="26"/>
          <w:szCs w:val="26"/>
          <w:lang w:val="en-GB"/>
        </w:rPr>
        <w:t xml:space="preserve"> complex fund documents (100+ pages)</w:t>
      </w:r>
    </w:p>
    <w:p w14:paraId="57A99E0E" w14:textId="77777777" w:rsidR="009D2009" w:rsidRPr="009D2009" w:rsidRDefault="009D2009" w:rsidP="009D2009">
      <w:pPr>
        <w:pStyle w:val="ListParagraph"/>
        <w:numPr>
          <w:ilvl w:val="0"/>
          <w:numId w:val="10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Claude:</w:t>
      </w:r>
      <w:r w:rsidRPr="009D2009">
        <w:rPr>
          <w:rFonts w:ascii="Helvetica Neue" w:hAnsi="Helvetica Neue" w:cs="Helvetica Neue"/>
          <w:sz w:val="26"/>
          <w:szCs w:val="26"/>
          <w:lang w:val="en-GB"/>
        </w:rPr>
        <w:t xml:space="preserve"> Term sheet drafting, due diligence report generation</w:t>
      </w:r>
    </w:p>
    <w:p w14:paraId="21216B0F" w14:textId="77777777" w:rsidR="009D2009" w:rsidRPr="009D2009" w:rsidRDefault="009D2009" w:rsidP="009D2009">
      <w:pPr>
        <w:pStyle w:val="ListParagraph"/>
        <w:numPr>
          <w:ilvl w:val="0"/>
          <w:numId w:val="106"/>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Bedrock:</w:t>
      </w:r>
      <w:r w:rsidRPr="009D2009">
        <w:rPr>
          <w:rFonts w:ascii="Helvetica Neue" w:hAnsi="Helvetica Neue" w:cs="Helvetica Neue"/>
          <w:sz w:val="26"/>
          <w:szCs w:val="26"/>
          <w:lang w:val="en-GB"/>
        </w:rPr>
        <w:t xml:space="preserve"> Fund operations automation, NAV calculation pipelines</w:t>
      </w:r>
    </w:p>
    <w:p w14:paraId="020300DE"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1A14EE7A" w14:textId="5F4F5880"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Back-Office &amp; Clearing</w:t>
      </w:r>
      <w:r>
        <w:rPr>
          <w:rFonts w:ascii="Helvetica Neue" w:hAnsi="Helvetica Neue" w:cs="Helvetica Neue"/>
          <w:sz w:val="26"/>
          <w:szCs w:val="26"/>
          <w:lang w:val="en-GB"/>
        </w:rPr>
        <w:t xml:space="preserve"> — Gemini + Claude + Bedrock (Bedrock primary)</w:t>
      </w:r>
    </w:p>
    <w:p w14:paraId="300D717F" w14:textId="77777777" w:rsidR="009D2009" w:rsidRPr="009D2009" w:rsidRDefault="009D2009" w:rsidP="009D2009">
      <w:pPr>
        <w:pStyle w:val="ListParagraph"/>
        <w:numPr>
          <w:ilvl w:val="0"/>
          <w:numId w:val="107"/>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Gemini:</w:t>
      </w:r>
      <w:r w:rsidRPr="009D2009">
        <w:rPr>
          <w:rFonts w:ascii="Helvetica Neue" w:hAnsi="Helvetica Neue" w:cs="Helvetica Neue"/>
          <w:sz w:val="26"/>
          <w:szCs w:val="26"/>
          <w:lang w:val="en-GB"/>
        </w:rPr>
        <w:t xml:space="preserve"> Agentic Vision for scanning physical exception forms</w:t>
      </w:r>
    </w:p>
    <w:p w14:paraId="0EC7F14D" w14:textId="77777777" w:rsidR="009D2009" w:rsidRPr="009D2009" w:rsidRDefault="009D2009" w:rsidP="009D2009">
      <w:pPr>
        <w:pStyle w:val="ListParagraph"/>
        <w:numPr>
          <w:ilvl w:val="0"/>
          <w:numId w:val="107"/>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Claude:</w:t>
      </w:r>
      <w:r w:rsidRPr="009D2009">
        <w:rPr>
          <w:rFonts w:ascii="Helvetica Neue" w:hAnsi="Helvetica Neue" w:cs="Helvetica Neue"/>
          <w:sz w:val="26"/>
          <w:szCs w:val="26"/>
          <w:lang w:val="en-GB"/>
        </w:rPr>
        <w:t xml:space="preserve"> Exception copilot for Ops Leads, RCA draft generation</w:t>
      </w:r>
    </w:p>
    <w:p w14:paraId="2780DA7C" w14:textId="77777777" w:rsidR="009D2009" w:rsidRPr="009D2009" w:rsidRDefault="009D2009" w:rsidP="009D2009">
      <w:pPr>
        <w:pStyle w:val="ListParagraph"/>
        <w:numPr>
          <w:ilvl w:val="0"/>
          <w:numId w:val="107"/>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Bedrock:</w:t>
      </w:r>
      <w:r w:rsidRPr="009D2009">
        <w:rPr>
          <w:rFonts w:ascii="Helvetica Neue" w:hAnsi="Helvetica Neue" w:cs="Helvetica Neue"/>
          <w:sz w:val="26"/>
          <w:szCs w:val="26"/>
          <w:lang w:val="en-GB"/>
        </w:rPr>
        <w:t xml:space="preserve"> Primary runtime for all automated back-office workflows</w:t>
      </w:r>
    </w:p>
    <w:p w14:paraId="69BC525C"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154A93C7" w14:textId="4226E8C3"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roofErr w:type="spellStart"/>
      <w:r>
        <w:rPr>
          <w:rFonts w:ascii="Helvetica Neue" w:hAnsi="Helvetica Neue" w:cs="Helvetica Neue"/>
          <w:b/>
          <w:bCs/>
          <w:sz w:val="26"/>
          <w:szCs w:val="26"/>
          <w:lang w:val="en-GB"/>
        </w:rPr>
        <w:t>eKYC</w:t>
      </w:r>
      <w:proofErr w:type="spellEnd"/>
      <w:r>
        <w:rPr>
          <w:rFonts w:ascii="Helvetica Neue" w:hAnsi="Helvetica Neue" w:cs="Helvetica Neue"/>
          <w:b/>
          <w:bCs/>
          <w:sz w:val="26"/>
          <w:szCs w:val="26"/>
          <w:lang w:val="en-GB"/>
        </w:rPr>
        <w:t xml:space="preserve"> Operations</w:t>
      </w:r>
      <w:r>
        <w:rPr>
          <w:rFonts w:ascii="Helvetica Neue" w:hAnsi="Helvetica Neue" w:cs="Helvetica Neue"/>
          <w:sz w:val="26"/>
          <w:szCs w:val="26"/>
          <w:lang w:val="en-GB"/>
        </w:rPr>
        <w:t xml:space="preserve"> — Gemini + Bedrock only</w:t>
      </w:r>
    </w:p>
    <w:p w14:paraId="6913ECC4" w14:textId="77777777" w:rsidR="009D2009" w:rsidRPr="009D2009" w:rsidRDefault="009D2009" w:rsidP="009D2009">
      <w:pPr>
        <w:pStyle w:val="ListParagraph"/>
        <w:numPr>
          <w:ilvl w:val="0"/>
          <w:numId w:val="109"/>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Gemini:</w:t>
      </w:r>
      <w:r w:rsidRPr="009D2009">
        <w:rPr>
          <w:rFonts w:ascii="Helvetica Neue" w:hAnsi="Helvetica Neue" w:cs="Helvetica Neue"/>
          <w:sz w:val="26"/>
          <w:szCs w:val="26"/>
          <w:lang w:val="en-GB"/>
        </w:rPr>
        <w:t xml:space="preserve"> Aadhaar/PAN card scanning with Agentic Vision</w:t>
      </w:r>
    </w:p>
    <w:p w14:paraId="3C6F133D" w14:textId="77777777" w:rsidR="009D2009" w:rsidRPr="009D2009" w:rsidRDefault="009D2009" w:rsidP="009D2009">
      <w:pPr>
        <w:pStyle w:val="ListParagraph"/>
        <w:numPr>
          <w:ilvl w:val="0"/>
          <w:numId w:val="109"/>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Bedrock:</w:t>
      </w:r>
      <w:r w:rsidRPr="009D2009">
        <w:rPr>
          <w:rFonts w:ascii="Helvetica Neue" w:hAnsi="Helvetica Neue" w:cs="Helvetica Neue"/>
          <w:sz w:val="26"/>
          <w:szCs w:val="26"/>
          <w:lang w:val="en-GB"/>
        </w:rPr>
        <w:t xml:space="preserve"> High-volume KYC processing pipeline (10,000+ docs/month)</w:t>
      </w:r>
    </w:p>
    <w:p w14:paraId="29B84CA3"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0C41E48E" w14:textId="70C7529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Legal &amp; Compliance</w:t>
      </w:r>
      <w:r>
        <w:rPr>
          <w:rFonts w:ascii="Helvetica Neue" w:hAnsi="Helvetica Neue" w:cs="Helvetica Neue"/>
          <w:sz w:val="26"/>
          <w:szCs w:val="26"/>
          <w:lang w:val="en-GB"/>
        </w:rPr>
        <w:t xml:space="preserve"> — All three platforms active</w:t>
      </w:r>
    </w:p>
    <w:p w14:paraId="56E9C372" w14:textId="77777777" w:rsidR="009D2009" w:rsidRPr="009D2009" w:rsidRDefault="009D2009" w:rsidP="009D2009">
      <w:pPr>
        <w:pStyle w:val="ListParagraph"/>
        <w:numPr>
          <w:ilvl w:val="0"/>
          <w:numId w:val="111"/>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Gemini:</w:t>
      </w:r>
      <w:r w:rsidRPr="009D2009">
        <w:rPr>
          <w:rFonts w:ascii="Helvetica Neue" w:hAnsi="Helvetica Neue" w:cs="Helvetica Neue"/>
          <w:sz w:val="26"/>
          <w:szCs w:val="26"/>
          <w:lang w:val="en-GB"/>
        </w:rPr>
        <w:t xml:space="preserve"> Digitize legacy paper contracts (OCR + validation)</w:t>
      </w:r>
    </w:p>
    <w:p w14:paraId="60FBDE87" w14:textId="77777777" w:rsidR="009D2009" w:rsidRPr="009D2009" w:rsidRDefault="009D2009" w:rsidP="009D2009">
      <w:pPr>
        <w:pStyle w:val="ListParagraph"/>
        <w:numPr>
          <w:ilvl w:val="0"/>
          <w:numId w:val="111"/>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Claude:</w:t>
      </w:r>
      <w:r w:rsidRPr="009D2009">
        <w:rPr>
          <w:rFonts w:ascii="Helvetica Neue" w:hAnsi="Helvetica Neue" w:cs="Helvetica Neue"/>
          <w:sz w:val="26"/>
          <w:szCs w:val="26"/>
          <w:lang w:val="en-GB"/>
        </w:rPr>
        <w:t xml:space="preserve"> DPDP response drafting, regulatory clause analysis</w:t>
      </w:r>
    </w:p>
    <w:p w14:paraId="3994D362" w14:textId="77777777" w:rsidR="009D2009" w:rsidRPr="009D2009" w:rsidRDefault="009D2009" w:rsidP="009D2009">
      <w:pPr>
        <w:pStyle w:val="ListParagraph"/>
        <w:numPr>
          <w:ilvl w:val="0"/>
          <w:numId w:val="111"/>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Bedrock:</w:t>
      </w:r>
      <w:r w:rsidRPr="009D2009">
        <w:rPr>
          <w:rFonts w:ascii="Helvetica Neue" w:hAnsi="Helvetica Neue" w:cs="Helvetica Neue"/>
          <w:sz w:val="26"/>
          <w:szCs w:val="26"/>
          <w:lang w:val="en-GB"/>
        </w:rPr>
        <w:t xml:space="preserve"> Automated audit and surveillance agents</w:t>
      </w:r>
    </w:p>
    <w:p w14:paraId="4316DD8F"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1D7E377C" w14:textId="784D287B"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HR / Admin / CFO</w:t>
      </w:r>
      <w:r>
        <w:rPr>
          <w:rFonts w:ascii="Helvetica Neue" w:hAnsi="Helvetica Neue" w:cs="Helvetica Neue"/>
          <w:sz w:val="26"/>
          <w:szCs w:val="26"/>
          <w:lang w:val="en-GB"/>
        </w:rPr>
        <w:t xml:space="preserve"> — Claude + Bedrock</w:t>
      </w:r>
    </w:p>
    <w:p w14:paraId="0E236492" w14:textId="77777777" w:rsidR="009D2009" w:rsidRPr="009D2009" w:rsidRDefault="009D2009" w:rsidP="009D2009">
      <w:pPr>
        <w:pStyle w:val="ListParagraph"/>
        <w:numPr>
          <w:ilvl w:val="0"/>
          <w:numId w:val="113"/>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Claude:</w:t>
      </w:r>
      <w:r w:rsidRPr="009D2009">
        <w:rPr>
          <w:rFonts w:ascii="Helvetica Neue" w:hAnsi="Helvetica Neue" w:cs="Helvetica Neue"/>
          <w:sz w:val="26"/>
          <w:szCs w:val="26"/>
          <w:lang w:val="en-GB"/>
        </w:rPr>
        <w:t xml:space="preserve"> Board pack generation, policy authoring, MIS summaries</w:t>
      </w:r>
    </w:p>
    <w:p w14:paraId="1B7E10B8" w14:textId="77777777" w:rsidR="009D2009" w:rsidRDefault="009D2009" w:rsidP="009D2009">
      <w:pPr>
        <w:pStyle w:val="ListParagraph"/>
        <w:numPr>
          <w:ilvl w:val="0"/>
          <w:numId w:val="113"/>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Bedrock:</w:t>
      </w:r>
      <w:r w:rsidRPr="009D2009">
        <w:rPr>
          <w:rFonts w:ascii="Helvetica Neue" w:hAnsi="Helvetica Neue" w:cs="Helvetica Neue"/>
          <w:sz w:val="26"/>
          <w:szCs w:val="26"/>
          <w:lang w:val="en-GB"/>
        </w:rPr>
        <w:t xml:space="preserve"> IT/HR ticket routing automation, onboarding workflows</w:t>
      </w:r>
    </w:p>
    <w:p w14:paraId="1D784649"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6EA4E8DD" w14:textId="6BAB1602" w:rsidR="009D2009" w:rsidRPr="009D2009" w:rsidRDefault="009D2009" w:rsidP="009D2009">
      <w:p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Technology &amp; Cloud Engineering</w:t>
      </w:r>
      <w:r w:rsidRPr="009D2009">
        <w:rPr>
          <w:rFonts w:ascii="Helvetica Neue" w:hAnsi="Helvetica Neue" w:cs="Helvetica Neue"/>
          <w:sz w:val="26"/>
          <w:szCs w:val="26"/>
          <w:lang w:val="en-GB"/>
        </w:rPr>
        <w:t xml:space="preserve"> — All three platforms active</w:t>
      </w:r>
    </w:p>
    <w:p w14:paraId="478666A3" w14:textId="77777777" w:rsidR="009D2009" w:rsidRPr="009D2009" w:rsidRDefault="009D2009" w:rsidP="009D2009">
      <w:pPr>
        <w:pStyle w:val="ListParagraph"/>
        <w:numPr>
          <w:ilvl w:val="0"/>
          <w:numId w:val="114"/>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Gemini:</w:t>
      </w:r>
      <w:r w:rsidRPr="009D2009">
        <w:rPr>
          <w:rFonts w:ascii="Helvetica Neue" w:hAnsi="Helvetica Neue" w:cs="Helvetica Neue"/>
          <w:sz w:val="26"/>
          <w:szCs w:val="26"/>
          <w:lang w:val="en-GB"/>
        </w:rPr>
        <w:t xml:space="preserve"> Primary dev prototyping environment via AI Studio</w:t>
      </w:r>
    </w:p>
    <w:p w14:paraId="0A1C5AE7" w14:textId="77777777" w:rsidR="009D2009" w:rsidRPr="009D2009" w:rsidRDefault="009D2009" w:rsidP="009D2009">
      <w:pPr>
        <w:pStyle w:val="ListParagraph"/>
        <w:numPr>
          <w:ilvl w:val="0"/>
          <w:numId w:val="114"/>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Claude:</w:t>
      </w:r>
      <w:r w:rsidRPr="009D2009">
        <w:rPr>
          <w:rFonts w:ascii="Helvetica Neue" w:hAnsi="Helvetica Neue" w:cs="Helvetica Neue"/>
          <w:sz w:val="26"/>
          <w:szCs w:val="26"/>
          <w:lang w:val="en-GB"/>
        </w:rPr>
        <w:t xml:space="preserve"> Claude Code for application development and code review</w:t>
      </w:r>
    </w:p>
    <w:p w14:paraId="7CD801AB" w14:textId="77777777" w:rsidR="009D2009" w:rsidRPr="009D2009" w:rsidRDefault="009D2009" w:rsidP="009D2009">
      <w:pPr>
        <w:pStyle w:val="ListParagraph"/>
        <w:numPr>
          <w:ilvl w:val="0"/>
          <w:numId w:val="114"/>
        </w:numPr>
        <w:autoSpaceDE w:val="0"/>
        <w:autoSpaceDN w:val="0"/>
        <w:adjustRightInd w:val="0"/>
        <w:spacing w:after="0" w:line="240" w:lineRule="auto"/>
        <w:rPr>
          <w:rFonts w:ascii="Helvetica Neue" w:hAnsi="Helvetica Neue" w:cs="Helvetica Neue"/>
          <w:sz w:val="26"/>
          <w:szCs w:val="26"/>
          <w:lang w:val="en-GB"/>
        </w:rPr>
      </w:pPr>
      <w:r w:rsidRPr="009D2009">
        <w:rPr>
          <w:rFonts w:ascii="Helvetica Neue" w:hAnsi="Helvetica Neue" w:cs="Helvetica Neue"/>
          <w:b/>
          <w:bCs/>
          <w:sz w:val="26"/>
          <w:szCs w:val="26"/>
          <w:lang w:val="en-GB"/>
        </w:rPr>
        <w:t>Bedrock:</w:t>
      </w:r>
      <w:r w:rsidRPr="009D2009">
        <w:rPr>
          <w:rFonts w:ascii="Helvetica Neue" w:hAnsi="Helvetica Neue" w:cs="Helvetica Neue"/>
          <w:sz w:val="26"/>
          <w:szCs w:val="26"/>
          <w:lang w:val="en-GB"/>
        </w:rPr>
        <w:t xml:space="preserve"> Core AI platform hosting, centralized agent gateway</w:t>
      </w:r>
    </w:p>
    <w:p w14:paraId="05C4EE57"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6EF844C3" w14:textId="1297F598" w:rsidR="009D2009" w:rsidRPr="00323029" w:rsidRDefault="009D2009" w:rsidP="00323029">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Architecture Principles</w:t>
      </w:r>
    </w:p>
    <w:p w14:paraId="4572DFC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62FFC78F" w14:textId="77777777" w:rsidR="009D2009" w:rsidRPr="00323029" w:rsidRDefault="009D2009" w:rsidP="00323029">
      <w:pPr>
        <w:autoSpaceDE w:val="0"/>
        <w:autoSpaceDN w:val="0"/>
        <w:adjustRightInd w:val="0"/>
        <w:spacing w:after="0" w:line="240" w:lineRule="auto"/>
        <w:rPr>
          <w:rFonts w:ascii="Helvetica Neue" w:hAnsi="Helvetica Neue" w:cs="Helvetica Neue"/>
          <w:b/>
          <w:bCs/>
          <w:sz w:val="26"/>
          <w:szCs w:val="26"/>
          <w:lang w:val="en-GB"/>
        </w:rPr>
      </w:pPr>
      <w:r w:rsidRPr="00323029">
        <w:rPr>
          <w:rFonts w:ascii="Helvetica Neue" w:hAnsi="Helvetica Neue" w:cs="Helvetica Neue"/>
          <w:b/>
          <w:bCs/>
          <w:sz w:val="26"/>
          <w:szCs w:val="26"/>
          <w:lang w:val="en-GB"/>
        </w:rPr>
        <w:t>Data Residency &amp; Compliance</w:t>
      </w:r>
    </w:p>
    <w:p w14:paraId="11FDC749"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p w14:paraId="099792DE" w14:textId="5E2D7C13"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All three core platforms support </w:t>
      </w:r>
      <w:r>
        <w:rPr>
          <w:rFonts w:ascii="Helvetica Neue" w:hAnsi="Helvetica Neue" w:cs="Helvetica Neue"/>
          <w:b/>
          <w:bCs/>
          <w:sz w:val="26"/>
          <w:szCs w:val="26"/>
          <w:lang w:val="en-GB"/>
        </w:rPr>
        <w:t>India data residency</w:t>
      </w:r>
      <w:r>
        <w:rPr>
          <w:rFonts w:ascii="Helvetica Neue" w:hAnsi="Helvetica Neue" w:cs="Helvetica Neue"/>
          <w:sz w:val="26"/>
          <w:szCs w:val="26"/>
          <w:lang w:val="en-GB"/>
        </w:rPr>
        <w:t xml:space="preserve"> to comply with DPDP Act 2023:</w:t>
      </w:r>
    </w:p>
    <w:p w14:paraId="16EA00EE" w14:textId="77777777" w:rsidR="009D2009" w:rsidRPr="00323029" w:rsidRDefault="009D2009" w:rsidP="00323029">
      <w:pPr>
        <w:pStyle w:val="ListParagraph"/>
        <w:numPr>
          <w:ilvl w:val="0"/>
          <w:numId w:val="11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Claude Enterprise:</w:t>
      </w:r>
      <w:r w:rsidRPr="00323029">
        <w:rPr>
          <w:rFonts w:ascii="Helvetica Neue" w:hAnsi="Helvetica Neue" w:cs="Helvetica Neue"/>
          <w:sz w:val="26"/>
          <w:szCs w:val="26"/>
          <w:lang w:val="en-GB"/>
        </w:rPr>
        <w:t xml:space="preserve"> Hosted in AWS VPC Mumbai (ap-south-1), with Anthropic confirming India data residency roadmap</w:t>
      </w:r>
    </w:p>
    <w:p w14:paraId="2A32595E" w14:textId="77777777" w:rsidR="009D2009" w:rsidRPr="00323029" w:rsidRDefault="009D2009" w:rsidP="00323029">
      <w:pPr>
        <w:pStyle w:val="ListParagraph"/>
        <w:numPr>
          <w:ilvl w:val="0"/>
          <w:numId w:val="11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AWS Bedrock:</w:t>
      </w:r>
      <w:r w:rsidRPr="00323029">
        <w:rPr>
          <w:rFonts w:ascii="Helvetica Neue" w:hAnsi="Helvetica Neue" w:cs="Helvetica Neue"/>
          <w:sz w:val="26"/>
          <w:szCs w:val="26"/>
          <w:lang w:val="en-GB"/>
        </w:rPr>
        <w:t xml:space="preserve"> Native AWS service, fully compliant with Mumbai region hosting</w:t>
      </w:r>
    </w:p>
    <w:p w14:paraId="689B39BF" w14:textId="77777777" w:rsidR="009D2009" w:rsidRPr="00323029" w:rsidRDefault="009D2009" w:rsidP="00323029">
      <w:pPr>
        <w:pStyle w:val="ListParagraph"/>
        <w:numPr>
          <w:ilvl w:val="0"/>
          <w:numId w:val="11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Google Gemini:</w:t>
      </w:r>
      <w:r w:rsidRPr="00323029">
        <w:rPr>
          <w:rFonts w:ascii="Helvetica Neue" w:hAnsi="Helvetica Neue" w:cs="Helvetica Neue"/>
          <w:sz w:val="26"/>
          <w:szCs w:val="26"/>
          <w:lang w:val="en-GB"/>
        </w:rPr>
        <w:t xml:space="preserve"> Via paid Gemini API routed through Google Cloud Mumbai region (asia-south1)</w:t>
      </w:r>
    </w:p>
    <w:p w14:paraId="260342FC"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662D74EB" w14:textId="77777777" w:rsidR="009D2009" w:rsidRPr="0032302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Integration Architecture</w:t>
      </w:r>
    </w:p>
    <w:p w14:paraId="73BB3AE5" w14:textId="066C19FB"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387A3843"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p w14:paraId="350BB10E" w14:textId="7309ADB2"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noProof/>
          <w:sz w:val="26"/>
          <w:szCs w:val="26"/>
          <w:lang w:val="en-GB"/>
        </w:rPr>
        <w:drawing>
          <wp:inline distT="0" distB="0" distL="0" distR="0" wp14:anchorId="55597921" wp14:editId="17618CCC">
            <wp:extent cx="5943600" cy="3320447"/>
            <wp:effectExtent l="0" t="0" r="0" b="0"/>
            <wp:docPr id="204912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20447"/>
                    </a:xfrm>
                    <a:prstGeom prst="rect">
                      <a:avLst/>
                    </a:prstGeom>
                    <a:noFill/>
                    <a:ln>
                      <a:noFill/>
                    </a:ln>
                  </pic:spPr>
                </pic:pic>
              </a:graphicData>
            </a:graphic>
          </wp:inline>
        </w:drawing>
      </w:r>
    </w:p>
    <w:p w14:paraId="70CF6B55"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Figure 2: MOSL AI Platform Integration Architecture</w:t>
      </w:r>
    </w:p>
    <w:p w14:paraId="60559DB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4F90E08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040293D5"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Layer 1 — User Layer </w:t>
      </w:r>
      <w:r>
        <w:rPr>
          <w:rFonts w:ascii="Helvetica Neue" w:hAnsi="Helvetica Neue" w:cs="Helvetica Neue"/>
          <w:sz w:val="26"/>
          <w:szCs w:val="26"/>
          <w:lang w:val="en-GB"/>
        </w:rPr>
        <w:t>All MOSL employee personas (Research, Legal, Ops, Developers, HR/CFO) enter through a single, governed front door.</w:t>
      </w:r>
    </w:p>
    <w:p w14:paraId="21027501" w14:textId="1863BD66" w:rsidR="00072E2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w:t>
      </w:r>
    </w:p>
    <w:p w14:paraId="3778C83C" w14:textId="4565BA5C" w:rsidR="00072E2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Layer 2 — Authentication </w:t>
      </w:r>
      <w:r>
        <w:rPr>
          <w:rFonts w:ascii="Helvetica Neue" w:hAnsi="Helvetica Neue" w:cs="Helvetica Neue"/>
          <w:sz w:val="26"/>
          <w:szCs w:val="26"/>
          <w:lang w:val="en-GB"/>
        </w:rPr>
        <w:t>SSO via SAML (Okta / Azure AD), SCIM for automated provisioning, MFA, and IP allowlisting sit before any Claude interaction. RBAC governs what each role can access within Claude.</w:t>
      </w:r>
    </w:p>
    <w:p w14:paraId="608835ED" w14:textId="77777777" w:rsidR="00072E29" w:rsidRDefault="00072E29" w:rsidP="009D2009">
      <w:pPr>
        <w:autoSpaceDE w:val="0"/>
        <w:autoSpaceDN w:val="0"/>
        <w:adjustRightInd w:val="0"/>
        <w:spacing w:after="0" w:line="240" w:lineRule="auto"/>
        <w:rPr>
          <w:rFonts w:ascii="Helvetica Neue" w:hAnsi="Helvetica Neue" w:cs="Helvetica Neue"/>
          <w:sz w:val="26"/>
          <w:szCs w:val="26"/>
          <w:lang w:val="en-GB"/>
        </w:rPr>
      </w:pPr>
    </w:p>
    <w:p w14:paraId="52181C9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Layer 3 — Claude Enterprise Platform </w:t>
      </w:r>
      <w:r>
        <w:rPr>
          <w:rFonts w:ascii="Helvetica Neue" w:hAnsi="Helvetica Neue" w:cs="Helvetica Neue"/>
          <w:sz w:val="26"/>
          <w:szCs w:val="26"/>
          <w:lang w:val="en-GB"/>
        </w:rPr>
        <w:t>Three distinct interfaces serve different use cases:</w:t>
      </w:r>
    </w:p>
    <w:p w14:paraId="020E1298" w14:textId="77777777" w:rsidR="009D2009" w:rsidRPr="00323029" w:rsidRDefault="009D2009" w:rsidP="00323029">
      <w:pPr>
        <w:pStyle w:val="ListParagraph"/>
        <w:numPr>
          <w:ilvl w:val="0"/>
          <w:numId w:val="11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Claude Chat — Knowledge work, analysis, document drafting</w:t>
      </w:r>
    </w:p>
    <w:p w14:paraId="70EC121B" w14:textId="77777777" w:rsidR="009D2009" w:rsidRPr="00323029" w:rsidRDefault="009D2009" w:rsidP="00323029">
      <w:pPr>
        <w:pStyle w:val="ListParagraph"/>
        <w:numPr>
          <w:ilvl w:val="0"/>
          <w:numId w:val="11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Claude </w:t>
      </w:r>
      <w:proofErr w:type="spellStart"/>
      <w:r w:rsidRPr="00323029">
        <w:rPr>
          <w:rFonts w:ascii="Helvetica Neue" w:hAnsi="Helvetica Neue" w:cs="Helvetica Neue"/>
          <w:sz w:val="26"/>
          <w:szCs w:val="26"/>
          <w:lang w:val="en-GB"/>
        </w:rPr>
        <w:t>Cowork</w:t>
      </w:r>
      <w:proofErr w:type="spellEnd"/>
      <w:r w:rsidRPr="00323029">
        <w:rPr>
          <w:rFonts w:ascii="Helvetica Neue" w:hAnsi="Helvetica Neue" w:cs="Helvetica Neue"/>
          <w:sz w:val="26"/>
          <w:szCs w:val="26"/>
          <w:lang w:val="en-GB"/>
        </w:rPr>
        <w:t xml:space="preserve"> — </w:t>
      </w:r>
      <w:proofErr w:type="gramStart"/>
      <w:r w:rsidRPr="00323029">
        <w:rPr>
          <w:rFonts w:ascii="Helvetica Neue" w:hAnsi="Helvetica Neue" w:cs="Helvetica Neue"/>
          <w:sz w:val="26"/>
          <w:szCs w:val="26"/>
          <w:lang w:val="en-GB"/>
        </w:rPr>
        <w:t>Multi-person</w:t>
      </w:r>
      <w:proofErr w:type="gramEnd"/>
      <w:r w:rsidRPr="00323029">
        <w:rPr>
          <w:rFonts w:ascii="Helvetica Neue" w:hAnsi="Helvetica Neue" w:cs="Helvetica Neue"/>
          <w:sz w:val="26"/>
          <w:szCs w:val="26"/>
          <w:lang w:val="en-GB"/>
        </w:rPr>
        <w:t xml:space="preserve"> business process workflow orchestration; shared sessions and artifacts across teams</w:t>
      </w:r>
    </w:p>
    <w:p w14:paraId="2B7F7B31" w14:textId="77777777" w:rsidR="009D2009" w:rsidRPr="00323029" w:rsidRDefault="009D2009" w:rsidP="00323029">
      <w:pPr>
        <w:pStyle w:val="ListParagraph"/>
        <w:numPr>
          <w:ilvl w:val="0"/>
          <w:numId w:val="11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Claude Code — Developer copilot, agentic app building, IDE integration (VS Code, JetBrains), automated code review</w:t>
      </w:r>
    </w:p>
    <w:p w14:paraId="54A5C810" w14:textId="77777777" w:rsidR="009D2009" w:rsidRPr="00323029" w:rsidRDefault="009D2009" w:rsidP="00323029">
      <w:pPr>
        <w:pStyle w:val="ListParagraph"/>
        <w:numPr>
          <w:ilvl w:val="0"/>
          <w:numId w:val="11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Projects + Spaces — Persistent, department-level knowledge bases with uploaded files, SOPs, research docs</w:t>
      </w:r>
    </w:p>
    <w:p w14:paraId="76F8EFAA" w14:textId="77777777" w:rsidR="009D2009" w:rsidRPr="00323029" w:rsidRDefault="009D2009" w:rsidP="00323029">
      <w:pPr>
        <w:pStyle w:val="ListParagraph"/>
        <w:numPr>
          <w:ilvl w:val="0"/>
          <w:numId w:val="11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System Prompts — Custom instructions per department (e.g., the Research desk gets </w:t>
      </w:r>
      <w:proofErr w:type="gramStart"/>
      <w:r w:rsidRPr="00323029">
        <w:rPr>
          <w:rFonts w:ascii="Helvetica Neue" w:hAnsi="Helvetica Neue" w:cs="Helvetica Neue"/>
          <w:sz w:val="26"/>
          <w:szCs w:val="26"/>
          <w:lang w:val="en-GB"/>
        </w:rPr>
        <w:t>a</w:t>
      </w:r>
      <w:proofErr w:type="gramEnd"/>
      <w:r w:rsidRPr="00323029">
        <w:rPr>
          <w:rFonts w:ascii="Helvetica Neue" w:hAnsi="Helvetica Neue" w:cs="Helvetica Neue"/>
          <w:sz w:val="26"/>
          <w:szCs w:val="26"/>
          <w:lang w:val="en-GB"/>
        </w:rPr>
        <w:t xml:space="preserve"> Equity Research persona with MOSL-specific guidelines)</w:t>
      </w:r>
    </w:p>
    <w:p w14:paraId="324FFC5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Layer 4 — LLM Layer </w:t>
      </w:r>
      <w:r>
        <w:rPr>
          <w:rFonts w:ascii="Helvetica Neue" w:hAnsi="Helvetica Neue" w:cs="Helvetica Neue"/>
          <w:sz w:val="26"/>
          <w:szCs w:val="26"/>
          <w:lang w:val="en-GB"/>
        </w:rPr>
        <w:t>Claude Sonnet 4.x (default), Opus (deep reasoning for complex legal/strategy tasks), Haiku (high-volume, low-latency ops), and our own Bedrock-hosted proprietary models (risk scoring, suitability models) — all callable from within Claude's interface.</w:t>
      </w:r>
    </w:p>
    <w:p w14:paraId="3C0DFB3C" w14:textId="77777777" w:rsidR="00072E29" w:rsidRDefault="00072E29" w:rsidP="009D2009">
      <w:pPr>
        <w:autoSpaceDE w:val="0"/>
        <w:autoSpaceDN w:val="0"/>
        <w:adjustRightInd w:val="0"/>
        <w:spacing w:after="0" w:line="240" w:lineRule="auto"/>
        <w:rPr>
          <w:rFonts w:ascii="Helvetica Neue" w:hAnsi="Helvetica Neue" w:cs="Helvetica Neue"/>
          <w:sz w:val="26"/>
          <w:szCs w:val="26"/>
          <w:lang w:val="en-GB"/>
        </w:rPr>
      </w:pPr>
    </w:p>
    <w:p w14:paraId="0A9E0D6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Layer 5 — MCP Integration Layer (The Critical Middle) </w:t>
      </w:r>
      <w:r>
        <w:rPr>
          <w:rFonts w:ascii="Helvetica Neue" w:hAnsi="Helvetica Neue" w:cs="Helvetica Neue"/>
          <w:sz w:val="26"/>
          <w:szCs w:val="26"/>
          <w:lang w:val="en-GB"/>
        </w:rPr>
        <w:t>All database and system connectivity flows through MCP Servers — purpose-built secure connectors. This means:</w:t>
      </w:r>
    </w:p>
    <w:p w14:paraId="6C7555CD" w14:textId="77777777" w:rsidR="009D2009" w:rsidRPr="00323029" w:rsidRDefault="009D2009" w:rsidP="00323029">
      <w:pPr>
        <w:pStyle w:val="ListParagraph"/>
        <w:numPr>
          <w:ilvl w:val="0"/>
          <w:numId w:val="11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Databricks (AWS-hosted DWH): Read and write via MCP; no direct DB credential exposure to Claude</w:t>
      </w:r>
    </w:p>
    <w:p w14:paraId="6C697F73" w14:textId="77777777" w:rsidR="009D2009" w:rsidRPr="00323029" w:rsidRDefault="009D2009" w:rsidP="00323029">
      <w:pPr>
        <w:pStyle w:val="ListParagraph"/>
        <w:numPr>
          <w:ilvl w:val="0"/>
          <w:numId w:val="11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PostgreSQL (Cloud-hosted): Full read/write-back via MCP</w:t>
      </w:r>
    </w:p>
    <w:p w14:paraId="264B40DC" w14:textId="77777777" w:rsidR="009D2009" w:rsidRPr="00323029" w:rsidRDefault="009D2009" w:rsidP="00323029">
      <w:pPr>
        <w:pStyle w:val="ListParagraph"/>
        <w:numPr>
          <w:ilvl w:val="0"/>
          <w:numId w:val="11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On-Prem SQL Server: VPN tunnel </w:t>
      </w:r>
      <w:r w:rsidRPr="00323029">
        <w:rPr>
          <w:rFonts w:ascii="Times New Roman" w:hAnsi="Times New Roman" w:cs="Times New Roman"/>
          <w:sz w:val="26"/>
          <w:szCs w:val="26"/>
          <w:lang w:val="en-GB"/>
        </w:rPr>
        <w:t>→</w:t>
      </w:r>
      <w:r w:rsidRPr="00323029">
        <w:rPr>
          <w:rFonts w:ascii="Helvetica Neue" w:hAnsi="Helvetica Neue" w:cs="Helvetica Neue"/>
          <w:sz w:val="26"/>
          <w:szCs w:val="26"/>
          <w:lang w:val="en-GB"/>
        </w:rPr>
        <w:t xml:space="preserve"> MCP Server </w:t>
      </w:r>
      <w:r w:rsidRPr="00323029">
        <w:rPr>
          <w:rFonts w:ascii="Times New Roman" w:hAnsi="Times New Roman" w:cs="Times New Roman"/>
          <w:sz w:val="26"/>
          <w:szCs w:val="26"/>
          <w:lang w:val="en-GB"/>
        </w:rPr>
        <w:t>→</w:t>
      </w:r>
      <w:r w:rsidRPr="00323029">
        <w:rPr>
          <w:rFonts w:ascii="Helvetica Neue" w:hAnsi="Helvetica Neue" w:cs="Helvetica Neue"/>
          <w:sz w:val="26"/>
          <w:szCs w:val="26"/>
          <w:lang w:val="en-GB"/>
        </w:rPr>
        <w:t xml:space="preserve"> Claude (data never leaves our network boundary)</w:t>
      </w:r>
    </w:p>
    <w:p w14:paraId="300408EC" w14:textId="77777777" w:rsidR="009D2009" w:rsidRPr="00323029" w:rsidRDefault="009D2009" w:rsidP="00323029">
      <w:pPr>
        <w:pStyle w:val="ListParagraph"/>
        <w:numPr>
          <w:ilvl w:val="0"/>
          <w:numId w:val="11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REST APIs: OMS, CRM, Research portal — Claude calls tools, gets structured results</w:t>
      </w:r>
    </w:p>
    <w:p w14:paraId="25D706C6" w14:textId="77777777" w:rsidR="009D2009" w:rsidRPr="00323029" w:rsidRDefault="009D2009" w:rsidP="00323029">
      <w:pPr>
        <w:pStyle w:val="ListParagraph"/>
        <w:numPr>
          <w:ilvl w:val="0"/>
          <w:numId w:val="11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Files: S3, SharePoint, Google Drive — Claude reads and indexes securely</w:t>
      </w:r>
    </w:p>
    <w:p w14:paraId="452BA6E2" w14:textId="77777777" w:rsidR="009D2009" w:rsidRPr="00323029" w:rsidRDefault="009D2009" w:rsidP="00323029">
      <w:pPr>
        <w:pStyle w:val="ListParagraph"/>
        <w:numPr>
          <w:ilvl w:val="0"/>
          <w:numId w:val="11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Bedrock Agent Gateway: Claude can invoke our Bedrock agents as tools, creating a human-in-the-loop front-end over our automated backend</w:t>
      </w:r>
    </w:p>
    <w:p w14:paraId="1CE0ED9B" w14:textId="77777777" w:rsidR="00072E29" w:rsidRDefault="00072E29" w:rsidP="009D2009">
      <w:pPr>
        <w:autoSpaceDE w:val="0"/>
        <w:autoSpaceDN w:val="0"/>
        <w:adjustRightInd w:val="0"/>
        <w:spacing w:after="0" w:line="240" w:lineRule="auto"/>
        <w:rPr>
          <w:rFonts w:ascii="Helvetica Neue" w:hAnsi="Helvetica Neue" w:cs="Helvetica Neue"/>
          <w:sz w:val="26"/>
          <w:szCs w:val="26"/>
          <w:lang w:val="en-GB"/>
        </w:rPr>
      </w:pPr>
    </w:p>
    <w:p w14:paraId="282CA53C" w14:textId="6B82BBF9" w:rsidR="00072E2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Layer 6 — Hosting (AWS Primary)</w:t>
      </w:r>
      <w:r>
        <w:rPr>
          <w:rFonts w:ascii="Helvetica Neue" w:hAnsi="Helvetica Neue" w:cs="Helvetica Neue"/>
          <w:sz w:val="26"/>
          <w:szCs w:val="26"/>
          <w:lang w:val="en-GB"/>
        </w:rPr>
        <w:t> Claude Enterprise is available via AWS Marketplace and runs inside our AWS VPC in ap-south-1 (Mumbai) or ap-south-</w:t>
      </w:r>
      <w:r>
        <w:rPr>
          <w:rFonts w:ascii="Helvetica Neue" w:hAnsi="Helvetica Neue" w:cs="Helvetica Neue"/>
          <w:sz w:val="26"/>
          <w:szCs w:val="26"/>
          <w:lang w:val="en-GB"/>
        </w:rPr>
        <w:lastRenderedPageBreak/>
        <w:t>2 (Hyderabad). Google Vertex AI and Azure are available as alternate deployment options.</w:t>
      </w:r>
    </w:p>
    <w:p w14:paraId="40FA9E31" w14:textId="77777777" w:rsidR="00072E29" w:rsidRDefault="00072E29" w:rsidP="009D2009">
      <w:pPr>
        <w:autoSpaceDE w:val="0"/>
        <w:autoSpaceDN w:val="0"/>
        <w:adjustRightInd w:val="0"/>
        <w:spacing w:after="0" w:line="240" w:lineRule="auto"/>
        <w:rPr>
          <w:rFonts w:ascii="Helvetica Neue" w:hAnsi="Helvetica Neue" w:cs="Helvetica Neue"/>
          <w:sz w:val="26"/>
          <w:szCs w:val="26"/>
          <w:lang w:val="en-GB"/>
        </w:rPr>
      </w:pPr>
    </w:p>
    <w:p w14:paraId="0D65A21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Layer 7 — DPDP &amp; Compliance</w:t>
      </w:r>
    </w:p>
    <w:p w14:paraId="0F071A7B" w14:textId="77777777" w:rsidR="009D2009" w:rsidRPr="00323029" w:rsidRDefault="009D2009" w:rsidP="00323029">
      <w:pPr>
        <w:pStyle w:val="ListParagraph"/>
        <w:numPr>
          <w:ilvl w:val="0"/>
          <w:numId w:val="118"/>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Data residency confirmed in India via AWS Mumbai/Hyderabad</w:t>
      </w:r>
    </w:p>
    <w:p w14:paraId="1E8F8BEB" w14:textId="77777777" w:rsidR="009D2009" w:rsidRPr="00323029" w:rsidRDefault="009D2009" w:rsidP="00323029">
      <w:pPr>
        <w:pStyle w:val="ListParagraph"/>
        <w:numPr>
          <w:ilvl w:val="0"/>
          <w:numId w:val="118"/>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Audit logs export to our SIEM (CloudWatch + Splunk) for SEBI-level audit trails\</w:t>
      </w:r>
    </w:p>
    <w:p w14:paraId="03F788CC" w14:textId="77777777" w:rsidR="009D2009" w:rsidRPr="00323029" w:rsidRDefault="009D2009" w:rsidP="00323029">
      <w:pPr>
        <w:pStyle w:val="ListParagraph"/>
        <w:numPr>
          <w:ilvl w:val="0"/>
          <w:numId w:val="118"/>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No model training on org data — Anthropic DPA signed</w:t>
      </w:r>
    </w:p>
    <w:p w14:paraId="4A47A618" w14:textId="77777777" w:rsidR="009D2009" w:rsidRPr="00323029" w:rsidRDefault="009D2009" w:rsidP="00323029">
      <w:pPr>
        <w:pStyle w:val="ListParagraph"/>
        <w:numPr>
          <w:ilvl w:val="0"/>
          <w:numId w:val="118"/>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Configurable retention per department </w:t>
      </w:r>
    </w:p>
    <w:p w14:paraId="3DE8B2D3" w14:textId="77777777" w:rsidR="00072E29" w:rsidRDefault="00072E29" w:rsidP="009D2009">
      <w:pPr>
        <w:autoSpaceDE w:val="0"/>
        <w:autoSpaceDN w:val="0"/>
        <w:adjustRightInd w:val="0"/>
        <w:spacing w:after="0" w:line="240" w:lineRule="auto"/>
        <w:rPr>
          <w:rFonts w:ascii="Helvetica Neue" w:hAnsi="Helvetica Neue" w:cs="Helvetica Neue"/>
          <w:b/>
          <w:bCs/>
          <w:sz w:val="26"/>
          <w:szCs w:val="26"/>
          <w:lang w:val="en-GB"/>
        </w:rPr>
      </w:pPr>
    </w:p>
    <w:p w14:paraId="39BBB219" w14:textId="252CACAA"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Layer 8 — Output Destinations</w:t>
      </w:r>
    </w:p>
    <w:p w14:paraId="70AC3894" w14:textId="77777777" w:rsidR="009D2009" w:rsidRPr="00323029" w:rsidRDefault="009D2009" w:rsidP="00323029">
      <w:pPr>
        <w:pStyle w:val="ListParagraph"/>
        <w:numPr>
          <w:ilvl w:val="0"/>
          <w:numId w:val="11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S3 Buckets: Automatic report/artifact storage</w:t>
      </w:r>
    </w:p>
    <w:p w14:paraId="1A037B41" w14:textId="77777777" w:rsidR="009D2009" w:rsidRPr="00323029" w:rsidRDefault="009D2009" w:rsidP="00323029">
      <w:pPr>
        <w:pStyle w:val="ListParagraph"/>
        <w:numPr>
          <w:ilvl w:val="0"/>
          <w:numId w:val="11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Databricks Tables: Write-back via MCP </w:t>
      </w:r>
      <w:r w:rsidRPr="00323029">
        <w:rPr>
          <w:rFonts w:ascii="Apple Color Emoji" w:hAnsi="Apple Color Emoji" w:cs="Apple Color Emoji"/>
          <w:sz w:val="26"/>
          <w:szCs w:val="26"/>
          <w:lang w:val="en-GB"/>
        </w:rPr>
        <w:t>✅</w:t>
      </w:r>
      <w:r w:rsidRPr="00323029">
        <w:rPr>
          <w:rFonts w:ascii="Helvetica Neue" w:hAnsi="Helvetica Neue" w:cs="Helvetica Neue"/>
          <w:sz w:val="26"/>
          <w:szCs w:val="26"/>
          <w:lang w:val="en-GB"/>
        </w:rPr>
        <w:t xml:space="preserve"> Available</w:t>
      </w:r>
    </w:p>
    <w:p w14:paraId="129C3F43" w14:textId="77777777" w:rsidR="009D2009" w:rsidRPr="00323029" w:rsidRDefault="009D2009" w:rsidP="00323029">
      <w:pPr>
        <w:pStyle w:val="ListParagraph"/>
        <w:numPr>
          <w:ilvl w:val="0"/>
          <w:numId w:val="11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PostgreSQL: Write-back via MCP </w:t>
      </w:r>
      <w:r w:rsidRPr="00323029">
        <w:rPr>
          <w:rFonts w:ascii="Apple Color Emoji" w:hAnsi="Apple Color Emoji" w:cs="Apple Color Emoji"/>
          <w:sz w:val="26"/>
          <w:szCs w:val="26"/>
          <w:lang w:val="en-GB"/>
        </w:rPr>
        <w:t>✅</w:t>
      </w:r>
      <w:r w:rsidRPr="00323029">
        <w:rPr>
          <w:rFonts w:ascii="Helvetica Neue" w:hAnsi="Helvetica Neue" w:cs="Helvetica Neue"/>
          <w:sz w:val="26"/>
          <w:szCs w:val="26"/>
          <w:lang w:val="en-GB"/>
        </w:rPr>
        <w:t xml:space="preserve"> Available</w:t>
      </w:r>
    </w:p>
    <w:p w14:paraId="0F33AE3B" w14:textId="77777777" w:rsidR="009D2009" w:rsidRPr="00323029" w:rsidRDefault="009D2009" w:rsidP="00323029">
      <w:pPr>
        <w:pStyle w:val="ListParagraph"/>
        <w:numPr>
          <w:ilvl w:val="0"/>
          <w:numId w:val="11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On-Prem SQL: Via VPN + MCP tunnel </w:t>
      </w:r>
      <w:r w:rsidRPr="00323029">
        <w:rPr>
          <w:rFonts w:ascii="Apple Color Emoji" w:hAnsi="Apple Color Emoji" w:cs="Apple Color Emoji"/>
          <w:sz w:val="26"/>
          <w:szCs w:val="26"/>
          <w:lang w:val="en-GB"/>
        </w:rPr>
        <w:t>✅</w:t>
      </w:r>
      <w:r w:rsidRPr="00323029">
        <w:rPr>
          <w:rFonts w:ascii="Helvetica Neue" w:hAnsi="Helvetica Neue" w:cs="Helvetica Neue"/>
          <w:sz w:val="26"/>
          <w:szCs w:val="26"/>
          <w:lang w:val="en-GB"/>
        </w:rPr>
        <w:t xml:space="preserve"> Available</w:t>
      </w:r>
    </w:p>
    <w:p w14:paraId="4CAFCC73" w14:textId="77777777" w:rsidR="009D2009" w:rsidRPr="00323029" w:rsidRDefault="009D2009" w:rsidP="00323029">
      <w:pPr>
        <w:pStyle w:val="ListParagraph"/>
        <w:numPr>
          <w:ilvl w:val="0"/>
          <w:numId w:val="11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Internal Portals: Claude API embeds into our employee portals</w:t>
      </w:r>
    </w:p>
    <w:p w14:paraId="41699F42" w14:textId="77777777" w:rsidR="00072E29" w:rsidRDefault="00072E29" w:rsidP="009D2009">
      <w:pPr>
        <w:autoSpaceDE w:val="0"/>
        <w:autoSpaceDN w:val="0"/>
        <w:adjustRightInd w:val="0"/>
        <w:spacing w:after="0" w:line="240" w:lineRule="auto"/>
        <w:rPr>
          <w:rFonts w:ascii="Helvetica Neue" w:hAnsi="Helvetica Neue" w:cs="Helvetica Neue"/>
          <w:sz w:val="26"/>
          <w:szCs w:val="26"/>
          <w:lang w:val="en-GB"/>
        </w:rPr>
      </w:pPr>
    </w:p>
    <w:p w14:paraId="1E71BBFB"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Security &amp; Governance Framework</w:t>
      </w:r>
    </w:p>
    <w:p w14:paraId="09F20B12"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10173"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43"/>
        <w:gridCol w:w="7230"/>
      </w:tblGrid>
      <w:tr w:rsidR="009D2009" w14:paraId="429EE84E" w14:textId="77777777" w:rsidTr="00323029">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454761"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Control</w:t>
            </w:r>
          </w:p>
        </w:tc>
        <w:tc>
          <w:tcPr>
            <w:tcW w:w="72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D01ABF"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Implementation</w:t>
            </w:r>
          </w:p>
        </w:tc>
      </w:tr>
      <w:tr w:rsidR="009D2009" w14:paraId="633AEBD3" w14:textId="77777777" w:rsidTr="00323029">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42C6C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Data Classification</w:t>
            </w:r>
          </w:p>
        </w:tc>
        <w:tc>
          <w:tcPr>
            <w:tcW w:w="72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D0EDA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Green (Public), Amber (Internal), Red (PII) tagging on all workflows</w:t>
            </w:r>
          </w:p>
        </w:tc>
      </w:tr>
      <w:tr w:rsidR="009D2009" w14:paraId="796FDAE2" w14:textId="77777777" w:rsidTr="00323029">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75DFA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Access Control</w:t>
            </w:r>
          </w:p>
        </w:tc>
        <w:tc>
          <w:tcPr>
            <w:tcW w:w="72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12205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SSO + MFA for all platforms, RBAC by department and role</w:t>
            </w:r>
          </w:p>
        </w:tc>
      </w:tr>
      <w:tr w:rsidR="009D2009" w14:paraId="0BE65954" w14:textId="77777777" w:rsidTr="00323029">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2D072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Audit Logging</w:t>
            </w:r>
          </w:p>
        </w:tc>
        <w:tc>
          <w:tcPr>
            <w:tcW w:w="72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78A1D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All AI queries logged to SIEM (Splunk/AWS Security Hub)</w:t>
            </w:r>
          </w:p>
        </w:tc>
      </w:tr>
      <w:tr w:rsidR="009D2009" w14:paraId="60AF8625" w14:textId="77777777" w:rsidTr="00323029">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DAE4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Data Loss Prevention</w:t>
            </w:r>
          </w:p>
        </w:tc>
        <w:tc>
          <w:tcPr>
            <w:tcW w:w="72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13B91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DLP policies block PII from leaving AWS VPC boundary</w:t>
            </w:r>
          </w:p>
        </w:tc>
      </w:tr>
      <w:tr w:rsidR="009D2009" w14:paraId="087E9226" w14:textId="77777777" w:rsidTr="00323029">
        <w:tblPrEx>
          <w:tblBorders>
            <w:top w:val="none" w:sz="0" w:space="0" w:color="auto"/>
          </w:tblBorders>
        </w:tblPrEx>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BA2E2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Model Governance</w:t>
            </w:r>
          </w:p>
        </w:tc>
        <w:tc>
          <w:tcPr>
            <w:tcW w:w="72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89048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Approved model registry, version control, rollback capability</w:t>
            </w:r>
          </w:p>
        </w:tc>
      </w:tr>
      <w:tr w:rsidR="009D2009" w14:paraId="213DCC4E" w14:textId="77777777" w:rsidTr="00323029">
        <w:tc>
          <w:tcPr>
            <w:tcW w:w="294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961A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Compliance Monitoring</w:t>
            </w:r>
          </w:p>
        </w:tc>
        <w:tc>
          <w:tcPr>
            <w:tcW w:w="72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E3C65E"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Quarterly InfoSec audits, DPDP compliance attestation</w:t>
            </w:r>
          </w:p>
        </w:tc>
      </w:tr>
    </w:tbl>
    <w:p w14:paraId="5AD3A31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Table 3: Security &amp; Governance Framework</w:t>
      </w:r>
    </w:p>
    <w:p w14:paraId="04250353" w14:textId="294EA60A" w:rsidR="00323029" w:rsidRDefault="00323029">
      <w:pPr>
        <w:rPr>
          <w:rFonts w:ascii="Helvetica Neue" w:hAnsi="Helvetica Neue" w:cs="Helvetica Neue"/>
          <w:sz w:val="26"/>
          <w:szCs w:val="26"/>
          <w:lang w:val="en-GB"/>
        </w:rPr>
      </w:pPr>
      <w:r>
        <w:rPr>
          <w:rFonts w:ascii="Helvetica Neue" w:hAnsi="Helvetica Neue" w:cs="Helvetica Neue"/>
          <w:sz w:val="26"/>
          <w:szCs w:val="26"/>
          <w:lang w:val="en-GB"/>
        </w:rPr>
        <w:br w:type="page"/>
      </w:r>
    </w:p>
    <w:p w14:paraId="1AFD49B1" w14:textId="40020A37" w:rsidR="009D2009" w:rsidRPr="00323029" w:rsidRDefault="009D2009" w:rsidP="00323029">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lastRenderedPageBreak/>
        <w:t>Cost Model &amp; ROI Analysis</w:t>
      </w:r>
    </w:p>
    <w:p w14:paraId="3F46372C"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0200CA2B" w14:textId="68E5499F"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Total Cost of Ownership (3-Year Projection)</w:t>
      </w:r>
    </w:p>
    <w:p w14:paraId="60FB351E"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9D2009" w14:paraId="31916D73"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58964E"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8B2181"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Year 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91234F"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Year 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04788B"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Year 3</w:t>
            </w:r>
          </w:p>
        </w:tc>
      </w:tr>
      <w:tr w:rsidR="009D2009" w14:paraId="3579A7C9"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209F6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Claude Enterprise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902F5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$2.8M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74552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$3.2M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27B8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$3.6M</w:t>
            </w:r>
          </w:p>
        </w:tc>
      </w:tr>
      <w:tr w:rsidR="009D2009" w14:paraId="42C04351"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26974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86165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$1.0M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1322F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$1.5M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31ACD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$2.0M</w:t>
            </w:r>
          </w:p>
        </w:tc>
      </w:tr>
      <w:tr w:rsidR="009D2009" w14:paraId="507CC73A" w14:textId="77777777">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34F6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Google Gemini GSU</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69AEC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$750K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63076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$900K</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1EA3C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$1.1M</w:t>
            </w:r>
          </w:p>
        </w:tc>
      </w:tr>
      <w:tr w:rsidR="009D2009" w14:paraId="4646CED9" w14:textId="77777777">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F3EB0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Core Total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8CB8D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$4.55M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9C2AF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$5.6M</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29CA69"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$6.7M</w:t>
            </w:r>
          </w:p>
        </w:tc>
      </w:tr>
    </w:tbl>
    <w:p w14:paraId="257A373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Table 4: Three-year cost projection for core three-platform architecture</w:t>
      </w:r>
    </w:p>
    <w:p w14:paraId="4958F434" w14:textId="77777777" w:rsidR="009D2009" w:rsidRPr="00323029" w:rsidRDefault="009D2009" w:rsidP="00323029">
      <w:pPr>
        <w:pStyle w:val="Heading3"/>
        <w:rPr>
          <w:sz w:val="28"/>
          <w:szCs w:val="28"/>
        </w:rPr>
      </w:pPr>
      <w:r w:rsidRPr="00323029">
        <w:rPr>
          <w:sz w:val="28"/>
          <w:szCs w:val="28"/>
        </w:rPr>
        <w:t>Part II: Five-Platform Comparative Analysis</w:t>
      </w:r>
    </w:p>
    <w:p w14:paraId="749D49D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This section provides the comprehensive comparison that informed our three-platform recommendation, including detailed analysis of Perplexity Enterprise Pro and Perplexity Computer as potential add-on solutions.</w:t>
      </w:r>
    </w:p>
    <w:p w14:paraId="51271DAA"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64A9EB22" w14:textId="72A050C4" w:rsidR="009D2009" w:rsidRPr="00323029" w:rsidRDefault="009D2009" w:rsidP="00323029">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Platform Overview</w:t>
      </w:r>
    </w:p>
    <w:p w14:paraId="4B0602EF"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65AE522A" w14:textId="0B4757F5" w:rsidR="009D2009" w:rsidRPr="00A75317" w:rsidRDefault="009D2009" w:rsidP="009D2009">
      <w:pPr>
        <w:autoSpaceDE w:val="0"/>
        <w:autoSpaceDN w:val="0"/>
        <w:adjustRightInd w:val="0"/>
        <w:spacing w:after="0" w:line="240" w:lineRule="auto"/>
        <w:rPr>
          <w:rFonts w:ascii="Helvetica Neue" w:hAnsi="Helvetica Neue" w:cs="Helvetica Neue"/>
          <w:color w:val="0070C0"/>
          <w:sz w:val="26"/>
          <w:szCs w:val="26"/>
          <w:lang w:val="en-GB"/>
        </w:rPr>
      </w:pPr>
      <w:r w:rsidRPr="00A75317">
        <w:rPr>
          <w:rFonts w:ascii="Helvetica Neue" w:hAnsi="Helvetica Neue" w:cs="Helvetica Neue"/>
          <w:b/>
          <w:bCs/>
          <w:color w:val="0070C0"/>
          <w:sz w:val="26"/>
          <w:szCs w:val="26"/>
          <w:lang w:val="en-GB"/>
        </w:rPr>
        <w:t>Claude Enterprise (Anthropic)</w:t>
      </w:r>
    </w:p>
    <w:p w14:paraId="2F57887A" w14:textId="77777777" w:rsidR="00072E29" w:rsidRDefault="00072E29" w:rsidP="009D2009">
      <w:pPr>
        <w:autoSpaceDE w:val="0"/>
        <w:autoSpaceDN w:val="0"/>
        <w:adjustRightInd w:val="0"/>
        <w:spacing w:after="0" w:line="240" w:lineRule="auto"/>
        <w:rPr>
          <w:rFonts w:ascii="Helvetica Neue" w:hAnsi="Helvetica Neue" w:cs="Helvetica Neue"/>
          <w:b/>
          <w:bCs/>
          <w:sz w:val="26"/>
          <w:szCs w:val="26"/>
          <w:lang w:val="en-GB"/>
        </w:rPr>
      </w:pPr>
    </w:p>
    <w:p w14:paraId="6B92F4CA" w14:textId="7FA6715A"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Core Capabilities:</w:t>
      </w:r>
    </w:p>
    <w:p w14:paraId="7FC5D9EC" w14:textId="77777777" w:rsidR="009D2009" w:rsidRPr="00323029" w:rsidRDefault="009D2009" w:rsidP="00323029">
      <w:pPr>
        <w:pStyle w:val="ListParagraph"/>
        <w:numPr>
          <w:ilvl w:val="0"/>
          <w:numId w:val="12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Advanced reasoning with extended thinking mode</w:t>
      </w:r>
    </w:p>
    <w:p w14:paraId="64462C31" w14:textId="77777777" w:rsidR="009D2009" w:rsidRPr="00323029" w:rsidRDefault="009D2009" w:rsidP="00323029">
      <w:pPr>
        <w:pStyle w:val="ListParagraph"/>
        <w:numPr>
          <w:ilvl w:val="0"/>
          <w:numId w:val="12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Long-context processing (200K tokens)</w:t>
      </w:r>
    </w:p>
    <w:p w14:paraId="731A3E92" w14:textId="77777777" w:rsidR="009D2009" w:rsidRPr="00323029" w:rsidRDefault="009D2009" w:rsidP="00323029">
      <w:pPr>
        <w:pStyle w:val="ListParagraph"/>
        <w:numPr>
          <w:ilvl w:val="0"/>
          <w:numId w:val="12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Claude Code for software development</w:t>
      </w:r>
    </w:p>
    <w:p w14:paraId="50DF6106" w14:textId="77777777" w:rsidR="009D2009" w:rsidRPr="00323029" w:rsidRDefault="009D2009" w:rsidP="00323029">
      <w:pPr>
        <w:pStyle w:val="ListParagraph"/>
        <w:numPr>
          <w:ilvl w:val="0"/>
          <w:numId w:val="12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Claude </w:t>
      </w:r>
      <w:proofErr w:type="spellStart"/>
      <w:r w:rsidRPr="00323029">
        <w:rPr>
          <w:rFonts w:ascii="Helvetica Neue" w:hAnsi="Helvetica Neue" w:cs="Helvetica Neue"/>
          <w:sz w:val="26"/>
          <w:szCs w:val="26"/>
          <w:lang w:val="en-GB"/>
        </w:rPr>
        <w:t>Cowork</w:t>
      </w:r>
      <w:proofErr w:type="spellEnd"/>
      <w:r w:rsidRPr="00323029">
        <w:rPr>
          <w:rFonts w:ascii="Helvetica Neue" w:hAnsi="Helvetica Neue" w:cs="Helvetica Neue"/>
          <w:sz w:val="26"/>
          <w:szCs w:val="26"/>
          <w:lang w:val="en-GB"/>
        </w:rPr>
        <w:t xml:space="preserve"> for team collaboration</w:t>
      </w:r>
    </w:p>
    <w:p w14:paraId="2499F1EE" w14:textId="77777777" w:rsidR="009D2009" w:rsidRPr="00323029" w:rsidRDefault="009D2009" w:rsidP="00323029">
      <w:pPr>
        <w:pStyle w:val="ListParagraph"/>
        <w:numPr>
          <w:ilvl w:val="0"/>
          <w:numId w:val="12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MCP (Model Context Protocol) for enterprise integrations</w:t>
      </w:r>
    </w:p>
    <w:p w14:paraId="40E30DA1" w14:textId="77777777" w:rsidR="009D2009" w:rsidRPr="00323029" w:rsidRDefault="009D2009" w:rsidP="00323029">
      <w:pPr>
        <w:pStyle w:val="ListParagraph"/>
        <w:numPr>
          <w:ilvl w:val="0"/>
          <w:numId w:val="12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Computer use capability (API-driven automation)</w:t>
      </w:r>
    </w:p>
    <w:p w14:paraId="019F4D97"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618EAEFB" w14:textId="2A866A0D"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Key Differentiators:</w:t>
      </w:r>
    </w:p>
    <w:p w14:paraId="39DBB6B0" w14:textId="77777777" w:rsidR="009D2009" w:rsidRPr="00323029" w:rsidRDefault="009D2009" w:rsidP="00323029">
      <w:pPr>
        <w:pStyle w:val="ListParagraph"/>
        <w:numPr>
          <w:ilvl w:val="0"/>
          <w:numId w:val="12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Constitutional AI for safety and alignment</w:t>
      </w:r>
    </w:p>
    <w:p w14:paraId="3CFC602B" w14:textId="77777777" w:rsidR="009D2009" w:rsidRPr="00323029" w:rsidRDefault="009D2009" w:rsidP="00323029">
      <w:pPr>
        <w:pStyle w:val="ListParagraph"/>
        <w:numPr>
          <w:ilvl w:val="0"/>
          <w:numId w:val="12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Hosting inside customer AWS VPC (Mumbai region available)</w:t>
      </w:r>
    </w:p>
    <w:p w14:paraId="3902307B" w14:textId="77777777" w:rsidR="009D2009" w:rsidRPr="00323029" w:rsidRDefault="009D2009" w:rsidP="00323029">
      <w:pPr>
        <w:pStyle w:val="ListParagraph"/>
        <w:numPr>
          <w:ilvl w:val="0"/>
          <w:numId w:val="12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Zero data retention policy for enterprise tier</w:t>
      </w:r>
    </w:p>
    <w:p w14:paraId="240AB6E0" w14:textId="77777777" w:rsidR="009D2009" w:rsidRPr="00323029" w:rsidRDefault="009D2009" w:rsidP="00323029">
      <w:pPr>
        <w:pStyle w:val="ListParagraph"/>
        <w:numPr>
          <w:ilvl w:val="0"/>
          <w:numId w:val="12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DPDP-compliant India data residency roadmap</w:t>
      </w:r>
    </w:p>
    <w:p w14:paraId="4A168132"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5C67427D"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Pricing:</w:t>
      </w:r>
      <w:r>
        <w:rPr>
          <w:rFonts w:ascii="Helvetica Neue" w:hAnsi="Helvetica Neue" w:cs="Helvetica Neue"/>
          <w:sz w:val="26"/>
          <w:szCs w:val="26"/>
          <w:lang w:val="en-GB"/>
        </w:rPr>
        <w:t xml:space="preserve"> $30-$60 per user per month (depending on volume and features)</w:t>
      </w:r>
    </w:p>
    <w:p w14:paraId="006EA1C3"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Best For:</w:t>
      </w:r>
      <w:r>
        <w:rPr>
          <w:rFonts w:ascii="Helvetica Neue" w:hAnsi="Helvetica Neue" w:cs="Helvetica Neue"/>
          <w:sz w:val="26"/>
          <w:szCs w:val="26"/>
          <w:lang w:val="en-GB"/>
        </w:rPr>
        <w:t xml:space="preserve"> Deep reasoning, document drafting, code development, PII-safe workflows</w:t>
      </w:r>
    </w:p>
    <w:p w14:paraId="5315711E" w14:textId="77777777" w:rsidR="009D2009" w:rsidRPr="00A75317" w:rsidRDefault="009D2009" w:rsidP="009D2009">
      <w:pPr>
        <w:autoSpaceDE w:val="0"/>
        <w:autoSpaceDN w:val="0"/>
        <w:adjustRightInd w:val="0"/>
        <w:spacing w:after="0" w:line="240" w:lineRule="auto"/>
        <w:rPr>
          <w:rFonts w:ascii="Helvetica Neue" w:hAnsi="Helvetica Neue" w:cs="Helvetica Neue"/>
          <w:color w:val="0070C0"/>
          <w:sz w:val="26"/>
          <w:szCs w:val="26"/>
          <w:lang w:val="en-GB"/>
        </w:rPr>
      </w:pPr>
      <w:r w:rsidRPr="00A75317">
        <w:rPr>
          <w:rFonts w:ascii="Helvetica Neue" w:hAnsi="Helvetica Neue" w:cs="Helvetica Neue"/>
          <w:b/>
          <w:bCs/>
          <w:color w:val="0070C0"/>
          <w:sz w:val="26"/>
          <w:szCs w:val="26"/>
          <w:lang w:val="en-GB"/>
        </w:rPr>
        <w:lastRenderedPageBreak/>
        <w:t>Google Gemini GSU (Google)</w:t>
      </w:r>
    </w:p>
    <w:p w14:paraId="3E612A23"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78A1756F" w14:textId="2CA483CD"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Core Capabilities:</w:t>
      </w:r>
    </w:p>
    <w:p w14:paraId="65230A46" w14:textId="77777777" w:rsidR="009D2009" w:rsidRPr="00323029" w:rsidRDefault="009D2009" w:rsidP="00323029">
      <w:pPr>
        <w:pStyle w:val="ListParagraph"/>
        <w:numPr>
          <w:ilvl w:val="0"/>
          <w:numId w:val="12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Agentic Vision (Think-Act-Observe iterative image reasoning)</w:t>
      </w:r>
    </w:p>
    <w:p w14:paraId="0C4E0F4D" w14:textId="77777777" w:rsidR="009D2009" w:rsidRPr="00323029" w:rsidRDefault="009D2009" w:rsidP="00323029">
      <w:pPr>
        <w:pStyle w:val="ListParagraph"/>
        <w:numPr>
          <w:ilvl w:val="0"/>
          <w:numId w:val="12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Multimodal processing (text, image, audio, video)</w:t>
      </w:r>
    </w:p>
    <w:p w14:paraId="29ADB7B8" w14:textId="77777777" w:rsidR="009D2009" w:rsidRPr="00323029" w:rsidRDefault="009D2009" w:rsidP="00323029">
      <w:pPr>
        <w:pStyle w:val="ListParagraph"/>
        <w:numPr>
          <w:ilvl w:val="0"/>
          <w:numId w:val="12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2-million-token context window</w:t>
      </w:r>
    </w:p>
    <w:p w14:paraId="086DD0E9" w14:textId="77777777" w:rsidR="009D2009" w:rsidRPr="00323029" w:rsidRDefault="009D2009" w:rsidP="00323029">
      <w:pPr>
        <w:pStyle w:val="ListParagraph"/>
        <w:numPr>
          <w:ilvl w:val="0"/>
          <w:numId w:val="12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Gemini Live for real-time audio conversations</w:t>
      </w:r>
    </w:p>
    <w:p w14:paraId="77F41D8F" w14:textId="77777777" w:rsidR="009D2009" w:rsidRPr="00323029" w:rsidRDefault="009D2009" w:rsidP="00323029">
      <w:pPr>
        <w:pStyle w:val="ListParagraph"/>
        <w:numPr>
          <w:ilvl w:val="0"/>
          <w:numId w:val="12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AI Studio for no-code prototyping</w:t>
      </w:r>
    </w:p>
    <w:p w14:paraId="62BDF673"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6B1EE983" w14:textId="5F8DECB0"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Key Differentiators:</w:t>
      </w:r>
    </w:p>
    <w:p w14:paraId="1BF13C74" w14:textId="77777777" w:rsidR="009D2009" w:rsidRPr="00323029" w:rsidRDefault="009D2009" w:rsidP="00323029">
      <w:pPr>
        <w:pStyle w:val="ListParagraph"/>
        <w:numPr>
          <w:ilvl w:val="0"/>
          <w:numId w:val="12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Largest context window in the industry (2M tokens vs 200K for Claude)</w:t>
      </w:r>
    </w:p>
    <w:p w14:paraId="10A8FD58" w14:textId="77777777" w:rsidR="009D2009" w:rsidRPr="00323029" w:rsidRDefault="009D2009" w:rsidP="00323029">
      <w:pPr>
        <w:pStyle w:val="ListParagraph"/>
        <w:numPr>
          <w:ilvl w:val="0"/>
          <w:numId w:val="12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Native multimodal architecture (not text-to-vision adapter)</w:t>
      </w:r>
    </w:p>
    <w:p w14:paraId="3E0BCC38" w14:textId="77777777" w:rsidR="009D2009" w:rsidRPr="00323029" w:rsidRDefault="009D2009" w:rsidP="00323029">
      <w:pPr>
        <w:pStyle w:val="ListParagraph"/>
        <w:numPr>
          <w:ilvl w:val="0"/>
          <w:numId w:val="12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Google Search integration for grounded responses</w:t>
      </w:r>
    </w:p>
    <w:p w14:paraId="65A66379" w14:textId="77777777" w:rsidR="009D2009" w:rsidRPr="00323029" w:rsidRDefault="009D2009" w:rsidP="00323029">
      <w:pPr>
        <w:pStyle w:val="ListParagraph"/>
        <w:numPr>
          <w:ilvl w:val="0"/>
          <w:numId w:val="12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Deep integration with Google Workspace</w:t>
      </w:r>
    </w:p>
    <w:p w14:paraId="3B42FEB6"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14325939"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Pricing:</w:t>
      </w:r>
      <w:r>
        <w:rPr>
          <w:rFonts w:ascii="Helvetica Neue" w:hAnsi="Helvetica Neue" w:cs="Helvetica Neue"/>
          <w:sz w:val="26"/>
          <w:szCs w:val="26"/>
          <w:lang w:val="en-GB"/>
        </w:rPr>
        <w:t xml:space="preserve"> GSU license included with Google Workspace Enterprise tier; paid API usage via Vertex AI ($0.075-$7.50 per 1M tokens depending on model tier)</w:t>
      </w:r>
    </w:p>
    <w:p w14:paraId="2B54997C"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6A958FA9" w14:textId="309A5250"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Best For:</w:t>
      </w:r>
      <w:r>
        <w:rPr>
          <w:rFonts w:ascii="Helvetica Neue" w:hAnsi="Helvetica Neue" w:cs="Helvetica Neue"/>
          <w:sz w:val="26"/>
          <w:szCs w:val="26"/>
          <w:lang w:val="en-GB"/>
        </w:rPr>
        <w:t xml:space="preserve"> Multimodal processing, document digitization, voice AI, long-context analysis</w:t>
      </w:r>
    </w:p>
    <w:p w14:paraId="06B529D4"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6F125EEA" w14:textId="77777777" w:rsidR="009D2009" w:rsidRPr="00A75317" w:rsidRDefault="009D2009" w:rsidP="009D2009">
      <w:pPr>
        <w:autoSpaceDE w:val="0"/>
        <w:autoSpaceDN w:val="0"/>
        <w:adjustRightInd w:val="0"/>
        <w:spacing w:after="0" w:line="240" w:lineRule="auto"/>
        <w:rPr>
          <w:rFonts w:ascii="Helvetica Neue" w:hAnsi="Helvetica Neue" w:cs="Helvetica Neue"/>
          <w:color w:val="0070C0"/>
          <w:sz w:val="26"/>
          <w:szCs w:val="26"/>
          <w:lang w:val="en-GB"/>
        </w:rPr>
      </w:pPr>
      <w:r w:rsidRPr="00A75317">
        <w:rPr>
          <w:rFonts w:ascii="Helvetica Neue" w:hAnsi="Helvetica Neue" w:cs="Helvetica Neue"/>
          <w:b/>
          <w:bCs/>
          <w:color w:val="0070C0"/>
          <w:sz w:val="26"/>
          <w:szCs w:val="26"/>
          <w:lang w:val="en-GB"/>
        </w:rPr>
        <w:t>AWS Bedrock (Amazon Web Services)</w:t>
      </w:r>
    </w:p>
    <w:p w14:paraId="402F7A12"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2ED019FD" w14:textId="6790FC64"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Core Capabilities:</w:t>
      </w:r>
    </w:p>
    <w:p w14:paraId="0081D6CE" w14:textId="77777777" w:rsidR="009D2009" w:rsidRPr="00323029" w:rsidRDefault="009D2009" w:rsidP="00323029">
      <w:pPr>
        <w:pStyle w:val="ListParagraph"/>
        <w:numPr>
          <w:ilvl w:val="0"/>
          <w:numId w:val="12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Multi-model support (Claude, Llama, Mistral, Titan, Jurassic)</w:t>
      </w:r>
    </w:p>
    <w:p w14:paraId="101A52CA" w14:textId="77777777" w:rsidR="009D2009" w:rsidRPr="00323029" w:rsidRDefault="009D2009" w:rsidP="00323029">
      <w:pPr>
        <w:pStyle w:val="ListParagraph"/>
        <w:numPr>
          <w:ilvl w:val="0"/>
          <w:numId w:val="12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Knowledge Bases for retrieval-augmented generation (RAG)</w:t>
      </w:r>
    </w:p>
    <w:p w14:paraId="5CE6BA77" w14:textId="77777777" w:rsidR="009D2009" w:rsidRPr="00323029" w:rsidRDefault="009D2009" w:rsidP="00323029">
      <w:pPr>
        <w:pStyle w:val="ListParagraph"/>
        <w:numPr>
          <w:ilvl w:val="0"/>
          <w:numId w:val="124"/>
        </w:numPr>
        <w:autoSpaceDE w:val="0"/>
        <w:autoSpaceDN w:val="0"/>
        <w:adjustRightInd w:val="0"/>
        <w:spacing w:after="0" w:line="240" w:lineRule="auto"/>
        <w:rPr>
          <w:rFonts w:ascii="Helvetica Neue" w:hAnsi="Helvetica Neue" w:cs="Helvetica Neue"/>
          <w:sz w:val="26"/>
          <w:szCs w:val="26"/>
          <w:lang w:val="en-GB"/>
        </w:rPr>
      </w:pPr>
      <w:proofErr w:type="gramStart"/>
      <w:r w:rsidRPr="00323029">
        <w:rPr>
          <w:rFonts w:ascii="Helvetica Neue" w:hAnsi="Helvetica Neue" w:cs="Helvetica Neue"/>
          <w:sz w:val="26"/>
          <w:szCs w:val="26"/>
          <w:lang w:val="en-GB"/>
        </w:rPr>
        <w:t>Agents</w:t>
      </w:r>
      <w:proofErr w:type="gramEnd"/>
      <w:r w:rsidRPr="00323029">
        <w:rPr>
          <w:rFonts w:ascii="Helvetica Neue" w:hAnsi="Helvetica Neue" w:cs="Helvetica Neue"/>
          <w:sz w:val="26"/>
          <w:szCs w:val="26"/>
          <w:lang w:val="en-GB"/>
        </w:rPr>
        <w:t xml:space="preserve"> framework for multi-step reasoning</w:t>
      </w:r>
    </w:p>
    <w:p w14:paraId="1A8C5D95" w14:textId="77777777" w:rsidR="009D2009" w:rsidRPr="00323029" w:rsidRDefault="009D2009" w:rsidP="00323029">
      <w:pPr>
        <w:pStyle w:val="ListParagraph"/>
        <w:numPr>
          <w:ilvl w:val="0"/>
          <w:numId w:val="12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Guardrails for content filtering and safety</w:t>
      </w:r>
    </w:p>
    <w:p w14:paraId="15EEE00B" w14:textId="77777777" w:rsidR="009D2009" w:rsidRPr="00323029" w:rsidRDefault="009D2009" w:rsidP="00323029">
      <w:pPr>
        <w:pStyle w:val="ListParagraph"/>
        <w:numPr>
          <w:ilvl w:val="0"/>
          <w:numId w:val="12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Model evaluation and fine-tuning tools</w:t>
      </w:r>
    </w:p>
    <w:p w14:paraId="0815C15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Key Differentiators:</w:t>
      </w:r>
    </w:p>
    <w:p w14:paraId="45A6FB0D" w14:textId="77777777" w:rsidR="009D2009" w:rsidRPr="00323029" w:rsidRDefault="009D2009" w:rsidP="00323029">
      <w:pPr>
        <w:pStyle w:val="ListParagraph"/>
        <w:numPr>
          <w:ilvl w:val="0"/>
          <w:numId w:val="12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Native AWS service with full IAM/KMS/CloudWatch integration</w:t>
      </w:r>
    </w:p>
    <w:p w14:paraId="31F9F066" w14:textId="77777777" w:rsidR="009D2009" w:rsidRPr="00323029" w:rsidRDefault="009D2009" w:rsidP="00323029">
      <w:pPr>
        <w:pStyle w:val="ListParagraph"/>
        <w:numPr>
          <w:ilvl w:val="0"/>
          <w:numId w:val="12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No vendor lock-in (swap models without rewriting code)</w:t>
      </w:r>
    </w:p>
    <w:p w14:paraId="5C884841" w14:textId="77777777" w:rsidR="009D2009" w:rsidRPr="00323029" w:rsidRDefault="009D2009" w:rsidP="00323029">
      <w:pPr>
        <w:pStyle w:val="ListParagraph"/>
        <w:numPr>
          <w:ilvl w:val="0"/>
          <w:numId w:val="12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Lowest latency for MOSL (already hosted in ap-south-1)</w:t>
      </w:r>
    </w:p>
    <w:p w14:paraId="7348BF3A" w14:textId="77777777" w:rsidR="009D2009" w:rsidRPr="00323029" w:rsidRDefault="009D2009" w:rsidP="00323029">
      <w:pPr>
        <w:pStyle w:val="ListParagraph"/>
        <w:numPr>
          <w:ilvl w:val="0"/>
          <w:numId w:val="12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Unified billing with existing AWS infrastructure</w:t>
      </w:r>
    </w:p>
    <w:p w14:paraId="48DCF733"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6004455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Pricing:</w:t>
      </w:r>
      <w:r>
        <w:rPr>
          <w:rFonts w:ascii="Helvetica Neue" w:hAnsi="Helvetica Neue" w:cs="Helvetica Neue"/>
          <w:sz w:val="26"/>
          <w:szCs w:val="26"/>
          <w:lang w:val="en-GB"/>
        </w:rPr>
        <w:t xml:space="preserve"> Pay-per-use ($0.003-$0.08 per 1K tokens depending on model); no base fees</w:t>
      </w:r>
    </w:p>
    <w:p w14:paraId="547FFC32"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1EE58821" w14:textId="645CBB08"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Best For:</w:t>
      </w:r>
      <w:r>
        <w:rPr>
          <w:rFonts w:ascii="Helvetica Neue" w:hAnsi="Helvetica Neue" w:cs="Helvetica Neue"/>
          <w:sz w:val="26"/>
          <w:szCs w:val="26"/>
          <w:lang w:val="en-GB"/>
        </w:rPr>
        <w:t xml:space="preserve"> Production agents, backend automation, system integration, regulated workflows</w:t>
      </w:r>
    </w:p>
    <w:p w14:paraId="66A42C2F"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433FEAE1" w14:textId="77777777" w:rsidR="009D2009" w:rsidRPr="00A75317" w:rsidRDefault="009D2009" w:rsidP="009D2009">
      <w:pPr>
        <w:autoSpaceDE w:val="0"/>
        <w:autoSpaceDN w:val="0"/>
        <w:adjustRightInd w:val="0"/>
        <w:spacing w:after="0" w:line="240" w:lineRule="auto"/>
        <w:rPr>
          <w:rFonts w:ascii="Helvetica Neue" w:hAnsi="Helvetica Neue" w:cs="Helvetica Neue"/>
          <w:color w:val="0070C0"/>
          <w:sz w:val="26"/>
          <w:szCs w:val="26"/>
          <w:lang w:val="en-GB"/>
        </w:rPr>
      </w:pPr>
      <w:r w:rsidRPr="00A75317">
        <w:rPr>
          <w:rFonts w:ascii="Helvetica Neue" w:hAnsi="Helvetica Neue" w:cs="Helvetica Neue"/>
          <w:b/>
          <w:bCs/>
          <w:color w:val="0070C0"/>
          <w:sz w:val="26"/>
          <w:szCs w:val="26"/>
          <w:lang w:val="en-GB"/>
        </w:rPr>
        <w:lastRenderedPageBreak/>
        <w:t>Perplexity Enterprise Pro (Perplexity AI)</w:t>
      </w:r>
    </w:p>
    <w:p w14:paraId="4F54B42F"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0622917C" w14:textId="4CFADF48"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Core Capabilities:</w:t>
      </w:r>
    </w:p>
    <w:p w14:paraId="7733EA0E" w14:textId="77777777" w:rsidR="009D2009" w:rsidRPr="00323029" w:rsidRDefault="009D2009" w:rsidP="00323029">
      <w:pPr>
        <w:pStyle w:val="ListParagraph"/>
        <w:numPr>
          <w:ilvl w:val="0"/>
          <w:numId w:val="12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Real-time web search with cited sources</w:t>
      </w:r>
    </w:p>
    <w:p w14:paraId="1DA71B24" w14:textId="77777777" w:rsidR="009D2009" w:rsidRPr="00323029" w:rsidRDefault="009D2009" w:rsidP="00323029">
      <w:pPr>
        <w:pStyle w:val="ListParagraph"/>
        <w:numPr>
          <w:ilvl w:val="0"/>
          <w:numId w:val="12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Internal knowledge search (upload proprietary documents)</w:t>
      </w:r>
    </w:p>
    <w:p w14:paraId="2EC8F7E4" w14:textId="77777777" w:rsidR="009D2009" w:rsidRPr="00323029" w:rsidRDefault="009D2009" w:rsidP="00323029">
      <w:pPr>
        <w:pStyle w:val="ListParagraph"/>
        <w:numPr>
          <w:ilvl w:val="0"/>
          <w:numId w:val="12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Spaces for team collaboration</w:t>
      </w:r>
    </w:p>
    <w:p w14:paraId="6EDAA810" w14:textId="77777777" w:rsidR="009D2009" w:rsidRPr="00323029" w:rsidRDefault="009D2009" w:rsidP="00323029">
      <w:pPr>
        <w:pStyle w:val="ListParagraph"/>
        <w:numPr>
          <w:ilvl w:val="0"/>
          <w:numId w:val="12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Multi-turn research conversations with source tracking</w:t>
      </w:r>
    </w:p>
    <w:p w14:paraId="556E5D88" w14:textId="77777777" w:rsidR="009D2009" w:rsidRPr="00323029" w:rsidRDefault="009D2009" w:rsidP="00323029">
      <w:pPr>
        <w:pStyle w:val="ListParagraph"/>
        <w:numPr>
          <w:ilvl w:val="0"/>
          <w:numId w:val="12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API access for custom integrations</w:t>
      </w:r>
    </w:p>
    <w:p w14:paraId="0606FDA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Key Differentiators:</w:t>
      </w:r>
    </w:p>
    <w:p w14:paraId="553DC1F0" w14:textId="77777777" w:rsidR="009D2009" w:rsidRPr="00323029" w:rsidRDefault="009D2009" w:rsidP="00323029">
      <w:pPr>
        <w:pStyle w:val="ListParagraph"/>
        <w:numPr>
          <w:ilvl w:val="0"/>
          <w:numId w:val="12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Only platform with native live web search (no custom engineering required)</w:t>
      </w:r>
    </w:p>
    <w:p w14:paraId="3D45FEF6" w14:textId="77777777" w:rsidR="009D2009" w:rsidRPr="00323029" w:rsidRDefault="009D2009" w:rsidP="00323029">
      <w:pPr>
        <w:pStyle w:val="ListParagraph"/>
        <w:numPr>
          <w:ilvl w:val="0"/>
          <w:numId w:val="12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Source citations on every claim (transparency for compliance teams)</w:t>
      </w:r>
    </w:p>
    <w:p w14:paraId="4152F6FD" w14:textId="77777777" w:rsidR="009D2009" w:rsidRPr="00323029" w:rsidRDefault="009D2009" w:rsidP="00323029">
      <w:pPr>
        <w:pStyle w:val="ListParagraph"/>
        <w:numPr>
          <w:ilvl w:val="0"/>
          <w:numId w:val="12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Zero-setup research layer (no MCP connectors needed)</w:t>
      </w:r>
    </w:p>
    <w:p w14:paraId="26DA16A9" w14:textId="77777777" w:rsidR="009D2009" w:rsidRPr="00323029" w:rsidRDefault="009D2009" w:rsidP="00323029">
      <w:pPr>
        <w:pStyle w:val="ListParagraph"/>
        <w:numPr>
          <w:ilvl w:val="0"/>
          <w:numId w:val="12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Lowest per-seat cost for broad deployment</w:t>
      </w:r>
    </w:p>
    <w:p w14:paraId="17A42791"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0F8E94C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Pricing:</w:t>
      </w:r>
      <w:r>
        <w:rPr>
          <w:rFonts w:ascii="Helvetica Neue" w:hAnsi="Helvetica Neue" w:cs="Helvetica Neue"/>
          <w:sz w:val="26"/>
          <w:szCs w:val="26"/>
          <w:lang w:val="en-GB"/>
        </w:rPr>
        <w:t xml:space="preserve"> $40 per user per month</w:t>
      </w:r>
    </w:p>
    <w:p w14:paraId="6BEF8657"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Best For:</w:t>
      </w:r>
      <w:r>
        <w:rPr>
          <w:rFonts w:ascii="Helvetica Neue" w:hAnsi="Helvetica Neue" w:cs="Helvetica Neue"/>
          <w:sz w:val="26"/>
          <w:szCs w:val="26"/>
          <w:lang w:val="en-GB"/>
        </w:rPr>
        <w:t xml:space="preserve"> Market research, competitive intelligence, regulatory monitoring, fast lookups</w:t>
      </w:r>
    </w:p>
    <w:p w14:paraId="5F0199D6"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5B7785AD"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Current Limitations:</w:t>
      </w:r>
    </w:p>
    <w:p w14:paraId="13501D02" w14:textId="77777777" w:rsidR="009D2009" w:rsidRPr="00323029" w:rsidRDefault="009D2009" w:rsidP="00323029">
      <w:pPr>
        <w:pStyle w:val="ListParagraph"/>
        <w:numPr>
          <w:ilvl w:val="0"/>
          <w:numId w:val="128"/>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No confirmed India data residency (data may be processed in US/EU)</w:t>
      </w:r>
    </w:p>
    <w:p w14:paraId="0375A36E" w14:textId="77777777" w:rsidR="009D2009" w:rsidRPr="00323029" w:rsidRDefault="009D2009" w:rsidP="00323029">
      <w:pPr>
        <w:pStyle w:val="ListParagraph"/>
        <w:numPr>
          <w:ilvl w:val="0"/>
          <w:numId w:val="128"/>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Not PII-safe (cannot be used for customer or employee data)</w:t>
      </w:r>
    </w:p>
    <w:p w14:paraId="530B744C" w14:textId="77777777" w:rsidR="009D2009" w:rsidRPr="00323029" w:rsidRDefault="009D2009" w:rsidP="00323029">
      <w:pPr>
        <w:pStyle w:val="ListParagraph"/>
        <w:numPr>
          <w:ilvl w:val="0"/>
          <w:numId w:val="128"/>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No VPC hosting option (SaaS-only deployment)</w:t>
      </w:r>
    </w:p>
    <w:p w14:paraId="7979706E"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42DB309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sidRPr="00A75317">
        <w:rPr>
          <w:rFonts w:ascii="Helvetica Neue" w:hAnsi="Helvetica Neue" w:cs="Helvetica Neue"/>
          <w:b/>
          <w:bCs/>
          <w:color w:val="0070C0"/>
          <w:sz w:val="26"/>
          <w:szCs w:val="26"/>
          <w:lang w:val="en-GB"/>
        </w:rPr>
        <w:t>Perplexity Computer (Perplexity AI)</w:t>
      </w:r>
    </w:p>
    <w:p w14:paraId="6DE3B14C"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Core Capabilities:</w:t>
      </w:r>
    </w:p>
    <w:p w14:paraId="5315A366" w14:textId="77777777" w:rsidR="009D2009" w:rsidRPr="00323029" w:rsidRDefault="009D2009" w:rsidP="00323029">
      <w:pPr>
        <w:pStyle w:val="ListParagraph"/>
        <w:numPr>
          <w:ilvl w:val="0"/>
          <w:numId w:val="12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Autonomous browser-based task execution</w:t>
      </w:r>
    </w:p>
    <w:p w14:paraId="002A6463" w14:textId="77777777" w:rsidR="009D2009" w:rsidRPr="00323029" w:rsidRDefault="009D2009" w:rsidP="00323029">
      <w:pPr>
        <w:pStyle w:val="ListParagraph"/>
        <w:numPr>
          <w:ilvl w:val="0"/>
          <w:numId w:val="12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Multi-step workflows across web portals</w:t>
      </w:r>
    </w:p>
    <w:p w14:paraId="7559E5C1" w14:textId="77777777" w:rsidR="009D2009" w:rsidRPr="00323029" w:rsidRDefault="009D2009" w:rsidP="00323029">
      <w:pPr>
        <w:pStyle w:val="ListParagraph"/>
        <w:numPr>
          <w:ilvl w:val="0"/>
          <w:numId w:val="12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Visual understanding of UI elements</w:t>
      </w:r>
    </w:p>
    <w:p w14:paraId="14D01B5F" w14:textId="77777777" w:rsidR="009D2009" w:rsidRPr="00323029" w:rsidRDefault="009D2009" w:rsidP="00323029">
      <w:pPr>
        <w:pStyle w:val="ListParagraph"/>
        <w:numPr>
          <w:ilvl w:val="0"/>
          <w:numId w:val="12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Cross-portal data compilation and validation</w:t>
      </w:r>
    </w:p>
    <w:p w14:paraId="0EB6CFC6" w14:textId="77777777" w:rsidR="009D2009" w:rsidRPr="00323029" w:rsidRDefault="009D2009" w:rsidP="00323029">
      <w:pPr>
        <w:pStyle w:val="ListParagraph"/>
        <w:numPr>
          <w:ilvl w:val="0"/>
          <w:numId w:val="12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Screen recording for audit trails</w:t>
      </w:r>
    </w:p>
    <w:p w14:paraId="164DA49E"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Key Differentiators:</w:t>
      </w:r>
    </w:p>
    <w:p w14:paraId="3BB0F207" w14:textId="77777777" w:rsidR="009D2009" w:rsidRPr="00323029" w:rsidRDefault="009D2009" w:rsidP="00323029">
      <w:pPr>
        <w:pStyle w:val="ListParagraph"/>
        <w:numPr>
          <w:ilvl w:val="0"/>
          <w:numId w:val="13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Only platform that can navigate legacy UIs without APIs</w:t>
      </w:r>
    </w:p>
    <w:p w14:paraId="0E41CBF7" w14:textId="77777777" w:rsidR="009D2009" w:rsidRPr="00323029" w:rsidRDefault="009D2009" w:rsidP="00323029">
      <w:pPr>
        <w:pStyle w:val="ListParagraph"/>
        <w:numPr>
          <w:ilvl w:val="0"/>
          <w:numId w:val="13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Replaces manual "swivel chair" processes</w:t>
      </w:r>
    </w:p>
    <w:p w14:paraId="0D3A78E8" w14:textId="77777777" w:rsidR="009D2009" w:rsidRPr="00323029" w:rsidRDefault="009D2009" w:rsidP="00323029">
      <w:pPr>
        <w:pStyle w:val="ListParagraph"/>
        <w:numPr>
          <w:ilvl w:val="0"/>
          <w:numId w:val="13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Learns from human demonstrations</w:t>
      </w:r>
    </w:p>
    <w:p w14:paraId="173D1C46" w14:textId="77777777" w:rsidR="009D2009" w:rsidRPr="00323029" w:rsidRDefault="009D2009" w:rsidP="00323029">
      <w:pPr>
        <w:pStyle w:val="ListParagraph"/>
        <w:numPr>
          <w:ilvl w:val="0"/>
          <w:numId w:val="13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Works with any web-based system (no integration required)</w:t>
      </w:r>
    </w:p>
    <w:p w14:paraId="1E72618E"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251539F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Pricing:</w:t>
      </w:r>
      <w:r>
        <w:rPr>
          <w:rFonts w:ascii="Helvetica Neue" w:hAnsi="Helvetica Neue" w:cs="Helvetica Neue"/>
          <w:sz w:val="26"/>
          <w:szCs w:val="26"/>
          <w:lang w:val="en-GB"/>
        </w:rPr>
        <w:t xml:space="preserve"> Estimated $200 per user per month (enterprise tier)</w:t>
      </w:r>
    </w:p>
    <w:p w14:paraId="3A5C6C4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Best For:</w:t>
      </w:r>
      <w:r>
        <w:rPr>
          <w:rFonts w:ascii="Helvetica Neue" w:hAnsi="Helvetica Neue" w:cs="Helvetica Neue"/>
          <w:sz w:val="26"/>
          <w:szCs w:val="26"/>
          <w:lang w:val="en-GB"/>
        </w:rPr>
        <w:t xml:space="preserve"> Back-office automation, portal navigation, legacy system integration, trade break resolution</w:t>
      </w:r>
    </w:p>
    <w:p w14:paraId="06B1B8B5"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lastRenderedPageBreak/>
        <w:t>Current Status:</w:t>
      </w:r>
    </w:p>
    <w:p w14:paraId="6B07A8FB" w14:textId="77777777" w:rsidR="009D2009" w:rsidRPr="00323029" w:rsidRDefault="009D2009" w:rsidP="00323029">
      <w:pPr>
        <w:pStyle w:val="ListParagraph"/>
        <w:numPr>
          <w:ilvl w:val="0"/>
          <w:numId w:val="13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Not yet available for enterprise deployment (individual beta only as of March 2026)</w:t>
      </w:r>
    </w:p>
    <w:p w14:paraId="1FEA8BFD" w14:textId="77777777" w:rsidR="009D2009" w:rsidRPr="00323029" w:rsidRDefault="009D2009" w:rsidP="00323029">
      <w:pPr>
        <w:pStyle w:val="ListParagraph"/>
        <w:numPr>
          <w:ilvl w:val="0"/>
          <w:numId w:val="13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No confirmed enterprise rollout timeline</w:t>
      </w:r>
    </w:p>
    <w:p w14:paraId="0409247B" w14:textId="77777777" w:rsidR="009D2009" w:rsidRPr="00323029" w:rsidRDefault="009D2009" w:rsidP="00323029">
      <w:pPr>
        <w:pStyle w:val="ListParagraph"/>
        <w:numPr>
          <w:ilvl w:val="0"/>
          <w:numId w:val="13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No India data residency commitment</w:t>
      </w:r>
    </w:p>
    <w:p w14:paraId="6DC945AB" w14:textId="77777777" w:rsidR="009D2009" w:rsidRPr="00323029" w:rsidRDefault="009D2009" w:rsidP="00323029">
      <w:pPr>
        <w:pStyle w:val="ListParagraph"/>
        <w:numPr>
          <w:ilvl w:val="0"/>
          <w:numId w:val="13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Governance and audit framework still under development</w:t>
      </w:r>
    </w:p>
    <w:p w14:paraId="5D8299CB"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7652F781" w14:textId="4B8FCE4E" w:rsidR="009D2009" w:rsidRPr="00323029" w:rsidRDefault="009D2009" w:rsidP="00323029">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Twelve-Dimension Comparative Analysis</w:t>
      </w:r>
    </w:p>
    <w:p w14:paraId="564BB01D"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32589472" w14:textId="275DD89C"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Dimension 1: Deep Reasoning &amp; Analysis</w:t>
      </w:r>
    </w:p>
    <w:p w14:paraId="6618301F"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18"/>
        <w:gridCol w:w="4678"/>
        <w:gridCol w:w="1552"/>
      </w:tblGrid>
      <w:tr w:rsidR="009D2009" w14:paraId="38BBFC84" w14:textId="77777777" w:rsidTr="00A75317">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439ECD"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2FD997"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BB5BC3"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58654992" w14:textId="77777777" w:rsidTr="00A75317">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D3220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Claude Enterprise</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CD4AB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Best-in-class extended thinking, multi-step reasoning, handles complex logic</w:t>
            </w:r>
          </w:p>
        </w:tc>
        <w:tc>
          <w:tcPr>
            <w:tcW w:w="1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B86F6C" w14:textId="77777777" w:rsidR="009D2009" w:rsidRDefault="009D2009">
            <w:pPr>
              <w:autoSpaceDE w:val="0"/>
              <w:autoSpaceDN w:val="0"/>
              <w:adjustRightInd w:val="0"/>
              <w:spacing w:after="0" w:line="240" w:lineRule="auto"/>
              <w:rPr>
                <w:rFonts w:ascii="Helvetica Neue" w:hAnsi="Helvetica Neue" w:cs="Helvetica Neue"/>
                <w:b/>
                <w:bCs/>
                <w:sz w:val="40"/>
                <w:szCs w:val="40"/>
                <w:lang w:val="en-GB"/>
              </w:rPr>
            </w:pPr>
            <w:r>
              <w:rPr>
                <w:rFonts w:ascii="Apple Color Emoji" w:hAnsi="Apple Color Emoji" w:cs="Apple Color Emoji"/>
                <w:sz w:val="26"/>
                <w:szCs w:val="26"/>
                <w:lang w:val="en-GB"/>
              </w:rPr>
              <w:t>⭐⭐⭐⭐⭐</w:t>
            </w:r>
          </w:p>
          <w:p w14:paraId="289788BB" w14:textId="6D31CB9D" w:rsidR="009D2009" w:rsidRDefault="009D2009">
            <w:pPr>
              <w:autoSpaceDE w:val="0"/>
              <w:autoSpaceDN w:val="0"/>
              <w:adjustRightInd w:val="0"/>
              <w:spacing w:after="0" w:line="240" w:lineRule="auto"/>
              <w:rPr>
                <w:rFonts w:ascii="Helvetica" w:hAnsi="Helvetica" w:cs="Helvetica"/>
                <w:sz w:val="24"/>
                <w:szCs w:val="24"/>
                <w:lang w:val="en-GB"/>
              </w:rPr>
            </w:pPr>
          </w:p>
        </w:tc>
      </w:tr>
      <w:tr w:rsidR="009D2009" w14:paraId="15B8C234" w14:textId="77777777" w:rsidTr="00A75317">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C4457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AB02B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Good for research synthesis, weaker on abstract reasoning</w:t>
            </w:r>
          </w:p>
        </w:tc>
        <w:tc>
          <w:tcPr>
            <w:tcW w:w="1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93D75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423D34D" w14:textId="77777777" w:rsidTr="00A75317">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FF152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DACE2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Task execution focus, not reasoning-optimized</w:t>
            </w:r>
          </w:p>
        </w:tc>
        <w:tc>
          <w:tcPr>
            <w:tcW w:w="1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23CAB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902F197" w14:textId="77777777" w:rsidTr="00A75317">
        <w:tblPrEx>
          <w:tblBorders>
            <w:top w:val="none" w:sz="0" w:space="0" w:color="auto"/>
          </w:tblBorders>
        </w:tblPrEx>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6DF32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Gemini GSU</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15481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Strong multimodal reasoning, good for spatial/visual logic</w:t>
            </w:r>
          </w:p>
        </w:tc>
        <w:tc>
          <w:tcPr>
            <w:tcW w:w="1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7BE4B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9F3CCD9" w14:textId="77777777" w:rsidTr="00A75317">
        <w:tc>
          <w:tcPr>
            <w:tcW w:w="25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FAF9E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2212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Varies by model (Claude via Bedrock scores same as native)</w:t>
            </w:r>
          </w:p>
        </w:tc>
        <w:tc>
          <w:tcPr>
            <w:tcW w:w="15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CDE5C0"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690648FE"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5: </w:t>
      </w:r>
      <w:r>
        <w:rPr>
          <w:rFonts w:ascii="Helvetica Neue" w:hAnsi="Helvetica Neue" w:cs="Helvetica Neue"/>
          <w:b/>
          <w:bCs/>
          <w:sz w:val="26"/>
          <w:szCs w:val="26"/>
          <w:lang w:val="en-GB"/>
        </w:rPr>
        <w:t>Deep Reasoning &amp; Analysis Comparison</w:t>
      </w:r>
    </w:p>
    <w:p w14:paraId="312B1FE7"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5E739C69"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Claude Enterprise</w:t>
      </w:r>
    </w:p>
    <w:p w14:paraId="14444A87"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Claude's extended thinking mode enables step-by-step reasoning visible to users, critical for Legal, Compliance, and Research teams that need to audit AI decision-making processes.</w:t>
      </w:r>
    </w:p>
    <w:p w14:paraId="1AEBE37A"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6FFE303A" w14:textId="77777777" w:rsidR="00323029" w:rsidRDefault="00323029">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66828F44" w14:textId="30B0216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lastRenderedPageBreak/>
        <w:t>Dimension 2: Real-Time Web Intelligence</w:t>
      </w:r>
    </w:p>
    <w:p w14:paraId="0EB8D4D8"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3783"/>
        <w:gridCol w:w="1977"/>
      </w:tblGrid>
      <w:tr w:rsidR="009D2009" w14:paraId="0343CB78"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BF1CA3"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BA797F"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D3E6A3"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4134AA31"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E15C4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Perplexity Pro</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9F38D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Native live web search with citations, zero setup required</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5551E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79A31A9"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72036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F85C8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Inherits Pro's search capability plus portal access</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0395E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11BB7759"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6FCE1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Claude Enterprise</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428DA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Requires custom MCP connector to web search APIs</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40B06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4D475C9F"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DE395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Gemini GSU</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4ABEA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Google Search integration available but not primary focus</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811D2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0895A28"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B90D3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3DAFF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Requires custom integration with search APIs</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9418D4"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30545B8B"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Table 6: Real-Time Web Intelligence Comparison</w:t>
      </w:r>
    </w:p>
    <w:p w14:paraId="2F48A104"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1055DA4E"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Perplexity Enterprise Pro</w:t>
      </w:r>
    </w:p>
    <w:p w14:paraId="48A494E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No other platform provides instant, cited web intelligence without engineering effort. For Equity Research morning briefs and Compliance circular monitoring, this is irreplaceable.</w:t>
      </w:r>
    </w:p>
    <w:p w14:paraId="6CF02FD9"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55689197"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Dimension 3: Multimodal Processing (Image/Video/Audio)</w:t>
      </w:r>
    </w:p>
    <w:p w14:paraId="59B8E218"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3924"/>
        <w:gridCol w:w="1836"/>
      </w:tblGrid>
      <w:tr w:rsidR="009D2009" w14:paraId="16C80384"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A62E24"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44DE37"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0DB43B"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73157464"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3BAEC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Gemini GSU</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ABE6C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Agentic Vision, 2M token context, native multimodal architecture</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C015E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536EE141"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1F1DF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Claude Enterprise</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CE178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Good vision capability, but no video or audio processing</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6A4F3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13879956"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C44B6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8CE77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Via Claude or other multimodal models</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98732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1EB22B3A"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1221C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A5B4B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Image search only, no processing</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12B4E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2FC6B4BA"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3123D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38CBC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Visual UI understanding, not document processing</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EEF8AD"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75102007"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Table 7: Multimodal Processing Comparison</w:t>
      </w:r>
    </w:p>
    <w:p w14:paraId="06A9B24B"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3729A39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Google Gemini GSU</w:t>
      </w:r>
    </w:p>
    <w:p w14:paraId="5374AD9E"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Gemini's Agentic Vision (iterative Think-Act-Observe loop) enables it to catch errors in Aadhaar scans that single-pass models miss. Critical for </w:t>
      </w:r>
      <w:proofErr w:type="spellStart"/>
      <w:r>
        <w:rPr>
          <w:rFonts w:ascii="Helvetica Neue" w:hAnsi="Helvetica Neue" w:cs="Helvetica Neue"/>
          <w:sz w:val="26"/>
          <w:szCs w:val="26"/>
          <w:lang w:val="en-GB"/>
        </w:rPr>
        <w:t>eKYC</w:t>
      </w:r>
      <w:proofErr w:type="spellEnd"/>
      <w:r>
        <w:rPr>
          <w:rFonts w:ascii="Helvetica Neue" w:hAnsi="Helvetica Neue" w:cs="Helvetica Neue"/>
          <w:sz w:val="26"/>
          <w:szCs w:val="26"/>
          <w:lang w:val="en-GB"/>
        </w:rPr>
        <w:t xml:space="preserve"> quality.</w:t>
      </w:r>
    </w:p>
    <w:p w14:paraId="3E356C3A"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2285C124"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Dimension 4: Document Drafting &amp; Content Creation</w:t>
      </w:r>
    </w:p>
    <w:p w14:paraId="7332D747"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3783"/>
        <w:gridCol w:w="1977"/>
      </w:tblGrid>
      <w:tr w:rsidR="009D2009" w14:paraId="4DD2B8D2"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4F5447"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60E53B"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47068A"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00120603"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091E3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Claude Enterprise</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8FA3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Best long-form writing, maintains style and structure</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04392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DC319DC"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7D427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Gemini GSU</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6BDF9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Good but more verbose, weaker on formal business writing</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6D28C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670CDAC"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C4018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7ACA5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Via Claude or other models</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B15E0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1FFAB0EF"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8EE98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A1695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Not optimized for drafting, better for research</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52CFC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890A083"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6282E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45066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Not designed for content creation</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145F16"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0F6AB369"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8: </w:t>
      </w:r>
      <w:r>
        <w:rPr>
          <w:rFonts w:ascii="Helvetica Neue" w:hAnsi="Helvetica Neue" w:cs="Helvetica Neue"/>
          <w:b/>
          <w:bCs/>
          <w:sz w:val="26"/>
          <w:szCs w:val="26"/>
          <w:lang w:val="en-GB"/>
        </w:rPr>
        <w:t xml:space="preserve">Document Drafting &amp; Content Creation </w:t>
      </w:r>
      <w:r>
        <w:rPr>
          <w:rFonts w:ascii="Helvetica Neue" w:hAnsi="Helvetica Neue" w:cs="Helvetica Neue"/>
          <w:sz w:val="26"/>
          <w:szCs w:val="26"/>
          <w:lang w:val="en-GB"/>
        </w:rPr>
        <w:t>Comparison</w:t>
      </w:r>
    </w:p>
    <w:p w14:paraId="0B71734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w:t>
      </w:r>
    </w:p>
    <w:p w14:paraId="1A5F294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Claude Enterprise</w:t>
      </w:r>
    </w:p>
    <w:p w14:paraId="4FBE75A2"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Legal teams drafting DPDP responses and Wealth teams writing IC notes consistently rate Claude's writing quality higher than alternatives.</w:t>
      </w:r>
    </w:p>
    <w:p w14:paraId="58B3AB94"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7FCA43E6" w14:textId="10E6FF23" w:rsidR="009D2009" w:rsidRDefault="009D2009" w:rsidP="00A75317">
      <w:pPr>
        <w:rPr>
          <w:rFonts w:ascii="Helvetica Neue" w:hAnsi="Helvetica Neue" w:cs="Helvetica Neue"/>
          <w:b/>
          <w:bCs/>
          <w:sz w:val="26"/>
          <w:szCs w:val="26"/>
          <w:lang w:val="en-GB"/>
        </w:rPr>
      </w:pPr>
      <w:r>
        <w:rPr>
          <w:rFonts w:ascii="Helvetica Neue" w:hAnsi="Helvetica Neue" w:cs="Helvetica Neue"/>
          <w:b/>
          <w:bCs/>
          <w:sz w:val="26"/>
          <w:szCs w:val="26"/>
          <w:lang w:val="en-GB"/>
        </w:rPr>
        <w:t>Dimension 5: Code Generation &amp; Developer Tools</w:t>
      </w:r>
    </w:p>
    <w:p w14:paraId="587EBB5F"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3783"/>
        <w:gridCol w:w="1977"/>
      </w:tblGrid>
      <w:tr w:rsidR="009D2009" w14:paraId="00B58B6A"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9BC76B"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3E06E6"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9B73C7"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40525B4C"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B2071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Claude Enterprise</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C8112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Claude Code with IDE integration, strong debugging</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6986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F70875C"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855A5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E6718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 xml:space="preserve">Via Claude or </w:t>
            </w:r>
            <w:proofErr w:type="spellStart"/>
            <w:r>
              <w:rPr>
                <w:rFonts w:ascii="Helvetica Neue" w:hAnsi="Helvetica Neue" w:cs="Helvetica Neue"/>
                <w:sz w:val="26"/>
                <w:szCs w:val="26"/>
                <w:lang w:val="en-GB"/>
              </w:rPr>
              <w:t>CodeWhisperer</w:t>
            </w:r>
            <w:proofErr w:type="spellEnd"/>
            <w:r>
              <w:rPr>
                <w:rFonts w:ascii="Helvetica Neue" w:hAnsi="Helvetica Neue" w:cs="Helvetica Neue"/>
                <w:sz w:val="26"/>
                <w:szCs w:val="26"/>
                <w:lang w:val="en-GB"/>
              </w:rPr>
              <w:t xml:space="preserve"> integration</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9DFFF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44AE69F"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05A0D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Gemini GSU</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F8892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Good code generation, AI Studio for prototyping</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B2CC0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73C6AEA"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7E085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32D1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Can search code but not generate production-quality</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B51D9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29CD8FA3"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DE7D0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6F769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Not designed for coding</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490A3"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4E0C328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9: </w:t>
      </w:r>
      <w:r>
        <w:rPr>
          <w:rFonts w:ascii="Helvetica Neue" w:hAnsi="Helvetica Neue" w:cs="Helvetica Neue"/>
          <w:b/>
          <w:bCs/>
          <w:sz w:val="26"/>
          <w:szCs w:val="26"/>
          <w:lang w:val="en-GB"/>
        </w:rPr>
        <w:t xml:space="preserve">Code Generation &amp; Developer Tools </w:t>
      </w:r>
      <w:r>
        <w:rPr>
          <w:rFonts w:ascii="Helvetica Neue" w:hAnsi="Helvetica Neue" w:cs="Helvetica Neue"/>
          <w:sz w:val="26"/>
          <w:szCs w:val="26"/>
          <w:lang w:val="en-GB"/>
        </w:rPr>
        <w:t>Comparison</w:t>
      </w:r>
    </w:p>
    <w:p w14:paraId="44FC89B1"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273B1ACD"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Claude Enterprise (Claude Code)</w:t>
      </w:r>
    </w:p>
    <w:p w14:paraId="217FF999"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Tech teams building internal agents need deep debugging support and multi-file context awareness. Claude Code provides this natively.</w:t>
      </w:r>
    </w:p>
    <w:p w14:paraId="4597353A"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254F078C" w14:textId="77777777" w:rsidR="00323029" w:rsidRDefault="00323029">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54E1D952" w14:textId="7ACCFE91"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lastRenderedPageBreak/>
        <w:t>Dimension 6: Enterprise Integration &amp; Data Connectivity</w:t>
      </w:r>
    </w:p>
    <w:p w14:paraId="1E63EECD"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3924"/>
        <w:gridCol w:w="1836"/>
      </w:tblGrid>
      <w:tr w:rsidR="009D2009" w14:paraId="31CD1E0C"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B042A"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BBB63E"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4B5373"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7EAF1F23"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067FD6" w14:textId="77777777" w:rsidR="009D2009" w:rsidRPr="00323029" w:rsidRDefault="009D2009">
            <w:pPr>
              <w:autoSpaceDE w:val="0"/>
              <w:autoSpaceDN w:val="0"/>
              <w:adjustRightInd w:val="0"/>
              <w:spacing w:after="0" w:line="240" w:lineRule="auto"/>
              <w:rPr>
                <w:rFonts w:ascii="Helvetica" w:hAnsi="Helvetica" w:cs="Helvetica"/>
                <w:sz w:val="24"/>
                <w:szCs w:val="24"/>
                <w:lang w:val="en-GB"/>
              </w:rPr>
            </w:pPr>
            <w:r w:rsidRPr="00323029">
              <w:rPr>
                <w:rFonts w:ascii="Helvetica Neue" w:hAnsi="Helvetica Neue" w:cs="Helvetica Neue"/>
                <w:sz w:val="26"/>
                <w:szCs w:val="26"/>
                <w:lang w:val="en-GB"/>
              </w:rPr>
              <w:t>AWS Bedrock</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63078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Native AWS IAM, connects to all AWS services, MCP support</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2507F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4C22F647"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4A7974" w14:textId="77777777" w:rsidR="009D2009" w:rsidRPr="00323029" w:rsidRDefault="009D2009">
            <w:pPr>
              <w:autoSpaceDE w:val="0"/>
              <w:autoSpaceDN w:val="0"/>
              <w:adjustRightInd w:val="0"/>
              <w:spacing w:after="0" w:line="240" w:lineRule="auto"/>
              <w:rPr>
                <w:rFonts w:ascii="Helvetica" w:hAnsi="Helvetica" w:cs="Helvetica"/>
                <w:sz w:val="24"/>
                <w:szCs w:val="24"/>
                <w:lang w:val="en-GB"/>
              </w:rPr>
            </w:pPr>
            <w:r w:rsidRPr="00323029">
              <w:rPr>
                <w:rFonts w:ascii="Helvetica Neue" w:hAnsi="Helvetica Neue" w:cs="Helvetica Neue"/>
                <w:sz w:val="26"/>
                <w:szCs w:val="26"/>
                <w:lang w:val="en-GB"/>
              </w:rPr>
              <w:t>Claude Enterprise</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2214A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MCP connectors to Databricks, PostgreSQL, on-prem SQL</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7F4FB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5FBBE63E"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4EDBD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Gemini GSU</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55472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Google Workspace integration, Vertex AI APIs</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96D6D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26C4795F"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7CBBF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35AE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Upload documents to Spaces, limited API</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0332E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88BF831"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7106D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392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20D52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Browser-based access only, no database connectivity</w:t>
            </w:r>
          </w:p>
        </w:t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9D1719"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6CBD4F0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10: </w:t>
      </w:r>
      <w:r>
        <w:rPr>
          <w:rFonts w:ascii="Helvetica Neue" w:hAnsi="Helvetica Neue" w:cs="Helvetica Neue"/>
          <w:b/>
          <w:bCs/>
          <w:sz w:val="26"/>
          <w:szCs w:val="26"/>
          <w:lang w:val="en-GB"/>
        </w:rPr>
        <w:t xml:space="preserve">Enterprise Integration &amp; Data Connectivity </w:t>
      </w:r>
      <w:r>
        <w:rPr>
          <w:rFonts w:ascii="Helvetica Neue" w:hAnsi="Helvetica Neue" w:cs="Helvetica Neue"/>
          <w:sz w:val="26"/>
          <w:szCs w:val="26"/>
          <w:lang w:val="en-GB"/>
        </w:rPr>
        <w:t>Comparison</w:t>
      </w:r>
    </w:p>
    <w:p w14:paraId="358DE0F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1EFB3AC5"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Tie (AWS Bedrock + Claude Enterprise)</w:t>
      </w:r>
    </w:p>
    <w:p w14:paraId="270A5A67"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Both provide production-grade connectivity to MOSL's data infrastructure. Bedrock for backend agents, Claude for front-end workflows.</w:t>
      </w:r>
    </w:p>
    <w:p w14:paraId="533AFC28"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18E86319"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Dimension 7: Security &amp; Data Governance</w:t>
      </w:r>
    </w:p>
    <w:p w14:paraId="57DC2ACD"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3499"/>
        <w:gridCol w:w="2261"/>
      </w:tblGrid>
      <w:tr w:rsidR="009D2009" w14:paraId="29222BFC"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2E8462"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34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997652"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2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5D1602"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74BDC99B"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E338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AWS Bedrock</w:t>
            </w:r>
          </w:p>
        </w:tc>
        <w:tc>
          <w:tcPr>
            <w:tcW w:w="34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C42E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VPC-native, full IAM/KMS/</w:t>
            </w:r>
            <w:proofErr w:type="spellStart"/>
            <w:r>
              <w:rPr>
                <w:rFonts w:ascii="Helvetica Neue" w:hAnsi="Helvetica Neue" w:cs="Helvetica Neue"/>
                <w:sz w:val="26"/>
                <w:szCs w:val="26"/>
                <w:lang w:val="en-GB"/>
              </w:rPr>
              <w:t>GuardDuty</w:t>
            </w:r>
            <w:proofErr w:type="spellEnd"/>
            <w:r>
              <w:rPr>
                <w:rFonts w:ascii="Helvetica Neue" w:hAnsi="Helvetica Neue" w:cs="Helvetica Neue"/>
                <w:sz w:val="26"/>
                <w:szCs w:val="26"/>
                <w:lang w:val="en-GB"/>
              </w:rPr>
              <w:t xml:space="preserve"> integration</w:t>
            </w:r>
          </w:p>
        </w:tc>
        <w:tc>
          <w:tcPr>
            <w:tcW w:w="2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6F3E8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AFA637E"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EC2AF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Claude Enterprise</w:t>
            </w:r>
          </w:p>
        </w:tc>
        <w:tc>
          <w:tcPr>
            <w:tcW w:w="34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39B9C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Customer VPC hosting, zero data retention, SOC 2 Type II</w:t>
            </w:r>
          </w:p>
        </w:tc>
        <w:tc>
          <w:tcPr>
            <w:tcW w:w="2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98AB8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10B87B61"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C7AAB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Gemini GSU</w:t>
            </w:r>
          </w:p>
        </w:tc>
        <w:tc>
          <w:tcPr>
            <w:tcW w:w="34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EE304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Via paid API with data residency controls</w:t>
            </w:r>
          </w:p>
        </w:tc>
        <w:tc>
          <w:tcPr>
            <w:tcW w:w="2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BF44A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4E825A5C"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61F62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34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2C2B2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SaaS-only, no VPC option, unclear data residency</w:t>
            </w:r>
          </w:p>
        </w:tc>
        <w:tc>
          <w:tcPr>
            <w:tcW w:w="2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81395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55BBC0AC"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D1506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349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05E56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Early beta, governance framework not mature</w:t>
            </w:r>
          </w:p>
        </w:tc>
        <w:tc>
          <w:tcPr>
            <w:tcW w:w="2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3F12A9"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1EDB7A4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11: </w:t>
      </w:r>
      <w:r>
        <w:rPr>
          <w:rFonts w:ascii="Helvetica Neue" w:hAnsi="Helvetica Neue" w:cs="Helvetica Neue"/>
          <w:b/>
          <w:bCs/>
          <w:sz w:val="26"/>
          <w:szCs w:val="26"/>
          <w:lang w:val="en-GB"/>
        </w:rPr>
        <w:t xml:space="preserve">Security &amp; Data Governance </w:t>
      </w:r>
      <w:r>
        <w:rPr>
          <w:rFonts w:ascii="Helvetica Neue" w:hAnsi="Helvetica Neue" w:cs="Helvetica Neue"/>
          <w:sz w:val="26"/>
          <w:szCs w:val="26"/>
          <w:lang w:val="en-GB"/>
        </w:rPr>
        <w:t>Comparison</w:t>
      </w:r>
    </w:p>
    <w:p w14:paraId="64EDB513"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0E489337"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Tie (AWS Bedrock + Claude Enterprise)</w:t>
      </w:r>
    </w:p>
    <w:p w14:paraId="11445B62"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Only these two can be hosted entirely within MOSL's security perimeter for PII-safe operations.</w:t>
      </w:r>
    </w:p>
    <w:p w14:paraId="06726D23"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6ED18378"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lastRenderedPageBreak/>
        <w:t>Dimension 8: India Data Residency (DPDP Compliance)</w:t>
      </w:r>
    </w:p>
    <w:p w14:paraId="51B96D3B"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3641"/>
        <w:gridCol w:w="2119"/>
      </w:tblGrid>
      <w:tr w:rsidR="009D2009" w14:paraId="429A4B88"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AD95CA"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364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5868AE"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2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B4D69E"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3D090B7F"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507BF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AWS Bedrock</w:t>
            </w:r>
          </w:p>
        </w:tc>
        <w:tc>
          <w:tcPr>
            <w:tcW w:w="364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B0B19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Mumbai region (ap-south-1) available today</w:t>
            </w:r>
          </w:p>
        </w:tc>
        <w:tc>
          <w:tcPr>
            <w:tcW w:w="2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998ED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F2C2ECD"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0ACE9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Claude Enterprise</w:t>
            </w:r>
          </w:p>
        </w:tc>
        <w:tc>
          <w:tcPr>
            <w:tcW w:w="364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A5682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Mumbai hosting confirmed, rollout by Q3 2026</w:t>
            </w:r>
          </w:p>
        </w:tc>
        <w:tc>
          <w:tcPr>
            <w:tcW w:w="2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9A6BF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3D403D8"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0C737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Gemini GSU</w:t>
            </w:r>
          </w:p>
        </w:tc>
        <w:tc>
          <w:tcPr>
            <w:tcW w:w="364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B6AC5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Via Google Cloud Mumbai (asia-south1) for paid API</w:t>
            </w:r>
          </w:p>
        </w:tc>
        <w:tc>
          <w:tcPr>
            <w:tcW w:w="2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FD849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C9C9FD5"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A46CC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364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ED088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No confirmed India data residency</w:t>
            </w:r>
          </w:p>
        </w:tc>
        <w:tc>
          <w:tcPr>
            <w:tcW w:w="2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6DB3E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4BC0D6DE"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AC774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364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68FB3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No confirmed India data residency</w:t>
            </w:r>
          </w:p>
        </w:tc>
        <w:tc>
          <w:tcPr>
            <w:tcW w:w="2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7B5D8E"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3FFFEB0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12: </w:t>
      </w:r>
      <w:r>
        <w:rPr>
          <w:rFonts w:ascii="Helvetica Neue" w:hAnsi="Helvetica Neue" w:cs="Helvetica Neue"/>
          <w:b/>
          <w:bCs/>
          <w:sz w:val="26"/>
          <w:szCs w:val="26"/>
          <w:lang w:val="en-GB"/>
        </w:rPr>
        <w:t xml:space="preserve">India Data Residency (DPDP Compliance) </w:t>
      </w:r>
      <w:r>
        <w:rPr>
          <w:rFonts w:ascii="Helvetica Neue" w:hAnsi="Helvetica Neue" w:cs="Helvetica Neue"/>
          <w:sz w:val="26"/>
          <w:szCs w:val="26"/>
          <w:lang w:val="en-GB"/>
        </w:rPr>
        <w:t>Comparison</w:t>
      </w:r>
    </w:p>
    <w:p w14:paraId="57E81FFE"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7F2032CE"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All three core platforms (Bedrock, Claude, Gemini)</w:t>
      </w:r>
    </w:p>
    <w:p w14:paraId="1149F962"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All three can meet DPDP requirements. Perplexity platforms cannot be used for PII workflows until data residency is confirmed.</w:t>
      </w:r>
    </w:p>
    <w:p w14:paraId="5DF0D155"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7A9B9493"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Dimension 9: Autonomous Workflow Execution</w:t>
      </w:r>
    </w:p>
    <w:p w14:paraId="0C5CBBF8"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3783"/>
        <w:gridCol w:w="1977"/>
      </w:tblGrid>
      <w:tr w:rsidR="009D2009" w14:paraId="1FED93D5"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FBE6B"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58E1D1"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BEBB0"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38B173AE"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4D247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Perplexity Computer</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7E1F5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Browser automation, multi-step portal navigation</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85022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201C5D4"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AFB34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7E69B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API-based agents, no UI automation</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A9612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1FCD343E"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F1EA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Claude Enterprise</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693F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 xml:space="preserve">Computer use capability (API-driven), </w:t>
            </w:r>
            <w:proofErr w:type="spellStart"/>
            <w:r>
              <w:rPr>
                <w:rFonts w:ascii="Helvetica Neue" w:hAnsi="Helvetica Neue" w:cs="Helvetica Neue"/>
                <w:sz w:val="26"/>
                <w:szCs w:val="26"/>
                <w:lang w:val="en-GB"/>
              </w:rPr>
              <w:t>Cowork</w:t>
            </w:r>
            <w:proofErr w:type="spellEnd"/>
            <w:r>
              <w:rPr>
                <w:rFonts w:ascii="Helvetica Neue" w:hAnsi="Helvetica Neue" w:cs="Helvetica Neue"/>
                <w:sz w:val="26"/>
                <w:szCs w:val="26"/>
                <w:lang w:val="en-GB"/>
              </w:rPr>
              <w:t xml:space="preserve"> orchestration</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37ABF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585E5321"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59FEA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Gemini GSU</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89FA4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Limited agent capability, not focus area</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53011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1C129767"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A80F8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378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86F2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Research only, no automation</w:t>
            </w:r>
          </w:p>
        </w:tc>
        <w:tc>
          <w:tcPr>
            <w:tcW w:w="197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7D2574"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1047101B"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13: </w:t>
      </w:r>
      <w:r>
        <w:rPr>
          <w:rFonts w:ascii="Helvetica Neue" w:hAnsi="Helvetica Neue" w:cs="Helvetica Neue"/>
          <w:b/>
          <w:bCs/>
          <w:sz w:val="26"/>
          <w:szCs w:val="26"/>
          <w:lang w:val="en-GB"/>
        </w:rPr>
        <w:t xml:space="preserve">Autonomous Workflow Execution </w:t>
      </w:r>
      <w:r>
        <w:rPr>
          <w:rFonts w:ascii="Helvetica Neue" w:hAnsi="Helvetica Neue" w:cs="Helvetica Neue"/>
          <w:sz w:val="26"/>
          <w:szCs w:val="26"/>
          <w:lang w:val="en-GB"/>
        </w:rPr>
        <w:t>Comparison </w:t>
      </w:r>
    </w:p>
    <w:p w14:paraId="11418C7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1AB57A1C"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Perplexity Computer</w:t>
      </w:r>
    </w:p>
    <w:p w14:paraId="3F1A3A5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For legacy portals without APIs, Computer is the only viable solution. However, Bedrock + Claude </w:t>
      </w:r>
      <w:proofErr w:type="spellStart"/>
      <w:r>
        <w:rPr>
          <w:rFonts w:ascii="Helvetica Neue" w:hAnsi="Helvetica Neue" w:cs="Helvetica Neue"/>
          <w:sz w:val="26"/>
          <w:szCs w:val="26"/>
          <w:lang w:val="en-GB"/>
        </w:rPr>
        <w:t>Cowork</w:t>
      </w:r>
      <w:proofErr w:type="spellEnd"/>
      <w:r>
        <w:rPr>
          <w:rFonts w:ascii="Helvetica Neue" w:hAnsi="Helvetica Neue" w:cs="Helvetica Neue"/>
          <w:sz w:val="26"/>
          <w:szCs w:val="26"/>
          <w:lang w:val="en-GB"/>
        </w:rPr>
        <w:t xml:space="preserve"> can handle 80% of automation needs via APIs.</w:t>
      </w:r>
    </w:p>
    <w:p w14:paraId="6C3D2852"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5D7BC5A5" w14:textId="77777777" w:rsidR="00072E29" w:rsidRDefault="00072E29">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0140B047" w14:textId="2E0DAB92"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lastRenderedPageBreak/>
        <w:t>Dimension 10: Cost Efficiency &amp; Scalability</w:t>
      </w:r>
    </w:p>
    <w:p w14:paraId="12FD0DF0"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4350"/>
        <w:gridCol w:w="1842"/>
      </w:tblGrid>
      <w:tr w:rsidR="009D2009" w14:paraId="27C7E955"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B74938"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4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80B060"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8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B3FB6"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0A0F9386"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4F2EE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Perplexity Pro</w:t>
            </w:r>
          </w:p>
        </w:tc>
        <w:tc>
          <w:tcPr>
            <w:tcW w:w="4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C749A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Lowest per-seat cost ($40/month), flat pricing</w:t>
            </w:r>
          </w:p>
        </w:tc>
        <w:tc>
          <w:tcPr>
            <w:tcW w:w="18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608D0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5B6559A6"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9B3BD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4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52AD5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Pay-per-use, no base fees, scales to zero</w:t>
            </w:r>
          </w:p>
        </w:tc>
        <w:tc>
          <w:tcPr>
            <w:tcW w:w="18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D102C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4D918BB1"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D13B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Gemini GSU</w:t>
            </w:r>
          </w:p>
        </w:tc>
        <w:tc>
          <w:tcPr>
            <w:tcW w:w="4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5A283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GSU included with Workspace, API pay-per-use</w:t>
            </w:r>
          </w:p>
        </w:tc>
        <w:tc>
          <w:tcPr>
            <w:tcW w:w="18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C5FD4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98B0AC1"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A8E06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Claude Enterprise</w:t>
            </w:r>
          </w:p>
        </w:tc>
        <w:tc>
          <w:tcPr>
            <w:tcW w:w="4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B6178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$30-60/seat, volume discounts available</w:t>
            </w:r>
          </w:p>
        </w:tc>
        <w:tc>
          <w:tcPr>
            <w:tcW w:w="18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B25C4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75B1130C"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8445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4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D36AB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 xml:space="preserve">$200/seat (estimated), </w:t>
            </w:r>
            <w:proofErr w:type="gramStart"/>
            <w:r>
              <w:rPr>
                <w:rFonts w:ascii="Helvetica Neue" w:hAnsi="Helvetica Neue" w:cs="Helvetica Neue"/>
                <w:sz w:val="26"/>
                <w:szCs w:val="26"/>
                <w:lang w:val="en-GB"/>
              </w:rPr>
              <w:t>high cost</w:t>
            </w:r>
            <w:proofErr w:type="gramEnd"/>
            <w:r>
              <w:rPr>
                <w:rFonts w:ascii="Helvetica Neue" w:hAnsi="Helvetica Neue" w:cs="Helvetica Neue"/>
                <w:sz w:val="26"/>
                <w:szCs w:val="26"/>
                <w:lang w:val="en-GB"/>
              </w:rPr>
              <w:t xml:space="preserve"> limits broad deployment</w:t>
            </w:r>
          </w:p>
        </w:tc>
        <w:tc>
          <w:tcPr>
            <w:tcW w:w="184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B2D563"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2534BCA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14: </w:t>
      </w:r>
      <w:r>
        <w:rPr>
          <w:rFonts w:ascii="Helvetica Neue" w:hAnsi="Helvetica Neue" w:cs="Helvetica Neue"/>
          <w:b/>
          <w:bCs/>
          <w:sz w:val="26"/>
          <w:szCs w:val="26"/>
          <w:lang w:val="en-GB"/>
        </w:rPr>
        <w:t xml:space="preserve">Cost Efficiency &amp; Scalability </w:t>
      </w:r>
      <w:r>
        <w:rPr>
          <w:rFonts w:ascii="Helvetica Neue" w:hAnsi="Helvetica Neue" w:cs="Helvetica Neue"/>
          <w:sz w:val="26"/>
          <w:szCs w:val="26"/>
          <w:lang w:val="en-GB"/>
        </w:rPr>
        <w:t>Comparison </w:t>
      </w:r>
    </w:p>
    <w:p w14:paraId="73353D55"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5C7EE5B5"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Winner: Tie (Perplexity Pro for broad deployment, Bedrock for backend efficiency)</w:t>
      </w:r>
    </w:p>
    <w:p w14:paraId="25522BAC"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p w14:paraId="0B3F25F3"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Perplexity Pro's flat $40/month enables deployment to 500+ knowledge workers. Bedrock's pay-per-use avoids idle capacity costs.</w:t>
      </w:r>
    </w:p>
    <w:p w14:paraId="109FA2E9"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573990FF" w14:textId="5C621C1B" w:rsidR="009D2009" w:rsidRDefault="009D2009" w:rsidP="00A75317">
      <w:pPr>
        <w:rPr>
          <w:rFonts w:ascii="Helvetica Neue" w:hAnsi="Helvetica Neue" w:cs="Helvetica Neue"/>
          <w:b/>
          <w:bCs/>
          <w:sz w:val="26"/>
          <w:szCs w:val="26"/>
          <w:lang w:val="en-GB"/>
        </w:rPr>
      </w:pPr>
      <w:r>
        <w:rPr>
          <w:rFonts w:ascii="Helvetica Neue" w:hAnsi="Helvetica Neue" w:cs="Helvetica Neue"/>
          <w:b/>
          <w:bCs/>
          <w:sz w:val="26"/>
          <w:szCs w:val="26"/>
          <w:lang w:val="en-GB"/>
        </w:rPr>
        <w:t>Dimension 11: Team Collaboration &amp; Knowledge Sharing</w:t>
      </w:r>
    </w:p>
    <w:p w14:paraId="6CDF10EB"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4066"/>
        <w:gridCol w:w="1694"/>
      </w:tblGrid>
      <w:tr w:rsidR="009D2009" w14:paraId="098B2784"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7C63FF"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1513E9"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A9CF87"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62CA7CCC"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77B2A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Claude Enterprise</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0D268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 xml:space="preserve">Claude </w:t>
            </w:r>
            <w:proofErr w:type="spellStart"/>
            <w:r>
              <w:rPr>
                <w:rFonts w:ascii="Helvetica Neue" w:hAnsi="Helvetica Neue" w:cs="Helvetica Neue"/>
                <w:sz w:val="26"/>
                <w:szCs w:val="26"/>
                <w:lang w:val="en-GB"/>
              </w:rPr>
              <w:t>Cowork</w:t>
            </w:r>
            <w:proofErr w:type="spellEnd"/>
            <w:r>
              <w:rPr>
                <w:rFonts w:ascii="Helvetica Neue" w:hAnsi="Helvetica Neue" w:cs="Helvetica Neue"/>
                <w:sz w:val="26"/>
                <w:szCs w:val="26"/>
                <w:lang w:val="en-GB"/>
              </w:rPr>
              <w:t xml:space="preserve"> for team projects, conversation sharing</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8CDB6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217E0E6"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2291A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3A6A9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Spaces for team research, threaded discussions</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18022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7BCCE036"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1BA7A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Gemini GSU</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B922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Google Workspace integration, shared notebooks</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23A06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4C75F72"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C2672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Bedrock</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FD61C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Backend service, no native collaboration UI</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9BB6F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4C0DDC3"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A5955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5E3CC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Individual agent execution, not collaborative</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4DD3BE"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56087574"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Table 15: T</w:t>
      </w:r>
      <w:r>
        <w:rPr>
          <w:rFonts w:ascii="Helvetica Neue" w:hAnsi="Helvetica Neue" w:cs="Helvetica Neue"/>
          <w:b/>
          <w:bCs/>
          <w:sz w:val="26"/>
          <w:szCs w:val="26"/>
          <w:lang w:val="en-GB"/>
        </w:rPr>
        <w:t xml:space="preserve">eam Collaboration &amp; Knowledge Sharing </w:t>
      </w:r>
      <w:r>
        <w:rPr>
          <w:rFonts w:ascii="Helvetica Neue" w:hAnsi="Helvetica Neue" w:cs="Helvetica Neue"/>
          <w:sz w:val="26"/>
          <w:szCs w:val="26"/>
          <w:lang w:val="en-GB"/>
        </w:rPr>
        <w:t>Comparison </w:t>
      </w:r>
    </w:p>
    <w:p w14:paraId="1D8EC76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w:t>
      </w:r>
    </w:p>
    <w:p w14:paraId="098448E2"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 xml:space="preserve">Winner: Claude Enterprise (Claude </w:t>
      </w:r>
      <w:proofErr w:type="spellStart"/>
      <w:r>
        <w:rPr>
          <w:rFonts w:ascii="Helvetica Neue" w:hAnsi="Helvetica Neue" w:cs="Helvetica Neue"/>
          <w:b/>
          <w:bCs/>
          <w:sz w:val="26"/>
          <w:szCs w:val="26"/>
          <w:lang w:val="en-GB"/>
        </w:rPr>
        <w:t>Cowork</w:t>
      </w:r>
      <w:proofErr w:type="spellEnd"/>
      <w:r>
        <w:rPr>
          <w:rFonts w:ascii="Helvetica Neue" w:hAnsi="Helvetica Neue" w:cs="Helvetica Neue"/>
          <w:b/>
          <w:bCs/>
          <w:sz w:val="26"/>
          <w:szCs w:val="26"/>
          <w:lang w:val="en-GB"/>
        </w:rPr>
        <w:t>)</w:t>
      </w:r>
    </w:p>
    <w:p w14:paraId="32ECBBC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Legal teams drafting joint SEBI responses and Research teams collaborating on sector reports need shared workspaces with version history.</w:t>
      </w:r>
    </w:p>
    <w:p w14:paraId="3EEB90B0"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6E1A84E7" w14:textId="16E7BEA1" w:rsidR="009D2009" w:rsidRDefault="009D2009" w:rsidP="00A75317">
      <w:pPr>
        <w:rPr>
          <w:rFonts w:ascii="Helvetica Neue" w:hAnsi="Helvetica Neue" w:cs="Helvetica Neue"/>
          <w:b/>
          <w:bCs/>
          <w:sz w:val="26"/>
          <w:szCs w:val="26"/>
          <w:lang w:val="en-GB"/>
        </w:rPr>
      </w:pPr>
      <w:r>
        <w:rPr>
          <w:rFonts w:ascii="Helvetica Neue" w:hAnsi="Helvetica Neue" w:cs="Helvetica Neue"/>
          <w:b/>
          <w:bCs/>
          <w:sz w:val="26"/>
          <w:szCs w:val="26"/>
          <w:lang w:val="en-GB"/>
        </w:rPr>
        <w:lastRenderedPageBreak/>
        <w:t>Dimension 12: Vendor Maturity &amp; Enterprise Support</w:t>
      </w:r>
    </w:p>
    <w:p w14:paraId="3C7CB2E5" w14:textId="77777777" w:rsidR="00323029" w:rsidRDefault="00323029" w:rsidP="009D2009">
      <w:pPr>
        <w:autoSpaceDE w:val="0"/>
        <w:autoSpaceDN w:val="0"/>
        <w:adjustRightInd w:val="0"/>
        <w:spacing w:after="0" w:line="240" w:lineRule="auto"/>
        <w:rPr>
          <w:rFonts w:ascii="Helvetica Neue" w:hAnsi="Helvetica Neue" w:cs="Helvetica Neue"/>
          <w:sz w:val="26"/>
          <w:szCs w:val="26"/>
          <w:lang w:val="en-GB"/>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4066"/>
        <w:gridCol w:w="1694"/>
      </w:tblGrid>
      <w:tr w:rsidR="009D2009" w14:paraId="353D9612"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699160"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Platform</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AC24E"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Capability</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FCE72E"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Score</w:t>
            </w:r>
          </w:p>
        </w:tc>
      </w:tr>
      <w:tr w:rsidR="009D2009" w14:paraId="5BA8B9DF"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B2F98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AWS Bedrock</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1B3A0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AWS enterprise support SLA, 24/7 availability</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8D3EA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78FDA89"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EF84D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Claude Enterprise</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C8FED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Dedicated success manager, priority support</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E5F90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79600E4"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BF94C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Gemini GSU</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BC974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Google enterprise support, extensive documentation</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43C9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772F4779" w14:textId="77777777" w:rsidTr="00A75317">
        <w:tblPrEx>
          <w:tblBorders>
            <w:top w:val="none" w:sz="0" w:space="0" w:color="auto"/>
          </w:tblBorders>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AD0AF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Pro</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8A5AE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Email support, growing but smaller team</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CF34F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887E00A" w14:textId="77777777" w:rsidTr="00A75317">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D5D27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Perplexity Computer</w:t>
            </w:r>
          </w:p>
        </w:tc>
        <w:tc>
          <w:tcPr>
            <w:tcW w:w="406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F74DA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Beta product, no enterprise SLA yet</w:t>
            </w:r>
          </w:p>
        </w:tc>
        <w:tc>
          <w:tcPr>
            <w:tcW w:w="16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6A2130"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Apple Color Emoji" w:hAnsi="Apple Color Emoji" w:cs="Apple Color Emoji"/>
                <w:sz w:val="26"/>
                <w:szCs w:val="26"/>
                <w:lang w:val="en-GB"/>
              </w:rPr>
              <w:t>⭐⭐</w:t>
            </w:r>
          </w:p>
        </w:tc>
      </w:tr>
    </w:tbl>
    <w:p w14:paraId="3FAAC2E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16: </w:t>
      </w:r>
      <w:r>
        <w:rPr>
          <w:rFonts w:ascii="Helvetica Neue" w:hAnsi="Helvetica Neue" w:cs="Helvetica Neue"/>
          <w:b/>
          <w:bCs/>
          <w:sz w:val="26"/>
          <w:szCs w:val="26"/>
          <w:lang w:val="en-GB"/>
        </w:rPr>
        <w:t xml:space="preserve">Vendor Maturity &amp; Enterprise Support </w:t>
      </w:r>
      <w:r>
        <w:rPr>
          <w:rFonts w:ascii="Helvetica Neue" w:hAnsi="Helvetica Neue" w:cs="Helvetica Neue"/>
          <w:sz w:val="26"/>
          <w:szCs w:val="26"/>
          <w:lang w:val="en-GB"/>
        </w:rPr>
        <w:t>Comparison  </w:t>
      </w:r>
    </w:p>
    <w:p w14:paraId="1504585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62BDA019"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Winner: Tie (AWS, Claude, Gemini — all enterprise-proven)</w:t>
      </w:r>
    </w:p>
    <w:p w14:paraId="1FB3DC84"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All three core platforms have established enterprise support structures. Perplexity is newer but rapidly maturing.</w:t>
      </w:r>
    </w:p>
    <w:p w14:paraId="521F69FA"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67FDC86F" w14:textId="77777777" w:rsidR="00323029" w:rsidRDefault="00323029">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1A31743D" w14:textId="3C537008" w:rsidR="009D2009" w:rsidRPr="00323029" w:rsidRDefault="009D2009" w:rsidP="00323029">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sidRPr="00323029">
        <w:rPr>
          <w:rFonts w:ascii="Helvetica Neue" w:hAnsi="Helvetica Neue" w:cs="Helvetica Neue"/>
          <w:b/>
          <w:bCs/>
          <w:sz w:val="26"/>
          <w:szCs w:val="26"/>
          <w:lang w:val="en-GB"/>
        </w:rPr>
        <w:lastRenderedPageBreak/>
        <w:t>Platform Recommendation Matrix</w:t>
      </w:r>
    </w:p>
    <w:p w14:paraId="0298F822" w14:textId="77777777" w:rsidR="00323029" w:rsidRPr="00323029" w:rsidRDefault="00323029" w:rsidP="00323029">
      <w:pPr>
        <w:autoSpaceDE w:val="0"/>
        <w:autoSpaceDN w:val="0"/>
        <w:adjustRightInd w:val="0"/>
        <w:spacing w:after="0" w:line="240" w:lineRule="auto"/>
        <w:rPr>
          <w:rFonts w:ascii="Helvetica Neue" w:hAnsi="Helvetica Neue" w:cs="Helvetica Neue"/>
          <w:sz w:val="26"/>
          <w:szCs w:val="26"/>
          <w:lang w:val="en-GB"/>
        </w:rPr>
      </w:pPr>
    </w:p>
    <w:tbl>
      <w:tblPr>
        <w:tblW w:w="10173"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376"/>
        <w:gridCol w:w="1560"/>
        <w:gridCol w:w="1559"/>
        <w:gridCol w:w="1559"/>
        <w:gridCol w:w="1418"/>
        <w:gridCol w:w="1701"/>
      </w:tblGrid>
      <w:tr w:rsidR="009D2009" w14:paraId="16A425BC" w14:textId="77777777" w:rsidTr="00A75317">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450885"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Dimension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64D7A4"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Claude</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B19C0D"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Perplexity Pro</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BC60A9"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Perplexity Computer</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D5073D"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Gemini</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8392D1"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Bedrock</w:t>
            </w:r>
          </w:p>
        </w:tc>
      </w:tr>
      <w:tr w:rsidR="009D2009" w14:paraId="68E584F0"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484D8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Deep Reasoning</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D3F32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245D0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1206C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99BD7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6E75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76DA532"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29DBF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Real-Time Web Intelligence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E807A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79FCE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86AC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55695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B679D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7590ADB"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67327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Multimodal Processing</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0743F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C71A9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53239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89157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89C1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613295D"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0227A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Document Drafting</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B754E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41271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84886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7186F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4CB9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37F895C6"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268F8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Code Generation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5D177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5A1FE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85A09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6E1D3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62A8F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26FCAD47"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968D7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Enterprise Integration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BD10F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401F8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0580E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2F5DC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2EAF0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707BFDEF"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9056A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Security &amp; Governance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58568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FC2C1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337CC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4636F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B7210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5B7E925F"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C9B09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India Data Residency</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88409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22890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EF461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604F2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C83AA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6BA36B99"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23CD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Autonomous Workflows</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A43D3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CD93F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B33A6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D49E6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CD50D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49069DD0"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63B37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Cost Efficiency</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E8787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62CC9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4FA8C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09BD2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AAF85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0CB6C020"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E11DD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Team Collaboration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427C7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AD1C3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20856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A9CFC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95C51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1712342B" w14:textId="77777777" w:rsidTr="00A75317">
        <w:tblPrEx>
          <w:tblBorders>
            <w:top w:val="none" w:sz="0" w:space="0" w:color="auto"/>
          </w:tblBorders>
        </w:tblPrEx>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F54B0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Enterprise Maturity</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4BB10F"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44B1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518581"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7B58A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05517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Apple Color Emoji" w:hAnsi="Apple Color Emoji" w:cs="Apple Color Emoji"/>
                <w:sz w:val="26"/>
                <w:szCs w:val="26"/>
                <w:lang w:val="en-GB"/>
              </w:rPr>
              <w:t>⭐⭐⭐⭐⭐</w:t>
            </w:r>
          </w:p>
        </w:tc>
      </w:tr>
      <w:tr w:rsidR="009D2009" w14:paraId="14A76BE1" w14:textId="77777777" w:rsidTr="00A75317">
        <w:tc>
          <w:tcPr>
            <w:tcW w:w="237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68207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Total Score</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B2AD6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53/60</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B3346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33/60</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EDB05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30/60</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93463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48/60</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FA47F5"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52/60</w:t>
            </w:r>
          </w:p>
        </w:tc>
      </w:tr>
    </w:tbl>
    <w:p w14:paraId="75E2637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Table 17: Comprehensive scoring across 12 evaluation dimensions</w:t>
      </w:r>
    </w:p>
    <w:p w14:paraId="090EA613"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1E76964B" w14:textId="77777777" w:rsidR="00323029" w:rsidRDefault="00323029">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1205D24A" w14:textId="553268E3" w:rsidR="009D2009" w:rsidRPr="00323029" w:rsidRDefault="009D2009" w:rsidP="00323029">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lastRenderedPageBreak/>
        <w:t>Strategic Verdict</w:t>
      </w:r>
    </w:p>
    <w:p w14:paraId="248E4314"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04611AE2" w14:textId="09EEADCD"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Core Three-Platform Architecture (Recommended)</w:t>
      </w:r>
    </w:p>
    <w:p w14:paraId="1C50F3D8" w14:textId="77777777" w:rsidR="009D2009" w:rsidRPr="00323029" w:rsidRDefault="009D2009" w:rsidP="00323029">
      <w:pPr>
        <w:pStyle w:val="ListParagraph"/>
        <w:numPr>
          <w:ilvl w:val="0"/>
          <w:numId w:val="13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Claude Enterprise</w:t>
      </w:r>
      <w:r w:rsidRPr="00323029">
        <w:rPr>
          <w:rFonts w:ascii="Helvetica Neue" w:hAnsi="Helvetica Neue" w:cs="Helvetica Neue"/>
          <w:sz w:val="26"/>
          <w:szCs w:val="26"/>
          <w:lang w:val="en-GB"/>
        </w:rPr>
        <w:t xml:space="preserve"> — Primary front-end platform for all knowledge workers</w:t>
      </w:r>
    </w:p>
    <w:p w14:paraId="68A77198" w14:textId="77777777" w:rsidR="009D2009" w:rsidRPr="00323029" w:rsidRDefault="009D2009" w:rsidP="00323029">
      <w:pPr>
        <w:pStyle w:val="ListParagraph"/>
        <w:numPr>
          <w:ilvl w:val="0"/>
          <w:numId w:val="13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AWS Bedrock</w:t>
      </w:r>
      <w:r w:rsidRPr="00323029">
        <w:rPr>
          <w:rFonts w:ascii="Helvetica Neue" w:hAnsi="Helvetica Neue" w:cs="Helvetica Neue"/>
          <w:sz w:val="26"/>
          <w:szCs w:val="26"/>
          <w:lang w:val="en-GB"/>
        </w:rPr>
        <w:t xml:space="preserve"> — Backend runtime for all production agents</w:t>
      </w:r>
    </w:p>
    <w:p w14:paraId="7ABDC309" w14:textId="77777777" w:rsidR="009D2009" w:rsidRPr="00323029" w:rsidRDefault="009D2009" w:rsidP="00323029">
      <w:pPr>
        <w:pStyle w:val="ListParagraph"/>
        <w:numPr>
          <w:ilvl w:val="0"/>
          <w:numId w:val="13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Google Gemini GSU</w:t>
      </w:r>
      <w:r w:rsidRPr="00323029">
        <w:rPr>
          <w:rFonts w:ascii="Helvetica Neue" w:hAnsi="Helvetica Neue" w:cs="Helvetica Neue"/>
          <w:sz w:val="26"/>
          <w:szCs w:val="26"/>
          <w:lang w:val="en-GB"/>
        </w:rPr>
        <w:t xml:space="preserve"> — Multimodal specialist for </w:t>
      </w:r>
      <w:proofErr w:type="spellStart"/>
      <w:r w:rsidRPr="00323029">
        <w:rPr>
          <w:rFonts w:ascii="Helvetica Neue" w:hAnsi="Helvetica Neue" w:cs="Helvetica Neue"/>
          <w:sz w:val="26"/>
          <w:szCs w:val="26"/>
          <w:lang w:val="en-GB"/>
        </w:rPr>
        <w:t>eKYC</w:t>
      </w:r>
      <w:proofErr w:type="spellEnd"/>
      <w:r w:rsidRPr="00323029">
        <w:rPr>
          <w:rFonts w:ascii="Helvetica Neue" w:hAnsi="Helvetica Neue" w:cs="Helvetica Neue"/>
          <w:sz w:val="26"/>
          <w:szCs w:val="26"/>
          <w:lang w:val="en-GB"/>
        </w:rPr>
        <w:t xml:space="preserve"> and document processing</w:t>
      </w:r>
    </w:p>
    <w:p w14:paraId="5CF022E9"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03781B0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Rationale:</w:t>
      </w:r>
    </w:p>
    <w:p w14:paraId="31B212AB" w14:textId="77777777" w:rsidR="009D2009" w:rsidRPr="00323029" w:rsidRDefault="009D2009" w:rsidP="00323029">
      <w:pPr>
        <w:pStyle w:val="ListParagraph"/>
        <w:numPr>
          <w:ilvl w:val="0"/>
          <w:numId w:val="13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All three platforms support India data residency (DPDP-compliant)</w:t>
      </w:r>
    </w:p>
    <w:p w14:paraId="17830144" w14:textId="77777777" w:rsidR="009D2009" w:rsidRPr="00323029" w:rsidRDefault="009D2009" w:rsidP="00323029">
      <w:pPr>
        <w:pStyle w:val="ListParagraph"/>
        <w:numPr>
          <w:ilvl w:val="0"/>
          <w:numId w:val="13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Complementary capabilities with zero functional overlap</w:t>
      </w:r>
    </w:p>
    <w:p w14:paraId="17D44AB3" w14:textId="77777777" w:rsidR="009D2009" w:rsidRPr="00323029" w:rsidRDefault="009D2009" w:rsidP="00323029">
      <w:pPr>
        <w:pStyle w:val="ListParagraph"/>
        <w:numPr>
          <w:ilvl w:val="0"/>
          <w:numId w:val="13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Total coverage of all MOSL workflow types</w:t>
      </w:r>
    </w:p>
    <w:p w14:paraId="464262F5" w14:textId="77777777" w:rsidR="009D2009" w:rsidRPr="00323029" w:rsidRDefault="009D2009" w:rsidP="00323029">
      <w:pPr>
        <w:pStyle w:val="ListParagraph"/>
        <w:numPr>
          <w:ilvl w:val="0"/>
          <w:numId w:val="13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Unified security perimeter (AWS VPC Mumbai)</w:t>
      </w:r>
    </w:p>
    <w:p w14:paraId="7BDB381A" w14:textId="77777777" w:rsidR="009D2009" w:rsidRPr="00323029" w:rsidRDefault="009D2009" w:rsidP="00323029">
      <w:pPr>
        <w:pStyle w:val="ListParagraph"/>
        <w:numPr>
          <w:ilvl w:val="0"/>
          <w:numId w:val="13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Proven enterprise maturity and support</w:t>
      </w:r>
    </w:p>
    <w:p w14:paraId="24043B40"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5161DF3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Optional Add-Ons</w:t>
      </w:r>
    </w:p>
    <w:p w14:paraId="32BC2595"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76FA833E"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Perplexity Enterprise Pro</w:t>
      </w:r>
      <w:r>
        <w:rPr>
          <w:rFonts w:ascii="Helvetica Neue" w:hAnsi="Helvetica Neue" w:cs="Helvetica Neue"/>
          <w:sz w:val="26"/>
          <w:szCs w:val="26"/>
          <w:lang w:val="en-GB"/>
        </w:rPr>
        <w:t xml:space="preserve"> — Deploy as supplementary research layer</w:t>
      </w:r>
    </w:p>
    <w:p w14:paraId="0389D19F" w14:textId="77777777" w:rsidR="009D2009" w:rsidRPr="00323029" w:rsidRDefault="009D2009" w:rsidP="00323029">
      <w:pPr>
        <w:pStyle w:val="ListParagraph"/>
        <w:numPr>
          <w:ilvl w:val="0"/>
          <w:numId w:val="13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Use Case:</w:t>
      </w:r>
      <w:r w:rsidRPr="00323029">
        <w:rPr>
          <w:rFonts w:ascii="Helvetica Neue" w:hAnsi="Helvetica Neue" w:cs="Helvetica Neue"/>
          <w:sz w:val="26"/>
          <w:szCs w:val="26"/>
          <w:lang w:val="en-GB"/>
        </w:rPr>
        <w:t xml:space="preserve"> Real-time market intelligence, regulatory monitoring, competitor analysis</w:t>
      </w:r>
    </w:p>
    <w:p w14:paraId="593B6A0C" w14:textId="77777777" w:rsidR="009D2009" w:rsidRPr="00323029" w:rsidRDefault="009D2009" w:rsidP="00323029">
      <w:pPr>
        <w:pStyle w:val="ListParagraph"/>
        <w:numPr>
          <w:ilvl w:val="0"/>
          <w:numId w:val="13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Target Users:</w:t>
      </w:r>
      <w:r w:rsidRPr="00323029">
        <w:rPr>
          <w:rFonts w:ascii="Helvetica Neue" w:hAnsi="Helvetica Neue" w:cs="Helvetica Neue"/>
          <w:sz w:val="26"/>
          <w:szCs w:val="26"/>
          <w:lang w:val="en-GB"/>
        </w:rPr>
        <w:t xml:space="preserve"> Equity Research (50 seats), Compliance (20 seats), Strategy (15 seats), Wealth RMs (100 seats)</w:t>
      </w:r>
    </w:p>
    <w:p w14:paraId="57602B6B" w14:textId="77777777" w:rsidR="009D2009" w:rsidRPr="00323029" w:rsidRDefault="009D2009" w:rsidP="00323029">
      <w:pPr>
        <w:pStyle w:val="ListParagraph"/>
        <w:numPr>
          <w:ilvl w:val="0"/>
          <w:numId w:val="13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Constraint:</w:t>
      </w:r>
      <w:r w:rsidRPr="00323029">
        <w:rPr>
          <w:rFonts w:ascii="Helvetica Neue" w:hAnsi="Helvetica Neue" w:cs="Helvetica Neue"/>
          <w:sz w:val="26"/>
          <w:szCs w:val="26"/>
          <w:lang w:val="en-GB"/>
        </w:rPr>
        <w:t xml:space="preserve"> Green data only (no PII), until India data residency confirmed</w:t>
      </w:r>
    </w:p>
    <w:p w14:paraId="1F6E98A4" w14:textId="77777777" w:rsidR="009D2009" w:rsidRPr="00323029" w:rsidRDefault="009D2009" w:rsidP="00323029">
      <w:pPr>
        <w:pStyle w:val="ListParagraph"/>
        <w:numPr>
          <w:ilvl w:val="0"/>
          <w:numId w:val="13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Cost:</w:t>
      </w:r>
      <w:r w:rsidRPr="00323029">
        <w:rPr>
          <w:rFonts w:ascii="Helvetica Neue" w:hAnsi="Helvetica Neue" w:cs="Helvetica Neue"/>
          <w:sz w:val="26"/>
          <w:szCs w:val="26"/>
          <w:lang w:val="en-GB"/>
        </w:rPr>
        <w:t xml:space="preserve"> $185K annually (185 seats × $40/month × 12 months)</w:t>
      </w:r>
    </w:p>
    <w:p w14:paraId="70E28D36" w14:textId="77777777" w:rsidR="009D2009" w:rsidRDefault="009D2009" w:rsidP="00323029">
      <w:pPr>
        <w:autoSpaceDE w:val="0"/>
        <w:autoSpaceDN w:val="0"/>
        <w:adjustRightInd w:val="0"/>
        <w:spacing w:after="0" w:line="240" w:lineRule="auto"/>
        <w:rPr>
          <w:rFonts w:ascii="Helvetica Neue" w:hAnsi="Helvetica Neue" w:cs="Helvetica Neue"/>
          <w:b/>
          <w:bCs/>
          <w:sz w:val="26"/>
          <w:szCs w:val="26"/>
          <w:lang w:val="en-GB"/>
        </w:rPr>
      </w:pPr>
    </w:p>
    <w:p w14:paraId="3E505551" w14:textId="77777777" w:rsidR="009D2009" w:rsidRPr="00323029" w:rsidRDefault="009D2009" w:rsidP="00323029">
      <w:p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Perplexity Computer</w:t>
      </w:r>
      <w:r w:rsidRPr="00323029">
        <w:rPr>
          <w:rFonts w:ascii="Helvetica Neue" w:hAnsi="Helvetica Neue" w:cs="Helvetica Neue"/>
          <w:sz w:val="26"/>
          <w:szCs w:val="26"/>
          <w:lang w:val="en-GB"/>
        </w:rPr>
        <w:t xml:space="preserve"> — Pilot in H2 2026</w:t>
      </w:r>
    </w:p>
    <w:p w14:paraId="2AE5D247" w14:textId="77777777" w:rsidR="009D2009" w:rsidRPr="00323029" w:rsidRDefault="009D2009" w:rsidP="00323029">
      <w:pPr>
        <w:pStyle w:val="ListParagraph"/>
        <w:numPr>
          <w:ilvl w:val="0"/>
          <w:numId w:val="13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Use Case:</w:t>
      </w:r>
      <w:r w:rsidRPr="00323029">
        <w:rPr>
          <w:rFonts w:ascii="Helvetica Neue" w:hAnsi="Helvetica Neue" w:cs="Helvetica Neue"/>
          <w:sz w:val="26"/>
          <w:szCs w:val="26"/>
          <w:lang w:val="en-GB"/>
        </w:rPr>
        <w:t xml:space="preserve"> Back-office automation for legacy portals without APIs</w:t>
      </w:r>
    </w:p>
    <w:p w14:paraId="4DC0BD11" w14:textId="77777777" w:rsidR="009D2009" w:rsidRPr="00323029" w:rsidRDefault="009D2009" w:rsidP="00323029">
      <w:pPr>
        <w:pStyle w:val="ListParagraph"/>
        <w:numPr>
          <w:ilvl w:val="0"/>
          <w:numId w:val="13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Target Workflows:</w:t>
      </w:r>
      <w:r w:rsidRPr="00323029">
        <w:rPr>
          <w:rFonts w:ascii="Helvetica Neue" w:hAnsi="Helvetica Neue" w:cs="Helvetica Neue"/>
          <w:sz w:val="26"/>
          <w:szCs w:val="26"/>
          <w:lang w:val="en-GB"/>
        </w:rPr>
        <w:t xml:space="preserve"> Trade break resolution, NAV cross-checks, MIS consolidation</w:t>
      </w:r>
    </w:p>
    <w:p w14:paraId="762215C1" w14:textId="77777777" w:rsidR="009D2009" w:rsidRPr="00323029" w:rsidRDefault="009D2009" w:rsidP="00323029">
      <w:pPr>
        <w:pStyle w:val="ListParagraph"/>
        <w:numPr>
          <w:ilvl w:val="0"/>
          <w:numId w:val="13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Constraint:</w:t>
      </w:r>
      <w:r w:rsidRPr="00323029">
        <w:rPr>
          <w:rFonts w:ascii="Helvetica Neue" w:hAnsi="Helvetica Neue" w:cs="Helvetica Neue"/>
          <w:sz w:val="26"/>
          <w:szCs w:val="26"/>
          <w:lang w:val="en-GB"/>
        </w:rPr>
        <w:t xml:space="preserve"> Internal-only workflows (no PII) until governance framework matures</w:t>
      </w:r>
    </w:p>
    <w:p w14:paraId="14A9927D" w14:textId="77777777" w:rsidR="009D2009" w:rsidRPr="00323029" w:rsidRDefault="009D2009" w:rsidP="00323029">
      <w:pPr>
        <w:pStyle w:val="ListParagraph"/>
        <w:numPr>
          <w:ilvl w:val="0"/>
          <w:numId w:val="135"/>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Timeline:</w:t>
      </w:r>
      <w:r w:rsidRPr="00323029">
        <w:rPr>
          <w:rFonts w:ascii="Helvetica Neue" w:hAnsi="Helvetica Neue" w:cs="Helvetica Neue"/>
          <w:sz w:val="26"/>
          <w:szCs w:val="26"/>
          <w:lang w:val="en-GB"/>
        </w:rPr>
        <w:t xml:space="preserve"> 6-month pilot with 10-15 Ops Leads, expand based on results</w:t>
      </w:r>
    </w:p>
    <w:p w14:paraId="4865852D"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79B2D8ED"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p>
    <w:p w14:paraId="2756D098" w14:textId="77777777" w:rsidR="00323029" w:rsidRDefault="00323029">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5D38E42C" w14:textId="32C76ABE"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lastRenderedPageBreak/>
        <w:t>Part III: Implementation Roadmap</w:t>
      </w:r>
    </w:p>
    <w:p w14:paraId="6A96515C"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23BC2D69" w14:textId="580A52BB" w:rsidR="009D2009" w:rsidRPr="00284AB8" w:rsidRDefault="009D2009" w:rsidP="00284AB8">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Pr>
          <w:rFonts w:ascii="Helvetica Neue" w:hAnsi="Helvetica Neue" w:cs="Helvetica Neue"/>
          <w:b/>
          <w:bCs/>
          <w:sz w:val="26"/>
          <w:szCs w:val="26"/>
          <w:lang w:val="en-GB"/>
        </w:rPr>
        <w:t>Phased Deployment Plan</w:t>
      </w:r>
    </w:p>
    <w:p w14:paraId="0526D9B5"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3E7AAFF3"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Phase 1: Foundation (Q2 2026)</w:t>
      </w:r>
    </w:p>
    <w:p w14:paraId="03BCC3C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Objective:</w:t>
      </w:r>
      <w:r>
        <w:rPr>
          <w:rFonts w:ascii="Helvetica Neue" w:hAnsi="Helvetica Neue" w:cs="Helvetica Neue"/>
          <w:sz w:val="26"/>
          <w:szCs w:val="26"/>
          <w:lang w:val="en-GB"/>
        </w:rPr>
        <w:t xml:space="preserve"> Deploy core three platforms to initial cohorts</w:t>
      </w:r>
    </w:p>
    <w:p w14:paraId="7BAFCCEF"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2255E1A4"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Claude Enterprise:</w:t>
      </w:r>
    </w:p>
    <w:p w14:paraId="53BE0AF2" w14:textId="588E9CA7" w:rsidR="009D2009" w:rsidRPr="00323029" w:rsidRDefault="009D2009" w:rsidP="00323029">
      <w:pPr>
        <w:pStyle w:val="ListParagraph"/>
        <w:numPr>
          <w:ilvl w:val="0"/>
          <w:numId w:val="13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Deploy to early adopters (Research, Legal, Tech)</w:t>
      </w:r>
    </w:p>
    <w:p w14:paraId="3CB6D2DC" w14:textId="77777777" w:rsidR="009D2009" w:rsidRPr="00323029" w:rsidRDefault="009D2009" w:rsidP="00323029">
      <w:pPr>
        <w:pStyle w:val="ListParagraph"/>
        <w:numPr>
          <w:ilvl w:val="0"/>
          <w:numId w:val="13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Configure MCP connectors to Databricks and PostgreSQL</w:t>
      </w:r>
    </w:p>
    <w:p w14:paraId="4CC41FCE" w14:textId="77777777" w:rsidR="009D2009" w:rsidRPr="00323029" w:rsidRDefault="009D2009" w:rsidP="00323029">
      <w:pPr>
        <w:pStyle w:val="ListParagraph"/>
        <w:numPr>
          <w:ilvl w:val="0"/>
          <w:numId w:val="13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SSO integration</w:t>
      </w:r>
    </w:p>
    <w:p w14:paraId="1B051288" w14:textId="77777777" w:rsidR="009D2009" w:rsidRPr="00323029" w:rsidRDefault="009D2009" w:rsidP="00323029">
      <w:pPr>
        <w:pStyle w:val="ListParagraph"/>
        <w:numPr>
          <w:ilvl w:val="0"/>
          <w:numId w:val="136"/>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Baseline prompt library for common workflows</w:t>
      </w:r>
    </w:p>
    <w:p w14:paraId="3641D2F5"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2CA4A614" w14:textId="3B869D00"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AWS Bedrock:</w:t>
      </w:r>
    </w:p>
    <w:p w14:paraId="4384095C" w14:textId="77777777" w:rsidR="009D2009" w:rsidRPr="00323029" w:rsidRDefault="009D2009" w:rsidP="00323029">
      <w:pPr>
        <w:pStyle w:val="ListParagraph"/>
        <w:numPr>
          <w:ilvl w:val="0"/>
          <w:numId w:val="13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Set up centralized Bedrock account in ap-south-1</w:t>
      </w:r>
    </w:p>
    <w:p w14:paraId="3B67DBD3" w14:textId="77777777" w:rsidR="009D2009" w:rsidRPr="00323029" w:rsidRDefault="009D2009" w:rsidP="00323029">
      <w:pPr>
        <w:pStyle w:val="ListParagraph"/>
        <w:numPr>
          <w:ilvl w:val="0"/>
          <w:numId w:val="13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Deploy first production agent (trade reconciliation)</w:t>
      </w:r>
    </w:p>
    <w:p w14:paraId="1A68F97B" w14:textId="77777777" w:rsidR="009D2009" w:rsidRPr="00323029" w:rsidRDefault="009D2009" w:rsidP="00323029">
      <w:pPr>
        <w:pStyle w:val="ListParagraph"/>
        <w:numPr>
          <w:ilvl w:val="0"/>
          <w:numId w:val="13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Establish model governance framework</w:t>
      </w:r>
    </w:p>
    <w:p w14:paraId="4837B6A1" w14:textId="77777777" w:rsidR="009D2009" w:rsidRPr="00323029" w:rsidRDefault="009D2009" w:rsidP="00323029">
      <w:pPr>
        <w:pStyle w:val="ListParagraph"/>
        <w:numPr>
          <w:ilvl w:val="0"/>
          <w:numId w:val="137"/>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CloudWatch dashboards and alerting</w:t>
      </w:r>
    </w:p>
    <w:p w14:paraId="1C661B41"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14303B2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Google Gemini GSU:</w:t>
      </w:r>
    </w:p>
    <w:p w14:paraId="63DD9ACB" w14:textId="366D48D0" w:rsidR="00F444C0" w:rsidRDefault="009D2009" w:rsidP="00F444C0">
      <w:pPr>
        <w:pStyle w:val="ListParagraph"/>
        <w:numPr>
          <w:ilvl w:val="0"/>
          <w:numId w:val="138"/>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Pilot Agentic Vision with </w:t>
      </w:r>
      <w:proofErr w:type="spellStart"/>
      <w:r w:rsidRPr="00323029">
        <w:rPr>
          <w:rFonts w:ascii="Helvetica Neue" w:hAnsi="Helvetica Neue" w:cs="Helvetica Neue"/>
          <w:sz w:val="26"/>
          <w:szCs w:val="26"/>
          <w:lang w:val="en-GB"/>
        </w:rPr>
        <w:t>eKYC</w:t>
      </w:r>
      <w:proofErr w:type="spellEnd"/>
      <w:r w:rsidRPr="00323029">
        <w:rPr>
          <w:rFonts w:ascii="Helvetica Neue" w:hAnsi="Helvetica Neue" w:cs="Helvetica Neue"/>
          <w:sz w:val="26"/>
          <w:szCs w:val="26"/>
          <w:lang w:val="en-GB"/>
        </w:rPr>
        <w:t xml:space="preserve"> team </w:t>
      </w:r>
    </w:p>
    <w:p w14:paraId="7A78C6AA" w14:textId="1C9A3B31" w:rsidR="009D2009" w:rsidRPr="00F444C0" w:rsidRDefault="009D2009" w:rsidP="00F444C0">
      <w:pPr>
        <w:pStyle w:val="ListParagraph"/>
        <w:numPr>
          <w:ilvl w:val="0"/>
          <w:numId w:val="138"/>
        </w:numPr>
        <w:autoSpaceDE w:val="0"/>
        <w:autoSpaceDN w:val="0"/>
        <w:adjustRightInd w:val="0"/>
        <w:spacing w:after="0" w:line="240" w:lineRule="auto"/>
        <w:rPr>
          <w:rFonts w:ascii="Helvetica Neue" w:hAnsi="Helvetica Neue" w:cs="Helvetica Neue"/>
          <w:sz w:val="26"/>
          <w:szCs w:val="26"/>
          <w:lang w:val="en-GB"/>
        </w:rPr>
      </w:pPr>
      <w:r w:rsidRPr="00F444C0">
        <w:rPr>
          <w:rFonts w:ascii="Helvetica Neue" w:hAnsi="Helvetica Neue" w:cs="Helvetica Neue"/>
          <w:sz w:val="26"/>
          <w:szCs w:val="26"/>
          <w:lang w:val="en-GB"/>
        </w:rPr>
        <w:t>Vertex AI production endpoint configuration</w:t>
      </w:r>
    </w:p>
    <w:p w14:paraId="066A5C20" w14:textId="77777777" w:rsidR="009D2009" w:rsidRPr="00323029" w:rsidRDefault="009D2009" w:rsidP="00323029">
      <w:pPr>
        <w:pStyle w:val="ListParagraph"/>
        <w:numPr>
          <w:ilvl w:val="0"/>
          <w:numId w:val="138"/>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Quality metrics baseline</w:t>
      </w:r>
    </w:p>
    <w:p w14:paraId="3F27A4E4"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6EED8F0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Phase 2: Scale (Q3-Q4 2026)</w:t>
      </w:r>
    </w:p>
    <w:p w14:paraId="2A93DA7A"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05314E52" w14:textId="3B4F1BC8"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Objective:</w:t>
      </w:r>
      <w:r>
        <w:rPr>
          <w:rFonts w:ascii="Helvetica Neue" w:hAnsi="Helvetica Neue" w:cs="Helvetica Neue"/>
          <w:sz w:val="26"/>
          <w:szCs w:val="26"/>
          <w:lang w:val="en-GB"/>
        </w:rPr>
        <w:t xml:space="preserve"> Expand to </w:t>
      </w:r>
      <w:r w:rsidR="00F444C0">
        <w:rPr>
          <w:rFonts w:ascii="Helvetica Neue" w:hAnsi="Helvetica Neue" w:cs="Helvetica Neue"/>
          <w:sz w:val="26"/>
          <w:szCs w:val="26"/>
          <w:lang w:val="en-GB"/>
        </w:rPr>
        <w:t>multiple</w:t>
      </w:r>
      <w:r>
        <w:rPr>
          <w:rFonts w:ascii="Helvetica Neue" w:hAnsi="Helvetica Neue" w:cs="Helvetica Neue"/>
          <w:sz w:val="26"/>
          <w:szCs w:val="26"/>
          <w:lang w:val="en-GB"/>
        </w:rPr>
        <w:t xml:space="preserve"> users, production-grade operations</w:t>
      </w:r>
    </w:p>
    <w:p w14:paraId="52D4A298"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Claude Enterprise:</w:t>
      </w:r>
    </w:p>
    <w:p w14:paraId="426E7896" w14:textId="64E99967" w:rsidR="009D2009" w:rsidRPr="00323029" w:rsidRDefault="009D2009" w:rsidP="00323029">
      <w:pPr>
        <w:pStyle w:val="ListParagraph"/>
        <w:numPr>
          <w:ilvl w:val="0"/>
          <w:numId w:val="14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Scale to users across all departments</w:t>
      </w:r>
    </w:p>
    <w:p w14:paraId="2314E464" w14:textId="77777777" w:rsidR="009D2009" w:rsidRPr="00323029" w:rsidRDefault="009D2009" w:rsidP="00323029">
      <w:pPr>
        <w:pStyle w:val="ListParagraph"/>
        <w:numPr>
          <w:ilvl w:val="0"/>
          <w:numId w:val="14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Launch Claude </w:t>
      </w:r>
      <w:proofErr w:type="spellStart"/>
      <w:r w:rsidRPr="00323029">
        <w:rPr>
          <w:rFonts w:ascii="Helvetica Neue" w:hAnsi="Helvetica Neue" w:cs="Helvetica Neue"/>
          <w:sz w:val="26"/>
          <w:szCs w:val="26"/>
          <w:lang w:val="en-GB"/>
        </w:rPr>
        <w:t>Cowork</w:t>
      </w:r>
      <w:proofErr w:type="spellEnd"/>
      <w:r w:rsidRPr="00323029">
        <w:rPr>
          <w:rFonts w:ascii="Helvetica Neue" w:hAnsi="Helvetica Neue" w:cs="Helvetica Neue"/>
          <w:sz w:val="26"/>
          <w:szCs w:val="26"/>
          <w:lang w:val="en-GB"/>
        </w:rPr>
        <w:t xml:space="preserve"> for team collaboration</w:t>
      </w:r>
    </w:p>
    <w:p w14:paraId="738A9842" w14:textId="77777777" w:rsidR="009D2009" w:rsidRPr="00323029" w:rsidRDefault="009D2009" w:rsidP="00323029">
      <w:pPr>
        <w:pStyle w:val="ListParagraph"/>
        <w:numPr>
          <w:ilvl w:val="0"/>
          <w:numId w:val="14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Advanced MCP connectors (on-prem SQL, SAP)</w:t>
      </w:r>
    </w:p>
    <w:p w14:paraId="27000434" w14:textId="77777777" w:rsidR="009D2009" w:rsidRPr="00323029" w:rsidRDefault="009D2009" w:rsidP="00323029">
      <w:pPr>
        <w:pStyle w:val="ListParagraph"/>
        <w:numPr>
          <w:ilvl w:val="0"/>
          <w:numId w:val="140"/>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Quarterly prompt engineering workshops</w:t>
      </w:r>
    </w:p>
    <w:p w14:paraId="46AE0BD8"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1E0925D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AWS Bedrock:</w:t>
      </w:r>
    </w:p>
    <w:p w14:paraId="5FFDE181" w14:textId="70AEE4C6" w:rsidR="009D2009" w:rsidRPr="00323029" w:rsidRDefault="009D2009" w:rsidP="00323029">
      <w:pPr>
        <w:pStyle w:val="ListParagraph"/>
        <w:numPr>
          <w:ilvl w:val="0"/>
          <w:numId w:val="14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Deploy production agents (KYC, customer service, surveillance)</w:t>
      </w:r>
    </w:p>
    <w:p w14:paraId="29C0EC61" w14:textId="77777777" w:rsidR="009D2009" w:rsidRPr="00323029" w:rsidRDefault="009D2009" w:rsidP="00323029">
      <w:pPr>
        <w:pStyle w:val="ListParagraph"/>
        <w:numPr>
          <w:ilvl w:val="0"/>
          <w:numId w:val="14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Multi-model strategy (Claude + Llama for cost optimization)</w:t>
      </w:r>
    </w:p>
    <w:p w14:paraId="693908E5" w14:textId="77777777" w:rsidR="009D2009" w:rsidRPr="00323029" w:rsidRDefault="009D2009" w:rsidP="00323029">
      <w:pPr>
        <w:pStyle w:val="ListParagraph"/>
        <w:numPr>
          <w:ilvl w:val="0"/>
          <w:numId w:val="141"/>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Automated model evaluation and A/B testing</w:t>
      </w:r>
    </w:p>
    <w:p w14:paraId="4C173A38" w14:textId="77777777" w:rsidR="009D2009" w:rsidRPr="00323029" w:rsidRDefault="009D2009" w:rsidP="00323029">
      <w:pPr>
        <w:pStyle w:val="ListParagraph"/>
        <w:numPr>
          <w:ilvl w:val="0"/>
          <w:numId w:val="141"/>
        </w:numPr>
        <w:autoSpaceDE w:val="0"/>
        <w:autoSpaceDN w:val="0"/>
        <w:adjustRightInd w:val="0"/>
        <w:spacing w:after="0" w:line="240" w:lineRule="auto"/>
        <w:rPr>
          <w:rFonts w:ascii="Helvetica Neue" w:hAnsi="Helvetica Neue" w:cs="Helvetica Neue"/>
          <w:sz w:val="26"/>
          <w:szCs w:val="26"/>
          <w:lang w:val="en-GB"/>
        </w:rPr>
      </w:pPr>
      <w:proofErr w:type="spellStart"/>
      <w:r w:rsidRPr="00323029">
        <w:rPr>
          <w:rFonts w:ascii="Helvetica Neue" w:hAnsi="Helvetica Neue" w:cs="Helvetica Neue"/>
          <w:sz w:val="26"/>
          <w:szCs w:val="26"/>
          <w:lang w:val="en-GB"/>
        </w:rPr>
        <w:t>GuardRails</w:t>
      </w:r>
      <w:proofErr w:type="spellEnd"/>
      <w:r w:rsidRPr="00323029">
        <w:rPr>
          <w:rFonts w:ascii="Helvetica Neue" w:hAnsi="Helvetica Neue" w:cs="Helvetica Neue"/>
          <w:sz w:val="26"/>
          <w:szCs w:val="26"/>
          <w:lang w:val="en-GB"/>
        </w:rPr>
        <w:t xml:space="preserve"> for content safety</w:t>
      </w:r>
    </w:p>
    <w:p w14:paraId="322147F1"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512D2AD0" w14:textId="77777777" w:rsidR="00F444C0" w:rsidRDefault="00F444C0" w:rsidP="009D2009">
      <w:pPr>
        <w:autoSpaceDE w:val="0"/>
        <w:autoSpaceDN w:val="0"/>
        <w:adjustRightInd w:val="0"/>
        <w:spacing w:after="0" w:line="240" w:lineRule="auto"/>
        <w:rPr>
          <w:rFonts w:ascii="Helvetica Neue" w:hAnsi="Helvetica Neue" w:cs="Helvetica Neue"/>
          <w:b/>
          <w:bCs/>
          <w:sz w:val="26"/>
          <w:szCs w:val="26"/>
          <w:lang w:val="en-GB"/>
        </w:rPr>
      </w:pPr>
    </w:p>
    <w:p w14:paraId="41D1BAF9" w14:textId="71151756"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lastRenderedPageBreak/>
        <w:t>Google Gemini GSU:</w:t>
      </w:r>
    </w:p>
    <w:p w14:paraId="25FEB4CE" w14:textId="008B7067" w:rsidR="009D2009" w:rsidRPr="00323029" w:rsidRDefault="009D2009" w:rsidP="00323029">
      <w:pPr>
        <w:pStyle w:val="ListParagraph"/>
        <w:numPr>
          <w:ilvl w:val="0"/>
          <w:numId w:val="14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Process </w:t>
      </w:r>
      <w:proofErr w:type="spellStart"/>
      <w:r w:rsidRPr="00323029">
        <w:rPr>
          <w:rFonts w:ascii="Helvetica Neue" w:hAnsi="Helvetica Neue" w:cs="Helvetica Neue"/>
          <w:sz w:val="26"/>
          <w:szCs w:val="26"/>
          <w:lang w:val="en-GB"/>
        </w:rPr>
        <w:t>eKYC</w:t>
      </w:r>
      <w:proofErr w:type="spellEnd"/>
      <w:r w:rsidRPr="00323029">
        <w:rPr>
          <w:rFonts w:ascii="Helvetica Neue" w:hAnsi="Helvetica Neue" w:cs="Helvetica Neue"/>
          <w:sz w:val="26"/>
          <w:szCs w:val="26"/>
          <w:lang w:val="en-GB"/>
        </w:rPr>
        <w:t xml:space="preserve"> docs monthly</w:t>
      </w:r>
      <w:r w:rsidR="00F444C0">
        <w:rPr>
          <w:rFonts w:ascii="Helvetica Neue" w:hAnsi="Helvetica Neue" w:cs="Helvetica Neue"/>
          <w:sz w:val="26"/>
          <w:szCs w:val="26"/>
          <w:lang w:val="en-GB"/>
        </w:rPr>
        <w:t xml:space="preserve"> as per Enterprise requirements</w:t>
      </w:r>
    </w:p>
    <w:p w14:paraId="376B0E37" w14:textId="77777777" w:rsidR="009D2009" w:rsidRPr="00323029" w:rsidRDefault="009D2009" w:rsidP="00323029">
      <w:pPr>
        <w:pStyle w:val="ListParagraph"/>
        <w:numPr>
          <w:ilvl w:val="0"/>
          <w:numId w:val="14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Earnings video ingestion pipeline (Research team)</w:t>
      </w:r>
    </w:p>
    <w:p w14:paraId="210D237B" w14:textId="77777777" w:rsidR="009D2009" w:rsidRPr="00323029" w:rsidRDefault="009D2009" w:rsidP="00323029">
      <w:pPr>
        <w:pStyle w:val="ListParagraph"/>
        <w:numPr>
          <w:ilvl w:val="0"/>
          <w:numId w:val="14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Voice AI prototype for Wealth advisory</w:t>
      </w:r>
    </w:p>
    <w:p w14:paraId="1016F4D0" w14:textId="77777777" w:rsidR="009D2009" w:rsidRPr="00323029" w:rsidRDefault="009D2009" w:rsidP="00323029">
      <w:pPr>
        <w:pStyle w:val="ListParagraph"/>
        <w:numPr>
          <w:ilvl w:val="0"/>
          <w:numId w:val="142"/>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API cost optimization (batch processing)</w:t>
      </w:r>
    </w:p>
    <w:p w14:paraId="5BBA7BD8"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1C2DF4B9"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Optional: Perplexity Enterprise Pro:</w:t>
      </w:r>
    </w:p>
    <w:p w14:paraId="2A121C39" w14:textId="0063C543" w:rsidR="009D2009" w:rsidRPr="00323029" w:rsidRDefault="009D2009" w:rsidP="00323029">
      <w:pPr>
        <w:pStyle w:val="ListParagraph"/>
        <w:numPr>
          <w:ilvl w:val="0"/>
          <w:numId w:val="14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 xml:space="preserve">Deploy to </w:t>
      </w:r>
      <w:proofErr w:type="spellStart"/>
      <w:r w:rsidR="00F444C0">
        <w:rPr>
          <w:rFonts w:ascii="Helvetica Neue" w:hAnsi="Helvetica Neue" w:cs="Helvetica Neue"/>
          <w:sz w:val="26"/>
          <w:szCs w:val="26"/>
          <w:lang w:val="en-GB"/>
        </w:rPr>
        <w:t>pilot</w:t>
      </w:r>
      <w:r w:rsidRPr="00323029">
        <w:rPr>
          <w:rFonts w:ascii="Helvetica Neue" w:hAnsi="Helvetica Neue" w:cs="Helvetica Neue"/>
          <w:sz w:val="26"/>
          <w:szCs w:val="26"/>
          <w:lang w:val="en-GB"/>
        </w:rPr>
        <w:t>users</w:t>
      </w:r>
      <w:proofErr w:type="spellEnd"/>
      <w:r w:rsidRPr="00323029">
        <w:rPr>
          <w:rFonts w:ascii="Helvetica Neue" w:hAnsi="Helvetica Neue" w:cs="Helvetica Neue"/>
          <w:sz w:val="26"/>
          <w:szCs w:val="26"/>
          <w:lang w:val="en-GB"/>
        </w:rPr>
        <w:t xml:space="preserve"> (Research, Compliance, Wealth)</w:t>
      </w:r>
    </w:p>
    <w:p w14:paraId="13D18755" w14:textId="77777777" w:rsidR="009D2009" w:rsidRPr="00323029" w:rsidRDefault="009D2009" w:rsidP="00323029">
      <w:pPr>
        <w:pStyle w:val="ListParagraph"/>
        <w:numPr>
          <w:ilvl w:val="0"/>
          <w:numId w:val="14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Spaces configuration for team research</w:t>
      </w:r>
    </w:p>
    <w:p w14:paraId="68418C70" w14:textId="77777777" w:rsidR="009D2009" w:rsidRPr="00323029" w:rsidRDefault="009D2009" w:rsidP="00323029">
      <w:pPr>
        <w:pStyle w:val="ListParagraph"/>
        <w:numPr>
          <w:ilvl w:val="0"/>
          <w:numId w:val="143"/>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Usage analytics and ROI tracking</w:t>
      </w:r>
    </w:p>
    <w:p w14:paraId="36D66357"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59ADCA8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Phase 3: Optimize (H1 2027)</w:t>
      </w:r>
    </w:p>
    <w:p w14:paraId="7B40B48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Objective:</w:t>
      </w:r>
      <w:r>
        <w:rPr>
          <w:rFonts w:ascii="Helvetica Neue" w:hAnsi="Helvetica Neue" w:cs="Helvetica Neue"/>
          <w:sz w:val="26"/>
          <w:szCs w:val="26"/>
          <w:lang w:val="en-GB"/>
        </w:rPr>
        <w:t xml:space="preserve"> Refine operations, expand use cases, evaluate Perplexity Computer pilot</w:t>
      </w:r>
    </w:p>
    <w:p w14:paraId="1A847819"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7C59898F" w14:textId="7E90F7EF"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Claude Enterprise:</w:t>
      </w:r>
    </w:p>
    <w:p w14:paraId="11FF24EB" w14:textId="0864F528"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Advanced use cases (automated board pack generation, IC memo drafting)</w:t>
      </w:r>
    </w:p>
    <w:p w14:paraId="0438097E" w14:textId="76663D3E"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Custom fine-tuning for MOSL-specific terminology</w:t>
      </w:r>
    </w:p>
    <w:p w14:paraId="74D0CA23" w14:textId="7B06D5FD"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Integration with Microsoft 365 for document workflows</w:t>
      </w:r>
    </w:p>
    <w:p w14:paraId="08E796BB" w14:textId="1700D2BF"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Claude Code adoption by 80% of developers</w:t>
      </w:r>
    </w:p>
    <w:p w14:paraId="6EB14053" w14:textId="77777777" w:rsidR="00F444C0" w:rsidRDefault="00F444C0" w:rsidP="009D2009">
      <w:pPr>
        <w:autoSpaceDE w:val="0"/>
        <w:autoSpaceDN w:val="0"/>
        <w:adjustRightInd w:val="0"/>
        <w:spacing w:after="0" w:line="240" w:lineRule="auto"/>
        <w:rPr>
          <w:rFonts w:ascii="Helvetica Neue" w:hAnsi="Helvetica Neue" w:cs="Helvetica Neue"/>
          <w:b/>
          <w:bCs/>
          <w:sz w:val="26"/>
          <w:szCs w:val="26"/>
          <w:lang w:val="en-GB"/>
        </w:rPr>
      </w:pPr>
    </w:p>
    <w:p w14:paraId="378E3AB5" w14:textId="3DE3FEC2"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AWS Bedrock:</w:t>
      </w:r>
    </w:p>
    <w:p w14:paraId="666F0320" w14:textId="1AC107EA"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Multi-agent orchestration (agents calling agents)</w:t>
      </w:r>
    </w:p>
    <w:p w14:paraId="4BD7C681" w14:textId="610724D1"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Fine-tuned models for proprietary workflows</w:t>
      </w:r>
    </w:p>
    <w:p w14:paraId="2FE72193" w14:textId="2EDA4827"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Real-time inference for customer-facing bots</w:t>
      </w:r>
    </w:p>
    <w:p w14:paraId="50FFCEA8" w14:textId="2B148B84"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Cost optimization (reserved capacity for predictable workloads)</w:t>
      </w:r>
    </w:p>
    <w:p w14:paraId="39D3B403" w14:textId="77777777" w:rsidR="00323029" w:rsidRDefault="00323029">
      <w:pPr>
        <w:rPr>
          <w:rFonts w:ascii="Helvetica Neue" w:hAnsi="Helvetica Neue" w:cs="Helvetica Neue"/>
          <w:b/>
          <w:bCs/>
          <w:sz w:val="26"/>
          <w:szCs w:val="26"/>
          <w:lang w:val="en-GB"/>
        </w:rPr>
      </w:pPr>
      <w:r>
        <w:rPr>
          <w:rFonts w:ascii="Helvetica Neue" w:hAnsi="Helvetica Neue" w:cs="Helvetica Neue"/>
          <w:b/>
          <w:bCs/>
          <w:sz w:val="26"/>
          <w:szCs w:val="26"/>
          <w:lang w:val="en-GB"/>
        </w:rPr>
        <w:br w:type="page"/>
      </w:r>
    </w:p>
    <w:p w14:paraId="00A7DD19" w14:textId="426BBA3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lastRenderedPageBreak/>
        <w:t>Google Gemini GSU:</w:t>
      </w:r>
    </w:p>
    <w:p w14:paraId="42D9C84C" w14:textId="1445E911"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Expand to physical contract digitization (Legal)</w:t>
      </w:r>
    </w:p>
    <w:p w14:paraId="37E5D8A3" w14:textId="7D3487CA"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Real-time audio advisory tools (Wealth)</w:t>
      </w:r>
    </w:p>
    <w:p w14:paraId="07B4C008" w14:textId="65BB572A"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Video analysis for franchisee compliance checks</w:t>
      </w:r>
    </w:p>
    <w:p w14:paraId="3C37AC14" w14:textId="1F696F71"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Long-context fund document analysis (Alternates)</w:t>
      </w:r>
    </w:p>
    <w:p w14:paraId="32A27690" w14:textId="77777777" w:rsidR="00F444C0" w:rsidRDefault="00F444C0" w:rsidP="009D2009">
      <w:pPr>
        <w:autoSpaceDE w:val="0"/>
        <w:autoSpaceDN w:val="0"/>
        <w:adjustRightInd w:val="0"/>
        <w:spacing w:after="0" w:line="240" w:lineRule="auto"/>
        <w:rPr>
          <w:rFonts w:ascii="Helvetica Neue" w:hAnsi="Helvetica Neue" w:cs="Helvetica Neue"/>
          <w:b/>
          <w:bCs/>
          <w:sz w:val="26"/>
          <w:szCs w:val="26"/>
          <w:lang w:val="en-GB"/>
        </w:rPr>
      </w:pPr>
    </w:p>
    <w:p w14:paraId="3ED14572" w14:textId="3A38DDD1"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Perplexity Computer Pilot:</w:t>
      </w:r>
    </w:p>
    <w:p w14:paraId="7D61F982" w14:textId="210C1933"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6-month pilot with Ops Leads</w:t>
      </w:r>
    </w:p>
    <w:p w14:paraId="32ADDAED" w14:textId="7999C2A4"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Focus on portal workflows without APIs</w:t>
      </w:r>
    </w:p>
    <w:p w14:paraId="52B482C0" w14:textId="7DDB6212"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Audit trail and governance validation</w:t>
      </w:r>
    </w:p>
    <w:p w14:paraId="7208D29E" w14:textId="5BD3E0E1" w:rsidR="009D2009" w:rsidRPr="00323029" w:rsidRDefault="009D2009" w:rsidP="00323029">
      <w:pPr>
        <w:pStyle w:val="ListParagraph"/>
        <w:numPr>
          <w:ilvl w:val="0"/>
          <w:numId w:val="144"/>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sz w:val="26"/>
          <w:szCs w:val="26"/>
          <w:lang w:val="en-GB"/>
        </w:rPr>
        <w:t>Go/no-go decision for broader rollout</w:t>
      </w:r>
    </w:p>
    <w:p w14:paraId="251679CA" w14:textId="77777777" w:rsidR="00F444C0" w:rsidRDefault="00F444C0" w:rsidP="009D2009">
      <w:pPr>
        <w:autoSpaceDE w:val="0"/>
        <w:autoSpaceDN w:val="0"/>
        <w:adjustRightInd w:val="0"/>
        <w:spacing w:after="0" w:line="240" w:lineRule="auto"/>
        <w:rPr>
          <w:rFonts w:ascii="Helvetica Neue" w:hAnsi="Helvetica Neue" w:cs="Helvetica Neue"/>
          <w:b/>
          <w:bCs/>
          <w:sz w:val="26"/>
          <w:szCs w:val="26"/>
          <w:lang w:val="en-GB"/>
        </w:rPr>
      </w:pPr>
    </w:p>
    <w:p w14:paraId="6E0410D9" w14:textId="4AE9FCFE" w:rsidR="009D2009" w:rsidRPr="00284AB8" w:rsidRDefault="009D2009" w:rsidP="00284AB8">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sidRPr="00284AB8">
        <w:rPr>
          <w:rFonts w:ascii="Helvetica Neue" w:hAnsi="Helvetica Neue" w:cs="Helvetica Neue"/>
          <w:b/>
          <w:bCs/>
          <w:sz w:val="26"/>
          <w:szCs w:val="26"/>
          <w:lang w:val="en-GB"/>
        </w:rPr>
        <w:t>Risk Mitigation</w:t>
      </w:r>
    </w:p>
    <w:p w14:paraId="2D074959"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0B95A032"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Technical Risks</w:t>
      </w:r>
    </w:p>
    <w:tbl>
      <w:tblPr>
        <w:tblW w:w="9747"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69"/>
        <w:gridCol w:w="6378"/>
      </w:tblGrid>
      <w:tr w:rsidR="009D2009" w14:paraId="4D706CAF" w14:textId="77777777" w:rsidTr="00323029">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2F4EDF"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Risk</w:t>
            </w:r>
          </w:p>
        </w:tc>
        <w:tc>
          <w:tcPr>
            <w:tcW w:w="63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F17709"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Mitigation</w:t>
            </w:r>
          </w:p>
        </w:tc>
      </w:tr>
      <w:tr w:rsidR="009D2009" w14:paraId="01CF4E4C" w14:textId="77777777" w:rsidTr="00323029">
        <w:tblPrEx>
          <w:tblBorders>
            <w:top w:val="none" w:sz="0" w:space="0" w:color="auto"/>
          </w:tblBorders>
        </w:tblPrEx>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065C4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MCP connector failures</w:t>
            </w:r>
          </w:p>
        </w:tc>
        <w:tc>
          <w:tcPr>
            <w:tcW w:w="63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0FD0F0"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Build redundancy, fallback to manual processes, 24/7 on-call rotation</w:t>
            </w:r>
          </w:p>
        </w:tc>
      </w:tr>
      <w:tr w:rsidR="009D2009" w14:paraId="77465D09" w14:textId="77777777" w:rsidTr="00323029">
        <w:tblPrEx>
          <w:tblBorders>
            <w:top w:val="none" w:sz="0" w:space="0" w:color="auto"/>
          </w:tblBorders>
        </w:tblPrEx>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FB7B8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Model quality degradation</w:t>
            </w:r>
          </w:p>
        </w:tc>
        <w:tc>
          <w:tcPr>
            <w:tcW w:w="63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BF7DB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Automated regression testing, version pinning, rollback procedures</w:t>
            </w:r>
          </w:p>
        </w:tc>
      </w:tr>
      <w:tr w:rsidR="009D2009" w14:paraId="542A8CD7" w14:textId="77777777" w:rsidTr="00323029">
        <w:tblPrEx>
          <w:tblBorders>
            <w:top w:val="none" w:sz="0" w:space="0" w:color="auto"/>
          </w:tblBorders>
        </w:tblPrEx>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6C207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API rate limits</w:t>
            </w:r>
          </w:p>
        </w:tc>
        <w:tc>
          <w:tcPr>
            <w:tcW w:w="63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272106"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Implement queuing, batch processing, reserved capacity where available</w:t>
            </w:r>
          </w:p>
        </w:tc>
      </w:tr>
      <w:tr w:rsidR="009D2009" w14:paraId="1D206252" w14:textId="77777777" w:rsidTr="00323029">
        <w:tc>
          <w:tcPr>
            <w:tcW w:w="336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69EDA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Integration complexity</w:t>
            </w:r>
          </w:p>
        </w:tc>
        <w:tc>
          <w:tcPr>
            <w:tcW w:w="63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CEAF1B"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Phased rollout, extensive testing in sandbox environments</w:t>
            </w:r>
          </w:p>
        </w:tc>
      </w:tr>
    </w:tbl>
    <w:p w14:paraId="7E68B083"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Table 18: Technical Risks &amp; Mitigation</w:t>
      </w:r>
    </w:p>
    <w:p w14:paraId="114891CC" w14:textId="77777777" w:rsidR="009D2009" w:rsidRDefault="009D2009" w:rsidP="009D2009">
      <w:pPr>
        <w:autoSpaceDE w:val="0"/>
        <w:autoSpaceDN w:val="0"/>
        <w:adjustRightInd w:val="0"/>
        <w:spacing w:after="0" w:line="240" w:lineRule="auto"/>
        <w:rPr>
          <w:rFonts w:ascii="Helvetica Neue" w:hAnsi="Helvetica Neue" w:cs="Helvetica Neue"/>
          <w:b/>
          <w:bCs/>
          <w:sz w:val="26"/>
          <w:szCs w:val="26"/>
          <w:lang w:val="en-GB"/>
        </w:rPr>
      </w:pPr>
    </w:p>
    <w:p w14:paraId="280DEA7F" w14:textId="0F3E1625" w:rsidR="009D2009" w:rsidRDefault="00323029" w:rsidP="00A75317">
      <w:pPr>
        <w:rPr>
          <w:rFonts w:ascii="Helvetica Neue" w:hAnsi="Helvetica Neue" w:cs="Helvetica Neue"/>
          <w:sz w:val="26"/>
          <w:szCs w:val="26"/>
          <w:lang w:val="en-GB"/>
        </w:rPr>
      </w:pPr>
      <w:r>
        <w:rPr>
          <w:rFonts w:ascii="Helvetica Neue" w:hAnsi="Helvetica Neue" w:cs="Helvetica Neue"/>
          <w:b/>
          <w:bCs/>
          <w:sz w:val="26"/>
          <w:szCs w:val="26"/>
          <w:lang w:val="en-GB"/>
        </w:rPr>
        <w:br w:type="page"/>
      </w:r>
      <w:r w:rsidR="009D2009">
        <w:rPr>
          <w:rFonts w:ascii="Helvetica Neue" w:hAnsi="Helvetica Neue" w:cs="Helvetica Neue"/>
          <w:b/>
          <w:bCs/>
          <w:sz w:val="26"/>
          <w:szCs w:val="26"/>
          <w:lang w:val="en-GB"/>
        </w:rPr>
        <w:lastRenderedPageBreak/>
        <w:t>Security Risks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652"/>
        <w:gridCol w:w="5670"/>
      </w:tblGrid>
      <w:tr w:rsidR="009D2009" w14:paraId="196852A2" w14:textId="77777777" w:rsidTr="00323029">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E9C422"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Risk</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161674"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Mitigation</w:t>
            </w:r>
          </w:p>
        </w:tc>
      </w:tr>
      <w:tr w:rsidR="009D2009" w14:paraId="0D768837" w14:textId="77777777" w:rsidTr="00323029">
        <w:tblPrEx>
          <w:tblBorders>
            <w:top w:val="none" w:sz="0" w:space="0" w:color="auto"/>
          </w:tblBorders>
        </w:tblPrEx>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36D94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Data leakage to external platforms</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3B77FB"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DLP policies, network segmentation, user training</w:t>
            </w:r>
          </w:p>
        </w:tc>
      </w:tr>
      <w:tr w:rsidR="009D2009" w14:paraId="272E9493" w14:textId="77777777" w:rsidTr="00323029">
        <w:tblPrEx>
          <w:tblBorders>
            <w:top w:val="none" w:sz="0" w:space="0" w:color="auto"/>
          </w:tblBorders>
        </w:tblPrEx>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546A05"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Prompt injection attacks</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73F299"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Input sanitization, Claude's built-in safety features, human review for high-stakes outputs</w:t>
            </w:r>
          </w:p>
        </w:tc>
      </w:tr>
      <w:tr w:rsidR="009D2009" w14:paraId="6AF274A4" w14:textId="77777777" w:rsidTr="00323029">
        <w:tblPrEx>
          <w:tblBorders>
            <w:top w:val="none" w:sz="0" w:space="0" w:color="auto"/>
          </w:tblBorders>
        </w:tblPrEx>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069FB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Unauthorized access</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956C4"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MFA enforcement, RBAC, quarterly access reviews</w:t>
            </w:r>
          </w:p>
        </w:tc>
      </w:tr>
      <w:tr w:rsidR="009D2009" w14:paraId="12712068" w14:textId="77777777" w:rsidTr="00323029">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71B6CE"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Compliance violations</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7EE703"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Automated PII detection, audit logging, quarterly InfoSec audits</w:t>
            </w:r>
          </w:p>
        </w:tc>
      </w:tr>
    </w:tbl>
    <w:p w14:paraId="65C47FDE" w14:textId="77777777" w:rsidR="00284AB8" w:rsidRDefault="00284AB8" w:rsidP="00284AB8">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19: </w:t>
      </w:r>
      <w:r>
        <w:rPr>
          <w:rFonts w:ascii="Helvetica Neue" w:hAnsi="Helvetica Neue" w:cs="Helvetica Neue"/>
          <w:b/>
          <w:bCs/>
          <w:sz w:val="26"/>
          <w:szCs w:val="26"/>
          <w:lang w:val="en-GB"/>
        </w:rPr>
        <w:t>Security Risks</w:t>
      </w:r>
    </w:p>
    <w:p w14:paraId="40FCC9FF" w14:textId="3E6A5738" w:rsidR="00284AB8" w:rsidRDefault="00284AB8" w:rsidP="00284AB8">
      <w:pPr>
        <w:autoSpaceDE w:val="0"/>
        <w:autoSpaceDN w:val="0"/>
        <w:adjustRightInd w:val="0"/>
        <w:spacing w:after="0" w:line="240" w:lineRule="auto"/>
        <w:rPr>
          <w:rFonts w:ascii="Helvetica Neue" w:hAnsi="Helvetica Neue" w:cs="Helvetica Neue"/>
          <w:sz w:val="26"/>
          <w:szCs w:val="26"/>
          <w:lang w:val="en-GB"/>
        </w:rPr>
      </w:pPr>
    </w:p>
    <w:p w14:paraId="05384B14"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Operational Risks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652"/>
        <w:gridCol w:w="5670"/>
      </w:tblGrid>
      <w:tr w:rsidR="009D2009" w14:paraId="399573B8" w14:textId="77777777" w:rsidTr="00323029">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A4E394"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Risk</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BB9023" w14:textId="77777777" w:rsidR="009D2009" w:rsidRDefault="009D2009">
            <w:pPr>
              <w:autoSpaceDE w:val="0"/>
              <w:autoSpaceDN w:val="0"/>
              <w:adjustRightInd w:val="0"/>
              <w:spacing w:after="0" w:line="240" w:lineRule="auto"/>
              <w:jc w:val="center"/>
              <w:rPr>
                <w:rFonts w:ascii="Helvetica" w:hAnsi="Helvetica" w:cs="Helvetica"/>
                <w:sz w:val="24"/>
                <w:szCs w:val="24"/>
                <w:lang w:val="en-GB"/>
              </w:rPr>
            </w:pPr>
            <w:r>
              <w:rPr>
                <w:rFonts w:ascii="Helvetica Neue" w:hAnsi="Helvetica Neue" w:cs="Helvetica Neue"/>
                <w:b/>
                <w:bCs/>
                <w:sz w:val="26"/>
                <w:szCs w:val="26"/>
                <w:lang w:val="en-GB"/>
              </w:rPr>
              <w:t>Mitigation</w:t>
            </w:r>
          </w:p>
        </w:tc>
      </w:tr>
      <w:tr w:rsidR="009D2009" w14:paraId="703BE495" w14:textId="77777777" w:rsidTr="00323029">
        <w:tblPrEx>
          <w:tblBorders>
            <w:top w:val="none" w:sz="0" w:space="0" w:color="auto"/>
          </w:tblBorders>
        </w:tblPrEx>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852DFD"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User adoption failure</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421C13"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Executive sponsorship, training programs, gamification, early wins communication</w:t>
            </w:r>
          </w:p>
        </w:tc>
      </w:tr>
      <w:tr w:rsidR="009D2009" w14:paraId="4D377520" w14:textId="77777777" w:rsidTr="00323029">
        <w:tblPrEx>
          <w:tblBorders>
            <w:top w:val="none" w:sz="0" w:space="0" w:color="auto"/>
          </w:tblBorders>
        </w:tblPrEx>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BD269C"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Vendor lock-in</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7EF987"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Multi-model strategy on Bedrock, abstraction layers, open-source alternatives evaluated</w:t>
            </w:r>
          </w:p>
        </w:tc>
      </w:tr>
      <w:tr w:rsidR="009D2009" w14:paraId="67AEB4D9" w14:textId="77777777" w:rsidTr="00323029">
        <w:tblPrEx>
          <w:tblBorders>
            <w:top w:val="none" w:sz="0" w:space="0" w:color="auto"/>
          </w:tblBorders>
        </w:tblPrEx>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953898"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Cost overruns</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A9159A"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sz w:val="26"/>
                <w:szCs w:val="26"/>
                <w:lang w:val="en-GB"/>
              </w:rPr>
              <w:t>Monthly budget reviews, usage alerts, optimization sprints</w:t>
            </w:r>
          </w:p>
        </w:tc>
      </w:tr>
      <w:tr w:rsidR="009D2009" w14:paraId="51839E6C" w14:textId="77777777" w:rsidTr="00323029">
        <w:tc>
          <w:tcPr>
            <w:tcW w:w="365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5CC512" w14:textId="77777777" w:rsidR="009D2009" w:rsidRDefault="009D2009">
            <w:pPr>
              <w:autoSpaceDE w:val="0"/>
              <w:autoSpaceDN w:val="0"/>
              <w:adjustRightInd w:val="0"/>
              <w:spacing w:after="0" w:line="240" w:lineRule="auto"/>
              <w:rPr>
                <w:rFonts w:ascii="Helvetica" w:hAnsi="Helvetica" w:cs="Helvetica"/>
                <w:sz w:val="24"/>
                <w:szCs w:val="24"/>
                <w:lang w:val="en-GB"/>
              </w:rPr>
            </w:pPr>
            <w:r>
              <w:rPr>
                <w:rFonts w:ascii="Helvetica Neue" w:hAnsi="Helvetica Neue" w:cs="Helvetica Neue"/>
                <w:b/>
                <w:bCs/>
                <w:sz w:val="26"/>
                <w:szCs w:val="26"/>
                <w:lang w:val="en-GB"/>
              </w:rPr>
              <w:t>Skill gaps</w:t>
            </w:r>
          </w:p>
        </w:tc>
        <w:tc>
          <w:tcPr>
            <w:tcW w:w="56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010E04" w14:textId="77777777" w:rsidR="009D2009" w:rsidRDefault="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Upskilling programs, external consultants for initial setup, knowledge transfer plans</w:t>
            </w:r>
          </w:p>
        </w:tc>
      </w:tr>
    </w:tbl>
    <w:p w14:paraId="0B380C5A" w14:textId="77777777" w:rsidR="00284AB8" w:rsidRDefault="00284AB8" w:rsidP="00284AB8">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Table 20: </w:t>
      </w:r>
      <w:r>
        <w:rPr>
          <w:rFonts w:ascii="Helvetica Neue" w:hAnsi="Helvetica Neue" w:cs="Helvetica Neue"/>
          <w:b/>
          <w:bCs/>
          <w:sz w:val="26"/>
          <w:szCs w:val="26"/>
          <w:lang w:val="en-GB"/>
        </w:rPr>
        <w:t>Operational Risks</w:t>
      </w:r>
    </w:p>
    <w:p w14:paraId="1B28DB49" w14:textId="77777777" w:rsidR="00284AB8" w:rsidRDefault="00284AB8" w:rsidP="00284AB8">
      <w:pPr>
        <w:autoSpaceDE w:val="0"/>
        <w:autoSpaceDN w:val="0"/>
        <w:adjustRightInd w:val="0"/>
        <w:spacing w:after="0" w:line="240" w:lineRule="auto"/>
        <w:rPr>
          <w:rFonts w:ascii="Helvetica Neue" w:hAnsi="Helvetica Neue" w:cs="Helvetica Neue"/>
          <w:sz w:val="26"/>
          <w:szCs w:val="26"/>
          <w:lang w:val="en-GB"/>
        </w:rPr>
      </w:pPr>
    </w:p>
    <w:p w14:paraId="7FE2DB3E" w14:textId="78381920" w:rsidR="009D2009" w:rsidRPr="00284AB8" w:rsidRDefault="009D2009" w:rsidP="00284AB8">
      <w:pPr>
        <w:pStyle w:val="ListParagraph"/>
        <w:numPr>
          <w:ilvl w:val="0"/>
          <w:numId w:val="98"/>
        </w:numPr>
        <w:autoSpaceDE w:val="0"/>
        <w:autoSpaceDN w:val="0"/>
        <w:adjustRightInd w:val="0"/>
        <w:spacing w:after="0" w:line="240" w:lineRule="auto"/>
        <w:rPr>
          <w:rFonts w:ascii="Helvetica Neue" w:hAnsi="Helvetica Neue" w:cs="Helvetica Neue"/>
          <w:b/>
          <w:bCs/>
          <w:sz w:val="26"/>
          <w:szCs w:val="26"/>
          <w:lang w:val="en-GB"/>
        </w:rPr>
      </w:pPr>
      <w:r w:rsidRPr="00284AB8">
        <w:rPr>
          <w:rFonts w:ascii="Helvetica Neue" w:hAnsi="Helvetica Neue" w:cs="Helvetica Neue"/>
          <w:b/>
          <w:bCs/>
          <w:sz w:val="26"/>
          <w:szCs w:val="26"/>
          <w:lang w:val="en-GB"/>
        </w:rPr>
        <w:t>Governance Framework</w:t>
      </w:r>
    </w:p>
    <w:p w14:paraId="2794A4BB" w14:textId="77777777" w:rsidR="00323029" w:rsidRDefault="00323029" w:rsidP="009D2009">
      <w:pPr>
        <w:autoSpaceDE w:val="0"/>
        <w:autoSpaceDN w:val="0"/>
        <w:adjustRightInd w:val="0"/>
        <w:spacing w:after="0" w:line="240" w:lineRule="auto"/>
        <w:rPr>
          <w:rFonts w:ascii="Helvetica Neue" w:hAnsi="Helvetica Neue" w:cs="Helvetica Neue"/>
          <w:b/>
          <w:bCs/>
          <w:sz w:val="26"/>
          <w:szCs w:val="26"/>
          <w:lang w:val="en-GB"/>
        </w:rPr>
      </w:pPr>
    </w:p>
    <w:p w14:paraId="3D01CFFC" w14:textId="0D30E382"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AI Ethics &amp; Responsible Use</w:t>
      </w:r>
    </w:p>
    <w:p w14:paraId="73FB87AF" w14:textId="77777777" w:rsidR="00284AB8" w:rsidRDefault="00284AB8" w:rsidP="009D2009">
      <w:pPr>
        <w:autoSpaceDE w:val="0"/>
        <w:autoSpaceDN w:val="0"/>
        <w:adjustRightInd w:val="0"/>
        <w:spacing w:after="0" w:line="240" w:lineRule="auto"/>
        <w:rPr>
          <w:rFonts w:ascii="Helvetica Neue" w:hAnsi="Helvetica Neue" w:cs="Helvetica Neue"/>
          <w:b/>
          <w:bCs/>
          <w:sz w:val="26"/>
          <w:szCs w:val="26"/>
          <w:lang w:val="en-GB"/>
        </w:rPr>
      </w:pPr>
    </w:p>
    <w:p w14:paraId="0994D722" w14:textId="54D46A36"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Principles:</w:t>
      </w:r>
    </w:p>
    <w:p w14:paraId="2E0DEC00" w14:textId="44E4876E" w:rsidR="009D2009" w:rsidRPr="00323029" w:rsidRDefault="009D2009" w:rsidP="00323029">
      <w:pPr>
        <w:pStyle w:val="ListParagraph"/>
        <w:numPr>
          <w:ilvl w:val="0"/>
          <w:numId w:val="15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Transparency:</w:t>
      </w:r>
      <w:r w:rsidRPr="00323029">
        <w:rPr>
          <w:rFonts w:ascii="Helvetica Neue" w:hAnsi="Helvetica Neue" w:cs="Helvetica Neue"/>
          <w:sz w:val="26"/>
          <w:szCs w:val="26"/>
          <w:lang w:val="en-GB"/>
        </w:rPr>
        <w:t xml:space="preserve"> Users must know when AI generated or influenced content</w:t>
      </w:r>
    </w:p>
    <w:p w14:paraId="67237BC3" w14:textId="5AD8EC8E" w:rsidR="009D2009" w:rsidRPr="00323029" w:rsidRDefault="009D2009" w:rsidP="00323029">
      <w:pPr>
        <w:pStyle w:val="ListParagraph"/>
        <w:numPr>
          <w:ilvl w:val="0"/>
          <w:numId w:val="15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Human Oversight:</w:t>
      </w:r>
      <w:r w:rsidRPr="00323029">
        <w:rPr>
          <w:rFonts w:ascii="Helvetica Neue" w:hAnsi="Helvetica Neue" w:cs="Helvetica Neue"/>
          <w:sz w:val="26"/>
          <w:szCs w:val="26"/>
          <w:lang w:val="en-GB"/>
        </w:rPr>
        <w:t xml:space="preserve"> High-stakes decisions require human review (IC approvals, regulatory filings)</w:t>
      </w:r>
    </w:p>
    <w:p w14:paraId="574FD7C8" w14:textId="227BDDD2" w:rsidR="009D2009" w:rsidRPr="00323029" w:rsidRDefault="009D2009" w:rsidP="00323029">
      <w:pPr>
        <w:pStyle w:val="ListParagraph"/>
        <w:numPr>
          <w:ilvl w:val="0"/>
          <w:numId w:val="15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Fairness:</w:t>
      </w:r>
      <w:r w:rsidRPr="00323029">
        <w:rPr>
          <w:rFonts w:ascii="Helvetica Neue" w:hAnsi="Helvetica Neue" w:cs="Helvetica Neue"/>
          <w:sz w:val="26"/>
          <w:szCs w:val="26"/>
          <w:lang w:val="en-GB"/>
        </w:rPr>
        <w:t xml:space="preserve"> Regular bias audits, especially for customer-facing agents</w:t>
      </w:r>
    </w:p>
    <w:p w14:paraId="2D15FBBC" w14:textId="74DF7F18" w:rsidR="009D2009" w:rsidRPr="00323029" w:rsidRDefault="009D2009" w:rsidP="00323029">
      <w:pPr>
        <w:pStyle w:val="ListParagraph"/>
        <w:numPr>
          <w:ilvl w:val="0"/>
          <w:numId w:val="15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Privacy:</w:t>
      </w:r>
      <w:r w:rsidRPr="00323029">
        <w:rPr>
          <w:rFonts w:ascii="Helvetica Neue" w:hAnsi="Helvetica Neue" w:cs="Helvetica Neue"/>
          <w:sz w:val="26"/>
          <w:szCs w:val="26"/>
          <w:lang w:val="en-GB"/>
        </w:rPr>
        <w:t xml:space="preserve"> Strict PII handling protocols, data minimization</w:t>
      </w:r>
    </w:p>
    <w:p w14:paraId="3F671A3D" w14:textId="79069871" w:rsidR="009D2009" w:rsidRPr="00323029" w:rsidRDefault="009D2009" w:rsidP="00323029">
      <w:pPr>
        <w:pStyle w:val="ListParagraph"/>
        <w:numPr>
          <w:ilvl w:val="0"/>
          <w:numId w:val="159"/>
        </w:numPr>
        <w:autoSpaceDE w:val="0"/>
        <w:autoSpaceDN w:val="0"/>
        <w:adjustRightInd w:val="0"/>
        <w:spacing w:after="0" w:line="240" w:lineRule="auto"/>
        <w:rPr>
          <w:rFonts w:ascii="Helvetica Neue" w:hAnsi="Helvetica Neue" w:cs="Helvetica Neue"/>
          <w:sz w:val="26"/>
          <w:szCs w:val="26"/>
          <w:lang w:val="en-GB"/>
        </w:rPr>
      </w:pPr>
      <w:r w:rsidRPr="00323029">
        <w:rPr>
          <w:rFonts w:ascii="Helvetica Neue" w:hAnsi="Helvetica Neue" w:cs="Helvetica Neue"/>
          <w:b/>
          <w:bCs/>
          <w:sz w:val="26"/>
          <w:szCs w:val="26"/>
          <w:lang w:val="en-GB"/>
        </w:rPr>
        <w:t>Accountability:</w:t>
      </w:r>
      <w:r w:rsidRPr="00323029">
        <w:rPr>
          <w:rFonts w:ascii="Helvetica Neue" w:hAnsi="Helvetica Neue" w:cs="Helvetica Neue"/>
          <w:sz w:val="26"/>
          <w:szCs w:val="26"/>
          <w:lang w:val="en-GB"/>
        </w:rPr>
        <w:t xml:space="preserve"> Clear ownership for AI outputs (human remains responsible)</w:t>
      </w:r>
    </w:p>
    <w:p w14:paraId="4E68EFD5" w14:textId="77777777" w:rsidR="00284AB8" w:rsidRDefault="00284AB8" w:rsidP="009D2009">
      <w:pPr>
        <w:autoSpaceDE w:val="0"/>
        <w:autoSpaceDN w:val="0"/>
        <w:adjustRightInd w:val="0"/>
        <w:spacing w:after="0" w:line="240" w:lineRule="auto"/>
        <w:rPr>
          <w:rFonts w:ascii="Helvetica Neue" w:hAnsi="Helvetica Neue" w:cs="Helvetica Neue"/>
          <w:b/>
          <w:bCs/>
          <w:sz w:val="26"/>
          <w:szCs w:val="26"/>
          <w:lang w:val="en-GB"/>
        </w:rPr>
      </w:pPr>
    </w:p>
    <w:p w14:paraId="7A08A707" w14:textId="77777777" w:rsidR="00284AB8" w:rsidRDefault="00284AB8" w:rsidP="009D2009">
      <w:pPr>
        <w:autoSpaceDE w:val="0"/>
        <w:autoSpaceDN w:val="0"/>
        <w:adjustRightInd w:val="0"/>
        <w:spacing w:after="0" w:line="240" w:lineRule="auto"/>
        <w:rPr>
          <w:rFonts w:ascii="Helvetica Neue" w:hAnsi="Helvetica Neue" w:cs="Helvetica Neue"/>
          <w:b/>
          <w:bCs/>
          <w:sz w:val="26"/>
          <w:szCs w:val="26"/>
          <w:lang w:val="en-GB"/>
        </w:rPr>
      </w:pPr>
    </w:p>
    <w:p w14:paraId="5335DFB8" w14:textId="77777777" w:rsidR="00284AB8" w:rsidRDefault="00284AB8" w:rsidP="009D2009">
      <w:pPr>
        <w:autoSpaceDE w:val="0"/>
        <w:autoSpaceDN w:val="0"/>
        <w:adjustRightInd w:val="0"/>
        <w:spacing w:after="0" w:line="240" w:lineRule="auto"/>
        <w:rPr>
          <w:rFonts w:ascii="Helvetica Neue" w:hAnsi="Helvetica Neue" w:cs="Helvetica Neue"/>
          <w:b/>
          <w:bCs/>
          <w:sz w:val="26"/>
          <w:szCs w:val="26"/>
          <w:lang w:val="en-GB"/>
        </w:rPr>
      </w:pPr>
    </w:p>
    <w:p w14:paraId="71665FD0" w14:textId="38FCBEF0"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Enforcement:</w:t>
      </w:r>
    </w:p>
    <w:p w14:paraId="7F769D9A"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Mandatory AI training for all users (quarterly refreshers)</w:t>
      </w:r>
    </w:p>
    <w:p w14:paraId="0489247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Prompt library with approved templates</w:t>
      </w:r>
    </w:p>
    <w:p w14:paraId="1C49BFE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Red team testing for adversarial prompts</w:t>
      </w:r>
    </w:p>
    <w:p w14:paraId="5452E6DD"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Incident reporting and post-mortem process</w:t>
      </w:r>
    </w:p>
    <w:p w14:paraId="0B6F9B1C"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Model Governance</w:t>
      </w:r>
    </w:p>
    <w:p w14:paraId="539E2716"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Approved Model Registry:</w:t>
      </w:r>
    </w:p>
    <w:p w14:paraId="754E4D62"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       Central </w:t>
      </w:r>
      <w:proofErr w:type="spellStart"/>
      <w:r>
        <w:rPr>
          <w:rFonts w:ascii="Helvetica Neue" w:hAnsi="Helvetica Neue" w:cs="Helvetica Neue"/>
          <w:sz w:val="26"/>
          <w:szCs w:val="26"/>
          <w:lang w:val="en-GB"/>
        </w:rPr>
        <w:t>catalog</w:t>
      </w:r>
      <w:proofErr w:type="spellEnd"/>
      <w:r>
        <w:rPr>
          <w:rFonts w:ascii="Helvetica Neue" w:hAnsi="Helvetica Neue" w:cs="Helvetica Neue"/>
          <w:sz w:val="26"/>
          <w:szCs w:val="26"/>
          <w:lang w:val="en-GB"/>
        </w:rPr>
        <w:t xml:space="preserve"> of approved models, versions, and use cases</w:t>
      </w:r>
    </w:p>
    <w:p w14:paraId="57FB9300"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Change control process for model updates</w:t>
      </w:r>
    </w:p>
    <w:p w14:paraId="69433E24"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Automated testing before production deployment</w:t>
      </w:r>
    </w:p>
    <w:p w14:paraId="53B3CE6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Version pinning for stability</w:t>
      </w:r>
    </w:p>
    <w:p w14:paraId="34034C9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Performance Monitoring:</w:t>
      </w:r>
    </w:p>
    <w:p w14:paraId="7D9F307F"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Daily quality checks (output relevance, accuracy, hallucination rate)</w:t>
      </w:r>
    </w:p>
    <w:p w14:paraId="5F1475F1"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User feedback collection (thumbs up/down on every response)</w:t>
      </w:r>
    </w:p>
    <w:p w14:paraId="2EFD777E"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A/B testing for model improvements</w:t>
      </w:r>
    </w:p>
    <w:p w14:paraId="4CDDE78D"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Quarterly business review with stakeholders</w:t>
      </w:r>
    </w:p>
    <w:p w14:paraId="7808F0B3" w14:textId="77777777" w:rsidR="009D2009" w:rsidRDefault="009D2009" w:rsidP="009D2009">
      <w:pPr>
        <w:autoSpaceDE w:val="0"/>
        <w:autoSpaceDN w:val="0"/>
        <w:adjustRightInd w:val="0"/>
        <w:spacing w:after="0" w:line="240" w:lineRule="auto"/>
        <w:jc w:val="center"/>
        <w:rPr>
          <w:rFonts w:ascii="Helvetica Neue" w:hAnsi="Helvetica Neue" w:cs="Helvetica Neue"/>
          <w:sz w:val="26"/>
          <w:szCs w:val="26"/>
          <w:lang w:val="en-GB"/>
        </w:rPr>
      </w:pPr>
    </w:p>
    <w:p w14:paraId="0A06F320" w14:textId="77777777" w:rsidR="009D2009" w:rsidRPr="00284AB8" w:rsidRDefault="009D2009" w:rsidP="00284AB8">
      <w:pPr>
        <w:pStyle w:val="Heading2"/>
        <w:rPr>
          <w:b/>
          <w:bCs/>
          <w:sz w:val="36"/>
          <w:szCs w:val="36"/>
          <w:lang w:val="en-GB"/>
        </w:rPr>
      </w:pPr>
      <w:r w:rsidRPr="00284AB8">
        <w:rPr>
          <w:b/>
          <w:bCs/>
          <w:sz w:val="36"/>
          <w:szCs w:val="36"/>
          <w:lang w:val="en-GB"/>
        </w:rPr>
        <w:t>Conclusion</w:t>
      </w:r>
    </w:p>
    <w:p w14:paraId="47A9BBE9"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 xml:space="preserve">MOSL's AI strategy balances innovation with prudence. By selecting a </w:t>
      </w:r>
      <w:r>
        <w:rPr>
          <w:rFonts w:ascii="Helvetica Neue" w:hAnsi="Helvetica Neue" w:cs="Helvetica Neue"/>
          <w:b/>
          <w:bCs/>
          <w:sz w:val="26"/>
          <w:szCs w:val="26"/>
          <w:lang w:val="en-GB"/>
        </w:rPr>
        <w:t>three-platform core architecture</w:t>
      </w:r>
      <w:r>
        <w:rPr>
          <w:rFonts w:ascii="Helvetica Neue" w:hAnsi="Helvetica Neue" w:cs="Helvetica Neue"/>
          <w:sz w:val="26"/>
          <w:szCs w:val="26"/>
          <w:lang w:val="en-GB"/>
        </w:rPr>
        <w:t xml:space="preserve"> (Claude, Gemini, Bedrock), MOSL ensures comprehensive AI capability coverage while maintaining the highest standards of security, compliance, and operational excellence.</w:t>
      </w:r>
    </w:p>
    <w:p w14:paraId="634B5A23" w14:textId="77777777" w:rsidR="00284AB8" w:rsidRDefault="00284AB8" w:rsidP="009D2009">
      <w:pPr>
        <w:autoSpaceDE w:val="0"/>
        <w:autoSpaceDN w:val="0"/>
        <w:adjustRightInd w:val="0"/>
        <w:spacing w:after="0" w:line="240" w:lineRule="auto"/>
        <w:rPr>
          <w:rFonts w:ascii="Helvetica Neue" w:hAnsi="Helvetica Neue" w:cs="Helvetica Neue"/>
          <w:b/>
          <w:bCs/>
          <w:sz w:val="26"/>
          <w:szCs w:val="26"/>
          <w:lang w:val="en-GB"/>
        </w:rPr>
      </w:pPr>
    </w:p>
    <w:p w14:paraId="559AB6B4" w14:textId="486845D2"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Optional deployment of Perplexity Enterprise Pro</w:t>
      </w:r>
      <w:r>
        <w:rPr>
          <w:rFonts w:ascii="Helvetica Neue" w:hAnsi="Helvetica Neue" w:cs="Helvetica Neue"/>
          <w:sz w:val="26"/>
          <w:szCs w:val="26"/>
          <w:lang w:val="en-GB"/>
        </w:rPr>
        <w:t xml:space="preserve"> provides supplementary real-time web intelligence at minimal cost, addressing a genuine gap in the core three platforms without compromising security (when used for public data only).</w:t>
      </w:r>
    </w:p>
    <w:p w14:paraId="5DD21BE7" w14:textId="77777777" w:rsidR="00284AB8" w:rsidRDefault="00284AB8" w:rsidP="009D2009">
      <w:pPr>
        <w:autoSpaceDE w:val="0"/>
        <w:autoSpaceDN w:val="0"/>
        <w:adjustRightInd w:val="0"/>
        <w:spacing w:after="0" w:line="240" w:lineRule="auto"/>
        <w:rPr>
          <w:rFonts w:ascii="Helvetica Neue" w:hAnsi="Helvetica Neue" w:cs="Helvetica Neue"/>
          <w:b/>
          <w:bCs/>
          <w:sz w:val="26"/>
          <w:szCs w:val="26"/>
          <w:lang w:val="en-GB"/>
        </w:rPr>
      </w:pPr>
    </w:p>
    <w:p w14:paraId="2B600829" w14:textId="5CCDCA2E"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Future consideration of Perplexity Computer</w:t>
      </w:r>
      <w:r>
        <w:rPr>
          <w:rFonts w:ascii="Helvetica Neue" w:hAnsi="Helvetica Neue" w:cs="Helvetica Neue"/>
          <w:sz w:val="26"/>
          <w:szCs w:val="26"/>
          <w:lang w:val="en-GB"/>
        </w:rPr>
        <w:t xml:space="preserve"> as a pilot project allows MOSL to stay ahead of autonomous workflow automation trends while waiting for the product and its governance framework to mature.</w:t>
      </w:r>
    </w:p>
    <w:p w14:paraId="1E25CE89" w14:textId="77777777"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sz w:val="26"/>
          <w:szCs w:val="26"/>
          <w:lang w:val="en-GB"/>
        </w:rPr>
        <w:t>This strategy positions MOSL as an AI-first financial services leader, delivering measurable productivity gains, cost savings, and competitive advantages while safeguarding customer trust and regulatory compliance.</w:t>
      </w:r>
    </w:p>
    <w:p w14:paraId="2B7115BE" w14:textId="60855AE9" w:rsidR="009D2009" w:rsidRDefault="009D2009" w:rsidP="009D2009">
      <w:pPr>
        <w:autoSpaceDE w:val="0"/>
        <w:autoSpaceDN w:val="0"/>
        <w:adjustRightInd w:val="0"/>
        <w:spacing w:after="0" w:line="240" w:lineRule="auto"/>
        <w:rPr>
          <w:rFonts w:ascii="Helvetica Neue" w:hAnsi="Helvetica Neue" w:cs="Helvetica Neue"/>
          <w:sz w:val="26"/>
          <w:szCs w:val="26"/>
          <w:lang w:val="en-GB"/>
        </w:rPr>
      </w:pPr>
      <w:r>
        <w:rPr>
          <w:rFonts w:ascii="Helvetica Neue" w:hAnsi="Helvetica Neue" w:cs="Helvetica Neue"/>
          <w:b/>
          <w:bCs/>
          <w:sz w:val="26"/>
          <w:szCs w:val="26"/>
          <w:lang w:val="en-GB"/>
        </w:rPr>
        <w:t>Next Steps:</w:t>
      </w:r>
    </w:p>
    <w:p w14:paraId="2C5BE7CD" w14:textId="26940D82" w:rsidR="009D2009" w:rsidRPr="00284AB8" w:rsidRDefault="009D2009" w:rsidP="00284AB8">
      <w:pPr>
        <w:pStyle w:val="ListParagraph"/>
        <w:numPr>
          <w:ilvl w:val="0"/>
          <w:numId w:val="162"/>
        </w:numPr>
        <w:autoSpaceDE w:val="0"/>
        <w:autoSpaceDN w:val="0"/>
        <w:adjustRightInd w:val="0"/>
        <w:spacing w:after="0" w:line="240" w:lineRule="auto"/>
        <w:rPr>
          <w:rFonts w:ascii="Helvetica Neue" w:hAnsi="Helvetica Neue" w:cs="Helvetica Neue"/>
          <w:sz w:val="26"/>
          <w:szCs w:val="26"/>
          <w:lang w:val="en-GB"/>
        </w:rPr>
      </w:pPr>
      <w:r w:rsidRPr="00284AB8">
        <w:rPr>
          <w:rFonts w:ascii="Helvetica Neue" w:hAnsi="Helvetica Neue" w:cs="Helvetica Neue"/>
          <w:sz w:val="26"/>
          <w:szCs w:val="26"/>
          <w:lang w:val="en-GB"/>
        </w:rPr>
        <w:t>Executive approval of three-platform core architecture (this document)</w:t>
      </w:r>
    </w:p>
    <w:p w14:paraId="5CD86BC7" w14:textId="26E3ED29" w:rsidR="009D2009" w:rsidRPr="00284AB8" w:rsidRDefault="009D2009" w:rsidP="00284AB8">
      <w:pPr>
        <w:pStyle w:val="ListParagraph"/>
        <w:numPr>
          <w:ilvl w:val="0"/>
          <w:numId w:val="162"/>
        </w:numPr>
        <w:autoSpaceDE w:val="0"/>
        <w:autoSpaceDN w:val="0"/>
        <w:adjustRightInd w:val="0"/>
        <w:spacing w:after="0" w:line="240" w:lineRule="auto"/>
        <w:rPr>
          <w:rFonts w:ascii="Helvetica Neue" w:hAnsi="Helvetica Neue" w:cs="Helvetica Neue"/>
          <w:sz w:val="26"/>
          <w:szCs w:val="26"/>
          <w:lang w:val="en-GB"/>
        </w:rPr>
      </w:pPr>
      <w:r w:rsidRPr="00284AB8">
        <w:rPr>
          <w:rFonts w:ascii="Helvetica Neue" w:hAnsi="Helvetica Neue" w:cs="Helvetica Neue"/>
          <w:sz w:val="26"/>
          <w:szCs w:val="26"/>
          <w:lang w:val="en-GB"/>
        </w:rPr>
        <w:t>Vendor negotiations and contract finalization (Q2 2026)</w:t>
      </w:r>
    </w:p>
    <w:p w14:paraId="75AB95FE" w14:textId="75082946" w:rsidR="009D2009" w:rsidRPr="00284AB8" w:rsidRDefault="009D2009" w:rsidP="00284AB8">
      <w:pPr>
        <w:pStyle w:val="ListParagraph"/>
        <w:numPr>
          <w:ilvl w:val="0"/>
          <w:numId w:val="162"/>
        </w:numPr>
        <w:autoSpaceDE w:val="0"/>
        <w:autoSpaceDN w:val="0"/>
        <w:adjustRightInd w:val="0"/>
        <w:spacing w:after="0" w:line="240" w:lineRule="auto"/>
        <w:rPr>
          <w:rFonts w:ascii="Helvetica Neue" w:hAnsi="Helvetica Neue" w:cs="Helvetica Neue"/>
          <w:sz w:val="26"/>
          <w:szCs w:val="26"/>
          <w:lang w:val="en-GB"/>
        </w:rPr>
      </w:pPr>
      <w:r w:rsidRPr="00284AB8">
        <w:rPr>
          <w:rFonts w:ascii="Helvetica Neue" w:hAnsi="Helvetica Neue" w:cs="Helvetica Neue"/>
          <w:sz w:val="26"/>
          <w:szCs w:val="26"/>
          <w:lang w:val="en-GB"/>
        </w:rPr>
        <w:t xml:space="preserve">Phase 1 deployment </w:t>
      </w:r>
      <w:proofErr w:type="spellStart"/>
      <w:r w:rsidRPr="00284AB8">
        <w:rPr>
          <w:rFonts w:ascii="Helvetica Neue" w:hAnsi="Helvetica Neue" w:cs="Helvetica Neue"/>
          <w:sz w:val="26"/>
          <w:szCs w:val="26"/>
          <w:lang w:val="en-GB"/>
        </w:rPr>
        <w:t>kickoff</w:t>
      </w:r>
      <w:proofErr w:type="spellEnd"/>
      <w:r w:rsidRPr="00284AB8">
        <w:rPr>
          <w:rFonts w:ascii="Helvetica Neue" w:hAnsi="Helvetica Neue" w:cs="Helvetica Neue"/>
          <w:sz w:val="26"/>
          <w:szCs w:val="26"/>
          <w:lang w:val="en-GB"/>
        </w:rPr>
        <w:t xml:space="preserve"> (May 2026)</w:t>
      </w:r>
    </w:p>
    <w:p w14:paraId="52A63645" w14:textId="5812FE0C" w:rsidR="009D2009" w:rsidRPr="00284AB8" w:rsidRDefault="009D2009" w:rsidP="00284AB8">
      <w:pPr>
        <w:pStyle w:val="ListParagraph"/>
        <w:numPr>
          <w:ilvl w:val="0"/>
          <w:numId w:val="162"/>
        </w:numPr>
        <w:autoSpaceDE w:val="0"/>
        <w:autoSpaceDN w:val="0"/>
        <w:adjustRightInd w:val="0"/>
        <w:spacing w:after="0" w:line="240" w:lineRule="auto"/>
        <w:rPr>
          <w:rFonts w:ascii="Helvetica Neue" w:hAnsi="Helvetica Neue" w:cs="Helvetica Neue"/>
          <w:sz w:val="26"/>
          <w:szCs w:val="26"/>
          <w:lang w:val="en-GB"/>
        </w:rPr>
      </w:pPr>
      <w:r w:rsidRPr="00284AB8">
        <w:rPr>
          <w:rFonts w:ascii="Helvetica Neue" w:hAnsi="Helvetica Neue" w:cs="Helvetica Neue"/>
          <w:sz w:val="26"/>
          <w:szCs w:val="26"/>
          <w:lang w:val="en-GB"/>
        </w:rPr>
        <w:t>Quarterly steering committee reviews</w:t>
      </w:r>
    </w:p>
    <w:p w14:paraId="6370EDCC" w14:textId="43D55848" w:rsidR="00184F22" w:rsidRPr="009D2009" w:rsidRDefault="009D2009" w:rsidP="009D2009">
      <w:pPr>
        <w:pStyle w:val="ListParagraph"/>
        <w:numPr>
          <w:ilvl w:val="0"/>
          <w:numId w:val="162"/>
        </w:numPr>
        <w:autoSpaceDE w:val="0"/>
        <w:autoSpaceDN w:val="0"/>
        <w:adjustRightInd w:val="0"/>
        <w:spacing w:after="0" w:line="240" w:lineRule="auto"/>
      </w:pPr>
      <w:r w:rsidRPr="00284AB8">
        <w:rPr>
          <w:rFonts w:ascii="Helvetica Neue" w:hAnsi="Helvetica Neue" w:cs="Helvetica Neue"/>
          <w:sz w:val="26"/>
          <w:szCs w:val="26"/>
          <w:lang w:val="en-GB"/>
        </w:rPr>
        <w:t>Annual strategy refresh based on market evolution</w:t>
      </w:r>
    </w:p>
    <w:sectPr w:rsidR="00184F22" w:rsidRPr="009D2009" w:rsidSect="009D200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B4261" w14:textId="77777777" w:rsidR="002E66B8" w:rsidRDefault="002E66B8" w:rsidP="009D2009">
      <w:pPr>
        <w:spacing w:after="0" w:line="240" w:lineRule="auto"/>
      </w:pPr>
      <w:r>
        <w:separator/>
      </w:r>
    </w:p>
  </w:endnote>
  <w:endnote w:type="continuationSeparator" w:id="0">
    <w:p w14:paraId="011B29EC" w14:textId="77777777" w:rsidR="002E66B8" w:rsidRDefault="002E66B8" w:rsidP="009D2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SystemUIFont">
    <w:altName w:val="Cambria"/>
    <w:panose1 w:val="020B0604020202020204"/>
    <w:charset w:val="00"/>
    <w:family w:val="roman"/>
    <w:pitch w:val="default"/>
  </w:font>
  <w:font w:name=".Apple Color Emoji UI">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A7DCF" w14:textId="77777777" w:rsidR="002E66B8" w:rsidRDefault="002E66B8" w:rsidP="009D2009">
      <w:pPr>
        <w:spacing w:after="0" w:line="240" w:lineRule="auto"/>
      </w:pPr>
      <w:r>
        <w:separator/>
      </w:r>
    </w:p>
  </w:footnote>
  <w:footnote w:type="continuationSeparator" w:id="0">
    <w:p w14:paraId="4F495A36" w14:textId="77777777" w:rsidR="002E66B8" w:rsidRDefault="002E66B8" w:rsidP="009D20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000003E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0000044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000004B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0000051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0000057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000005D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0000064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000006A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0000070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0000076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000007D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00000836">
      <w:start w:val="1"/>
      <w:numFmt w:val="bullet"/>
      <w:lvlText w:val="◦"/>
      <w:lvlJc w:val="left"/>
      <w:pPr>
        <w:ind w:left="1440" w:hanging="360"/>
      </w:pPr>
    </w:lvl>
    <w:lvl w:ilvl="2" w:tplc="0000083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0000089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000008FE">
      <w:start w:val="1"/>
      <w:numFmt w:val="bullet"/>
      <w:lvlText w:val="◦"/>
      <w:lvlJc w:val="left"/>
      <w:pPr>
        <w:ind w:left="1440" w:hanging="360"/>
      </w:pPr>
    </w:lvl>
    <w:lvl w:ilvl="2" w:tplc="000008F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00000962">
      <w:start w:val="1"/>
      <w:numFmt w:val="bullet"/>
      <w:lvlText w:val="◦"/>
      <w:lvlJc w:val="left"/>
      <w:pPr>
        <w:ind w:left="1440" w:hanging="360"/>
      </w:pPr>
    </w:lvl>
    <w:lvl w:ilvl="2" w:tplc="0000096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000009C6">
      <w:start w:val="1"/>
      <w:numFmt w:val="bullet"/>
      <w:lvlText w:val="◦"/>
      <w:lvlJc w:val="left"/>
      <w:pPr>
        <w:ind w:left="1440" w:hanging="360"/>
      </w:pPr>
    </w:lvl>
    <w:lvl w:ilvl="2" w:tplc="000009C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00000A2A">
      <w:start w:val="1"/>
      <w:numFmt w:val="bullet"/>
      <w:lvlText w:val="◦"/>
      <w:lvlJc w:val="left"/>
      <w:pPr>
        <w:ind w:left="1440" w:hanging="360"/>
      </w:pPr>
    </w:lvl>
    <w:lvl w:ilvl="2" w:tplc="00000A2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00000A8E">
      <w:start w:val="1"/>
      <w:numFmt w:val="bullet"/>
      <w:lvlText w:val="◦"/>
      <w:lvlJc w:val="left"/>
      <w:pPr>
        <w:ind w:left="1440" w:hanging="360"/>
      </w:pPr>
    </w:lvl>
    <w:lvl w:ilvl="2" w:tplc="00000A8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00000AF2">
      <w:start w:val="1"/>
      <w:numFmt w:val="bullet"/>
      <w:lvlText w:val="◦"/>
      <w:lvlJc w:val="left"/>
      <w:pPr>
        <w:ind w:left="1440" w:hanging="360"/>
      </w:pPr>
    </w:lvl>
    <w:lvl w:ilvl="2" w:tplc="00000AF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00000B56">
      <w:start w:val="1"/>
      <w:numFmt w:val="bullet"/>
      <w:lvlText w:val="◦"/>
      <w:lvlJc w:val="left"/>
      <w:pPr>
        <w:ind w:left="1440" w:hanging="360"/>
      </w:pPr>
    </w:lvl>
    <w:lvl w:ilvl="2" w:tplc="00000B5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00000BB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00000C1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00000C8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00000CE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00000D4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1507893"/>
    <w:multiLevelType w:val="hybridMultilevel"/>
    <w:tmpl w:val="BD5C0880"/>
    <w:lvl w:ilvl="0" w:tplc="859EA5DC">
      <w:start w:val="1"/>
      <w:numFmt w:val="bullet"/>
      <w:lvlText w:val=""/>
      <w:lvlJc w:val="left"/>
      <w:pPr>
        <w:tabs>
          <w:tab w:val="num" w:pos="1080"/>
        </w:tabs>
        <w:ind w:left="720" w:hanging="360"/>
      </w:pPr>
      <w:rPr>
        <w:rFonts w:ascii="Symbol" w:hAnsi="Symbol" w:hint="default"/>
      </w:rPr>
    </w:lvl>
    <w:lvl w:ilvl="1" w:tplc="886C0AB2">
      <w:numFmt w:val="decimal"/>
      <w:lvlText w:val=""/>
      <w:lvlJc w:val="left"/>
    </w:lvl>
    <w:lvl w:ilvl="2" w:tplc="9478327A">
      <w:numFmt w:val="decimal"/>
      <w:lvlText w:val=""/>
      <w:lvlJc w:val="left"/>
    </w:lvl>
    <w:lvl w:ilvl="3" w:tplc="FE549402">
      <w:numFmt w:val="decimal"/>
      <w:lvlText w:val=""/>
      <w:lvlJc w:val="left"/>
    </w:lvl>
    <w:lvl w:ilvl="4" w:tplc="BC661A78">
      <w:numFmt w:val="decimal"/>
      <w:lvlText w:val=""/>
      <w:lvlJc w:val="left"/>
    </w:lvl>
    <w:lvl w:ilvl="5" w:tplc="E2FEADD0">
      <w:numFmt w:val="decimal"/>
      <w:lvlText w:val=""/>
      <w:lvlJc w:val="left"/>
    </w:lvl>
    <w:lvl w:ilvl="6" w:tplc="8F903170">
      <w:numFmt w:val="decimal"/>
      <w:lvlText w:val=""/>
      <w:lvlJc w:val="left"/>
    </w:lvl>
    <w:lvl w:ilvl="7" w:tplc="FAB6BB98">
      <w:numFmt w:val="decimal"/>
      <w:lvlText w:val=""/>
      <w:lvlJc w:val="left"/>
    </w:lvl>
    <w:lvl w:ilvl="8" w:tplc="651A3310">
      <w:numFmt w:val="decimal"/>
      <w:lvlText w:val=""/>
      <w:lvlJc w:val="left"/>
    </w:lvl>
  </w:abstractNum>
  <w:abstractNum w:abstractNumId="36" w15:restartNumberingAfterBreak="0">
    <w:nsid w:val="027B64DB"/>
    <w:multiLevelType w:val="hybridMultilevel"/>
    <w:tmpl w:val="CA00EF44"/>
    <w:lvl w:ilvl="0" w:tplc="A2DC8072">
      <w:start w:val="1"/>
      <w:numFmt w:val="bullet"/>
      <w:lvlText w:val=""/>
      <w:lvlJc w:val="left"/>
      <w:pPr>
        <w:tabs>
          <w:tab w:val="num" w:pos="1080"/>
        </w:tabs>
        <w:ind w:left="720" w:hanging="360"/>
      </w:pPr>
      <w:rPr>
        <w:rFonts w:ascii="Symbol" w:hAnsi="Symbol" w:hint="default"/>
      </w:rPr>
    </w:lvl>
    <w:lvl w:ilvl="1" w:tplc="30C44600">
      <w:numFmt w:val="decimal"/>
      <w:lvlText w:val=""/>
      <w:lvlJc w:val="left"/>
    </w:lvl>
    <w:lvl w:ilvl="2" w:tplc="E7D80F28">
      <w:numFmt w:val="decimal"/>
      <w:lvlText w:val=""/>
      <w:lvlJc w:val="left"/>
    </w:lvl>
    <w:lvl w:ilvl="3" w:tplc="D9AE64D6">
      <w:numFmt w:val="decimal"/>
      <w:lvlText w:val=""/>
      <w:lvlJc w:val="left"/>
    </w:lvl>
    <w:lvl w:ilvl="4" w:tplc="FF980E58">
      <w:numFmt w:val="decimal"/>
      <w:lvlText w:val=""/>
      <w:lvlJc w:val="left"/>
    </w:lvl>
    <w:lvl w:ilvl="5" w:tplc="9930540E">
      <w:numFmt w:val="decimal"/>
      <w:lvlText w:val=""/>
      <w:lvlJc w:val="left"/>
    </w:lvl>
    <w:lvl w:ilvl="6" w:tplc="EEC47FBE">
      <w:numFmt w:val="decimal"/>
      <w:lvlText w:val=""/>
      <w:lvlJc w:val="left"/>
    </w:lvl>
    <w:lvl w:ilvl="7" w:tplc="43AA3C86">
      <w:numFmt w:val="decimal"/>
      <w:lvlText w:val=""/>
      <w:lvlJc w:val="left"/>
    </w:lvl>
    <w:lvl w:ilvl="8" w:tplc="3E58115C">
      <w:numFmt w:val="decimal"/>
      <w:lvlText w:val=""/>
      <w:lvlJc w:val="left"/>
    </w:lvl>
  </w:abstractNum>
  <w:abstractNum w:abstractNumId="37" w15:restartNumberingAfterBreak="0">
    <w:nsid w:val="02F81FB4"/>
    <w:multiLevelType w:val="hybridMultilevel"/>
    <w:tmpl w:val="EDAEC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02F949AC"/>
    <w:multiLevelType w:val="hybridMultilevel"/>
    <w:tmpl w:val="33BAF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3592DEA"/>
    <w:multiLevelType w:val="hybridMultilevel"/>
    <w:tmpl w:val="53A66B1A"/>
    <w:lvl w:ilvl="0" w:tplc="5226021E">
      <w:start w:val="1"/>
      <w:numFmt w:val="bullet"/>
      <w:lvlText w:val=""/>
      <w:lvlJc w:val="left"/>
      <w:pPr>
        <w:tabs>
          <w:tab w:val="num" w:pos="1080"/>
        </w:tabs>
        <w:ind w:left="720" w:hanging="360"/>
      </w:pPr>
      <w:rPr>
        <w:rFonts w:ascii="Symbol" w:hAnsi="Symbol" w:hint="default"/>
      </w:rPr>
    </w:lvl>
    <w:lvl w:ilvl="1" w:tplc="9CDE897C">
      <w:numFmt w:val="decimal"/>
      <w:lvlText w:val=""/>
      <w:lvlJc w:val="left"/>
    </w:lvl>
    <w:lvl w:ilvl="2" w:tplc="EC10DB2E">
      <w:numFmt w:val="decimal"/>
      <w:lvlText w:val=""/>
      <w:lvlJc w:val="left"/>
    </w:lvl>
    <w:lvl w:ilvl="3" w:tplc="FC46D5DA">
      <w:numFmt w:val="decimal"/>
      <w:lvlText w:val=""/>
      <w:lvlJc w:val="left"/>
    </w:lvl>
    <w:lvl w:ilvl="4" w:tplc="83945C32">
      <w:numFmt w:val="decimal"/>
      <w:lvlText w:val=""/>
      <w:lvlJc w:val="left"/>
    </w:lvl>
    <w:lvl w:ilvl="5" w:tplc="4726C908">
      <w:numFmt w:val="decimal"/>
      <w:lvlText w:val=""/>
      <w:lvlJc w:val="left"/>
    </w:lvl>
    <w:lvl w:ilvl="6" w:tplc="DE1C9A10">
      <w:numFmt w:val="decimal"/>
      <w:lvlText w:val=""/>
      <w:lvlJc w:val="left"/>
    </w:lvl>
    <w:lvl w:ilvl="7" w:tplc="03C85734">
      <w:numFmt w:val="decimal"/>
      <w:lvlText w:val=""/>
      <w:lvlJc w:val="left"/>
    </w:lvl>
    <w:lvl w:ilvl="8" w:tplc="F29A8BA6">
      <w:numFmt w:val="decimal"/>
      <w:lvlText w:val=""/>
      <w:lvlJc w:val="left"/>
    </w:lvl>
  </w:abstractNum>
  <w:abstractNum w:abstractNumId="40" w15:restartNumberingAfterBreak="0">
    <w:nsid w:val="03893E97"/>
    <w:multiLevelType w:val="multilevel"/>
    <w:tmpl w:val="D9D4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6B3558"/>
    <w:multiLevelType w:val="hybridMultilevel"/>
    <w:tmpl w:val="5FB64678"/>
    <w:lvl w:ilvl="0" w:tplc="EACA0188">
      <w:start w:val="1"/>
      <w:numFmt w:val="decimal"/>
      <w:lvlText w:val="%1."/>
      <w:lvlJc w:val="left"/>
      <w:pPr>
        <w:tabs>
          <w:tab w:val="num" w:pos="1080"/>
        </w:tabs>
        <w:ind w:left="720" w:hanging="360"/>
      </w:pPr>
    </w:lvl>
    <w:lvl w:ilvl="1" w:tplc="114E5220">
      <w:numFmt w:val="decimal"/>
      <w:lvlText w:val=""/>
      <w:lvlJc w:val="left"/>
    </w:lvl>
    <w:lvl w:ilvl="2" w:tplc="135E82A0">
      <w:numFmt w:val="decimal"/>
      <w:lvlText w:val=""/>
      <w:lvlJc w:val="left"/>
    </w:lvl>
    <w:lvl w:ilvl="3" w:tplc="CB16B4DA">
      <w:numFmt w:val="decimal"/>
      <w:lvlText w:val=""/>
      <w:lvlJc w:val="left"/>
    </w:lvl>
    <w:lvl w:ilvl="4" w:tplc="9FEE0D26">
      <w:numFmt w:val="decimal"/>
      <w:lvlText w:val=""/>
      <w:lvlJc w:val="left"/>
    </w:lvl>
    <w:lvl w:ilvl="5" w:tplc="EB001AEA">
      <w:numFmt w:val="decimal"/>
      <w:lvlText w:val=""/>
      <w:lvlJc w:val="left"/>
    </w:lvl>
    <w:lvl w:ilvl="6" w:tplc="06D4472A">
      <w:numFmt w:val="decimal"/>
      <w:lvlText w:val=""/>
      <w:lvlJc w:val="left"/>
    </w:lvl>
    <w:lvl w:ilvl="7" w:tplc="AB22DAFC">
      <w:numFmt w:val="decimal"/>
      <w:lvlText w:val=""/>
      <w:lvlJc w:val="left"/>
    </w:lvl>
    <w:lvl w:ilvl="8" w:tplc="93300492">
      <w:numFmt w:val="decimal"/>
      <w:lvlText w:val=""/>
      <w:lvlJc w:val="left"/>
    </w:lvl>
  </w:abstractNum>
  <w:abstractNum w:abstractNumId="42" w15:restartNumberingAfterBreak="0">
    <w:nsid w:val="0517675E"/>
    <w:multiLevelType w:val="hybridMultilevel"/>
    <w:tmpl w:val="8D2C7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0558342F"/>
    <w:multiLevelType w:val="multilevel"/>
    <w:tmpl w:val="35EE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6D4A1D"/>
    <w:multiLevelType w:val="hybridMultilevel"/>
    <w:tmpl w:val="F3F6B9DC"/>
    <w:lvl w:ilvl="0" w:tplc="D59AEEC4">
      <w:start w:val="1"/>
      <w:numFmt w:val="bullet"/>
      <w:lvlText w:val=""/>
      <w:lvlJc w:val="left"/>
      <w:pPr>
        <w:tabs>
          <w:tab w:val="num" w:pos="1080"/>
        </w:tabs>
        <w:ind w:left="720" w:hanging="360"/>
      </w:pPr>
      <w:rPr>
        <w:rFonts w:ascii="Symbol" w:hAnsi="Symbol" w:hint="default"/>
      </w:rPr>
    </w:lvl>
    <w:lvl w:ilvl="1" w:tplc="761A2C06">
      <w:numFmt w:val="decimal"/>
      <w:lvlText w:val=""/>
      <w:lvlJc w:val="left"/>
    </w:lvl>
    <w:lvl w:ilvl="2" w:tplc="47F86F08">
      <w:numFmt w:val="decimal"/>
      <w:lvlText w:val=""/>
      <w:lvlJc w:val="left"/>
    </w:lvl>
    <w:lvl w:ilvl="3" w:tplc="1ADCBF9C">
      <w:numFmt w:val="decimal"/>
      <w:lvlText w:val=""/>
      <w:lvlJc w:val="left"/>
    </w:lvl>
    <w:lvl w:ilvl="4" w:tplc="440AC918">
      <w:numFmt w:val="decimal"/>
      <w:lvlText w:val=""/>
      <w:lvlJc w:val="left"/>
    </w:lvl>
    <w:lvl w:ilvl="5" w:tplc="361A1202">
      <w:numFmt w:val="decimal"/>
      <w:lvlText w:val=""/>
      <w:lvlJc w:val="left"/>
    </w:lvl>
    <w:lvl w:ilvl="6" w:tplc="3168B358">
      <w:numFmt w:val="decimal"/>
      <w:lvlText w:val=""/>
      <w:lvlJc w:val="left"/>
    </w:lvl>
    <w:lvl w:ilvl="7" w:tplc="E2A0D22E">
      <w:numFmt w:val="decimal"/>
      <w:lvlText w:val=""/>
      <w:lvlJc w:val="left"/>
    </w:lvl>
    <w:lvl w:ilvl="8" w:tplc="A82AC8D6">
      <w:numFmt w:val="decimal"/>
      <w:lvlText w:val=""/>
      <w:lvlJc w:val="left"/>
    </w:lvl>
  </w:abstractNum>
  <w:abstractNum w:abstractNumId="45" w15:restartNumberingAfterBreak="0">
    <w:nsid w:val="06855762"/>
    <w:multiLevelType w:val="hybridMultilevel"/>
    <w:tmpl w:val="117C16F2"/>
    <w:lvl w:ilvl="0" w:tplc="C8E0D2D8">
      <w:start w:val="1"/>
      <w:numFmt w:val="bullet"/>
      <w:lvlText w:val=""/>
      <w:lvlJc w:val="left"/>
      <w:pPr>
        <w:tabs>
          <w:tab w:val="num" w:pos="1080"/>
        </w:tabs>
        <w:ind w:left="720" w:hanging="360"/>
      </w:pPr>
      <w:rPr>
        <w:rFonts w:ascii="Symbol" w:hAnsi="Symbol" w:hint="default"/>
      </w:rPr>
    </w:lvl>
    <w:lvl w:ilvl="1" w:tplc="1DF0D346">
      <w:numFmt w:val="decimal"/>
      <w:lvlText w:val=""/>
      <w:lvlJc w:val="left"/>
    </w:lvl>
    <w:lvl w:ilvl="2" w:tplc="DA160E4C">
      <w:numFmt w:val="decimal"/>
      <w:lvlText w:val=""/>
      <w:lvlJc w:val="left"/>
    </w:lvl>
    <w:lvl w:ilvl="3" w:tplc="C382F79A">
      <w:numFmt w:val="decimal"/>
      <w:lvlText w:val=""/>
      <w:lvlJc w:val="left"/>
    </w:lvl>
    <w:lvl w:ilvl="4" w:tplc="6026F4F2">
      <w:numFmt w:val="decimal"/>
      <w:lvlText w:val=""/>
      <w:lvlJc w:val="left"/>
    </w:lvl>
    <w:lvl w:ilvl="5" w:tplc="7F5440FE">
      <w:numFmt w:val="decimal"/>
      <w:lvlText w:val=""/>
      <w:lvlJc w:val="left"/>
    </w:lvl>
    <w:lvl w:ilvl="6" w:tplc="A5CCEE0A">
      <w:numFmt w:val="decimal"/>
      <w:lvlText w:val=""/>
      <w:lvlJc w:val="left"/>
    </w:lvl>
    <w:lvl w:ilvl="7" w:tplc="B95EBA82">
      <w:numFmt w:val="decimal"/>
      <w:lvlText w:val=""/>
      <w:lvlJc w:val="left"/>
    </w:lvl>
    <w:lvl w:ilvl="8" w:tplc="86E23712">
      <w:numFmt w:val="decimal"/>
      <w:lvlText w:val=""/>
      <w:lvlJc w:val="left"/>
    </w:lvl>
  </w:abstractNum>
  <w:abstractNum w:abstractNumId="46" w15:restartNumberingAfterBreak="0">
    <w:nsid w:val="06D6793A"/>
    <w:multiLevelType w:val="hybridMultilevel"/>
    <w:tmpl w:val="EFBED24A"/>
    <w:lvl w:ilvl="0" w:tplc="0AC8E952">
      <w:start w:val="1"/>
      <w:numFmt w:val="bullet"/>
      <w:lvlText w:val=""/>
      <w:lvlJc w:val="left"/>
      <w:pPr>
        <w:tabs>
          <w:tab w:val="num" w:pos="1080"/>
        </w:tabs>
        <w:ind w:left="720" w:hanging="360"/>
      </w:pPr>
      <w:rPr>
        <w:rFonts w:ascii="Symbol" w:hAnsi="Symbol" w:hint="default"/>
      </w:rPr>
    </w:lvl>
    <w:lvl w:ilvl="1" w:tplc="A038154A">
      <w:numFmt w:val="decimal"/>
      <w:lvlText w:val=""/>
      <w:lvlJc w:val="left"/>
    </w:lvl>
    <w:lvl w:ilvl="2" w:tplc="3B4648F0">
      <w:numFmt w:val="decimal"/>
      <w:lvlText w:val=""/>
      <w:lvlJc w:val="left"/>
    </w:lvl>
    <w:lvl w:ilvl="3" w:tplc="837CA1DE">
      <w:numFmt w:val="decimal"/>
      <w:lvlText w:val=""/>
      <w:lvlJc w:val="left"/>
    </w:lvl>
    <w:lvl w:ilvl="4" w:tplc="57306248">
      <w:numFmt w:val="decimal"/>
      <w:lvlText w:val=""/>
      <w:lvlJc w:val="left"/>
    </w:lvl>
    <w:lvl w:ilvl="5" w:tplc="FFEC83CC">
      <w:numFmt w:val="decimal"/>
      <w:lvlText w:val=""/>
      <w:lvlJc w:val="left"/>
    </w:lvl>
    <w:lvl w:ilvl="6" w:tplc="A2AE61E0">
      <w:numFmt w:val="decimal"/>
      <w:lvlText w:val=""/>
      <w:lvlJc w:val="left"/>
    </w:lvl>
    <w:lvl w:ilvl="7" w:tplc="2B98C960">
      <w:numFmt w:val="decimal"/>
      <w:lvlText w:val=""/>
      <w:lvlJc w:val="left"/>
    </w:lvl>
    <w:lvl w:ilvl="8" w:tplc="00FE8EE6">
      <w:numFmt w:val="decimal"/>
      <w:lvlText w:val=""/>
      <w:lvlJc w:val="left"/>
    </w:lvl>
  </w:abstractNum>
  <w:abstractNum w:abstractNumId="47" w15:restartNumberingAfterBreak="0">
    <w:nsid w:val="0731151A"/>
    <w:multiLevelType w:val="hybridMultilevel"/>
    <w:tmpl w:val="5426CA16"/>
    <w:lvl w:ilvl="0" w:tplc="53FA281C">
      <w:start w:val="1"/>
      <w:numFmt w:val="bullet"/>
      <w:lvlText w:val=""/>
      <w:lvlJc w:val="left"/>
      <w:pPr>
        <w:tabs>
          <w:tab w:val="num" w:pos="1080"/>
        </w:tabs>
        <w:ind w:left="720" w:hanging="360"/>
      </w:pPr>
      <w:rPr>
        <w:rFonts w:ascii="Symbol" w:hAnsi="Symbol" w:hint="default"/>
      </w:rPr>
    </w:lvl>
    <w:lvl w:ilvl="1" w:tplc="290C1830">
      <w:numFmt w:val="decimal"/>
      <w:lvlText w:val=""/>
      <w:lvlJc w:val="left"/>
    </w:lvl>
    <w:lvl w:ilvl="2" w:tplc="42BA68EC">
      <w:numFmt w:val="decimal"/>
      <w:lvlText w:val=""/>
      <w:lvlJc w:val="left"/>
    </w:lvl>
    <w:lvl w:ilvl="3" w:tplc="B9987428">
      <w:numFmt w:val="decimal"/>
      <w:lvlText w:val=""/>
      <w:lvlJc w:val="left"/>
    </w:lvl>
    <w:lvl w:ilvl="4" w:tplc="8F4023D2">
      <w:numFmt w:val="decimal"/>
      <w:lvlText w:val=""/>
      <w:lvlJc w:val="left"/>
    </w:lvl>
    <w:lvl w:ilvl="5" w:tplc="ADA64E88">
      <w:numFmt w:val="decimal"/>
      <w:lvlText w:val=""/>
      <w:lvlJc w:val="left"/>
    </w:lvl>
    <w:lvl w:ilvl="6" w:tplc="1346BAB2">
      <w:numFmt w:val="decimal"/>
      <w:lvlText w:val=""/>
      <w:lvlJc w:val="left"/>
    </w:lvl>
    <w:lvl w:ilvl="7" w:tplc="BBF2C622">
      <w:numFmt w:val="decimal"/>
      <w:lvlText w:val=""/>
      <w:lvlJc w:val="left"/>
    </w:lvl>
    <w:lvl w:ilvl="8" w:tplc="9A681CB6">
      <w:numFmt w:val="decimal"/>
      <w:lvlText w:val=""/>
      <w:lvlJc w:val="left"/>
    </w:lvl>
  </w:abstractNum>
  <w:abstractNum w:abstractNumId="48" w15:restartNumberingAfterBreak="0">
    <w:nsid w:val="075209E4"/>
    <w:multiLevelType w:val="hybridMultilevel"/>
    <w:tmpl w:val="1FBE04F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0A0E7D1B"/>
    <w:multiLevelType w:val="multilevel"/>
    <w:tmpl w:val="757CB7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0" w15:restartNumberingAfterBreak="0">
    <w:nsid w:val="0BC400B1"/>
    <w:multiLevelType w:val="hybridMultilevel"/>
    <w:tmpl w:val="557CE73C"/>
    <w:lvl w:ilvl="0" w:tplc="6AEA0BDE">
      <w:start w:val="1"/>
      <w:numFmt w:val="bullet"/>
      <w:lvlText w:val=""/>
      <w:lvlJc w:val="left"/>
      <w:pPr>
        <w:tabs>
          <w:tab w:val="num" w:pos="1080"/>
        </w:tabs>
        <w:ind w:left="720" w:hanging="360"/>
      </w:pPr>
      <w:rPr>
        <w:rFonts w:ascii="Symbol" w:hAnsi="Symbol" w:hint="default"/>
      </w:rPr>
    </w:lvl>
    <w:lvl w:ilvl="1" w:tplc="8C1689D8">
      <w:numFmt w:val="decimal"/>
      <w:lvlText w:val=""/>
      <w:lvlJc w:val="left"/>
    </w:lvl>
    <w:lvl w:ilvl="2" w:tplc="C090FB58">
      <w:numFmt w:val="decimal"/>
      <w:lvlText w:val=""/>
      <w:lvlJc w:val="left"/>
    </w:lvl>
    <w:lvl w:ilvl="3" w:tplc="13BC9632">
      <w:numFmt w:val="decimal"/>
      <w:lvlText w:val=""/>
      <w:lvlJc w:val="left"/>
    </w:lvl>
    <w:lvl w:ilvl="4" w:tplc="A15CBC2C">
      <w:numFmt w:val="decimal"/>
      <w:lvlText w:val=""/>
      <w:lvlJc w:val="left"/>
    </w:lvl>
    <w:lvl w:ilvl="5" w:tplc="85AE0E0C">
      <w:numFmt w:val="decimal"/>
      <w:lvlText w:val=""/>
      <w:lvlJc w:val="left"/>
    </w:lvl>
    <w:lvl w:ilvl="6" w:tplc="29DC65A0">
      <w:numFmt w:val="decimal"/>
      <w:lvlText w:val=""/>
      <w:lvlJc w:val="left"/>
    </w:lvl>
    <w:lvl w:ilvl="7" w:tplc="47E0D414">
      <w:numFmt w:val="decimal"/>
      <w:lvlText w:val=""/>
      <w:lvlJc w:val="left"/>
    </w:lvl>
    <w:lvl w:ilvl="8" w:tplc="A580B550">
      <w:numFmt w:val="decimal"/>
      <w:lvlText w:val=""/>
      <w:lvlJc w:val="left"/>
    </w:lvl>
  </w:abstractNum>
  <w:abstractNum w:abstractNumId="51" w15:restartNumberingAfterBreak="0">
    <w:nsid w:val="0D547389"/>
    <w:multiLevelType w:val="hybridMultilevel"/>
    <w:tmpl w:val="26EA304A"/>
    <w:lvl w:ilvl="0" w:tplc="F5EC2252">
      <w:start w:val="1"/>
      <w:numFmt w:val="decimal"/>
      <w:lvlText w:val="%1."/>
      <w:lvlJc w:val="left"/>
      <w:pPr>
        <w:tabs>
          <w:tab w:val="num" w:pos="1080"/>
        </w:tabs>
        <w:ind w:left="720" w:hanging="360"/>
      </w:pPr>
    </w:lvl>
    <w:lvl w:ilvl="1" w:tplc="ED28B960">
      <w:numFmt w:val="decimal"/>
      <w:lvlText w:val=""/>
      <w:lvlJc w:val="left"/>
    </w:lvl>
    <w:lvl w:ilvl="2" w:tplc="38326440">
      <w:numFmt w:val="decimal"/>
      <w:lvlText w:val=""/>
      <w:lvlJc w:val="left"/>
    </w:lvl>
    <w:lvl w:ilvl="3" w:tplc="8156500C">
      <w:numFmt w:val="decimal"/>
      <w:lvlText w:val=""/>
      <w:lvlJc w:val="left"/>
    </w:lvl>
    <w:lvl w:ilvl="4" w:tplc="60700D3E">
      <w:numFmt w:val="decimal"/>
      <w:lvlText w:val=""/>
      <w:lvlJc w:val="left"/>
    </w:lvl>
    <w:lvl w:ilvl="5" w:tplc="45CAD50E">
      <w:numFmt w:val="decimal"/>
      <w:lvlText w:val=""/>
      <w:lvlJc w:val="left"/>
    </w:lvl>
    <w:lvl w:ilvl="6" w:tplc="05025860">
      <w:numFmt w:val="decimal"/>
      <w:lvlText w:val=""/>
      <w:lvlJc w:val="left"/>
    </w:lvl>
    <w:lvl w:ilvl="7" w:tplc="C1427A02">
      <w:numFmt w:val="decimal"/>
      <w:lvlText w:val=""/>
      <w:lvlJc w:val="left"/>
    </w:lvl>
    <w:lvl w:ilvl="8" w:tplc="FEB62762">
      <w:numFmt w:val="decimal"/>
      <w:lvlText w:val=""/>
      <w:lvlJc w:val="left"/>
    </w:lvl>
  </w:abstractNum>
  <w:abstractNum w:abstractNumId="52" w15:restartNumberingAfterBreak="0">
    <w:nsid w:val="0FB12FD5"/>
    <w:multiLevelType w:val="hybridMultilevel"/>
    <w:tmpl w:val="8AE4B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05C5AE7"/>
    <w:multiLevelType w:val="hybridMultilevel"/>
    <w:tmpl w:val="62B8ABAA"/>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10623ABF"/>
    <w:multiLevelType w:val="hybridMultilevel"/>
    <w:tmpl w:val="D8780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121548B"/>
    <w:multiLevelType w:val="hybridMultilevel"/>
    <w:tmpl w:val="5F82796E"/>
    <w:lvl w:ilvl="0" w:tplc="0A3868D6">
      <w:start w:val="1"/>
      <w:numFmt w:val="bullet"/>
      <w:lvlText w:val=""/>
      <w:lvlJc w:val="left"/>
      <w:pPr>
        <w:tabs>
          <w:tab w:val="num" w:pos="1080"/>
        </w:tabs>
        <w:ind w:left="720" w:hanging="360"/>
      </w:pPr>
      <w:rPr>
        <w:rFonts w:ascii="Symbol" w:hAnsi="Symbol" w:hint="default"/>
      </w:rPr>
    </w:lvl>
    <w:lvl w:ilvl="1" w:tplc="5EFC7432">
      <w:numFmt w:val="decimal"/>
      <w:lvlText w:val=""/>
      <w:lvlJc w:val="left"/>
    </w:lvl>
    <w:lvl w:ilvl="2" w:tplc="1BA60BD2">
      <w:numFmt w:val="decimal"/>
      <w:lvlText w:val=""/>
      <w:lvlJc w:val="left"/>
    </w:lvl>
    <w:lvl w:ilvl="3" w:tplc="C39002DA">
      <w:numFmt w:val="decimal"/>
      <w:lvlText w:val=""/>
      <w:lvlJc w:val="left"/>
    </w:lvl>
    <w:lvl w:ilvl="4" w:tplc="9ED62456">
      <w:numFmt w:val="decimal"/>
      <w:lvlText w:val=""/>
      <w:lvlJc w:val="left"/>
    </w:lvl>
    <w:lvl w:ilvl="5" w:tplc="6C5C5D96">
      <w:numFmt w:val="decimal"/>
      <w:lvlText w:val=""/>
      <w:lvlJc w:val="left"/>
    </w:lvl>
    <w:lvl w:ilvl="6" w:tplc="E0A4994E">
      <w:numFmt w:val="decimal"/>
      <w:lvlText w:val=""/>
      <w:lvlJc w:val="left"/>
    </w:lvl>
    <w:lvl w:ilvl="7" w:tplc="E2E2A26C">
      <w:numFmt w:val="decimal"/>
      <w:lvlText w:val=""/>
      <w:lvlJc w:val="left"/>
    </w:lvl>
    <w:lvl w:ilvl="8" w:tplc="801E64E2">
      <w:numFmt w:val="decimal"/>
      <w:lvlText w:val=""/>
      <w:lvlJc w:val="left"/>
    </w:lvl>
  </w:abstractNum>
  <w:abstractNum w:abstractNumId="56" w15:restartNumberingAfterBreak="0">
    <w:nsid w:val="125872EB"/>
    <w:multiLevelType w:val="hybridMultilevel"/>
    <w:tmpl w:val="09E26914"/>
    <w:lvl w:ilvl="0" w:tplc="9FA292F8">
      <w:start w:val="1"/>
      <w:numFmt w:val="bullet"/>
      <w:lvlText w:val=""/>
      <w:lvlJc w:val="left"/>
      <w:pPr>
        <w:tabs>
          <w:tab w:val="num" w:pos="1080"/>
        </w:tabs>
        <w:ind w:left="720" w:hanging="360"/>
      </w:pPr>
      <w:rPr>
        <w:rFonts w:ascii="Symbol" w:hAnsi="Symbol" w:hint="default"/>
      </w:rPr>
    </w:lvl>
    <w:lvl w:ilvl="1" w:tplc="B2C01D1A">
      <w:numFmt w:val="decimal"/>
      <w:lvlText w:val=""/>
      <w:lvlJc w:val="left"/>
    </w:lvl>
    <w:lvl w:ilvl="2" w:tplc="B6B4B5F6">
      <w:numFmt w:val="decimal"/>
      <w:lvlText w:val=""/>
      <w:lvlJc w:val="left"/>
    </w:lvl>
    <w:lvl w:ilvl="3" w:tplc="41C2170E">
      <w:numFmt w:val="decimal"/>
      <w:lvlText w:val=""/>
      <w:lvlJc w:val="left"/>
    </w:lvl>
    <w:lvl w:ilvl="4" w:tplc="DE12D8D8">
      <w:numFmt w:val="decimal"/>
      <w:lvlText w:val=""/>
      <w:lvlJc w:val="left"/>
    </w:lvl>
    <w:lvl w:ilvl="5" w:tplc="7E642290">
      <w:numFmt w:val="decimal"/>
      <w:lvlText w:val=""/>
      <w:lvlJc w:val="left"/>
    </w:lvl>
    <w:lvl w:ilvl="6" w:tplc="2F1E1ACC">
      <w:numFmt w:val="decimal"/>
      <w:lvlText w:val=""/>
      <w:lvlJc w:val="left"/>
    </w:lvl>
    <w:lvl w:ilvl="7" w:tplc="74A43690">
      <w:numFmt w:val="decimal"/>
      <w:lvlText w:val=""/>
      <w:lvlJc w:val="left"/>
    </w:lvl>
    <w:lvl w:ilvl="8" w:tplc="98B02B5E">
      <w:numFmt w:val="decimal"/>
      <w:lvlText w:val=""/>
      <w:lvlJc w:val="left"/>
    </w:lvl>
  </w:abstractNum>
  <w:abstractNum w:abstractNumId="57" w15:restartNumberingAfterBreak="0">
    <w:nsid w:val="12737F11"/>
    <w:multiLevelType w:val="hybridMultilevel"/>
    <w:tmpl w:val="E42639BE"/>
    <w:lvl w:ilvl="0" w:tplc="798441B6">
      <w:start w:val="1"/>
      <w:numFmt w:val="bullet"/>
      <w:lvlText w:val=""/>
      <w:lvlJc w:val="left"/>
      <w:pPr>
        <w:tabs>
          <w:tab w:val="num" w:pos="1080"/>
        </w:tabs>
        <w:ind w:left="720" w:hanging="360"/>
      </w:pPr>
      <w:rPr>
        <w:rFonts w:ascii="Symbol" w:hAnsi="Symbol" w:hint="default"/>
      </w:rPr>
    </w:lvl>
    <w:lvl w:ilvl="1" w:tplc="6B2AB2B6">
      <w:numFmt w:val="decimal"/>
      <w:lvlText w:val=""/>
      <w:lvlJc w:val="left"/>
    </w:lvl>
    <w:lvl w:ilvl="2" w:tplc="9CC4BC62">
      <w:numFmt w:val="decimal"/>
      <w:lvlText w:val=""/>
      <w:lvlJc w:val="left"/>
    </w:lvl>
    <w:lvl w:ilvl="3" w:tplc="856A91D8">
      <w:numFmt w:val="decimal"/>
      <w:lvlText w:val=""/>
      <w:lvlJc w:val="left"/>
    </w:lvl>
    <w:lvl w:ilvl="4" w:tplc="87FC5382">
      <w:numFmt w:val="decimal"/>
      <w:lvlText w:val=""/>
      <w:lvlJc w:val="left"/>
    </w:lvl>
    <w:lvl w:ilvl="5" w:tplc="FA506718">
      <w:numFmt w:val="decimal"/>
      <w:lvlText w:val=""/>
      <w:lvlJc w:val="left"/>
    </w:lvl>
    <w:lvl w:ilvl="6" w:tplc="8CB0AD4A">
      <w:numFmt w:val="decimal"/>
      <w:lvlText w:val=""/>
      <w:lvlJc w:val="left"/>
    </w:lvl>
    <w:lvl w:ilvl="7" w:tplc="7E062056">
      <w:numFmt w:val="decimal"/>
      <w:lvlText w:val=""/>
      <w:lvlJc w:val="left"/>
    </w:lvl>
    <w:lvl w:ilvl="8" w:tplc="CAA6ECD4">
      <w:numFmt w:val="decimal"/>
      <w:lvlText w:val=""/>
      <w:lvlJc w:val="left"/>
    </w:lvl>
  </w:abstractNum>
  <w:abstractNum w:abstractNumId="58" w15:restartNumberingAfterBreak="0">
    <w:nsid w:val="15016CCF"/>
    <w:multiLevelType w:val="hybridMultilevel"/>
    <w:tmpl w:val="3384C606"/>
    <w:lvl w:ilvl="0" w:tplc="A742FDB6">
      <w:start w:val="5"/>
      <w:numFmt w:val="bullet"/>
      <w:lvlText w:val="·"/>
      <w:lvlJc w:val="left"/>
      <w:pPr>
        <w:ind w:left="580" w:hanging="580"/>
      </w:pPr>
      <w:rPr>
        <w:rFonts w:ascii="Helvetica Neue" w:eastAsiaTheme="minorHAnsi" w:hAnsi="Helvetica Neue" w:cs="Helvetica Neue"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16696849"/>
    <w:multiLevelType w:val="hybridMultilevel"/>
    <w:tmpl w:val="F39C6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16A14CF5"/>
    <w:multiLevelType w:val="hybridMultilevel"/>
    <w:tmpl w:val="40569784"/>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16E92FED"/>
    <w:multiLevelType w:val="hybridMultilevel"/>
    <w:tmpl w:val="A0346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70A7F81"/>
    <w:multiLevelType w:val="hybridMultilevel"/>
    <w:tmpl w:val="8A205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7B81982"/>
    <w:multiLevelType w:val="hybridMultilevel"/>
    <w:tmpl w:val="682A7DCC"/>
    <w:lvl w:ilvl="0" w:tplc="942615E6">
      <w:start w:val="1"/>
      <w:numFmt w:val="bullet"/>
      <w:lvlText w:val=""/>
      <w:lvlJc w:val="left"/>
      <w:pPr>
        <w:tabs>
          <w:tab w:val="num" w:pos="1080"/>
        </w:tabs>
        <w:ind w:left="720" w:hanging="360"/>
      </w:pPr>
      <w:rPr>
        <w:rFonts w:ascii="Symbol" w:hAnsi="Symbol" w:hint="default"/>
      </w:rPr>
    </w:lvl>
    <w:lvl w:ilvl="1" w:tplc="5FD29310">
      <w:numFmt w:val="decimal"/>
      <w:lvlText w:val=""/>
      <w:lvlJc w:val="left"/>
    </w:lvl>
    <w:lvl w:ilvl="2" w:tplc="5B703C0C">
      <w:numFmt w:val="decimal"/>
      <w:lvlText w:val=""/>
      <w:lvlJc w:val="left"/>
    </w:lvl>
    <w:lvl w:ilvl="3" w:tplc="0D50224C">
      <w:numFmt w:val="decimal"/>
      <w:lvlText w:val=""/>
      <w:lvlJc w:val="left"/>
    </w:lvl>
    <w:lvl w:ilvl="4" w:tplc="41688150">
      <w:numFmt w:val="decimal"/>
      <w:lvlText w:val=""/>
      <w:lvlJc w:val="left"/>
    </w:lvl>
    <w:lvl w:ilvl="5" w:tplc="5FEEC3EC">
      <w:numFmt w:val="decimal"/>
      <w:lvlText w:val=""/>
      <w:lvlJc w:val="left"/>
    </w:lvl>
    <w:lvl w:ilvl="6" w:tplc="A6E65884">
      <w:numFmt w:val="decimal"/>
      <w:lvlText w:val=""/>
      <w:lvlJc w:val="left"/>
    </w:lvl>
    <w:lvl w:ilvl="7" w:tplc="21EE0954">
      <w:numFmt w:val="decimal"/>
      <w:lvlText w:val=""/>
      <w:lvlJc w:val="left"/>
    </w:lvl>
    <w:lvl w:ilvl="8" w:tplc="4670CE82">
      <w:numFmt w:val="decimal"/>
      <w:lvlText w:val=""/>
      <w:lvlJc w:val="left"/>
    </w:lvl>
  </w:abstractNum>
  <w:abstractNum w:abstractNumId="64" w15:restartNumberingAfterBreak="0">
    <w:nsid w:val="17D466FD"/>
    <w:multiLevelType w:val="hybridMultilevel"/>
    <w:tmpl w:val="87AE8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AC07209"/>
    <w:multiLevelType w:val="hybridMultilevel"/>
    <w:tmpl w:val="2EF27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B195008"/>
    <w:multiLevelType w:val="hybridMultilevel"/>
    <w:tmpl w:val="38769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1CB92289"/>
    <w:multiLevelType w:val="hybridMultilevel"/>
    <w:tmpl w:val="38C0A706"/>
    <w:lvl w:ilvl="0" w:tplc="2938B62E">
      <w:start w:val="1"/>
      <w:numFmt w:val="bullet"/>
      <w:lvlText w:val=""/>
      <w:lvlJc w:val="left"/>
      <w:pPr>
        <w:tabs>
          <w:tab w:val="num" w:pos="1080"/>
        </w:tabs>
        <w:ind w:left="720" w:hanging="360"/>
      </w:pPr>
      <w:rPr>
        <w:rFonts w:ascii="Symbol" w:hAnsi="Symbol" w:hint="default"/>
      </w:rPr>
    </w:lvl>
    <w:lvl w:ilvl="1" w:tplc="93467AC8">
      <w:numFmt w:val="decimal"/>
      <w:lvlText w:val=""/>
      <w:lvlJc w:val="left"/>
    </w:lvl>
    <w:lvl w:ilvl="2" w:tplc="BC0C8948">
      <w:numFmt w:val="decimal"/>
      <w:lvlText w:val=""/>
      <w:lvlJc w:val="left"/>
    </w:lvl>
    <w:lvl w:ilvl="3" w:tplc="18967970">
      <w:numFmt w:val="decimal"/>
      <w:lvlText w:val=""/>
      <w:lvlJc w:val="left"/>
    </w:lvl>
    <w:lvl w:ilvl="4" w:tplc="3848AAD0">
      <w:numFmt w:val="decimal"/>
      <w:lvlText w:val=""/>
      <w:lvlJc w:val="left"/>
    </w:lvl>
    <w:lvl w:ilvl="5" w:tplc="6352A406">
      <w:numFmt w:val="decimal"/>
      <w:lvlText w:val=""/>
      <w:lvlJc w:val="left"/>
    </w:lvl>
    <w:lvl w:ilvl="6" w:tplc="EE9EEA26">
      <w:numFmt w:val="decimal"/>
      <w:lvlText w:val=""/>
      <w:lvlJc w:val="left"/>
    </w:lvl>
    <w:lvl w:ilvl="7" w:tplc="37F29F8A">
      <w:numFmt w:val="decimal"/>
      <w:lvlText w:val=""/>
      <w:lvlJc w:val="left"/>
    </w:lvl>
    <w:lvl w:ilvl="8" w:tplc="DC1CBA5E">
      <w:numFmt w:val="decimal"/>
      <w:lvlText w:val=""/>
      <w:lvlJc w:val="left"/>
    </w:lvl>
  </w:abstractNum>
  <w:abstractNum w:abstractNumId="68" w15:restartNumberingAfterBreak="0">
    <w:nsid w:val="1D796802"/>
    <w:multiLevelType w:val="hybridMultilevel"/>
    <w:tmpl w:val="1B32B87E"/>
    <w:lvl w:ilvl="0" w:tplc="0B84373A">
      <w:start w:val="1"/>
      <w:numFmt w:val="decimal"/>
      <w:lvlText w:val="%1."/>
      <w:lvlJc w:val="left"/>
      <w:pPr>
        <w:ind w:left="1020" w:hanging="6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20C9000A"/>
    <w:multiLevelType w:val="hybridMultilevel"/>
    <w:tmpl w:val="5F4C42B2"/>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18A5C58"/>
    <w:multiLevelType w:val="hybridMultilevel"/>
    <w:tmpl w:val="BC7C5A1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224603CF"/>
    <w:multiLevelType w:val="hybridMultilevel"/>
    <w:tmpl w:val="B3565DA4"/>
    <w:lvl w:ilvl="0" w:tplc="0000019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25A21E2"/>
    <w:multiLevelType w:val="hybridMultilevel"/>
    <w:tmpl w:val="1E4EE346"/>
    <w:lvl w:ilvl="0" w:tplc="A596DBEA">
      <w:start w:val="1"/>
      <w:numFmt w:val="bullet"/>
      <w:lvlText w:val=""/>
      <w:lvlJc w:val="left"/>
      <w:pPr>
        <w:tabs>
          <w:tab w:val="num" w:pos="1080"/>
        </w:tabs>
        <w:ind w:left="720" w:hanging="360"/>
      </w:pPr>
      <w:rPr>
        <w:rFonts w:ascii="Symbol" w:hAnsi="Symbol" w:hint="default"/>
      </w:rPr>
    </w:lvl>
    <w:lvl w:ilvl="1" w:tplc="5E2C2D64">
      <w:numFmt w:val="decimal"/>
      <w:lvlText w:val=""/>
      <w:lvlJc w:val="left"/>
    </w:lvl>
    <w:lvl w:ilvl="2" w:tplc="C60EB956">
      <w:numFmt w:val="decimal"/>
      <w:lvlText w:val=""/>
      <w:lvlJc w:val="left"/>
    </w:lvl>
    <w:lvl w:ilvl="3" w:tplc="A0E62ACC">
      <w:numFmt w:val="decimal"/>
      <w:lvlText w:val=""/>
      <w:lvlJc w:val="left"/>
    </w:lvl>
    <w:lvl w:ilvl="4" w:tplc="4796C1DC">
      <w:numFmt w:val="decimal"/>
      <w:lvlText w:val=""/>
      <w:lvlJc w:val="left"/>
    </w:lvl>
    <w:lvl w:ilvl="5" w:tplc="A9FCDB48">
      <w:numFmt w:val="decimal"/>
      <w:lvlText w:val=""/>
      <w:lvlJc w:val="left"/>
    </w:lvl>
    <w:lvl w:ilvl="6" w:tplc="1286F024">
      <w:numFmt w:val="decimal"/>
      <w:lvlText w:val=""/>
      <w:lvlJc w:val="left"/>
    </w:lvl>
    <w:lvl w:ilvl="7" w:tplc="13FC1D36">
      <w:numFmt w:val="decimal"/>
      <w:lvlText w:val=""/>
      <w:lvlJc w:val="left"/>
    </w:lvl>
    <w:lvl w:ilvl="8" w:tplc="02D637E8">
      <w:numFmt w:val="decimal"/>
      <w:lvlText w:val=""/>
      <w:lvlJc w:val="left"/>
    </w:lvl>
  </w:abstractNum>
  <w:abstractNum w:abstractNumId="73" w15:restartNumberingAfterBreak="0">
    <w:nsid w:val="24516C1E"/>
    <w:multiLevelType w:val="hybridMultilevel"/>
    <w:tmpl w:val="72F6A3F6"/>
    <w:lvl w:ilvl="0" w:tplc="D9BC8442">
      <w:start w:val="1"/>
      <w:numFmt w:val="decimal"/>
      <w:lvlText w:val="%1."/>
      <w:lvlJc w:val="left"/>
      <w:pPr>
        <w:ind w:left="1020" w:hanging="6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24662349"/>
    <w:multiLevelType w:val="hybridMultilevel"/>
    <w:tmpl w:val="DD7C8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5236786"/>
    <w:multiLevelType w:val="multilevel"/>
    <w:tmpl w:val="772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6C560F"/>
    <w:multiLevelType w:val="hybridMultilevel"/>
    <w:tmpl w:val="7A941E42"/>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82A1B69"/>
    <w:multiLevelType w:val="hybridMultilevel"/>
    <w:tmpl w:val="82B00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A20487A"/>
    <w:multiLevelType w:val="hybridMultilevel"/>
    <w:tmpl w:val="59A45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2B86718D"/>
    <w:multiLevelType w:val="hybridMultilevel"/>
    <w:tmpl w:val="EBC810CE"/>
    <w:lvl w:ilvl="0" w:tplc="EC58B012">
      <w:start w:val="1"/>
      <w:numFmt w:val="bullet"/>
      <w:lvlText w:val=""/>
      <w:lvlJc w:val="left"/>
      <w:pPr>
        <w:tabs>
          <w:tab w:val="num" w:pos="1080"/>
        </w:tabs>
        <w:ind w:left="720" w:hanging="360"/>
      </w:pPr>
      <w:rPr>
        <w:rFonts w:ascii="Symbol" w:hAnsi="Symbol" w:hint="default"/>
      </w:rPr>
    </w:lvl>
    <w:lvl w:ilvl="1" w:tplc="1F987614">
      <w:numFmt w:val="decimal"/>
      <w:lvlText w:val=""/>
      <w:lvlJc w:val="left"/>
    </w:lvl>
    <w:lvl w:ilvl="2" w:tplc="7FD8EF18">
      <w:numFmt w:val="decimal"/>
      <w:lvlText w:val=""/>
      <w:lvlJc w:val="left"/>
    </w:lvl>
    <w:lvl w:ilvl="3" w:tplc="FB7A3936">
      <w:numFmt w:val="decimal"/>
      <w:lvlText w:val=""/>
      <w:lvlJc w:val="left"/>
    </w:lvl>
    <w:lvl w:ilvl="4" w:tplc="4B4E8506">
      <w:numFmt w:val="decimal"/>
      <w:lvlText w:val=""/>
      <w:lvlJc w:val="left"/>
    </w:lvl>
    <w:lvl w:ilvl="5" w:tplc="CC685E6C">
      <w:numFmt w:val="decimal"/>
      <w:lvlText w:val=""/>
      <w:lvlJc w:val="left"/>
    </w:lvl>
    <w:lvl w:ilvl="6" w:tplc="D64CDFD8">
      <w:numFmt w:val="decimal"/>
      <w:lvlText w:val=""/>
      <w:lvlJc w:val="left"/>
    </w:lvl>
    <w:lvl w:ilvl="7" w:tplc="EDE62C7E">
      <w:numFmt w:val="decimal"/>
      <w:lvlText w:val=""/>
      <w:lvlJc w:val="left"/>
    </w:lvl>
    <w:lvl w:ilvl="8" w:tplc="2CBC814C">
      <w:numFmt w:val="decimal"/>
      <w:lvlText w:val=""/>
      <w:lvlJc w:val="left"/>
    </w:lvl>
  </w:abstractNum>
  <w:abstractNum w:abstractNumId="80" w15:restartNumberingAfterBreak="0">
    <w:nsid w:val="2BFC30C4"/>
    <w:multiLevelType w:val="hybridMultilevel"/>
    <w:tmpl w:val="0186D104"/>
    <w:lvl w:ilvl="0" w:tplc="FFB0C312">
      <w:start w:val="1"/>
      <w:numFmt w:val="bullet"/>
      <w:lvlText w:val=""/>
      <w:lvlJc w:val="left"/>
      <w:pPr>
        <w:tabs>
          <w:tab w:val="num" w:pos="1080"/>
        </w:tabs>
        <w:ind w:left="720" w:hanging="360"/>
      </w:pPr>
      <w:rPr>
        <w:rFonts w:ascii="Symbol" w:hAnsi="Symbol" w:hint="default"/>
      </w:rPr>
    </w:lvl>
    <w:lvl w:ilvl="1" w:tplc="1BAE5450">
      <w:numFmt w:val="decimal"/>
      <w:lvlText w:val=""/>
      <w:lvlJc w:val="left"/>
    </w:lvl>
    <w:lvl w:ilvl="2" w:tplc="E24AF6B6">
      <w:numFmt w:val="decimal"/>
      <w:lvlText w:val=""/>
      <w:lvlJc w:val="left"/>
    </w:lvl>
    <w:lvl w:ilvl="3" w:tplc="6ADCF116">
      <w:numFmt w:val="decimal"/>
      <w:lvlText w:val=""/>
      <w:lvlJc w:val="left"/>
    </w:lvl>
    <w:lvl w:ilvl="4" w:tplc="9AE23678">
      <w:numFmt w:val="decimal"/>
      <w:lvlText w:val=""/>
      <w:lvlJc w:val="left"/>
    </w:lvl>
    <w:lvl w:ilvl="5" w:tplc="294A508A">
      <w:numFmt w:val="decimal"/>
      <w:lvlText w:val=""/>
      <w:lvlJc w:val="left"/>
    </w:lvl>
    <w:lvl w:ilvl="6" w:tplc="3462F40C">
      <w:numFmt w:val="decimal"/>
      <w:lvlText w:val=""/>
      <w:lvlJc w:val="left"/>
    </w:lvl>
    <w:lvl w:ilvl="7" w:tplc="3746F838">
      <w:numFmt w:val="decimal"/>
      <w:lvlText w:val=""/>
      <w:lvlJc w:val="left"/>
    </w:lvl>
    <w:lvl w:ilvl="8" w:tplc="018A6744">
      <w:numFmt w:val="decimal"/>
      <w:lvlText w:val=""/>
      <w:lvlJc w:val="left"/>
    </w:lvl>
  </w:abstractNum>
  <w:abstractNum w:abstractNumId="81" w15:restartNumberingAfterBreak="0">
    <w:nsid w:val="2C33652A"/>
    <w:multiLevelType w:val="hybridMultilevel"/>
    <w:tmpl w:val="A04CF20C"/>
    <w:lvl w:ilvl="0" w:tplc="0000019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2C5F7B46"/>
    <w:multiLevelType w:val="hybridMultilevel"/>
    <w:tmpl w:val="F0AC9B8A"/>
    <w:lvl w:ilvl="0" w:tplc="90B4D9A0">
      <w:start w:val="1"/>
      <w:numFmt w:val="bullet"/>
      <w:lvlText w:val=""/>
      <w:lvlJc w:val="left"/>
      <w:pPr>
        <w:tabs>
          <w:tab w:val="num" w:pos="1080"/>
        </w:tabs>
        <w:ind w:left="720" w:hanging="360"/>
      </w:pPr>
      <w:rPr>
        <w:rFonts w:ascii="Symbol" w:hAnsi="Symbol" w:hint="default"/>
      </w:rPr>
    </w:lvl>
    <w:lvl w:ilvl="1" w:tplc="7A64AE2C">
      <w:numFmt w:val="decimal"/>
      <w:lvlText w:val=""/>
      <w:lvlJc w:val="left"/>
    </w:lvl>
    <w:lvl w:ilvl="2" w:tplc="71321AAA">
      <w:numFmt w:val="decimal"/>
      <w:lvlText w:val=""/>
      <w:lvlJc w:val="left"/>
    </w:lvl>
    <w:lvl w:ilvl="3" w:tplc="6CBE4094">
      <w:numFmt w:val="decimal"/>
      <w:lvlText w:val=""/>
      <w:lvlJc w:val="left"/>
    </w:lvl>
    <w:lvl w:ilvl="4" w:tplc="C2944FCC">
      <w:numFmt w:val="decimal"/>
      <w:lvlText w:val=""/>
      <w:lvlJc w:val="left"/>
    </w:lvl>
    <w:lvl w:ilvl="5" w:tplc="DDF6CBD4">
      <w:numFmt w:val="decimal"/>
      <w:lvlText w:val=""/>
      <w:lvlJc w:val="left"/>
    </w:lvl>
    <w:lvl w:ilvl="6" w:tplc="25AA6292">
      <w:numFmt w:val="decimal"/>
      <w:lvlText w:val=""/>
      <w:lvlJc w:val="left"/>
    </w:lvl>
    <w:lvl w:ilvl="7" w:tplc="DDDE2E00">
      <w:numFmt w:val="decimal"/>
      <w:lvlText w:val=""/>
      <w:lvlJc w:val="left"/>
    </w:lvl>
    <w:lvl w:ilvl="8" w:tplc="4448FE80">
      <w:numFmt w:val="decimal"/>
      <w:lvlText w:val=""/>
      <w:lvlJc w:val="left"/>
    </w:lvl>
  </w:abstractNum>
  <w:abstractNum w:abstractNumId="83" w15:restartNumberingAfterBreak="0">
    <w:nsid w:val="2E6340AF"/>
    <w:multiLevelType w:val="hybridMultilevel"/>
    <w:tmpl w:val="57F6E5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2EC9082D"/>
    <w:multiLevelType w:val="hybridMultilevel"/>
    <w:tmpl w:val="A776C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2ECF7DF2"/>
    <w:multiLevelType w:val="hybridMultilevel"/>
    <w:tmpl w:val="2064F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319301CB"/>
    <w:multiLevelType w:val="hybridMultilevel"/>
    <w:tmpl w:val="09927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32954B47"/>
    <w:multiLevelType w:val="hybridMultilevel"/>
    <w:tmpl w:val="468A6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333834E4"/>
    <w:multiLevelType w:val="hybridMultilevel"/>
    <w:tmpl w:val="BE58DAC0"/>
    <w:lvl w:ilvl="0" w:tplc="B3A2CB1E">
      <w:start w:val="1"/>
      <w:numFmt w:val="bullet"/>
      <w:lvlText w:val=""/>
      <w:lvlJc w:val="left"/>
      <w:pPr>
        <w:tabs>
          <w:tab w:val="num" w:pos="1080"/>
        </w:tabs>
        <w:ind w:left="720" w:hanging="360"/>
      </w:pPr>
      <w:rPr>
        <w:rFonts w:ascii="Symbol" w:hAnsi="Symbol" w:hint="default"/>
      </w:rPr>
    </w:lvl>
    <w:lvl w:ilvl="1" w:tplc="CF86012A">
      <w:numFmt w:val="decimal"/>
      <w:lvlText w:val=""/>
      <w:lvlJc w:val="left"/>
    </w:lvl>
    <w:lvl w:ilvl="2" w:tplc="04800DA8">
      <w:numFmt w:val="decimal"/>
      <w:lvlText w:val=""/>
      <w:lvlJc w:val="left"/>
    </w:lvl>
    <w:lvl w:ilvl="3" w:tplc="548860EC">
      <w:numFmt w:val="decimal"/>
      <w:lvlText w:val=""/>
      <w:lvlJc w:val="left"/>
    </w:lvl>
    <w:lvl w:ilvl="4" w:tplc="A8AC64B0">
      <w:numFmt w:val="decimal"/>
      <w:lvlText w:val=""/>
      <w:lvlJc w:val="left"/>
    </w:lvl>
    <w:lvl w:ilvl="5" w:tplc="0A3CF620">
      <w:numFmt w:val="decimal"/>
      <w:lvlText w:val=""/>
      <w:lvlJc w:val="left"/>
    </w:lvl>
    <w:lvl w:ilvl="6" w:tplc="E11229C8">
      <w:numFmt w:val="decimal"/>
      <w:lvlText w:val=""/>
      <w:lvlJc w:val="left"/>
    </w:lvl>
    <w:lvl w:ilvl="7" w:tplc="3544EAE4">
      <w:numFmt w:val="decimal"/>
      <w:lvlText w:val=""/>
      <w:lvlJc w:val="left"/>
    </w:lvl>
    <w:lvl w:ilvl="8" w:tplc="C7685888">
      <w:numFmt w:val="decimal"/>
      <w:lvlText w:val=""/>
      <w:lvlJc w:val="left"/>
    </w:lvl>
  </w:abstractNum>
  <w:abstractNum w:abstractNumId="89" w15:restartNumberingAfterBreak="0">
    <w:nsid w:val="33546315"/>
    <w:multiLevelType w:val="hybridMultilevel"/>
    <w:tmpl w:val="ED28D73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342400D6"/>
    <w:multiLevelType w:val="hybridMultilevel"/>
    <w:tmpl w:val="733E7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35106CC5"/>
    <w:multiLevelType w:val="hybridMultilevel"/>
    <w:tmpl w:val="30F69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3539198C"/>
    <w:multiLevelType w:val="hybridMultilevel"/>
    <w:tmpl w:val="A53EB95A"/>
    <w:lvl w:ilvl="0" w:tplc="0000019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35C574DE"/>
    <w:multiLevelType w:val="hybridMultilevel"/>
    <w:tmpl w:val="97D09F2E"/>
    <w:lvl w:ilvl="0" w:tplc="34007040">
      <w:start w:val="1"/>
      <w:numFmt w:val="bullet"/>
      <w:lvlText w:val=""/>
      <w:lvlJc w:val="left"/>
      <w:pPr>
        <w:tabs>
          <w:tab w:val="num" w:pos="1080"/>
        </w:tabs>
        <w:ind w:left="720" w:hanging="360"/>
      </w:pPr>
      <w:rPr>
        <w:rFonts w:ascii="Symbol" w:hAnsi="Symbol" w:hint="default"/>
      </w:rPr>
    </w:lvl>
    <w:lvl w:ilvl="1" w:tplc="E668DC3A">
      <w:numFmt w:val="decimal"/>
      <w:lvlText w:val=""/>
      <w:lvlJc w:val="left"/>
    </w:lvl>
    <w:lvl w:ilvl="2" w:tplc="60D65B46">
      <w:numFmt w:val="decimal"/>
      <w:lvlText w:val=""/>
      <w:lvlJc w:val="left"/>
    </w:lvl>
    <w:lvl w:ilvl="3" w:tplc="21204C08">
      <w:numFmt w:val="decimal"/>
      <w:lvlText w:val=""/>
      <w:lvlJc w:val="left"/>
    </w:lvl>
    <w:lvl w:ilvl="4" w:tplc="49DCF37C">
      <w:numFmt w:val="decimal"/>
      <w:lvlText w:val=""/>
      <w:lvlJc w:val="left"/>
    </w:lvl>
    <w:lvl w:ilvl="5" w:tplc="65D88262">
      <w:numFmt w:val="decimal"/>
      <w:lvlText w:val=""/>
      <w:lvlJc w:val="left"/>
    </w:lvl>
    <w:lvl w:ilvl="6" w:tplc="48845008">
      <w:numFmt w:val="decimal"/>
      <w:lvlText w:val=""/>
      <w:lvlJc w:val="left"/>
    </w:lvl>
    <w:lvl w:ilvl="7" w:tplc="AE3E2172">
      <w:numFmt w:val="decimal"/>
      <w:lvlText w:val=""/>
      <w:lvlJc w:val="left"/>
    </w:lvl>
    <w:lvl w:ilvl="8" w:tplc="7A967204">
      <w:numFmt w:val="decimal"/>
      <w:lvlText w:val=""/>
      <w:lvlJc w:val="left"/>
    </w:lvl>
  </w:abstractNum>
  <w:abstractNum w:abstractNumId="94" w15:restartNumberingAfterBreak="0">
    <w:nsid w:val="387E72CB"/>
    <w:multiLevelType w:val="multilevel"/>
    <w:tmpl w:val="439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83288A"/>
    <w:multiLevelType w:val="hybridMultilevel"/>
    <w:tmpl w:val="C2027430"/>
    <w:lvl w:ilvl="0" w:tplc="BD26F9A4">
      <w:start w:val="1"/>
      <w:numFmt w:val="bullet"/>
      <w:lvlText w:val=""/>
      <w:lvlJc w:val="left"/>
      <w:pPr>
        <w:tabs>
          <w:tab w:val="num" w:pos="1080"/>
        </w:tabs>
        <w:ind w:left="720" w:hanging="360"/>
      </w:pPr>
      <w:rPr>
        <w:rFonts w:ascii="Symbol" w:hAnsi="Symbol" w:hint="default"/>
      </w:rPr>
    </w:lvl>
    <w:lvl w:ilvl="1" w:tplc="D33C23FE">
      <w:numFmt w:val="decimal"/>
      <w:lvlText w:val=""/>
      <w:lvlJc w:val="left"/>
    </w:lvl>
    <w:lvl w:ilvl="2" w:tplc="309C572E">
      <w:numFmt w:val="decimal"/>
      <w:lvlText w:val=""/>
      <w:lvlJc w:val="left"/>
    </w:lvl>
    <w:lvl w:ilvl="3" w:tplc="D0CA9680">
      <w:numFmt w:val="decimal"/>
      <w:lvlText w:val=""/>
      <w:lvlJc w:val="left"/>
    </w:lvl>
    <w:lvl w:ilvl="4" w:tplc="2F38FC5A">
      <w:numFmt w:val="decimal"/>
      <w:lvlText w:val=""/>
      <w:lvlJc w:val="left"/>
    </w:lvl>
    <w:lvl w:ilvl="5" w:tplc="953A70F4">
      <w:numFmt w:val="decimal"/>
      <w:lvlText w:val=""/>
      <w:lvlJc w:val="left"/>
    </w:lvl>
    <w:lvl w:ilvl="6" w:tplc="98D809AC">
      <w:numFmt w:val="decimal"/>
      <w:lvlText w:val=""/>
      <w:lvlJc w:val="left"/>
    </w:lvl>
    <w:lvl w:ilvl="7" w:tplc="8626D420">
      <w:numFmt w:val="decimal"/>
      <w:lvlText w:val=""/>
      <w:lvlJc w:val="left"/>
    </w:lvl>
    <w:lvl w:ilvl="8" w:tplc="65DE81EE">
      <w:numFmt w:val="decimal"/>
      <w:lvlText w:val=""/>
      <w:lvlJc w:val="left"/>
    </w:lvl>
  </w:abstractNum>
  <w:abstractNum w:abstractNumId="96" w15:restartNumberingAfterBreak="0">
    <w:nsid w:val="3B3C2CB8"/>
    <w:multiLevelType w:val="hybridMultilevel"/>
    <w:tmpl w:val="964696FA"/>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3BC82CD9"/>
    <w:multiLevelType w:val="hybridMultilevel"/>
    <w:tmpl w:val="8992314E"/>
    <w:lvl w:ilvl="0" w:tplc="CA745216">
      <w:start w:val="1"/>
      <w:numFmt w:val="bullet"/>
      <w:lvlText w:val=""/>
      <w:lvlJc w:val="left"/>
      <w:pPr>
        <w:tabs>
          <w:tab w:val="num" w:pos="1080"/>
        </w:tabs>
        <w:ind w:left="720" w:hanging="360"/>
      </w:pPr>
      <w:rPr>
        <w:rFonts w:ascii="Symbol" w:hAnsi="Symbol" w:hint="default"/>
      </w:rPr>
    </w:lvl>
    <w:lvl w:ilvl="1" w:tplc="A0D240BC">
      <w:numFmt w:val="decimal"/>
      <w:lvlText w:val=""/>
      <w:lvlJc w:val="left"/>
    </w:lvl>
    <w:lvl w:ilvl="2" w:tplc="D21058D8">
      <w:numFmt w:val="decimal"/>
      <w:lvlText w:val=""/>
      <w:lvlJc w:val="left"/>
    </w:lvl>
    <w:lvl w:ilvl="3" w:tplc="B164CF64">
      <w:numFmt w:val="decimal"/>
      <w:lvlText w:val=""/>
      <w:lvlJc w:val="left"/>
    </w:lvl>
    <w:lvl w:ilvl="4" w:tplc="E7B22D4E">
      <w:numFmt w:val="decimal"/>
      <w:lvlText w:val=""/>
      <w:lvlJc w:val="left"/>
    </w:lvl>
    <w:lvl w:ilvl="5" w:tplc="63529C02">
      <w:numFmt w:val="decimal"/>
      <w:lvlText w:val=""/>
      <w:lvlJc w:val="left"/>
    </w:lvl>
    <w:lvl w:ilvl="6" w:tplc="9120EDD8">
      <w:numFmt w:val="decimal"/>
      <w:lvlText w:val=""/>
      <w:lvlJc w:val="left"/>
    </w:lvl>
    <w:lvl w:ilvl="7" w:tplc="1E5609B2">
      <w:numFmt w:val="decimal"/>
      <w:lvlText w:val=""/>
      <w:lvlJc w:val="left"/>
    </w:lvl>
    <w:lvl w:ilvl="8" w:tplc="6A084568">
      <w:numFmt w:val="decimal"/>
      <w:lvlText w:val=""/>
      <w:lvlJc w:val="left"/>
    </w:lvl>
  </w:abstractNum>
  <w:abstractNum w:abstractNumId="98" w15:restartNumberingAfterBreak="0">
    <w:nsid w:val="3DB50867"/>
    <w:multiLevelType w:val="hybridMultilevel"/>
    <w:tmpl w:val="F3F83AD6"/>
    <w:lvl w:ilvl="0" w:tplc="87FE9B70">
      <w:start w:val="1"/>
      <w:numFmt w:val="bullet"/>
      <w:lvlText w:val=""/>
      <w:lvlJc w:val="left"/>
      <w:pPr>
        <w:tabs>
          <w:tab w:val="num" w:pos="1080"/>
        </w:tabs>
        <w:ind w:left="720" w:hanging="360"/>
      </w:pPr>
      <w:rPr>
        <w:rFonts w:ascii="Symbol" w:hAnsi="Symbol" w:hint="default"/>
      </w:rPr>
    </w:lvl>
    <w:lvl w:ilvl="1" w:tplc="AD1813DC">
      <w:numFmt w:val="decimal"/>
      <w:lvlText w:val=""/>
      <w:lvlJc w:val="left"/>
    </w:lvl>
    <w:lvl w:ilvl="2" w:tplc="296689C4">
      <w:numFmt w:val="decimal"/>
      <w:lvlText w:val=""/>
      <w:lvlJc w:val="left"/>
    </w:lvl>
    <w:lvl w:ilvl="3" w:tplc="89F0636E">
      <w:numFmt w:val="decimal"/>
      <w:lvlText w:val=""/>
      <w:lvlJc w:val="left"/>
    </w:lvl>
    <w:lvl w:ilvl="4" w:tplc="DCC87798">
      <w:numFmt w:val="decimal"/>
      <w:lvlText w:val=""/>
      <w:lvlJc w:val="left"/>
    </w:lvl>
    <w:lvl w:ilvl="5" w:tplc="9342C92C">
      <w:numFmt w:val="decimal"/>
      <w:lvlText w:val=""/>
      <w:lvlJc w:val="left"/>
    </w:lvl>
    <w:lvl w:ilvl="6" w:tplc="188E6AA4">
      <w:numFmt w:val="decimal"/>
      <w:lvlText w:val=""/>
      <w:lvlJc w:val="left"/>
    </w:lvl>
    <w:lvl w:ilvl="7" w:tplc="A1B299CE">
      <w:numFmt w:val="decimal"/>
      <w:lvlText w:val=""/>
      <w:lvlJc w:val="left"/>
    </w:lvl>
    <w:lvl w:ilvl="8" w:tplc="FE3873F0">
      <w:numFmt w:val="decimal"/>
      <w:lvlText w:val=""/>
      <w:lvlJc w:val="left"/>
    </w:lvl>
  </w:abstractNum>
  <w:abstractNum w:abstractNumId="99" w15:restartNumberingAfterBreak="0">
    <w:nsid w:val="3DDB4302"/>
    <w:multiLevelType w:val="hybridMultilevel"/>
    <w:tmpl w:val="D7E62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3DEE199E"/>
    <w:multiLevelType w:val="hybridMultilevel"/>
    <w:tmpl w:val="88F6A67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3E145280"/>
    <w:multiLevelType w:val="hybridMultilevel"/>
    <w:tmpl w:val="894CB83C"/>
    <w:lvl w:ilvl="0" w:tplc="70B06F7A">
      <w:start w:val="1"/>
      <w:numFmt w:val="bullet"/>
      <w:lvlText w:val=""/>
      <w:lvlJc w:val="left"/>
      <w:pPr>
        <w:tabs>
          <w:tab w:val="num" w:pos="1080"/>
        </w:tabs>
        <w:ind w:left="720" w:hanging="360"/>
      </w:pPr>
      <w:rPr>
        <w:rFonts w:ascii="Symbol" w:hAnsi="Symbol" w:hint="default"/>
      </w:rPr>
    </w:lvl>
    <w:lvl w:ilvl="1" w:tplc="26F6387E">
      <w:numFmt w:val="decimal"/>
      <w:lvlText w:val=""/>
      <w:lvlJc w:val="left"/>
    </w:lvl>
    <w:lvl w:ilvl="2" w:tplc="BB3EB702">
      <w:numFmt w:val="decimal"/>
      <w:lvlText w:val=""/>
      <w:lvlJc w:val="left"/>
    </w:lvl>
    <w:lvl w:ilvl="3" w:tplc="63E0E698">
      <w:numFmt w:val="decimal"/>
      <w:lvlText w:val=""/>
      <w:lvlJc w:val="left"/>
    </w:lvl>
    <w:lvl w:ilvl="4" w:tplc="FF1EC32A">
      <w:numFmt w:val="decimal"/>
      <w:lvlText w:val=""/>
      <w:lvlJc w:val="left"/>
    </w:lvl>
    <w:lvl w:ilvl="5" w:tplc="A50EAC5A">
      <w:numFmt w:val="decimal"/>
      <w:lvlText w:val=""/>
      <w:lvlJc w:val="left"/>
    </w:lvl>
    <w:lvl w:ilvl="6" w:tplc="A8463646">
      <w:numFmt w:val="decimal"/>
      <w:lvlText w:val=""/>
      <w:lvlJc w:val="left"/>
    </w:lvl>
    <w:lvl w:ilvl="7" w:tplc="7F98870E">
      <w:numFmt w:val="decimal"/>
      <w:lvlText w:val=""/>
      <w:lvlJc w:val="left"/>
    </w:lvl>
    <w:lvl w:ilvl="8" w:tplc="9A1EF0BC">
      <w:numFmt w:val="decimal"/>
      <w:lvlText w:val=""/>
      <w:lvlJc w:val="left"/>
    </w:lvl>
  </w:abstractNum>
  <w:abstractNum w:abstractNumId="102" w15:restartNumberingAfterBreak="0">
    <w:nsid w:val="3FD874B4"/>
    <w:multiLevelType w:val="hybridMultilevel"/>
    <w:tmpl w:val="D278D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40BC2AAE"/>
    <w:multiLevelType w:val="hybridMultilevel"/>
    <w:tmpl w:val="3BE2C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40C17770"/>
    <w:multiLevelType w:val="hybridMultilevel"/>
    <w:tmpl w:val="C952DA90"/>
    <w:lvl w:ilvl="0" w:tplc="6F0EF060">
      <w:start w:val="1"/>
      <w:numFmt w:val="decimal"/>
      <w:lvlText w:val="%1."/>
      <w:lvlJc w:val="left"/>
      <w:pPr>
        <w:tabs>
          <w:tab w:val="num" w:pos="1080"/>
        </w:tabs>
        <w:ind w:left="720" w:hanging="360"/>
      </w:pPr>
    </w:lvl>
    <w:lvl w:ilvl="1" w:tplc="3A0892AC">
      <w:numFmt w:val="decimal"/>
      <w:lvlText w:val=""/>
      <w:lvlJc w:val="left"/>
    </w:lvl>
    <w:lvl w:ilvl="2" w:tplc="460CB526">
      <w:numFmt w:val="decimal"/>
      <w:lvlText w:val=""/>
      <w:lvlJc w:val="left"/>
    </w:lvl>
    <w:lvl w:ilvl="3" w:tplc="03A4E9F2">
      <w:numFmt w:val="decimal"/>
      <w:lvlText w:val=""/>
      <w:lvlJc w:val="left"/>
    </w:lvl>
    <w:lvl w:ilvl="4" w:tplc="AA9EDA94">
      <w:numFmt w:val="decimal"/>
      <w:lvlText w:val=""/>
      <w:lvlJc w:val="left"/>
    </w:lvl>
    <w:lvl w:ilvl="5" w:tplc="0E8C590E">
      <w:numFmt w:val="decimal"/>
      <w:lvlText w:val=""/>
      <w:lvlJc w:val="left"/>
    </w:lvl>
    <w:lvl w:ilvl="6" w:tplc="FAF41F70">
      <w:numFmt w:val="decimal"/>
      <w:lvlText w:val=""/>
      <w:lvlJc w:val="left"/>
    </w:lvl>
    <w:lvl w:ilvl="7" w:tplc="7F74E88E">
      <w:numFmt w:val="decimal"/>
      <w:lvlText w:val=""/>
      <w:lvlJc w:val="left"/>
    </w:lvl>
    <w:lvl w:ilvl="8" w:tplc="17322C86">
      <w:numFmt w:val="decimal"/>
      <w:lvlText w:val=""/>
      <w:lvlJc w:val="left"/>
    </w:lvl>
  </w:abstractNum>
  <w:abstractNum w:abstractNumId="105" w15:restartNumberingAfterBreak="0">
    <w:nsid w:val="420D2C82"/>
    <w:multiLevelType w:val="hybridMultilevel"/>
    <w:tmpl w:val="74E03BB8"/>
    <w:lvl w:ilvl="0" w:tplc="82BAC168">
      <w:start w:val="1"/>
      <w:numFmt w:val="bullet"/>
      <w:lvlText w:val=""/>
      <w:lvlJc w:val="left"/>
      <w:pPr>
        <w:tabs>
          <w:tab w:val="num" w:pos="1080"/>
        </w:tabs>
        <w:ind w:left="720" w:hanging="360"/>
      </w:pPr>
      <w:rPr>
        <w:rFonts w:ascii="Symbol" w:hAnsi="Symbol" w:hint="default"/>
      </w:rPr>
    </w:lvl>
    <w:lvl w:ilvl="1" w:tplc="6B76F4B8">
      <w:numFmt w:val="decimal"/>
      <w:lvlText w:val=""/>
      <w:lvlJc w:val="left"/>
    </w:lvl>
    <w:lvl w:ilvl="2" w:tplc="FB467824">
      <w:numFmt w:val="decimal"/>
      <w:lvlText w:val=""/>
      <w:lvlJc w:val="left"/>
    </w:lvl>
    <w:lvl w:ilvl="3" w:tplc="A19E9F48">
      <w:numFmt w:val="decimal"/>
      <w:lvlText w:val=""/>
      <w:lvlJc w:val="left"/>
    </w:lvl>
    <w:lvl w:ilvl="4" w:tplc="38B0143A">
      <w:numFmt w:val="decimal"/>
      <w:lvlText w:val=""/>
      <w:lvlJc w:val="left"/>
    </w:lvl>
    <w:lvl w:ilvl="5" w:tplc="7D1C42C6">
      <w:numFmt w:val="decimal"/>
      <w:lvlText w:val=""/>
      <w:lvlJc w:val="left"/>
    </w:lvl>
    <w:lvl w:ilvl="6" w:tplc="F4A067DE">
      <w:numFmt w:val="decimal"/>
      <w:lvlText w:val=""/>
      <w:lvlJc w:val="left"/>
    </w:lvl>
    <w:lvl w:ilvl="7" w:tplc="3AC62AF0">
      <w:numFmt w:val="decimal"/>
      <w:lvlText w:val=""/>
      <w:lvlJc w:val="left"/>
    </w:lvl>
    <w:lvl w:ilvl="8" w:tplc="8BB8ABEA">
      <w:numFmt w:val="decimal"/>
      <w:lvlText w:val=""/>
      <w:lvlJc w:val="left"/>
    </w:lvl>
  </w:abstractNum>
  <w:abstractNum w:abstractNumId="106" w15:restartNumberingAfterBreak="0">
    <w:nsid w:val="4212630B"/>
    <w:multiLevelType w:val="hybridMultilevel"/>
    <w:tmpl w:val="CB062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424B7290"/>
    <w:multiLevelType w:val="multilevel"/>
    <w:tmpl w:val="9EB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901F9D"/>
    <w:multiLevelType w:val="hybridMultilevel"/>
    <w:tmpl w:val="F2DC85E0"/>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44C15161"/>
    <w:multiLevelType w:val="hybridMultilevel"/>
    <w:tmpl w:val="84CE7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472516C3"/>
    <w:multiLevelType w:val="hybridMultilevel"/>
    <w:tmpl w:val="EE92E9E4"/>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48837FD7"/>
    <w:multiLevelType w:val="hybridMultilevel"/>
    <w:tmpl w:val="56F6B014"/>
    <w:lvl w:ilvl="0" w:tplc="7F566570">
      <w:start w:val="1"/>
      <w:numFmt w:val="bullet"/>
      <w:lvlText w:val=""/>
      <w:lvlJc w:val="left"/>
      <w:pPr>
        <w:tabs>
          <w:tab w:val="num" w:pos="1080"/>
        </w:tabs>
        <w:ind w:left="720" w:hanging="360"/>
      </w:pPr>
      <w:rPr>
        <w:rFonts w:ascii="Symbol" w:hAnsi="Symbol" w:hint="default"/>
      </w:rPr>
    </w:lvl>
    <w:lvl w:ilvl="1" w:tplc="D63EB2A6">
      <w:numFmt w:val="decimal"/>
      <w:lvlText w:val=""/>
      <w:lvlJc w:val="left"/>
    </w:lvl>
    <w:lvl w:ilvl="2" w:tplc="FC26FB20">
      <w:numFmt w:val="decimal"/>
      <w:lvlText w:val=""/>
      <w:lvlJc w:val="left"/>
    </w:lvl>
    <w:lvl w:ilvl="3" w:tplc="AE220240">
      <w:numFmt w:val="decimal"/>
      <w:lvlText w:val=""/>
      <w:lvlJc w:val="left"/>
    </w:lvl>
    <w:lvl w:ilvl="4" w:tplc="B5DEB5B6">
      <w:numFmt w:val="decimal"/>
      <w:lvlText w:val=""/>
      <w:lvlJc w:val="left"/>
    </w:lvl>
    <w:lvl w:ilvl="5" w:tplc="83A611EE">
      <w:numFmt w:val="decimal"/>
      <w:lvlText w:val=""/>
      <w:lvlJc w:val="left"/>
    </w:lvl>
    <w:lvl w:ilvl="6" w:tplc="4762EE7C">
      <w:numFmt w:val="decimal"/>
      <w:lvlText w:val=""/>
      <w:lvlJc w:val="left"/>
    </w:lvl>
    <w:lvl w:ilvl="7" w:tplc="97F643EC">
      <w:numFmt w:val="decimal"/>
      <w:lvlText w:val=""/>
      <w:lvlJc w:val="left"/>
    </w:lvl>
    <w:lvl w:ilvl="8" w:tplc="456CBA7A">
      <w:numFmt w:val="decimal"/>
      <w:lvlText w:val=""/>
      <w:lvlJc w:val="left"/>
    </w:lvl>
  </w:abstractNum>
  <w:abstractNum w:abstractNumId="112" w15:restartNumberingAfterBreak="0">
    <w:nsid w:val="48B16821"/>
    <w:multiLevelType w:val="hybridMultilevel"/>
    <w:tmpl w:val="04BE6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49673CD7"/>
    <w:multiLevelType w:val="hybridMultilevel"/>
    <w:tmpl w:val="80AE1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4A252935"/>
    <w:multiLevelType w:val="hybridMultilevel"/>
    <w:tmpl w:val="3E8A8D72"/>
    <w:lvl w:ilvl="0" w:tplc="E7007E0A">
      <w:start w:val="1"/>
      <w:numFmt w:val="decimal"/>
      <w:lvlText w:val="%1."/>
      <w:lvlJc w:val="left"/>
      <w:pPr>
        <w:tabs>
          <w:tab w:val="num" w:pos="1080"/>
        </w:tabs>
        <w:ind w:left="720" w:hanging="360"/>
      </w:pPr>
    </w:lvl>
    <w:lvl w:ilvl="1" w:tplc="ABB238E6">
      <w:numFmt w:val="decimal"/>
      <w:lvlText w:val=""/>
      <w:lvlJc w:val="left"/>
    </w:lvl>
    <w:lvl w:ilvl="2" w:tplc="17DEE754">
      <w:numFmt w:val="decimal"/>
      <w:lvlText w:val=""/>
      <w:lvlJc w:val="left"/>
    </w:lvl>
    <w:lvl w:ilvl="3" w:tplc="24BA6692">
      <w:numFmt w:val="decimal"/>
      <w:lvlText w:val=""/>
      <w:lvlJc w:val="left"/>
    </w:lvl>
    <w:lvl w:ilvl="4" w:tplc="84762C36">
      <w:numFmt w:val="decimal"/>
      <w:lvlText w:val=""/>
      <w:lvlJc w:val="left"/>
    </w:lvl>
    <w:lvl w:ilvl="5" w:tplc="5C9EAC22">
      <w:numFmt w:val="decimal"/>
      <w:lvlText w:val=""/>
      <w:lvlJc w:val="left"/>
    </w:lvl>
    <w:lvl w:ilvl="6" w:tplc="3B524ABE">
      <w:numFmt w:val="decimal"/>
      <w:lvlText w:val=""/>
      <w:lvlJc w:val="left"/>
    </w:lvl>
    <w:lvl w:ilvl="7" w:tplc="DB527B94">
      <w:numFmt w:val="decimal"/>
      <w:lvlText w:val=""/>
      <w:lvlJc w:val="left"/>
    </w:lvl>
    <w:lvl w:ilvl="8" w:tplc="60C253DA">
      <w:numFmt w:val="decimal"/>
      <w:lvlText w:val=""/>
      <w:lvlJc w:val="left"/>
    </w:lvl>
  </w:abstractNum>
  <w:abstractNum w:abstractNumId="115" w15:restartNumberingAfterBreak="0">
    <w:nsid w:val="4A316D0A"/>
    <w:multiLevelType w:val="hybridMultilevel"/>
    <w:tmpl w:val="C70EEE5C"/>
    <w:lvl w:ilvl="0" w:tplc="0000019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4BD61C0D"/>
    <w:multiLevelType w:val="hybridMultilevel"/>
    <w:tmpl w:val="B3BE0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4C092D2D"/>
    <w:multiLevelType w:val="hybridMultilevel"/>
    <w:tmpl w:val="A13E3CF8"/>
    <w:lvl w:ilvl="0" w:tplc="4238E0F4">
      <w:start w:val="1"/>
      <w:numFmt w:val="bullet"/>
      <w:lvlText w:val=""/>
      <w:lvlJc w:val="left"/>
      <w:pPr>
        <w:tabs>
          <w:tab w:val="num" w:pos="1080"/>
        </w:tabs>
        <w:ind w:left="720" w:hanging="360"/>
      </w:pPr>
      <w:rPr>
        <w:rFonts w:ascii="Symbol" w:hAnsi="Symbol" w:hint="default"/>
      </w:rPr>
    </w:lvl>
    <w:lvl w:ilvl="1" w:tplc="81B8EA88">
      <w:numFmt w:val="decimal"/>
      <w:lvlText w:val=""/>
      <w:lvlJc w:val="left"/>
    </w:lvl>
    <w:lvl w:ilvl="2" w:tplc="0B029896">
      <w:numFmt w:val="decimal"/>
      <w:lvlText w:val=""/>
      <w:lvlJc w:val="left"/>
    </w:lvl>
    <w:lvl w:ilvl="3" w:tplc="45DEE70E">
      <w:numFmt w:val="decimal"/>
      <w:lvlText w:val=""/>
      <w:lvlJc w:val="left"/>
    </w:lvl>
    <w:lvl w:ilvl="4" w:tplc="88E099C2">
      <w:numFmt w:val="decimal"/>
      <w:lvlText w:val=""/>
      <w:lvlJc w:val="left"/>
    </w:lvl>
    <w:lvl w:ilvl="5" w:tplc="207C9E5A">
      <w:numFmt w:val="decimal"/>
      <w:lvlText w:val=""/>
      <w:lvlJc w:val="left"/>
    </w:lvl>
    <w:lvl w:ilvl="6" w:tplc="4B963FEA">
      <w:numFmt w:val="decimal"/>
      <w:lvlText w:val=""/>
      <w:lvlJc w:val="left"/>
    </w:lvl>
    <w:lvl w:ilvl="7" w:tplc="4F5A7E20">
      <w:numFmt w:val="decimal"/>
      <w:lvlText w:val=""/>
      <w:lvlJc w:val="left"/>
    </w:lvl>
    <w:lvl w:ilvl="8" w:tplc="30E40A4A">
      <w:numFmt w:val="decimal"/>
      <w:lvlText w:val=""/>
      <w:lvlJc w:val="left"/>
    </w:lvl>
  </w:abstractNum>
  <w:abstractNum w:abstractNumId="118" w15:restartNumberingAfterBreak="0">
    <w:nsid w:val="4CC56A36"/>
    <w:multiLevelType w:val="hybridMultilevel"/>
    <w:tmpl w:val="E494A31E"/>
    <w:lvl w:ilvl="0" w:tplc="423C478A">
      <w:start w:val="1"/>
      <w:numFmt w:val="decimal"/>
      <w:lvlText w:val="%1."/>
      <w:lvlJc w:val="left"/>
      <w:pPr>
        <w:tabs>
          <w:tab w:val="num" w:pos="1080"/>
        </w:tabs>
        <w:ind w:left="720" w:hanging="360"/>
      </w:pPr>
    </w:lvl>
    <w:lvl w:ilvl="1" w:tplc="E8BE6878">
      <w:start w:val="1"/>
      <w:numFmt w:val="bullet"/>
      <w:lvlText w:val="o"/>
      <w:lvlJc w:val="left"/>
      <w:pPr>
        <w:tabs>
          <w:tab w:val="num" w:pos="1800"/>
        </w:tabs>
        <w:ind w:left="1440" w:hanging="360"/>
      </w:pPr>
      <w:rPr>
        <w:rFonts w:ascii="Courier New" w:hAnsi="Courier New" w:cs="Courier New" w:hint="default"/>
      </w:rPr>
    </w:lvl>
    <w:lvl w:ilvl="2" w:tplc="474C9E68">
      <w:numFmt w:val="decimal"/>
      <w:lvlText w:val=""/>
      <w:lvlJc w:val="left"/>
    </w:lvl>
    <w:lvl w:ilvl="3" w:tplc="6BAE854E">
      <w:numFmt w:val="decimal"/>
      <w:lvlText w:val=""/>
      <w:lvlJc w:val="left"/>
    </w:lvl>
    <w:lvl w:ilvl="4" w:tplc="8C66BF36">
      <w:numFmt w:val="decimal"/>
      <w:lvlText w:val=""/>
      <w:lvlJc w:val="left"/>
    </w:lvl>
    <w:lvl w:ilvl="5" w:tplc="1D1E4F70">
      <w:numFmt w:val="decimal"/>
      <w:lvlText w:val=""/>
      <w:lvlJc w:val="left"/>
    </w:lvl>
    <w:lvl w:ilvl="6" w:tplc="013C9322">
      <w:numFmt w:val="decimal"/>
      <w:lvlText w:val=""/>
      <w:lvlJc w:val="left"/>
    </w:lvl>
    <w:lvl w:ilvl="7" w:tplc="E88E2206">
      <w:numFmt w:val="decimal"/>
      <w:lvlText w:val=""/>
      <w:lvlJc w:val="left"/>
    </w:lvl>
    <w:lvl w:ilvl="8" w:tplc="90C0BD50">
      <w:numFmt w:val="decimal"/>
      <w:lvlText w:val=""/>
      <w:lvlJc w:val="left"/>
    </w:lvl>
  </w:abstractNum>
  <w:abstractNum w:abstractNumId="119" w15:restartNumberingAfterBreak="0">
    <w:nsid w:val="4D655C31"/>
    <w:multiLevelType w:val="hybridMultilevel"/>
    <w:tmpl w:val="03123436"/>
    <w:lvl w:ilvl="0" w:tplc="0000019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4F4A0288"/>
    <w:multiLevelType w:val="hybridMultilevel"/>
    <w:tmpl w:val="A4827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4F7871A1"/>
    <w:multiLevelType w:val="hybridMultilevel"/>
    <w:tmpl w:val="F9E20CEE"/>
    <w:lvl w:ilvl="0" w:tplc="A742FDB6">
      <w:start w:val="5"/>
      <w:numFmt w:val="bullet"/>
      <w:lvlText w:val="·"/>
      <w:lvlJc w:val="left"/>
      <w:pPr>
        <w:ind w:left="1300" w:hanging="580"/>
      </w:pPr>
      <w:rPr>
        <w:rFonts w:ascii="Helvetica Neue" w:eastAsiaTheme="minorHAnsi" w:hAnsi="Helvetica Neue" w:cs="Helvetica Neue"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2" w15:restartNumberingAfterBreak="0">
    <w:nsid w:val="5066118A"/>
    <w:multiLevelType w:val="hybridMultilevel"/>
    <w:tmpl w:val="87E03C1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539713B4"/>
    <w:multiLevelType w:val="hybridMultilevel"/>
    <w:tmpl w:val="49300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53FD62C1"/>
    <w:multiLevelType w:val="hybridMultilevel"/>
    <w:tmpl w:val="BE3A5016"/>
    <w:lvl w:ilvl="0" w:tplc="B4D83272">
      <w:start w:val="1"/>
      <w:numFmt w:val="bullet"/>
      <w:lvlText w:val=""/>
      <w:lvlJc w:val="left"/>
      <w:pPr>
        <w:tabs>
          <w:tab w:val="num" w:pos="1080"/>
        </w:tabs>
        <w:ind w:left="720" w:hanging="360"/>
      </w:pPr>
      <w:rPr>
        <w:rFonts w:ascii="Symbol" w:hAnsi="Symbol" w:hint="default"/>
      </w:rPr>
    </w:lvl>
    <w:lvl w:ilvl="1" w:tplc="98B4BF8E">
      <w:numFmt w:val="decimal"/>
      <w:lvlText w:val=""/>
      <w:lvlJc w:val="left"/>
    </w:lvl>
    <w:lvl w:ilvl="2" w:tplc="23BA1472">
      <w:numFmt w:val="decimal"/>
      <w:lvlText w:val=""/>
      <w:lvlJc w:val="left"/>
    </w:lvl>
    <w:lvl w:ilvl="3" w:tplc="97C259EC">
      <w:numFmt w:val="decimal"/>
      <w:lvlText w:val=""/>
      <w:lvlJc w:val="left"/>
    </w:lvl>
    <w:lvl w:ilvl="4" w:tplc="3C7A6D8C">
      <w:numFmt w:val="decimal"/>
      <w:lvlText w:val=""/>
      <w:lvlJc w:val="left"/>
    </w:lvl>
    <w:lvl w:ilvl="5" w:tplc="FF064CC2">
      <w:numFmt w:val="decimal"/>
      <w:lvlText w:val=""/>
      <w:lvlJc w:val="left"/>
    </w:lvl>
    <w:lvl w:ilvl="6" w:tplc="123AAD8C">
      <w:numFmt w:val="decimal"/>
      <w:lvlText w:val=""/>
      <w:lvlJc w:val="left"/>
    </w:lvl>
    <w:lvl w:ilvl="7" w:tplc="57C0D016">
      <w:numFmt w:val="decimal"/>
      <w:lvlText w:val=""/>
      <w:lvlJc w:val="left"/>
    </w:lvl>
    <w:lvl w:ilvl="8" w:tplc="65B43DB8">
      <w:numFmt w:val="decimal"/>
      <w:lvlText w:val=""/>
      <w:lvlJc w:val="left"/>
    </w:lvl>
  </w:abstractNum>
  <w:abstractNum w:abstractNumId="125" w15:restartNumberingAfterBreak="0">
    <w:nsid w:val="553055F1"/>
    <w:multiLevelType w:val="hybridMultilevel"/>
    <w:tmpl w:val="9BD4C4FC"/>
    <w:lvl w:ilvl="0" w:tplc="AFA4CCB2">
      <w:start w:val="1"/>
      <w:numFmt w:val="bullet"/>
      <w:lvlText w:val=""/>
      <w:lvlJc w:val="left"/>
      <w:pPr>
        <w:tabs>
          <w:tab w:val="num" w:pos="1080"/>
        </w:tabs>
        <w:ind w:left="720" w:hanging="360"/>
      </w:pPr>
      <w:rPr>
        <w:rFonts w:ascii="Symbol" w:hAnsi="Symbol" w:hint="default"/>
      </w:rPr>
    </w:lvl>
    <w:lvl w:ilvl="1" w:tplc="68C602D0">
      <w:numFmt w:val="decimal"/>
      <w:lvlText w:val=""/>
      <w:lvlJc w:val="left"/>
    </w:lvl>
    <w:lvl w:ilvl="2" w:tplc="3EF814D4">
      <w:numFmt w:val="decimal"/>
      <w:lvlText w:val=""/>
      <w:lvlJc w:val="left"/>
    </w:lvl>
    <w:lvl w:ilvl="3" w:tplc="5F06FD2C">
      <w:numFmt w:val="decimal"/>
      <w:lvlText w:val=""/>
      <w:lvlJc w:val="left"/>
    </w:lvl>
    <w:lvl w:ilvl="4" w:tplc="14EE754E">
      <w:numFmt w:val="decimal"/>
      <w:lvlText w:val=""/>
      <w:lvlJc w:val="left"/>
    </w:lvl>
    <w:lvl w:ilvl="5" w:tplc="BA2A53D2">
      <w:numFmt w:val="decimal"/>
      <w:lvlText w:val=""/>
      <w:lvlJc w:val="left"/>
    </w:lvl>
    <w:lvl w:ilvl="6" w:tplc="F9B2D32C">
      <w:numFmt w:val="decimal"/>
      <w:lvlText w:val=""/>
      <w:lvlJc w:val="left"/>
    </w:lvl>
    <w:lvl w:ilvl="7" w:tplc="FC364CE6">
      <w:numFmt w:val="decimal"/>
      <w:lvlText w:val=""/>
      <w:lvlJc w:val="left"/>
    </w:lvl>
    <w:lvl w:ilvl="8" w:tplc="6CB28660">
      <w:numFmt w:val="decimal"/>
      <w:lvlText w:val=""/>
      <w:lvlJc w:val="left"/>
    </w:lvl>
  </w:abstractNum>
  <w:abstractNum w:abstractNumId="126" w15:restartNumberingAfterBreak="0">
    <w:nsid w:val="575220C1"/>
    <w:multiLevelType w:val="hybridMultilevel"/>
    <w:tmpl w:val="7E340450"/>
    <w:lvl w:ilvl="0" w:tplc="CA607FF4">
      <w:start w:val="1"/>
      <w:numFmt w:val="bullet"/>
      <w:lvlText w:val=""/>
      <w:lvlJc w:val="left"/>
      <w:pPr>
        <w:tabs>
          <w:tab w:val="num" w:pos="1080"/>
        </w:tabs>
        <w:ind w:left="720" w:hanging="360"/>
      </w:pPr>
      <w:rPr>
        <w:rFonts w:ascii="Symbol" w:hAnsi="Symbol" w:hint="default"/>
      </w:rPr>
    </w:lvl>
    <w:lvl w:ilvl="1" w:tplc="57DE6700">
      <w:numFmt w:val="decimal"/>
      <w:lvlText w:val=""/>
      <w:lvlJc w:val="left"/>
    </w:lvl>
    <w:lvl w:ilvl="2" w:tplc="C02CFC5C">
      <w:numFmt w:val="decimal"/>
      <w:lvlText w:val=""/>
      <w:lvlJc w:val="left"/>
    </w:lvl>
    <w:lvl w:ilvl="3" w:tplc="195AF79E">
      <w:numFmt w:val="decimal"/>
      <w:lvlText w:val=""/>
      <w:lvlJc w:val="left"/>
    </w:lvl>
    <w:lvl w:ilvl="4" w:tplc="16D2C662">
      <w:numFmt w:val="decimal"/>
      <w:lvlText w:val=""/>
      <w:lvlJc w:val="left"/>
    </w:lvl>
    <w:lvl w:ilvl="5" w:tplc="14DA5FAA">
      <w:numFmt w:val="decimal"/>
      <w:lvlText w:val=""/>
      <w:lvlJc w:val="left"/>
    </w:lvl>
    <w:lvl w:ilvl="6" w:tplc="740EBEC4">
      <w:numFmt w:val="decimal"/>
      <w:lvlText w:val=""/>
      <w:lvlJc w:val="left"/>
    </w:lvl>
    <w:lvl w:ilvl="7" w:tplc="DD06CD48">
      <w:numFmt w:val="decimal"/>
      <w:lvlText w:val=""/>
      <w:lvlJc w:val="left"/>
    </w:lvl>
    <w:lvl w:ilvl="8" w:tplc="DEF4C31A">
      <w:numFmt w:val="decimal"/>
      <w:lvlText w:val=""/>
      <w:lvlJc w:val="left"/>
    </w:lvl>
  </w:abstractNum>
  <w:abstractNum w:abstractNumId="127" w15:restartNumberingAfterBreak="0">
    <w:nsid w:val="577F7A0D"/>
    <w:multiLevelType w:val="hybridMultilevel"/>
    <w:tmpl w:val="450EA1E0"/>
    <w:lvl w:ilvl="0" w:tplc="85CC50D0">
      <w:start w:val="1"/>
      <w:numFmt w:val="bullet"/>
      <w:lvlText w:val=""/>
      <w:lvlJc w:val="left"/>
      <w:pPr>
        <w:tabs>
          <w:tab w:val="num" w:pos="1080"/>
        </w:tabs>
        <w:ind w:left="720" w:hanging="360"/>
      </w:pPr>
      <w:rPr>
        <w:rFonts w:ascii="Symbol" w:hAnsi="Symbol" w:hint="default"/>
      </w:rPr>
    </w:lvl>
    <w:lvl w:ilvl="1" w:tplc="A69C327E">
      <w:numFmt w:val="decimal"/>
      <w:lvlText w:val=""/>
      <w:lvlJc w:val="left"/>
    </w:lvl>
    <w:lvl w:ilvl="2" w:tplc="8864ECE6">
      <w:numFmt w:val="decimal"/>
      <w:lvlText w:val=""/>
      <w:lvlJc w:val="left"/>
    </w:lvl>
    <w:lvl w:ilvl="3" w:tplc="F3A6EF50">
      <w:numFmt w:val="decimal"/>
      <w:lvlText w:val=""/>
      <w:lvlJc w:val="left"/>
    </w:lvl>
    <w:lvl w:ilvl="4" w:tplc="889AEAD6">
      <w:numFmt w:val="decimal"/>
      <w:lvlText w:val=""/>
      <w:lvlJc w:val="left"/>
    </w:lvl>
    <w:lvl w:ilvl="5" w:tplc="B2C6C4FC">
      <w:numFmt w:val="decimal"/>
      <w:lvlText w:val=""/>
      <w:lvlJc w:val="left"/>
    </w:lvl>
    <w:lvl w:ilvl="6" w:tplc="6FE4099C">
      <w:numFmt w:val="decimal"/>
      <w:lvlText w:val=""/>
      <w:lvlJc w:val="left"/>
    </w:lvl>
    <w:lvl w:ilvl="7" w:tplc="E3249516">
      <w:numFmt w:val="decimal"/>
      <w:lvlText w:val=""/>
      <w:lvlJc w:val="left"/>
    </w:lvl>
    <w:lvl w:ilvl="8" w:tplc="EA6492EA">
      <w:numFmt w:val="decimal"/>
      <w:lvlText w:val=""/>
      <w:lvlJc w:val="left"/>
    </w:lvl>
  </w:abstractNum>
  <w:abstractNum w:abstractNumId="128" w15:restartNumberingAfterBreak="0">
    <w:nsid w:val="57DF5262"/>
    <w:multiLevelType w:val="hybridMultilevel"/>
    <w:tmpl w:val="A19C8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57E95600"/>
    <w:multiLevelType w:val="hybridMultilevel"/>
    <w:tmpl w:val="0B32B738"/>
    <w:lvl w:ilvl="0" w:tplc="0000019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596418A7"/>
    <w:multiLevelType w:val="hybridMultilevel"/>
    <w:tmpl w:val="C58E8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598209CA"/>
    <w:multiLevelType w:val="hybridMultilevel"/>
    <w:tmpl w:val="623A9F16"/>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59D21613"/>
    <w:multiLevelType w:val="hybridMultilevel"/>
    <w:tmpl w:val="12A8F56A"/>
    <w:lvl w:ilvl="0" w:tplc="75526060">
      <w:start w:val="1"/>
      <w:numFmt w:val="bullet"/>
      <w:lvlText w:val=""/>
      <w:lvlJc w:val="left"/>
      <w:pPr>
        <w:tabs>
          <w:tab w:val="num" w:pos="1080"/>
        </w:tabs>
        <w:ind w:left="720" w:hanging="360"/>
      </w:pPr>
      <w:rPr>
        <w:rFonts w:ascii="Symbol" w:hAnsi="Symbol" w:hint="default"/>
      </w:rPr>
    </w:lvl>
    <w:lvl w:ilvl="1" w:tplc="BC8CC7FC">
      <w:numFmt w:val="decimal"/>
      <w:lvlText w:val=""/>
      <w:lvlJc w:val="left"/>
    </w:lvl>
    <w:lvl w:ilvl="2" w:tplc="B15227D0">
      <w:numFmt w:val="decimal"/>
      <w:lvlText w:val=""/>
      <w:lvlJc w:val="left"/>
    </w:lvl>
    <w:lvl w:ilvl="3" w:tplc="A754E170">
      <w:numFmt w:val="decimal"/>
      <w:lvlText w:val=""/>
      <w:lvlJc w:val="left"/>
    </w:lvl>
    <w:lvl w:ilvl="4" w:tplc="319212B0">
      <w:numFmt w:val="decimal"/>
      <w:lvlText w:val=""/>
      <w:lvlJc w:val="left"/>
    </w:lvl>
    <w:lvl w:ilvl="5" w:tplc="39C474CE">
      <w:numFmt w:val="decimal"/>
      <w:lvlText w:val=""/>
      <w:lvlJc w:val="left"/>
    </w:lvl>
    <w:lvl w:ilvl="6" w:tplc="655E460A">
      <w:numFmt w:val="decimal"/>
      <w:lvlText w:val=""/>
      <w:lvlJc w:val="left"/>
    </w:lvl>
    <w:lvl w:ilvl="7" w:tplc="52EA5A3A">
      <w:numFmt w:val="decimal"/>
      <w:lvlText w:val=""/>
      <w:lvlJc w:val="left"/>
    </w:lvl>
    <w:lvl w:ilvl="8" w:tplc="D71A7A04">
      <w:numFmt w:val="decimal"/>
      <w:lvlText w:val=""/>
      <w:lvlJc w:val="left"/>
    </w:lvl>
  </w:abstractNum>
  <w:abstractNum w:abstractNumId="133" w15:restartNumberingAfterBreak="0">
    <w:nsid w:val="5D4E3246"/>
    <w:multiLevelType w:val="multilevel"/>
    <w:tmpl w:val="DE5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861700"/>
    <w:multiLevelType w:val="hybridMultilevel"/>
    <w:tmpl w:val="EB0CC05E"/>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5E6E7D43"/>
    <w:multiLevelType w:val="hybridMultilevel"/>
    <w:tmpl w:val="741CF404"/>
    <w:lvl w:ilvl="0" w:tplc="C838C61E">
      <w:start w:val="1"/>
      <w:numFmt w:val="bullet"/>
      <w:lvlText w:val=""/>
      <w:lvlJc w:val="left"/>
      <w:pPr>
        <w:tabs>
          <w:tab w:val="num" w:pos="1080"/>
        </w:tabs>
        <w:ind w:left="720" w:hanging="360"/>
      </w:pPr>
      <w:rPr>
        <w:rFonts w:ascii="Symbol" w:hAnsi="Symbol" w:hint="default"/>
      </w:rPr>
    </w:lvl>
    <w:lvl w:ilvl="1" w:tplc="FC54EC8A">
      <w:numFmt w:val="decimal"/>
      <w:lvlText w:val=""/>
      <w:lvlJc w:val="left"/>
    </w:lvl>
    <w:lvl w:ilvl="2" w:tplc="F6E68BA2">
      <w:numFmt w:val="decimal"/>
      <w:lvlText w:val=""/>
      <w:lvlJc w:val="left"/>
    </w:lvl>
    <w:lvl w:ilvl="3" w:tplc="36E2EC5C">
      <w:numFmt w:val="decimal"/>
      <w:lvlText w:val=""/>
      <w:lvlJc w:val="left"/>
    </w:lvl>
    <w:lvl w:ilvl="4" w:tplc="37F2A552">
      <w:numFmt w:val="decimal"/>
      <w:lvlText w:val=""/>
      <w:lvlJc w:val="left"/>
    </w:lvl>
    <w:lvl w:ilvl="5" w:tplc="E9B6AC84">
      <w:numFmt w:val="decimal"/>
      <w:lvlText w:val=""/>
      <w:lvlJc w:val="left"/>
    </w:lvl>
    <w:lvl w:ilvl="6" w:tplc="E098C1CE">
      <w:numFmt w:val="decimal"/>
      <w:lvlText w:val=""/>
      <w:lvlJc w:val="left"/>
    </w:lvl>
    <w:lvl w:ilvl="7" w:tplc="B192E006">
      <w:numFmt w:val="decimal"/>
      <w:lvlText w:val=""/>
      <w:lvlJc w:val="left"/>
    </w:lvl>
    <w:lvl w:ilvl="8" w:tplc="C844689E">
      <w:numFmt w:val="decimal"/>
      <w:lvlText w:val=""/>
      <w:lvlJc w:val="left"/>
    </w:lvl>
  </w:abstractNum>
  <w:abstractNum w:abstractNumId="136" w15:restartNumberingAfterBreak="0">
    <w:nsid w:val="5E787E87"/>
    <w:multiLevelType w:val="hybridMultilevel"/>
    <w:tmpl w:val="A478368E"/>
    <w:lvl w:ilvl="0" w:tplc="5776CFBC">
      <w:start w:val="1"/>
      <w:numFmt w:val="bullet"/>
      <w:lvlText w:val=""/>
      <w:lvlJc w:val="left"/>
      <w:pPr>
        <w:tabs>
          <w:tab w:val="num" w:pos="1080"/>
        </w:tabs>
        <w:ind w:left="720" w:hanging="360"/>
      </w:pPr>
      <w:rPr>
        <w:rFonts w:ascii="Symbol" w:hAnsi="Symbol" w:hint="default"/>
      </w:rPr>
    </w:lvl>
    <w:lvl w:ilvl="1" w:tplc="FD368C46">
      <w:numFmt w:val="decimal"/>
      <w:lvlText w:val=""/>
      <w:lvlJc w:val="left"/>
    </w:lvl>
    <w:lvl w:ilvl="2" w:tplc="057A7C50">
      <w:numFmt w:val="decimal"/>
      <w:lvlText w:val=""/>
      <w:lvlJc w:val="left"/>
    </w:lvl>
    <w:lvl w:ilvl="3" w:tplc="78D4D5FA">
      <w:numFmt w:val="decimal"/>
      <w:lvlText w:val=""/>
      <w:lvlJc w:val="left"/>
    </w:lvl>
    <w:lvl w:ilvl="4" w:tplc="5138302E">
      <w:numFmt w:val="decimal"/>
      <w:lvlText w:val=""/>
      <w:lvlJc w:val="left"/>
    </w:lvl>
    <w:lvl w:ilvl="5" w:tplc="DF069C3C">
      <w:numFmt w:val="decimal"/>
      <w:lvlText w:val=""/>
      <w:lvlJc w:val="left"/>
    </w:lvl>
    <w:lvl w:ilvl="6" w:tplc="39EA4A4A">
      <w:numFmt w:val="decimal"/>
      <w:lvlText w:val=""/>
      <w:lvlJc w:val="left"/>
    </w:lvl>
    <w:lvl w:ilvl="7" w:tplc="507057AE">
      <w:numFmt w:val="decimal"/>
      <w:lvlText w:val=""/>
      <w:lvlJc w:val="left"/>
    </w:lvl>
    <w:lvl w:ilvl="8" w:tplc="0B889BD2">
      <w:numFmt w:val="decimal"/>
      <w:lvlText w:val=""/>
      <w:lvlJc w:val="left"/>
    </w:lvl>
  </w:abstractNum>
  <w:abstractNum w:abstractNumId="137" w15:restartNumberingAfterBreak="0">
    <w:nsid w:val="5E7F0AD6"/>
    <w:multiLevelType w:val="hybridMultilevel"/>
    <w:tmpl w:val="C6867B1C"/>
    <w:lvl w:ilvl="0" w:tplc="5322A0E0">
      <w:start w:val="1"/>
      <w:numFmt w:val="bullet"/>
      <w:lvlText w:val=""/>
      <w:lvlJc w:val="left"/>
      <w:pPr>
        <w:tabs>
          <w:tab w:val="num" w:pos="1080"/>
        </w:tabs>
        <w:ind w:left="720" w:hanging="360"/>
      </w:pPr>
      <w:rPr>
        <w:rFonts w:ascii="Symbol" w:hAnsi="Symbol" w:hint="default"/>
      </w:rPr>
    </w:lvl>
    <w:lvl w:ilvl="1" w:tplc="1C044FDC">
      <w:numFmt w:val="decimal"/>
      <w:lvlText w:val=""/>
      <w:lvlJc w:val="left"/>
    </w:lvl>
    <w:lvl w:ilvl="2" w:tplc="1C508A66">
      <w:numFmt w:val="decimal"/>
      <w:lvlText w:val=""/>
      <w:lvlJc w:val="left"/>
    </w:lvl>
    <w:lvl w:ilvl="3" w:tplc="FC329900">
      <w:numFmt w:val="decimal"/>
      <w:lvlText w:val=""/>
      <w:lvlJc w:val="left"/>
    </w:lvl>
    <w:lvl w:ilvl="4" w:tplc="3BBC2F58">
      <w:numFmt w:val="decimal"/>
      <w:lvlText w:val=""/>
      <w:lvlJc w:val="left"/>
    </w:lvl>
    <w:lvl w:ilvl="5" w:tplc="92009334">
      <w:numFmt w:val="decimal"/>
      <w:lvlText w:val=""/>
      <w:lvlJc w:val="left"/>
    </w:lvl>
    <w:lvl w:ilvl="6" w:tplc="CEF6706E">
      <w:numFmt w:val="decimal"/>
      <w:lvlText w:val=""/>
      <w:lvlJc w:val="left"/>
    </w:lvl>
    <w:lvl w:ilvl="7" w:tplc="AB986A28">
      <w:numFmt w:val="decimal"/>
      <w:lvlText w:val=""/>
      <w:lvlJc w:val="left"/>
    </w:lvl>
    <w:lvl w:ilvl="8" w:tplc="E05CA900">
      <w:numFmt w:val="decimal"/>
      <w:lvlText w:val=""/>
      <w:lvlJc w:val="left"/>
    </w:lvl>
  </w:abstractNum>
  <w:abstractNum w:abstractNumId="138" w15:restartNumberingAfterBreak="0">
    <w:nsid w:val="60F31030"/>
    <w:multiLevelType w:val="hybridMultilevel"/>
    <w:tmpl w:val="56346BDA"/>
    <w:lvl w:ilvl="0" w:tplc="E8F8F76A">
      <w:start w:val="1"/>
      <w:numFmt w:val="bullet"/>
      <w:lvlText w:val=""/>
      <w:lvlJc w:val="left"/>
      <w:pPr>
        <w:tabs>
          <w:tab w:val="num" w:pos="1080"/>
        </w:tabs>
        <w:ind w:left="720" w:hanging="360"/>
      </w:pPr>
      <w:rPr>
        <w:rFonts w:ascii="Symbol" w:hAnsi="Symbol" w:hint="default"/>
      </w:rPr>
    </w:lvl>
    <w:lvl w:ilvl="1" w:tplc="673827F8">
      <w:numFmt w:val="decimal"/>
      <w:lvlText w:val=""/>
      <w:lvlJc w:val="left"/>
    </w:lvl>
    <w:lvl w:ilvl="2" w:tplc="E1F4E2B2">
      <w:numFmt w:val="decimal"/>
      <w:lvlText w:val=""/>
      <w:lvlJc w:val="left"/>
    </w:lvl>
    <w:lvl w:ilvl="3" w:tplc="7D2A5BB6">
      <w:numFmt w:val="decimal"/>
      <w:lvlText w:val=""/>
      <w:lvlJc w:val="left"/>
    </w:lvl>
    <w:lvl w:ilvl="4" w:tplc="F1420EC0">
      <w:numFmt w:val="decimal"/>
      <w:lvlText w:val=""/>
      <w:lvlJc w:val="left"/>
    </w:lvl>
    <w:lvl w:ilvl="5" w:tplc="1FBA862C">
      <w:numFmt w:val="decimal"/>
      <w:lvlText w:val=""/>
      <w:lvlJc w:val="left"/>
    </w:lvl>
    <w:lvl w:ilvl="6" w:tplc="C69E2700">
      <w:numFmt w:val="decimal"/>
      <w:lvlText w:val=""/>
      <w:lvlJc w:val="left"/>
    </w:lvl>
    <w:lvl w:ilvl="7" w:tplc="6FFEEE88">
      <w:numFmt w:val="decimal"/>
      <w:lvlText w:val=""/>
      <w:lvlJc w:val="left"/>
    </w:lvl>
    <w:lvl w:ilvl="8" w:tplc="69928E10">
      <w:numFmt w:val="decimal"/>
      <w:lvlText w:val=""/>
      <w:lvlJc w:val="left"/>
    </w:lvl>
  </w:abstractNum>
  <w:abstractNum w:abstractNumId="139" w15:restartNumberingAfterBreak="0">
    <w:nsid w:val="629407C3"/>
    <w:multiLevelType w:val="hybridMultilevel"/>
    <w:tmpl w:val="FDC4D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64CB0776"/>
    <w:multiLevelType w:val="hybridMultilevel"/>
    <w:tmpl w:val="F4CAB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65327CCF"/>
    <w:multiLevelType w:val="hybridMultilevel"/>
    <w:tmpl w:val="D0C0CA7A"/>
    <w:lvl w:ilvl="0" w:tplc="0000019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679343C5"/>
    <w:multiLevelType w:val="hybridMultilevel"/>
    <w:tmpl w:val="2F8090B4"/>
    <w:lvl w:ilvl="0" w:tplc="E03295DE">
      <w:start w:val="1"/>
      <w:numFmt w:val="bullet"/>
      <w:lvlText w:val=""/>
      <w:lvlJc w:val="left"/>
      <w:pPr>
        <w:tabs>
          <w:tab w:val="num" w:pos="1080"/>
        </w:tabs>
        <w:ind w:left="720" w:hanging="360"/>
      </w:pPr>
      <w:rPr>
        <w:rFonts w:ascii="Symbol" w:hAnsi="Symbol" w:hint="default"/>
      </w:rPr>
    </w:lvl>
    <w:lvl w:ilvl="1" w:tplc="0194E062">
      <w:numFmt w:val="decimal"/>
      <w:lvlText w:val=""/>
      <w:lvlJc w:val="left"/>
    </w:lvl>
    <w:lvl w:ilvl="2" w:tplc="94C86930">
      <w:numFmt w:val="decimal"/>
      <w:lvlText w:val=""/>
      <w:lvlJc w:val="left"/>
    </w:lvl>
    <w:lvl w:ilvl="3" w:tplc="D6DC6512">
      <w:numFmt w:val="decimal"/>
      <w:lvlText w:val=""/>
      <w:lvlJc w:val="left"/>
    </w:lvl>
    <w:lvl w:ilvl="4" w:tplc="EFA8C490">
      <w:numFmt w:val="decimal"/>
      <w:lvlText w:val=""/>
      <w:lvlJc w:val="left"/>
    </w:lvl>
    <w:lvl w:ilvl="5" w:tplc="6DACFE40">
      <w:numFmt w:val="decimal"/>
      <w:lvlText w:val=""/>
      <w:lvlJc w:val="left"/>
    </w:lvl>
    <w:lvl w:ilvl="6" w:tplc="7B9C7E06">
      <w:numFmt w:val="decimal"/>
      <w:lvlText w:val=""/>
      <w:lvlJc w:val="left"/>
    </w:lvl>
    <w:lvl w:ilvl="7" w:tplc="173CB5AA">
      <w:numFmt w:val="decimal"/>
      <w:lvlText w:val=""/>
      <w:lvlJc w:val="left"/>
    </w:lvl>
    <w:lvl w:ilvl="8" w:tplc="AFBAE6CA">
      <w:numFmt w:val="decimal"/>
      <w:lvlText w:val=""/>
      <w:lvlJc w:val="left"/>
    </w:lvl>
  </w:abstractNum>
  <w:abstractNum w:abstractNumId="143" w15:restartNumberingAfterBreak="0">
    <w:nsid w:val="6805612B"/>
    <w:multiLevelType w:val="hybridMultilevel"/>
    <w:tmpl w:val="D206F0A2"/>
    <w:lvl w:ilvl="0" w:tplc="F6FCCE46">
      <w:start w:val="1"/>
      <w:numFmt w:val="bullet"/>
      <w:lvlText w:val=""/>
      <w:lvlJc w:val="left"/>
      <w:pPr>
        <w:tabs>
          <w:tab w:val="num" w:pos="1080"/>
        </w:tabs>
        <w:ind w:left="720" w:hanging="360"/>
      </w:pPr>
      <w:rPr>
        <w:rFonts w:ascii="Symbol" w:hAnsi="Symbol" w:hint="default"/>
      </w:rPr>
    </w:lvl>
    <w:lvl w:ilvl="1" w:tplc="EC4E3286">
      <w:numFmt w:val="decimal"/>
      <w:lvlText w:val=""/>
      <w:lvlJc w:val="left"/>
    </w:lvl>
    <w:lvl w:ilvl="2" w:tplc="CA245FD6">
      <w:numFmt w:val="decimal"/>
      <w:lvlText w:val=""/>
      <w:lvlJc w:val="left"/>
    </w:lvl>
    <w:lvl w:ilvl="3" w:tplc="EAF45A3E">
      <w:numFmt w:val="decimal"/>
      <w:lvlText w:val=""/>
      <w:lvlJc w:val="left"/>
    </w:lvl>
    <w:lvl w:ilvl="4" w:tplc="58E81422">
      <w:numFmt w:val="decimal"/>
      <w:lvlText w:val=""/>
      <w:lvlJc w:val="left"/>
    </w:lvl>
    <w:lvl w:ilvl="5" w:tplc="A3D495A0">
      <w:numFmt w:val="decimal"/>
      <w:lvlText w:val=""/>
      <w:lvlJc w:val="left"/>
    </w:lvl>
    <w:lvl w:ilvl="6" w:tplc="B1F0F1F4">
      <w:numFmt w:val="decimal"/>
      <w:lvlText w:val=""/>
      <w:lvlJc w:val="left"/>
    </w:lvl>
    <w:lvl w:ilvl="7" w:tplc="A6327A26">
      <w:numFmt w:val="decimal"/>
      <w:lvlText w:val=""/>
      <w:lvlJc w:val="left"/>
    </w:lvl>
    <w:lvl w:ilvl="8" w:tplc="7456A8C2">
      <w:numFmt w:val="decimal"/>
      <w:lvlText w:val=""/>
      <w:lvlJc w:val="left"/>
    </w:lvl>
  </w:abstractNum>
  <w:abstractNum w:abstractNumId="144" w15:restartNumberingAfterBreak="0">
    <w:nsid w:val="69965D4A"/>
    <w:multiLevelType w:val="hybridMultilevel"/>
    <w:tmpl w:val="32E4BBC6"/>
    <w:lvl w:ilvl="0" w:tplc="0000019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69B62BD1"/>
    <w:multiLevelType w:val="hybridMultilevel"/>
    <w:tmpl w:val="5766608E"/>
    <w:lvl w:ilvl="0" w:tplc="BB5E9648">
      <w:start w:val="1"/>
      <w:numFmt w:val="bullet"/>
      <w:lvlText w:val=""/>
      <w:lvlJc w:val="left"/>
      <w:pPr>
        <w:tabs>
          <w:tab w:val="num" w:pos="1080"/>
        </w:tabs>
        <w:ind w:left="720" w:hanging="360"/>
      </w:pPr>
      <w:rPr>
        <w:rFonts w:ascii="Symbol" w:hAnsi="Symbol" w:hint="default"/>
      </w:rPr>
    </w:lvl>
    <w:lvl w:ilvl="1" w:tplc="C3B21054">
      <w:numFmt w:val="decimal"/>
      <w:lvlText w:val=""/>
      <w:lvlJc w:val="left"/>
    </w:lvl>
    <w:lvl w:ilvl="2" w:tplc="C472BDF0">
      <w:numFmt w:val="decimal"/>
      <w:lvlText w:val=""/>
      <w:lvlJc w:val="left"/>
    </w:lvl>
    <w:lvl w:ilvl="3" w:tplc="3CAAA0DA">
      <w:numFmt w:val="decimal"/>
      <w:lvlText w:val=""/>
      <w:lvlJc w:val="left"/>
    </w:lvl>
    <w:lvl w:ilvl="4" w:tplc="67F0FF28">
      <w:numFmt w:val="decimal"/>
      <w:lvlText w:val=""/>
      <w:lvlJc w:val="left"/>
    </w:lvl>
    <w:lvl w:ilvl="5" w:tplc="6B1A2026">
      <w:numFmt w:val="decimal"/>
      <w:lvlText w:val=""/>
      <w:lvlJc w:val="left"/>
    </w:lvl>
    <w:lvl w:ilvl="6" w:tplc="A50892F0">
      <w:numFmt w:val="decimal"/>
      <w:lvlText w:val=""/>
      <w:lvlJc w:val="left"/>
    </w:lvl>
    <w:lvl w:ilvl="7" w:tplc="A642DE1C">
      <w:numFmt w:val="decimal"/>
      <w:lvlText w:val=""/>
      <w:lvlJc w:val="left"/>
    </w:lvl>
    <w:lvl w:ilvl="8" w:tplc="71A2B368">
      <w:numFmt w:val="decimal"/>
      <w:lvlText w:val=""/>
      <w:lvlJc w:val="left"/>
    </w:lvl>
  </w:abstractNum>
  <w:abstractNum w:abstractNumId="146" w15:restartNumberingAfterBreak="0">
    <w:nsid w:val="6A3F4DFC"/>
    <w:multiLevelType w:val="hybridMultilevel"/>
    <w:tmpl w:val="F8A6A4A4"/>
    <w:lvl w:ilvl="0" w:tplc="98C2BF8E">
      <w:start w:val="1"/>
      <w:numFmt w:val="bullet"/>
      <w:lvlText w:val=""/>
      <w:lvlJc w:val="left"/>
      <w:pPr>
        <w:tabs>
          <w:tab w:val="num" w:pos="1080"/>
        </w:tabs>
        <w:ind w:left="720" w:hanging="360"/>
      </w:pPr>
      <w:rPr>
        <w:rFonts w:ascii="Symbol" w:hAnsi="Symbol" w:hint="default"/>
      </w:rPr>
    </w:lvl>
    <w:lvl w:ilvl="1" w:tplc="516C0850">
      <w:numFmt w:val="decimal"/>
      <w:lvlText w:val=""/>
      <w:lvlJc w:val="left"/>
    </w:lvl>
    <w:lvl w:ilvl="2" w:tplc="311EC29E">
      <w:numFmt w:val="decimal"/>
      <w:lvlText w:val=""/>
      <w:lvlJc w:val="left"/>
    </w:lvl>
    <w:lvl w:ilvl="3" w:tplc="9FA862EA">
      <w:numFmt w:val="decimal"/>
      <w:lvlText w:val=""/>
      <w:lvlJc w:val="left"/>
    </w:lvl>
    <w:lvl w:ilvl="4" w:tplc="2F24E6DC">
      <w:numFmt w:val="decimal"/>
      <w:lvlText w:val=""/>
      <w:lvlJc w:val="left"/>
    </w:lvl>
    <w:lvl w:ilvl="5" w:tplc="235288D4">
      <w:numFmt w:val="decimal"/>
      <w:lvlText w:val=""/>
      <w:lvlJc w:val="left"/>
    </w:lvl>
    <w:lvl w:ilvl="6" w:tplc="95BCBBCE">
      <w:numFmt w:val="decimal"/>
      <w:lvlText w:val=""/>
      <w:lvlJc w:val="left"/>
    </w:lvl>
    <w:lvl w:ilvl="7" w:tplc="3D1CD596">
      <w:numFmt w:val="decimal"/>
      <w:lvlText w:val=""/>
      <w:lvlJc w:val="left"/>
    </w:lvl>
    <w:lvl w:ilvl="8" w:tplc="6750CAC4">
      <w:numFmt w:val="decimal"/>
      <w:lvlText w:val=""/>
      <w:lvlJc w:val="left"/>
    </w:lvl>
  </w:abstractNum>
  <w:abstractNum w:abstractNumId="147" w15:restartNumberingAfterBreak="0">
    <w:nsid w:val="6A580332"/>
    <w:multiLevelType w:val="hybridMultilevel"/>
    <w:tmpl w:val="A6B2A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6B1B35BC"/>
    <w:multiLevelType w:val="hybridMultilevel"/>
    <w:tmpl w:val="406844BE"/>
    <w:lvl w:ilvl="0" w:tplc="BDACEB2A">
      <w:start w:val="1"/>
      <w:numFmt w:val="bullet"/>
      <w:lvlText w:val=""/>
      <w:lvlJc w:val="left"/>
      <w:pPr>
        <w:tabs>
          <w:tab w:val="num" w:pos="1080"/>
        </w:tabs>
        <w:ind w:left="720" w:hanging="360"/>
      </w:pPr>
      <w:rPr>
        <w:rFonts w:ascii="Symbol" w:hAnsi="Symbol" w:hint="default"/>
      </w:rPr>
    </w:lvl>
    <w:lvl w:ilvl="1" w:tplc="2DFCA174">
      <w:numFmt w:val="decimal"/>
      <w:lvlText w:val=""/>
      <w:lvlJc w:val="left"/>
    </w:lvl>
    <w:lvl w:ilvl="2" w:tplc="7CE006A2">
      <w:numFmt w:val="decimal"/>
      <w:lvlText w:val=""/>
      <w:lvlJc w:val="left"/>
    </w:lvl>
    <w:lvl w:ilvl="3" w:tplc="BED47BBC">
      <w:numFmt w:val="decimal"/>
      <w:lvlText w:val=""/>
      <w:lvlJc w:val="left"/>
    </w:lvl>
    <w:lvl w:ilvl="4" w:tplc="4E92ACD2">
      <w:numFmt w:val="decimal"/>
      <w:lvlText w:val=""/>
      <w:lvlJc w:val="left"/>
    </w:lvl>
    <w:lvl w:ilvl="5" w:tplc="6E6E111E">
      <w:numFmt w:val="decimal"/>
      <w:lvlText w:val=""/>
      <w:lvlJc w:val="left"/>
    </w:lvl>
    <w:lvl w:ilvl="6" w:tplc="0CAEE41C">
      <w:numFmt w:val="decimal"/>
      <w:lvlText w:val=""/>
      <w:lvlJc w:val="left"/>
    </w:lvl>
    <w:lvl w:ilvl="7" w:tplc="C940337C">
      <w:numFmt w:val="decimal"/>
      <w:lvlText w:val=""/>
      <w:lvlJc w:val="left"/>
    </w:lvl>
    <w:lvl w:ilvl="8" w:tplc="6C6E2570">
      <w:numFmt w:val="decimal"/>
      <w:lvlText w:val=""/>
      <w:lvlJc w:val="left"/>
    </w:lvl>
  </w:abstractNum>
  <w:abstractNum w:abstractNumId="149" w15:restartNumberingAfterBreak="0">
    <w:nsid w:val="6B5146AE"/>
    <w:multiLevelType w:val="hybridMultilevel"/>
    <w:tmpl w:val="9CF866B0"/>
    <w:lvl w:ilvl="0" w:tplc="0082E754">
      <w:start w:val="1"/>
      <w:numFmt w:val="bullet"/>
      <w:lvlText w:val=""/>
      <w:lvlJc w:val="left"/>
      <w:pPr>
        <w:tabs>
          <w:tab w:val="num" w:pos="1080"/>
        </w:tabs>
        <w:ind w:left="720" w:hanging="360"/>
      </w:pPr>
      <w:rPr>
        <w:rFonts w:ascii="Symbol" w:hAnsi="Symbol" w:hint="default"/>
      </w:rPr>
    </w:lvl>
    <w:lvl w:ilvl="1" w:tplc="05AC12CE">
      <w:numFmt w:val="decimal"/>
      <w:lvlText w:val=""/>
      <w:lvlJc w:val="left"/>
    </w:lvl>
    <w:lvl w:ilvl="2" w:tplc="E73A5224">
      <w:numFmt w:val="decimal"/>
      <w:lvlText w:val=""/>
      <w:lvlJc w:val="left"/>
    </w:lvl>
    <w:lvl w:ilvl="3" w:tplc="A3A46D9C">
      <w:numFmt w:val="decimal"/>
      <w:lvlText w:val=""/>
      <w:lvlJc w:val="left"/>
    </w:lvl>
    <w:lvl w:ilvl="4" w:tplc="6F6E6532">
      <w:numFmt w:val="decimal"/>
      <w:lvlText w:val=""/>
      <w:lvlJc w:val="left"/>
    </w:lvl>
    <w:lvl w:ilvl="5" w:tplc="A1E68AA8">
      <w:numFmt w:val="decimal"/>
      <w:lvlText w:val=""/>
      <w:lvlJc w:val="left"/>
    </w:lvl>
    <w:lvl w:ilvl="6" w:tplc="F87AEBC6">
      <w:numFmt w:val="decimal"/>
      <w:lvlText w:val=""/>
      <w:lvlJc w:val="left"/>
    </w:lvl>
    <w:lvl w:ilvl="7" w:tplc="A87039A2">
      <w:numFmt w:val="decimal"/>
      <w:lvlText w:val=""/>
      <w:lvlJc w:val="left"/>
    </w:lvl>
    <w:lvl w:ilvl="8" w:tplc="8DA6B106">
      <w:numFmt w:val="decimal"/>
      <w:lvlText w:val=""/>
      <w:lvlJc w:val="left"/>
    </w:lvl>
  </w:abstractNum>
  <w:abstractNum w:abstractNumId="150" w15:restartNumberingAfterBreak="0">
    <w:nsid w:val="6B6D0FBA"/>
    <w:multiLevelType w:val="hybridMultilevel"/>
    <w:tmpl w:val="F48E7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6D603ECB"/>
    <w:multiLevelType w:val="hybridMultilevel"/>
    <w:tmpl w:val="5B9A889C"/>
    <w:lvl w:ilvl="0" w:tplc="53CE8600">
      <w:start w:val="1"/>
      <w:numFmt w:val="bullet"/>
      <w:lvlText w:val=""/>
      <w:lvlJc w:val="left"/>
      <w:pPr>
        <w:tabs>
          <w:tab w:val="num" w:pos="1080"/>
        </w:tabs>
        <w:ind w:left="720" w:hanging="360"/>
      </w:pPr>
      <w:rPr>
        <w:rFonts w:ascii="Symbol" w:hAnsi="Symbol" w:hint="default"/>
      </w:rPr>
    </w:lvl>
    <w:lvl w:ilvl="1" w:tplc="5464DECC">
      <w:numFmt w:val="decimal"/>
      <w:lvlText w:val=""/>
      <w:lvlJc w:val="left"/>
    </w:lvl>
    <w:lvl w:ilvl="2" w:tplc="B8EE1F4C">
      <w:numFmt w:val="decimal"/>
      <w:lvlText w:val=""/>
      <w:lvlJc w:val="left"/>
    </w:lvl>
    <w:lvl w:ilvl="3" w:tplc="0D421A9A">
      <w:numFmt w:val="decimal"/>
      <w:lvlText w:val=""/>
      <w:lvlJc w:val="left"/>
    </w:lvl>
    <w:lvl w:ilvl="4" w:tplc="E5C66E18">
      <w:numFmt w:val="decimal"/>
      <w:lvlText w:val=""/>
      <w:lvlJc w:val="left"/>
    </w:lvl>
    <w:lvl w:ilvl="5" w:tplc="F68E2BB2">
      <w:numFmt w:val="decimal"/>
      <w:lvlText w:val=""/>
      <w:lvlJc w:val="left"/>
    </w:lvl>
    <w:lvl w:ilvl="6" w:tplc="9EACA920">
      <w:numFmt w:val="decimal"/>
      <w:lvlText w:val=""/>
      <w:lvlJc w:val="left"/>
    </w:lvl>
    <w:lvl w:ilvl="7" w:tplc="A76C4B76">
      <w:numFmt w:val="decimal"/>
      <w:lvlText w:val=""/>
      <w:lvlJc w:val="left"/>
    </w:lvl>
    <w:lvl w:ilvl="8" w:tplc="75B63BDA">
      <w:numFmt w:val="decimal"/>
      <w:lvlText w:val=""/>
      <w:lvlJc w:val="left"/>
    </w:lvl>
  </w:abstractNum>
  <w:abstractNum w:abstractNumId="152" w15:restartNumberingAfterBreak="0">
    <w:nsid w:val="709E2552"/>
    <w:multiLevelType w:val="hybridMultilevel"/>
    <w:tmpl w:val="4732B40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3" w15:restartNumberingAfterBreak="0">
    <w:nsid w:val="71773B83"/>
    <w:multiLevelType w:val="hybridMultilevel"/>
    <w:tmpl w:val="8BA24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725A4998"/>
    <w:multiLevelType w:val="hybridMultilevel"/>
    <w:tmpl w:val="20C22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74DC7A5E"/>
    <w:multiLevelType w:val="hybridMultilevel"/>
    <w:tmpl w:val="6C0EAFF0"/>
    <w:lvl w:ilvl="0" w:tplc="2A9050B4">
      <w:start w:val="1"/>
      <w:numFmt w:val="bullet"/>
      <w:lvlText w:val=""/>
      <w:lvlJc w:val="left"/>
      <w:pPr>
        <w:tabs>
          <w:tab w:val="num" w:pos="1080"/>
        </w:tabs>
        <w:ind w:left="720" w:hanging="360"/>
      </w:pPr>
      <w:rPr>
        <w:rFonts w:ascii="Symbol" w:hAnsi="Symbol" w:hint="default"/>
      </w:rPr>
    </w:lvl>
    <w:lvl w:ilvl="1" w:tplc="780E2D68">
      <w:numFmt w:val="decimal"/>
      <w:lvlText w:val=""/>
      <w:lvlJc w:val="left"/>
    </w:lvl>
    <w:lvl w:ilvl="2" w:tplc="6DEC778C">
      <w:numFmt w:val="decimal"/>
      <w:lvlText w:val=""/>
      <w:lvlJc w:val="left"/>
    </w:lvl>
    <w:lvl w:ilvl="3" w:tplc="908CD514">
      <w:numFmt w:val="decimal"/>
      <w:lvlText w:val=""/>
      <w:lvlJc w:val="left"/>
    </w:lvl>
    <w:lvl w:ilvl="4" w:tplc="0A2A6D7E">
      <w:numFmt w:val="decimal"/>
      <w:lvlText w:val=""/>
      <w:lvlJc w:val="left"/>
    </w:lvl>
    <w:lvl w:ilvl="5" w:tplc="E0408002">
      <w:numFmt w:val="decimal"/>
      <w:lvlText w:val=""/>
      <w:lvlJc w:val="left"/>
    </w:lvl>
    <w:lvl w:ilvl="6" w:tplc="71822558">
      <w:numFmt w:val="decimal"/>
      <w:lvlText w:val=""/>
      <w:lvlJc w:val="left"/>
    </w:lvl>
    <w:lvl w:ilvl="7" w:tplc="19CC0488">
      <w:numFmt w:val="decimal"/>
      <w:lvlText w:val=""/>
      <w:lvlJc w:val="left"/>
    </w:lvl>
    <w:lvl w:ilvl="8" w:tplc="320A2796">
      <w:numFmt w:val="decimal"/>
      <w:lvlText w:val=""/>
      <w:lvlJc w:val="left"/>
    </w:lvl>
  </w:abstractNum>
  <w:abstractNum w:abstractNumId="156" w15:restartNumberingAfterBreak="0">
    <w:nsid w:val="750E6354"/>
    <w:multiLevelType w:val="hybridMultilevel"/>
    <w:tmpl w:val="C26E98FA"/>
    <w:lvl w:ilvl="0" w:tplc="5A30795E">
      <w:start w:val="1"/>
      <w:numFmt w:val="bullet"/>
      <w:lvlText w:val=""/>
      <w:lvlJc w:val="left"/>
      <w:pPr>
        <w:tabs>
          <w:tab w:val="num" w:pos="1080"/>
        </w:tabs>
        <w:ind w:left="720" w:hanging="360"/>
      </w:pPr>
      <w:rPr>
        <w:rFonts w:ascii="Symbol" w:hAnsi="Symbol" w:hint="default"/>
      </w:rPr>
    </w:lvl>
    <w:lvl w:ilvl="1" w:tplc="7C1E28F2">
      <w:numFmt w:val="decimal"/>
      <w:lvlText w:val=""/>
      <w:lvlJc w:val="left"/>
    </w:lvl>
    <w:lvl w:ilvl="2" w:tplc="5A38A396">
      <w:numFmt w:val="decimal"/>
      <w:lvlText w:val=""/>
      <w:lvlJc w:val="left"/>
    </w:lvl>
    <w:lvl w:ilvl="3" w:tplc="4100F786">
      <w:numFmt w:val="decimal"/>
      <w:lvlText w:val=""/>
      <w:lvlJc w:val="left"/>
    </w:lvl>
    <w:lvl w:ilvl="4" w:tplc="65E80A26">
      <w:numFmt w:val="decimal"/>
      <w:lvlText w:val=""/>
      <w:lvlJc w:val="left"/>
    </w:lvl>
    <w:lvl w:ilvl="5" w:tplc="A39AB7A2">
      <w:numFmt w:val="decimal"/>
      <w:lvlText w:val=""/>
      <w:lvlJc w:val="left"/>
    </w:lvl>
    <w:lvl w:ilvl="6" w:tplc="54E0847E">
      <w:numFmt w:val="decimal"/>
      <w:lvlText w:val=""/>
      <w:lvlJc w:val="left"/>
    </w:lvl>
    <w:lvl w:ilvl="7" w:tplc="42E0EC90">
      <w:numFmt w:val="decimal"/>
      <w:lvlText w:val=""/>
      <w:lvlJc w:val="left"/>
    </w:lvl>
    <w:lvl w:ilvl="8" w:tplc="0D8C3384">
      <w:numFmt w:val="decimal"/>
      <w:lvlText w:val=""/>
      <w:lvlJc w:val="left"/>
    </w:lvl>
  </w:abstractNum>
  <w:abstractNum w:abstractNumId="157" w15:restartNumberingAfterBreak="0">
    <w:nsid w:val="78383B9B"/>
    <w:multiLevelType w:val="hybridMultilevel"/>
    <w:tmpl w:val="DB8401F8"/>
    <w:lvl w:ilvl="0" w:tplc="C78034C8">
      <w:start w:val="1"/>
      <w:numFmt w:val="bullet"/>
      <w:lvlText w:val=""/>
      <w:lvlJc w:val="left"/>
      <w:pPr>
        <w:tabs>
          <w:tab w:val="num" w:pos="1080"/>
        </w:tabs>
        <w:ind w:left="720" w:hanging="360"/>
      </w:pPr>
      <w:rPr>
        <w:rFonts w:ascii="Symbol" w:hAnsi="Symbol" w:hint="default"/>
      </w:rPr>
    </w:lvl>
    <w:lvl w:ilvl="1" w:tplc="61B49020">
      <w:numFmt w:val="decimal"/>
      <w:lvlText w:val=""/>
      <w:lvlJc w:val="left"/>
    </w:lvl>
    <w:lvl w:ilvl="2" w:tplc="B1E4F5A6">
      <w:numFmt w:val="decimal"/>
      <w:lvlText w:val=""/>
      <w:lvlJc w:val="left"/>
    </w:lvl>
    <w:lvl w:ilvl="3" w:tplc="6BA621F6">
      <w:numFmt w:val="decimal"/>
      <w:lvlText w:val=""/>
      <w:lvlJc w:val="left"/>
    </w:lvl>
    <w:lvl w:ilvl="4" w:tplc="29A2AA7A">
      <w:numFmt w:val="decimal"/>
      <w:lvlText w:val=""/>
      <w:lvlJc w:val="left"/>
    </w:lvl>
    <w:lvl w:ilvl="5" w:tplc="ADC6F3AC">
      <w:numFmt w:val="decimal"/>
      <w:lvlText w:val=""/>
      <w:lvlJc w:val="left"/>
    </w:lvl>
    <w:lvl w:ilvl="6" w:tplc="A03212AC">
      <w:numFmt w:val="decimal"/>
      <w:lvlText w:val=""/>
      <w:lvlJc w:val="left"/>
    </w:lvl>
    <w:lvl w:ilvl="7" w:tplc="B756CF12">
      <w:numFmt w:val="decimal"/>
      <w:lvlText w:val=""/>
      <w:lvlJc w:val="left"/>
    </w:lvl>
    <w:lvl w:ilvl="8" w:tplc="7828F10E">
      <w:numFmt w:val="decimal"/>
      <w:lvlText w:val=""/>
      <w:lvlJc w:val="left"/>
    </w:lvl>
  </w:abstractNum>
  <w:abstractNum w:abstractNumId="158" w15:restartNumberingAfterBreak="0">
    <w:nsid w:val="79E46C80"/>
    <w:multiLevelType w:val="hybridMultilevel"/>
    <w:tmpl w:val="63B81096"/>
    <w:lvl w:ilvl="0" w:tplc="870C8012">
      <w:start w:val="1"/>
      <w:numFmt w:val="bullet"/>
      <w:lvlText w:val=""/>
      <w:lvlJc w:val="left"/>
      <w:pPr>
        <w:tabs>
          <w:tab w:val="num" w:pos="1080"/>
        </w:tabs>
        <w:ind w:left="720" w:hanging="360"/>
      </w:pPr>
      <w:rPr>
        <w:rFonts w:ascii="Symbol" w:hAnsi="Symbol" w:hint="default"/>
      </w:rPr>
    </w:lvl>
    <w:lvl w:ilvl="1" w:tplc="A1363CF0">
      <w:numFmt w:val="decimal"/>
      <w:lvlText w:val=""/>
      <w:lvlJc w:val="left"/>
    </w:lvl>
    <w:lvl w:ilvl="2" w:tplc="58227A72">
      <w:numFmt w:val="decimal"/>
      <w:lvlText w:val=""/>
      <w:lvlJc w:val="left"/>
    </w:lvl>
    <w:lvl w:ilvl="3" w:tplc="D5E89C3C">
      <w:numFmt w:val="decimal"/>
      <w:lvlText w:val=""/>
      <w:lvlJc w:val="left"/>
    </w:lvl>
    <w:lvl w:ilvl="4" w:tplc="56661A00">
      <w:numFmt w:val="decimal"/>
      <w:lvlText w:val=""/>
      <w:lvlJc w:val="left"/>
    </w:lvl>
    <w:lvl w:ilvl="5" w:tplc="EB663DB6">
      <w:numFmt w:val="decimal"/>
      <w:lvlText w:val=""/>
      <w:lvlJc w:val="left"/>
    </w:lvl>
    <w:lvl w:ilvl="6" w:tplc="DDF47474">
      <w:numFmt w:val="decimal"/>
      <w:lvlText w:val=""/>
      <w:lvlJc w:val="left"/>
    </w:lvl>
    <w:lvl w:ilvl="7" w:tplc="02C47D02">
      <w:numFmt w:val="decimal"/>
      <w:lvlText w:val=""/>
      <w:lvlJc w:val="left"/>
    </w:lvl>
    <w:lvl w:ilvl="8" w:tplc="141A99CA">
      <w:numFmt w:val="decimal"/>
      <w:lvlText w:val=""/>
      <w:lvlJc w:val="left"/>
    </w:lvl>
  </w:abstractNum>
  <w:abstractNum w:abstractNumId="159" w15:restartNumberingAfterBreak="0">
    <w:nsid w:val="7CBF0A61"/>
    <w:multiLevelType w:val="hybridMultilevel"/>
    <w:tmpl w:val="0736F0A2"/>
    <w:lvl w:ilvl="0" w:tplc="A742FDB6">
      <w:start w:val="5"/>
      <w:numFmt w:val="bullet"/>
      <w:lvlText w:val="·"/>
      <w:lvlJc w:val="left"/>
      <w:pPr>
        <w:ind w:left="940" w:hanging="580"/>
      </w:pPr>
      <w:rPr>
        <w:rFonts w:ascii="Helvetica Neue" w:eastAsiaTheme="minorHAnsi" w:hAnsi="Helvetica Neue" w:cs="Helvetica Neue"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7D655EED"/>
    <w:multiLevelType w:val="hybridMultilevel"/>
    <w:tmpl w:val="ED86B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7EBB0F0F"/>
    <w:multiLevelType w:val="hybridMultilevel"/>
    <w:tmpl w:val="A61AB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4807848">
    <w:abstractNumId w:val="41"/>
  </w:num>
  <w:num w:numId="2" w16cid:durableId="1665545533">
    <w:abstractNumId w:val="39"/>
  </w:num>
  <w:num w:numId="3" w16cid:durableId="714230909">
    <w:abstractNumId w:val="55"/>
  </w:num>
  <w:num w:numId="4" w16cid:durableId="1227255611">
    <w:abstractNumId w:val="79"/>
  </w:num>
  <w:num w:numId="5" w16cid:durableId="1872184741">
    <w:abstractNumId w:val="97"/>
  </w:num>
  <w:num w:numId="6" w16cid:durableId="1974754305">
    <w:abstractNumId w:val="149"/>
  </w:num>
  <w:num w:numId="7" w16cid:durableId="1006784662">
    <w:abstractNumId w:val="47"/>
  </w:num>
  <w:num w:numId="8" w16cid:durableId="1703674378">
    <w:abstractNumId w:val="111"/>
  </w:num>
  <w:num w:numId="9" w16cid:durableId="404422864">
    <w:abstractNumId w:val="143"/>
  </w:num>
  <w:num w:numId="10" w16cid:durableId="2134127678">
    <w:abstractNumId w:val="57"/>
  </w:num>
  <w:num w:numId="11" w16cid:durableId="478110226">
    <w:abstractNumId w:val="148"/>
  </w:num>
  <w:num w:numId="12" w16cid:durableId="176769405">
    <w:abstractNumId w:val="138"/>
  </w:num>
  <w:num w:numId="13" w16cid:durableId="414280134">
    <w:abstractNumId w:val="124"/>
  </w:num>
  <w:num w:numId="14" w16cid:durableId="728960758">
    <w:abstractNumId w:val="118"/>
  </w:num>
  <w:num w:numId="15" w16cid:durableId="1237548056">
    <w:abstractNumId w:val="44"/>
  </w:num>
  <w:num w:numId="16" w16cid:durableId="890001418">
    <w:abstractNumId w:val="142"/>
  </w:num>
  <w:num w:numId="17" w16cid:durableId="438139867">
    <w:abstractNumId w:val="72"/>
  </w:num>
  <w:num w:numId="18" w16cid:durableId="1556041263">
    <w:abstractNumId w:val="35"/>
  </w:num>
  <w:num w:numId="19" w16cid:durableId="60297723">
    <w:abstractNumId w:val="93"/>
  </w:num>
  <w:num w:numId="20" w16cid:durableId="638800152">
    <w:abstractNumId w:val="158"/>
  </w:num>
  <w:num w:numId="21" w16cid:durableId="106782983">
    <w:abstractNumId w:val="137"/>
  </w:num>
  <w:num w:numId="22" w16cid:durableId="1616671301">
    <w:abstractNumId w:val="56"/>
  </w:num>
  <w:num w:numId="23" w16cid:durableId="1103383671">
    <w:abstractNumId w:val="88"/>
  </w:num>
  <w:num w:numId="24" w16cid:durableId="1397583526">
    <w:abstractNumId w:val="155"/>
  </w:num>
  <w:num w:numId="25" w16cid:durableId="793140376">
    <w:abstractNumId w:val="117"/>
  </w:num>
  <w:num w:numId="26" w16cid:durableId="2139761363">
    <w:abstractNumId w:val="67"/>
  </w:num>
  <w:num w:numId="27" w16cid:durableId="566653457">
    <w:abstractNumId w:val="63"/>
  </w:num>
  <w:num w:numId="28" w16cid:durableId="984550425">
    <w:abstractNumId w:val="46"/>
  </w:num>
  <w:num w:numId="29" w16cid:durableId="2104952913">
    <w:abstractNumId w:val="51"/>
  </w:num>
  <w:num w:numId="30" w16cid:durableId="2109306548">
    <w:abstractNumId w:val="50"/>
  </w:num>
  <w:num w:numId="31" w16cid:durableId="593367846">
    <w:abstractNumId w:val="82"/>
  </w:num>
  <w:num w:numId="32" w16cid:durableId="1508013243">
    <w:abstractNumId w:val="151"/>
  </w:num>
  <w:num w:numId="33" w16cid:durableId="1896508617">
    <w:abstractNumId w:val="45"/>
  </w:num>
  <w:num w:numId="34" w16cid:durableId="1178932859">
    <w:abstractNumId w:val="132"/>
  </w:num>
  <w:num w:numId="35" w16cid:durableId="1741169256">
    <w:abstractNumId w:val="136"/>
  </w:num>
  <w:num w:numId="36" w16cid:durableId="783960660">
    <w:abstractNumId w:val="146"/>
  </w:num>
  <w:num w:numId="37" w16cid:durableId="1608926378">
    <w:abstractNumId w:val="156"/>
  </w:num>
  <w:num w:numId="38" w16cid:durableId="1218467283">
    <w:abstractNumId w:val="105"/>
  </w:num>
  <w:num w:numId="39" w16cid:durableId="142744160">
    <w:abstractNumId w:val="145"/>
  </w:num>
  <w:num w:numId="40" w16cid:durableId="535198985">
    <w:abstractNumId w:val="80"/>
  </w:num>
  <w:num w:numId="41" w16cid:durableId="585841097">
    <w:abstractNumId w:val="126"/>
  </w:num>
  <w:num w:numId="42" w16cid:durableId="1183590945">
    <w:abstractNumId w:val="135"/>
  </w:num>
  <w:num w:numId="43" w16cid:durableId="1157258240">
    <w:abstractNumId w:val="95"/>
  </w:num>
  <w:num w:numId="44" w16cid:durableId="1876771775">
    <w:abstractNumId w:val="127"/>
  </w:num>
  <w:num w:numId="45" w16cid:durableId="1095325193">
    <w:abstractNumId w:val="101"/>
  </w:num>
  <w:num w:numId="46" w16cid:durableId="632901920">
    <w:abstractNumId w:val="157"/>
  </w:num>
  <w:num w:numId="47" w16cid:durableId="405761507">
    <w:abstractNumId w:val="104"/>
  </w:num>
  <w:num w:numId="48" w16cid:durableId="834955993">
    <w:abstractNumId w:val="98"/>
  </w:num>
  <w:num w:numId="49" w16cid:durableId="107506381">
    <w:abstractNumId w:val="36"/>
  </w:num>
  <w:num w:numId="50" w16cid:durableId="1847594100">
    <w:abstractNumId w:val="125"/>
  </w:num>
  <w:num w:numId="51" w16cid:durableId="534536734">
    <w:abstractNumId w:val="114"/>
  </w:num>
  <w:num w:numId="52" w16cid:durableId="1676490954">
    <w:abstractNumId w:val="40"/>
  </w:num>
  <w:num w:numId="53" w16cid:durableId="40983583">
    <w:abstractNumId w:val="133"/>
  </w:num>
  <w:num w:numId="54" w16cid:durableId="614214406">
    <w:abstractNumId w:val="49"/>
  </w:num>
  <w:num w:numId="55" w16cid:durableId="197861499">
    <w:abstractNumId w:val="94"/>
  </w:num>
  <w:num w:numId="56" w16cid:durableId="502938206">
    <w:abstractNumId w:val="107"/>
  </w:num>
  <w:num w:numId="57" w16cid:durableId="1789854430">
    <w:abstractNumId w:val="75"/>
  </w:num>
  <w:num w:numId="58" w16cid:durableId="1030953318">
    <w:abstractNumId w:val="43"/>
  </w:num>
  <w:num w:numId="59" w16cid:durableId="23678221">
    <w:abstractNumId w:val="0"/>
  </w:num>
  <w:num w:numId="60" w16cid:durableId="803549021">
    <w:abstractNumId w:val="1"/>
  </w:num>
  <w:num w:numId="61" w16cid:durableId="864096969">
    <w:abstractNumId w:val="2"/>
  </w:num>
  <w:num w:numId="62" w16cid:durableId="1793787106">
    <w:abstractNumId w:val="3"/>
  </w:num>
  <w:num w:numId="63" w16cid:durableId="1513032691">
    <w:abstractNumId w:val="4"/>
  </w:num>
  <w:num w:numId="64" w16cid:durableId="168257868">
    <w:abstractNumId w:val="5"/>
  </w:num>
  <w:num w:numId="65" w16cid:durableId="1135176605">
    <w:abstractNumId w:val="6"/>
  </w:num>
  <w:num w:numId="66" w16cid:durableId="769200580">
    <w:abstractNumId w:val="7"/>
  </w:num>
  <w:num w:numId="67" w16cid:durableId="1101299418">
    <w:abstractNumId w:val="8"/>
  </w:num>
  <w:num w:numId="68" w16cid:durableId="1064521772">
    <w:abstractNumId w:val="9"/>
  </w:num>
  <w:num w:numId="69" w16cid:durableId="1855680551">
    <w:abstractNumId w:val="10"/>
  </w:num>
  <w:num w:numId="70" w16cid:durableId="1768960299">
    <w:abstractNumId w:val="11"/>
  </w:num>
  <w:num w:numId="71" w16cid:durableId="1859851957">
    <w:abstractNumId w:val="12"/>
  </w:num>
  <w:num w:numId="72" w16cid:durableId="1320622114">
    <w:abstractNumId w:val="13"/>
  </w:num>
  <w:num w:numId="73" w16cid:durableId="213391256">
    <w:abstractNumId w:val="14"/>
  </w:num>
  <w:num w:numId="74" w16cid:durableId="1499232533">
    <w:abstractNumId w:val="15"/>
  </w:num>
  <w:num w:numId="75" w16cid:durableId="1942184281">
    <w:abstractNumId w:val="16"/>
  </w:num>
  <w:num w:numId="76" w16cid:durableId="1711028525">
    <w:abstractNumId w:val="17"/>
  </w:num>
  <w:num w:numId="77" w16cid:durableId="997613051">
    <w:abstractNumId w:val="18"/>
  </w:num>
  <w:num w:numId="78" w16cid:durableId="576324887">
    <w:abstractNumId w:val="19"/>
  </w:num>
  <w:num w:numId="79" w16cid:durableId="1908370782">
    <w:abstractNumId w:val="20"/>
  </w:num>
  <w:num w:numId="80" w16cid:durableId="1890609162">
    <w:abstractNumId w:val="21"/>
  </w:num>
  <w:num w:numId="81" w16cid:durableId="77406182">
    <w:abstractNumId w:val="22"/>
  </w:num>
  <w:num w:numId="82" w16cid:durableId="1710372949">
    <w:abstractNumId w:val="23"/>
  </w:num>
  <w:num w:numId="83" w16cid:durableId="1420756143">
    <w:abstractNumId w:val="24"/>
  </w:num>
  <w:num w:numId="84" w16cid:durableId="1534154754">
    <w:abstractNumId w:val="25"/>
  </w:num>
  <w:num w:numId="85" w16cid:durableId="207955282">
    <w:abstractNumId w:val="26"/>
  </w:num>
  <w:num w:numId="86" w16cid:durableId="2098675252">
    <w:abstractNumId w:val="27"/>
  </w:num>
  <w:num w:numId="87" w16cid:durableId="37823371">
    <w:abstractNumId w:val="28"/>
  </w:num>
  <w:num w:numId="88" w16cid:durableId="1108887933">
    <w:abstractNumId w:val="29"/>
  </w:num>
  <w:num w:numId="89" w16cid:durableId="182789107">
    <w:abstractNumId w:val="30"/>
  </w:num>
  <w:num w:numId="90" w16cid:durableId="1816531415">
    <w:abstractNumId w:val="31"/>
  </w:num>
  <w:num w:numId="91" w16cid:durableId="717362776">
    <w:abstractNumId w:val="32"/>
  </w:num>
  <w:num w:numId="92" w16cid:durableId="1811629373">
    <w:abstractNumId w:val="33"/>
  </w:num>
  <w:num w:numId="93" w16cid:durableId="89545429">
    <w:abstractNumId w:val="34"/>
  </w:num>
  <w:num w:numId="94" w16cid:durableId="1450858403">
    <w:abstractNumId w:val="109"/>
  </w:num>
  <w:num w:numId="95" w16cid:durableId="342364606">
    <w:abstractNumId w:val="140"/>
  </w:num>
  <w:num w:numId="96" w16cid:durableId="1763648270">
    <w:abstractNumId w:val="64"/>
  </w:num>
  <w:num w:numId="97" w16cid:durableId="1356610865">
    <w:abstractNumId w:val="113"/>
  </w:num>
  <w:num w:numId="98" w16cid:durableId="1083187889">
    <w:abstractNumId w:val="83"/>
  </w:num>
  <w:num w:numId="99" w16cid:durableId="820268181">
    <w:abstractNumId w:val="91"/>
  </w:num>
  <w:num w:numId="100" w16cid:durableId="1777286388">
    <w:abstractNumId w:val="77"/>
  </w:num>
  <w:num w:numId="101" w16cid:durableId="1717074466">
    <w:abstractNumId w:val="115"/>
  </w:num>
  <w:num w:numId="102" w16cid:durableId="1678653521">
    <w:abstractNumId w:val="81"/>
  </w:num>
  <w:num w:numId="103" w16cid:durableId="1443844526">
    <w:abstractNumId w:val="129"/>
  </w:num>
  <w:num w:numId="104" w16cid:durableId="376927844">
    <w:abstractNumId w:val="92"/>
  </w:num>
  <w:num w:numId="105" w16cid:durableId="842665733">
    <w:abstractNumId w:val="141"/>
  </w:num>
  <w:num w:numId="106" w16cid:durableId="2000964978">
    <w:abstractNumId w:val="100"/>
  </w:num>
  <w:num w:numId="107" w16cid:durableId="1908607015">
    <w:abstractNumId w:val="70"/>
  </w:num>
  <w:num w:numId="108" w16cid:durableId="151416297">
    <w:abstractNumId w:val="119"/>
  </w:num>
  <w:num w:numId="109" w16cid:durableId="564335852">
    <w:abstractNumId w:val="122"/>
  </w:num>
  <w:num w:numId="110" w16cid:durableId="450248335">
    <w:abstractNumId w:val="71"/>
  </w:num>
  <w:num w:numId="111" w16cid:durableId="304774806">
    <w:abstractNumId w:val="48"/>
  </w:num>
  <w:num w:numId="112" w16cid:durableId="1315262394">
    <w:abstractNumId w:val="144"/>
  </w:num>
  <w:num w:numId="113" w16cid:durableId="1438066676">
    <w:abstractNumId w:val="89"/>
  </w:num>
  <w:num w:numId="114" w16cid:durableId="1460487780">
    <w:abstractNumId w:val="84"/>
  </w:num>
  <w:num w:numId="115" w16cid:durableId="733703322">
    <w:abstractNumId w:val="78"/>
  </w:num>
  <w:num w:numId="116" w16cid:durableId="2113426429">
    <w:abstractNumId w:val="139"/>
  </w:num>
  <w:num w:numId="117" w16cid:durableId="1894149335">
    <w:abstractNumId w:val="103"/>
  </w:num>
  <w:num w:numId="118" w16cid:durableId="892885653">
    <w:abstractNumId w:val="123"/>
  </w:num>
  <w:num w:numId="119" w16cid:durableId="518861628">
    <w:abstractNumId w:val="102"/>
  </w:num>
  <w:num w:numId="120" w16cid:durableId="466168370">
    <w:abstractNumId w:val="37"/>
  </w:num>
  <w:num w:numId="121" w16cid:durableId="1723747384">
    <w:abstractNumId w:val="87"/>
  </w:num>
  <w:num w:numId="122" w16cid:durableId="252782767">
    <w:abstractNumId w:val="161"/>
  </w:num>
  <w:num w:numId="123" w16cid:durableId="900140446">
    <w:abstractNumId w:val="52"/>
  </w:num>
  <w:num w:numId="124" w16cid:durableId="64886879">
    <w:abstractNumId w:val="66"/>
  </w:num>
  <w:num w:numId="125" w16cid:durableId="673412844">
    <w:abstractNumId w:val="65"/>
  </w:num>
  <w:num w:numId="126" w16cid:durableId="411465792">
    <w:abstractNumId w:val="42"/>
  </w:num>
  <w:num w:numId="127" w16cid:durableId="1339622631">
    <w:abstractNumId w:val="85"/>
  </w:num>
  <w:num w:numId="128" w16cid:durableId="1885361804">
    <w:abstractNumId w:val="153"/>
  </w:num>
  <w:num w:numId="129" w16cid:durableId="2139951945">
    <w:abstractNumId w:val="59"/>
  </w:num>
  <w:num w:numId="130" w16cid:durableId="1039282316">
    <w:abstractNumId w:val="74"/>
  </w:num>
  <w:num w:numId="131" w16cid:durableId="788089672">
    <w:abstractNumId w:val="112"/>
  </w:num>
  <w:num w:numId="132" w16cid:durableId="598491513">
    <w:abstractNumId w:val="160"/>
  </w:num>
  <w:num w:numId="133" w16cid:durableId="1433089339">
    <w:abstractNumId w:val="116"/>
  </w:num>
  <w:num w:numId="134" w16cid:durableId="1524897709">
    <w:abstractNumId w:val="38"/>
  </w:num>
  <w:num w:numId="135" w16cid:durableId="1728214588">
    <w:abstractNumId w:val="99"/>
  </w:num>
  <w:num w:numId="136" w16cid:durableId="812257917">
    <w:abstractNumId w:val="154"/>
  </w:num>
  <w:num w:numId="137" w16cid:durableId="2091391606">
    <w:abstractNumId w:val="130"/>
  </w:num>
  <w:num w:numId="138" w16cid:durableId="2030834001">
    <w:abstractNumId w:val="61"/>
  </w:num>
  <w:num w:numId="139" w16cid:durableId="1870487994">
    <w:abstractNumId w:val="150"/>
  </w:num>
  <w:num w:numId="140" w16cid:durableId="743529035">
    <w:abstractNumId w:val="90"/>
  </w:num>
  <w:num w:numId="141" w16cid:durableId="956764163">
    <w:abstractNumId w:val="147"/>
  </w:num>
  <w:num w:numId="142" w16cid:durableId="1195845469">
    <w:abstractNumId w:val="106"/>
  </w:num>
  <w:num w:numId="143" w16cid:durableId="905380544">
    <w:abstractNumId w:val="86"/>
  </w:num>
  <w:num w:numId="144" w16cid:durableId="1526285915">
    <w:abstractNumId w:val="128"/>
  </w:num>
  <w:num w:numId="145" w16cid:durableId="1974172678">
    <w:abstractNumId w:val="120"/>
  </w:num>
  <w:num w:numId="146" w16cid:durableId="1889800975">
    <w:abstractNumId w:val="134"/>
  </w:num>
  <w:num w:numId="147" w16cid:durableId="1433092204">
    <w:abstractNumId w:val="69"/>
  </w:num>
  <w:num w:numId="148" w16cid:durableId="1574242837">
    <w:abstractNumId w:val="159"/>
  </w:num>
  <w:num w:numId="149" w16cid:durableId="15620320">
    <w:abstractNumId w:val="121"/>
  </w:num>
  <w:num w:numId="150" w16cid:durableId="1096098902">
    <w:abstractNumId w:val="76"/>
  </w:num>
  <w:num w:numId="151" w16cid:durableId="1392536157">
    <w:abstractNumId w:val="53"/>
  </w:num>
  <w:num w:numId="152" w16cid:durableId="1573075683">
    <w:abstractNumId w:val="110"/>
  </w:num>
  <w:num w:numId="153" w16cid:durableId="949363376">
    <w:abstractNumId w:val="108"/>
  </w:num>
  <w:num w:numId="154" w16cid:durableId="719787312">
    <w:abstractNumId w:val="60"/>
  </w:num>
  <w:num w:numId="155" w16cid:durableId="1442068224">
    <w:abstractNumId w:val="131"/>
  </w:num>
  <w:num w:numId="156" w16cid:durableId="1955745731">
    <w:abstractNumId w:val="96"/>
  </w:num>
  <w:num w:numId="157" w16cid:durableId="2045398564">
    <w:abstractNumId w:val="68"/>
  </w:num>
  <w:num w:numId="158" w16cid:durableId="780149145">
    <w:abstractNumId w:val="58"/>
  </w:num>
  <w:num w:numId="159" w16cid:durableId="1757944353">
    <w:abstractNumId w:val="152"/>
  </w:num>
  <w:num w:numId="160" w16cid:durableId="671298082">
    <w:abstractNumId w:val="54"/>
  </w:num>
  <w:num w:numId="161" w16cid:durableId="1334258219">
    <w:abstractNumId w:val="73"/>
  </w:num>
  <w:num w:numId="162" w16cid:durableId="1985039391">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F22"/>
    <w:rsid w:val="000007C0"/>
    <w:rsid w:val="00072713"/>
    <w:rsid w:val="00072E29"/>
    <w:rsid w:val="001717A5"/>
    <w:rsid w:val="00184F22"/>
    <w:rsid w:val="001874C3"/>
    <w:rsid w:val="00284AB8"/>
    <w:rsid w:val="002B3547"/>
    <w:rsid w:val="002D60F6"/>
    <w:rsid w:val="002E66B8"/>
    <w:rsid w:val="00323029"/>
    <w:rsid w:val="003430F0"/>
    <w:rsid w:val="003A18D3"/>
    <w:rsid w:val="003C0662"/>
    <w:rsid w:val="004404EC"/>
    <w:rsid w:val="0047357F"/>
    <w:rsid w:val="00481F78"/>
    <w:rsid w:val="004C6EC0"/>
    <w:rsid w:val="005D177C"/>
    <w:rsid w:val="00645B6F"/>
    <w:rsid w:val="00657542"/>
    <w:rsid w:val="00743880"/>
    <w:rsid w:val="007973BB"/>
    <w:rsid w:val="00805AF6"/>
    <w:rsid w:val="008462ED"/>
    <w:rsid w:val="008C2D68"/>
    <w:rsid w:val="008D3EE4"/>
    <w:rsid w:val="00907C0F"/>
    <w:rsid w:val="00956306"/>
    <w:rsid w:val="009D2009"/>
    <w:rsid w:val="00A63EBB"/>
    <w:rsid w:val="00A75317"/>
    <w:rsid w:val="00AC0DFE"/>
    <w:rsid w:val="00B01889"/>
    <w:rsid w:val="00B46BF1"/>
    <w:rsid w:val="00BA023A"/>
    <w:rsid w:val="00BE08A2"/>
    <w:rsid w:val="00C5667F"/>
    <w:rsid w:val="00CC0B79"/>
    <w:rsid w:val="00D82C66"/>
    <w:rsid w:val="00E80178"/>
    <w:rsid w:val="00ED3EE8"/>
    <w:rsid w:val="00F444C0"/>
    <w:rsid w:val="00F72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F136"/>
  <w15:docId w15:val="{734E3E05-F47F-0242-A85B-21FC5A05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00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D200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07271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GB"/>
    </w:rPr>
  </w:style>
  <w:style w:type="paragraph" w:styleId="Heading4">
    <w:name w:val="heading 4"/>
    <w:basedOn w:val="Normal"/>
    <w:next w:val="Normal"/>
    <w:link w:val="Heading4Char"/>
    <w:uiPriority w:val="9"/>
    <w:unhideWhenUsed/>
    <w:qFormat/>
    <w:rsid w:val="009D200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3Char">
    <w:name w:val="Heading 3 Char"/>
    <w:basedOn w:val="DefaultParagraphFont"/>
    <w:link w:val="Heading3"/>
    <w:uiPriority w:val="9"/>
    <w:rsid w:val="00072713"/>
    <w:rPr>
      <w:rFonts w:ascii="Times New Roman" w:eastAsia="Times New Roman" w:hAnsi="Times New Roman" w:cs="Times New Roman"/>
      <w:b/>
      <w:bCs/>
      <w:sz w:val="27"/>
      <w:szCs w:val="27"/>
      <w:lang w:val="en-IN" w:eastAsia="en-GB"/>
    </w:rPr>
  </w:style>
  <w:style w:type="paragraph" w:styleId="NormalWeb">
    <w:name w:val="Normal (Web)"/>
    <w:basedOn w:val="Normal"/>
    <w:uiPriority w:val="99"/>
    <w:semiHidden/>
    <w:unhideWhenUsed/>
    <w:rsid w:val="00072713"/>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072713"/>
    <w:rPr>
      <w:b/>
      <w:bCs/>
    </w:rPr>
  </w:style>
  <w:style w:type="paragraph" w:customStyle="1" w:styleId="p1">
    <w:name w:val="p1"/>
    <w:basedOn w:val="Normal"/>
    <w:rsid w:val="002B3547"/>
    <w:pPr>
      <w:spacing w:after="0" w:line="240" w:lineRule="auto"/>
    </w:pPr>
    <w:rPr>
      <w:rFonts w:ascii=".AppleSystemUIFont" w:eastAsia="Times New Roman" w:hAnsi=".AppleSystemUIFont" w:cs="Times New Roman"/>
      <w:sz w:val="20"/>
      <w:szCs w:val="20"/>
      <w:lang w:val="en-IN" w:eastAsia="en-GB"/>
    </w:rPr>
  </w:style>
  <w:style w:type="character" w:customStyle="1" w:styleId="s1">
    <w:name w:val="s1"/>
    <w:basedOn w:val="DefaultParagraphFont"/>
    <w:rsid w:val="002B3547"/>
    <w:rPr>
      <w:rFonts w:ascii=".Apple Color Emoji UI" w:hAnsi=".Apple Color Emoji UI" w:hint="default"/>
      <w:sz w:val="20"/>
      <w:szCs w:val="20"/>
    </w:rPr>
  </w:style>
  <w:style w:type="paragraph" w:styleId="ListParagraph">
    <w:name w:val="List Paragraph"/>
    <w:basedOn w:val="Normal"/>
    <w:uiPriority w:val="34"/>
    <w:qFormat/>
    <w:rsid w:val="009D2009"/>
    <w:pPr>
      <w:ind w:left="720"/>
      <w:contextualSpacing/>
    </w:pPr>
  </w:style>
  <w:style w:type="character" w:customStyle="1" w:styleId="Heading1Char">
    <w:name w:val="Heading 1 Char"/>
    <w:basedOn w:val="DefaultParagraphFont"/>
    <w:link w:val="Heading1"/>
    <w:uiPriority w:val="9"/>
    <w:rsid w:val="009D200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D2009"/>
    <w:rPr>
      <w:rFonts w:asciiTheme="majorHAnsi" w:eastAsiaTheme="majorEastAsia" w:hAnsiTheme="majorHAnsi" w:cstheme="majorBidi"/>
      <w:color w:val="0F4761" w:themeColor="accent1" w:themeShade="BF"/>
      <w:sz w:val="26"/>
      <w:szCs w:val="26"/>
    </w:rPr>
  </w:style>
  <w:style w:type="paragraph" w:styleId="Header">
    <w:name w:val="header"/>
    <w:basedOn w:val="Normal"/>
    <w:link w:val="HeaderChar"/>
    <w:uiPriority w:val="99"/>
    <w:unhideWhenUsed/>
    <w:rsid w:val="009D20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009"/>
  </w:style>
  <w:style w:type="paragraph" w:styleId="Footer">
    <w:name w:val="footer"/>
    <w:basedOn w:val="Normal"/>
    <w:link w:val="FooterChar"/>
    <w:uiPriority w:val="99"/>
    <w:unhideWhenUsed/>
    <w:rsid w:val="009D20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009"/>
  </w:style>
  <w:style w:type="character" w:customStyle="1" w:styleId="Heading4Char">
    <w:name w:val="Heading 4 Char"/>
    <w:basedOn w:val="DefaultParagraphFont"/>
    <w:link w:val="Heading4"/>
    <w:uiPriority w:val="9"/>
    <w:rsid w:val="009D2009"/>
    <w:rPr>
      <w:rFonts w:asciiTheme="majorHAnsi" w:eastAsiaTheme="majorEastAsia" w:hAnsiTheme="majorHAnsi" w:cstheme="majorBidi"/>
      <w:i/>
      <w:iCs/>
      <w:color w:val="0F4761" w:themeColor="accent1" w:themeShade="BF"/>
    </w:rPr>
  </w:style>
  <w:style w:type="paragraph" w:styleId="Revision">
    <w:name w:val="Revision"/>
    <w:hidden/>
    <w:uiPriority w:val="99"/>
    <w:semiHidden/>
    <w:rsid w:val="00D82C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28</Pages>
  <Words>4564</Words>
  <Characters>29624</Characters>
  <Application>Microsoft Office Word</Application>
  <DocSecurity>0</DocSecurity>
  <Lines>1288</Lines>
  <Paragraphs>923</Paragraphs>
  <ScaleCrop>false</ScaleCrop>
  <Company/>
  <LinksUpToDate>false</LinksUpToDate>
  <CharactersWithSpaces>33265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Shishupal Rathore</cp:lastModifiedBy>
  <cp:revision>7</cp:revision>
  <dcterms:created xsi:type="dcterms:W3CDTF">2026-03-06T05:26:00Z</dcterms:created>
  <dcterms:modified xsi:type="dcterms:W3CDTF">2026-03-06T09:29:00Z</dcterms:modified>
</cp:coreProperties>
</file>