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4C3BDB" w14:textId="6F333AD6" w:rsidR="00996181" w:rsidRPr="00D1594A" w:rsidRDefault="00A35DE9" w:rsidP="00120A0A">
      <w:pPr>
        <w:tabs>
          <w:tab w:val="right" w:pos="10800"/>
        </w:tabs>
        <w:spacing w:line="360" w:lineRule="auto"/>
        <w:jc w:val="right"/>
        <w:rPr>
          <w:szCs w:val="24"/>
        </w:rPr>
      </w:pPr>
      <w:r w:rsidRPr="00D1594A">
        <w:rPr>
          <w:b/>
          <w:szCs w:val="24"/>
        </w:rPr>
        <w:t>Morris-Moncada</w:t>
      </w:r>
      <w:r w:rsidR="00996181" w:rsidRPr="00D1594A">
        <w:rPr>
          <w:b/>
          <w:szCs w:val="24"/>
        </w:rPr>
        <w:t xml:space="preserve">, </w:t>
      </w:r>
      <w:r w:rsidRPr="00D1594A">
        <w:rPr>
          <w:b/>
          <w:szCs w:val="24"/>
        </w:rPr>
        <w:t xml:space="preserve">Colin </w:t>
      </w:r>
      <w:r w:rsidR="001C1C87" w:rsidRPr="00D1594A">
        <w:rPr>
          <w:b/>
          <w:szCs w:val="24"/>
        </w:rPr>
        <w:t>(</w:t>
      </w:r>
      <w:r w:rsidRPr="00D1594A">
        <w:rPr>
          <w:b/>
          <w:szCs w:val="24"/>
        </w:rPr>
        <w:t>672317</w:t>
      </w:r>
      <w:r w:rsidR="001C1C87" w:rsidRPr="00D1594A">
        <w:rPr>
          <w:b/>
          <w:szCs w:val="24"/>
        </w:rPr>
        <w:t>)</w:t>
      </w:r>
      <w:r w:rsidR="00740C02" w:rsidRPr="00D1594A">
        <w:rPr>
          <w:b/>
          <w:szCs w:val="24"/>
        </w:rPr>
        <w:tab/>
      </w:r>
      <w:r w:rsidR="00710DF3" w:rsidRPr="00D1594A">
        <w:rPr>
          <w:b/>
          <w:szCs w:val="24"/>
        </w:rPr>
        <w:t>August 31</w:t>
      </w:r>
      <w:r w:rsidR="00710DF3" w:rsidRPr="00D1594A">
        <w:rPr>
          <w:b/>
          <w:szCs w:val="24"/>
          <w:vertAlign w:val="superscript"/>
        </w:rPr>
        <w:t>st</w:t>
      </w:r>
      <w:r w:rsidR="00710DF3" w:rsidRPr="00D1594A">
        <w:rPr>
          <w:b/>
          <w:szCs w:val="24"/>
        </w:rPr>
        <w:t>, 2020</w:t>
      </w:r>
    </w:p>
    <w:p w14:paraId="29A0FCBA" w14:textId="53AC556A" w:rsidR="00996181" w:rsidRPr="00D1594A" w:rsidRDefault="001C1C87" w:rsidP="00120A0A">
      <w:pPr>
        <w:spacing w:line="360" w:lineRule="auto"/>
        <w:rPr>
          <w:szCs w:val="24"/>
        </w:rPr>
      </w:pPr>
      <w:r w:rsidRPr="00D1594A">
        <w:rPr>
          <w:szCs w:val="24"/>
        </w:rPr>
        <w:t xml:space="preserve">4MAT – EGR </w:t>
      </w:r>
      <w:r w:rsidR="00A35DE9" w:rsidRPr="00D1594A">
        <w:rPr>
          <w:szCs w:val="24"/>
        </w:rPr>
        <w:t>3</w:t>
      </w:r>
      <w:r w:rsidRPr="00D1594A">
        <w:rPr>
          <w:szCs w:val="24"/>
        </w:rPr>
        <w:t>01-</w:t>
      </w:r>
      <w:r w:rsidR="003A68DF" w:rsidRPr="00D1594A">
        <w:rPr>
          <w:szCs w:val="24"/>
        </w:rPr>
        <w:t>C</w:t>
      </w:r>
    </w:p>
    <w:p w14:paraId="200C3FF1" w14:textId="2AAE45B4" w:rsidR="00996181" w:rsidRPr="00D1594A" w:rsidRDefault="00996181" w:rsidP="00120A0A">
      <w:pPr>
        <w:pStyle w:val="Heading1"/>
        <w:spacing w:line="360" w:lineRule="auto"/>
        <w:rPr>
          <w:sz w:val="24"/>
          <w:szCs w:val="24"/>
        </w:rPr>
      </w:pPr>
      <w:r w:rsidRPr="00D1594A">
        <w:rPr>
          <w:sz w:val="24"/>
          <w:szCs w:val="24"/>
        </w:rPr>
        <w:t xml:space="preserve">Section 1: </w:t>
      </w:r>
      <w:r w:rsidR="00710DF3" w:rsidRPr="00D1594A">
        <w:rPr>
          <w:sz w:val="24"/>
          <w:szCs w:val="24"/>
        </w:rPr>
        <w:t>Do Hard Things</w:t>
      </w:r>
      <w:r w:rsidR="001C1C87" w:rsidRPr="00D1594A">
        <w:rPr>
          <w:sz w:val="24"/>
          <w:szCs w:val="24"/>
        </w:rPr>
        <w:t xml:space="preserve"> </w:t>
      </w:r>
      <w:r w:rsidRPr="00D1594A">
        <w:rPr>
          <w:sz w:val="24"/>
          <w:szCs w:val="24"/>
        </w:rPr>
        <w:t>Executive Summary</w:t>
      </w:r>
    </w:p>
    <w:p w14:paraId="10FDC843" w14:textId="7DFD2A80" w:rsidR="00996181" w:rsidRPr="00D1594A" w:rsidRDefault="00731494" w:rsidP="00120A0A">
      <w:pPr>
        <w:pStyle w:val="4MATBody"/>
        <w:rPr>
          <w:szCs w:val="24"/>
        </w:rPr>
      </w:pPr>
      <w:r w:rsidRPr="00D1594A">
        <w:rPr>
          <w:szCs w:val="24"/>
        </w:rPr>
        <w:t xml:space="preserve">Beginning the novel is a story about two twin brothers Alex and Brett Harris and what they experienced growing up in their teenage lives. Both were interning at the Supreme Court of Alabama at the age of 16 when they were merely juniors in high school. </w:t>
      </w:r>
      <w:r w:rsidR="00EC5648" w:rsidRPr="00D1594A">
        <w:rPr>
          <w:szCs w:val="24"/>
        </w:rPr>
        <w:t>However, t</w:t>
      </w:r>
      <w:r w:rsidRPr="00D1594A">
        <w:rPr>
          <w:szCs w:val="24"/>
        </w:rPr>
        <w:t xml:space="preserve">hey did not stop there and continually strove to do more and become better. Soon after their </w:t>
      </w:r>
      <w:r w:rsidR="00EC5648" w:rsidRPr="00D1594A">
        <w:rPr>
          <w:szCs w:val="24"/>
        </w:rPr>
        <w:t xml:space="preserve">own </w:t>
      </w:r>
      <w:r w:rsidRPr="00D1594A">
        <w:rPr>
          <w:szCs w:val="24"/>
        </w:rPr>
        <w:t xml:space="preserve">blog went viral they were giving speeches at conferences on how to rebel against the low expectations teenagers grow up with in </w:t>
      </w:r>
      <w:r w:rsidR="00416956" w:rsidRPr="00D1594A">
        <w:rPr>
          <w:szCs w:val="24"/>
        </w:rPr>
        <w:t>today’s</w:t>
      </w:r>
      <w:r w:rsidRPr="00D1594A">
        <w:rPr>
          <w:szCs w:val="24"/>
        </w:rPr>
        <w:t xml:space="preserve"> society. Instead of becoming active in one’s community most teenagers are content with not getting out of their comfort zone and remaining in their own “bubble”. </w:t>
      </w:r>
      <w:r w:rsidR="00120A0A" w:rsidRPr="00D1594A">
        <w:rPr>
          <w:szCs w:val="24"/>
        </w:rPr>
        <w:t>Many stories and analogies are used to clarify how ones adolescent years can be much better than what is seen in most teenagers lives today. The authors use the term “Myth of Adolescence” to educate the reader that young adults are capable of much more than what society expects. Examples are given of three young adults in the 1</w:t>
      </w:r>
      <w:r w:rsidR="00C0420F" w:rsidRPr="00D1594A">
        <w:rPr>
          <w:szCs w:val="24"/>
        </w:rPr>
        <w:t>7</w:t>
      </w:r>
      <w:r w:rsidR="00120A0A" w:rsidRPr="00D1594A">
        <w:rPr>
          <w:szCs w:val="24"/>
          <w:vertAlign w:val="superscript"/>
        </w:rPr>
        <w:t>th</w:t>
      </w:r>
      <w:r w:rsidR="00120A0A" w:rsidRPr="00D1594A">
        <w:rPr>
          <w:szCs w:val="24"/>
        </w:rPr>
        <w:t xml:space="preserve"> and 1</w:t>
      </w:r>
      <w:r w:rsidR="00C0420F" w:rsidRPr="00D1594A">
        <w:rPr>
          <w:szCs w:val="24"/>
        </w:rPr>
        <w:t>8</w:t>
      </w:r>
      <w:r w:rsidR="00120A0A" w:rsidRPr="00D1594A">
        <w:rPr>
          <w:szCs w:val="24"/>
          <w:vertAlign w:val="superscript"/>
        </w:rPr>
        <w:t>th</w:t>
      </w:r>
      <w:r w:rsidR="00120A0A" w:rsidRPr="00D1594A">
        <w:rPr>
          <w:szCs w:val="24"/>
        </w:rPr>
        <w:t xml:space="preserve"> centuries where they overcame great obstacles at early ages. This reiterates the </w:t>
      </w:r>
      <w:r w:rsidR="002156B3">
        <w:rPr>
          <w:szCs w:val="24"/>
        </w:rPr>
        <w:t xml:space="preserve">authors opinion </w:t>
      </w:r>
      <w:r w:rsidR="00120A0A" w:rsidRPr="00D1594A">
        <w:rPr>
          <w:szCs w:val="24"/>
        </w:rPr>
        <w:t xml:space="preserve">that our modern understanding of adolescence is flawed and that young adults remain childish for far too long. </w:t>
      </w:r>
      <w:r w:rsidR="00BD4DA9" w:rsidRPr="00D1594A">
        <w:rPr>
          <w:szCs w:val="24"/>
        </w:rPr>
        <w:t>L</w:t>
      </w:r>
      <w:r w:rsidR="001F0D0D" w:rsidRPr="00D1594A">
        <w:rPr>
          <w:szCs w:val="24"/>
        </w:rPr>
        <w:t xml:space="preserve">aws </w:t>
      </w:r>
      <w:r w:rsidR="00BD4DA9" w:rsidRPr="00D1594A">
        <w:rPr>
          <w:szCs w:val="24"/>
        </w:rPr>
        <w:t xml:space="preserve">were </w:t>
      </w:r>
      <w:r w:rsidR="001F0D0D" w:rsidRPr="00D1594A">
        <w:rPr>
          <w:szCs w:val="24"/>
        </w:rPr>
        <w:t>passed in the 1900’s that sought to abolish child labor</w:t>
      </w:r>
      <w:r w:rsidR="00BD4DA9" w:rsidRPr="00D1594A">
        <w:rPr>
          <w:szCs w:val="24"/>
        </w:rPr>
        <w:t xml:space="preserve"> and this </w:t>
      </w:r>
      <w:r w:rsidR="001F0D0D" w:rsidRPr="00D1594A">
        <w:rPr>
          <w:szCs w:val="24"/>
        </w:rPr>
        <w:t xml:space="preserve">affected the schooling </w:t>
      </w:r>
      <w:r w:rsidR="00BD4DA9" w:rsidRPr="00D1594A">
        <w:rPr>
          <w:szCs w:val="24"/>
        </w:rPr>
        <w:t xml:space="preserve">of young adults </w:t>
      </w:r>
      <w:r w:rsidR="001F0D0D" w:rsidRPr="00D1594A">
        <w:rPr>
          <w:szCs w:val="24"/>
        </w:rPr>
        <w:t xml:space="preserve">and mandated school until </w:t>
      </w:r>
      <w:r w:rsidR="00BD4DA9" w:rsidRPr="00D1594A">
        <w:rPr>
          <w:szCs w:val="24"/>
        </w:rPr>
        <w:t xml:space="preserve">the age of 18. The modern concept of a teenager starts to emerge as they are taught to have little responsibility while attending school. There are mental barriers that shackle us and is made worse because teenagers are taught to stop when things get too difficult. Fear of discomfort or failure often keeps individuals form taking opportunities they would have otherwise taken. </w:t>
      </w:r>
      <w:r w:rsidR="00BF7DF8" w:rsidRPr="00D1594A">
        <w:rPr>
          <w:szCs w:val="24"/>
        </w:rPr>
        <w:t xml:space="preserve">Alex and Brett </w:t>
      </w:r>
      <w:r w:rsidR="005A1502" w:rsidRPr="00D1594A">
        <w:rPr>
          <w:szCs w:val="24"/>
        </w:rPr>
        <w:t xml:space="preserve">proceed to explain five different </w:t>
      </w:r>
      <w:r w:rsidR="00BF7DF8" w:rsidRPr="00D1594A">
        <w:rPr>
          <w:szCs w:val="24"/>
        </w:rPr>
        <w:t>“</w:t>
      </w:r>
      <w:r w:rsidR="005A1502" w:rsidRPr="00D1594A">
        <w:rPr>
          <w:szCs w:val="24"/>
        </w:rPr>
        <w:t>kinds of hard</w:t>
      </w:r>
      <w:r w:rsidR="00BF7DF8" w:rsidRPr="00D1594A">
        <w:rPr>
          <w:szCs w:val="24"/>
        </w:rPr>
        <w:t>”</w:t>
      </w:r>
      <w:r w:rsidR="005A1502" w:rsidRPr="00D1594A">
        <w:rPr>
          <w:szCs w:val="24"/>
        </w:rPr>
        <w:t xml:space="preserve"> and how to embrace each one of them to live the best li</w:t>
      </w:r>
      <w:r w:rsidR="00ED4AC2">
        <w:rPr>
          <w:szCs w:val="24"/>
        </w:rPr>
        <w:t xml:space="preserve">fe </w:t>
      </w:r>
      <w:r w:rsidR="002A618F" w:rsidRPr="00D1594A">
        <w:rPr>
          <w:szCs w:val="24"/>
        </w:rPr>
        <w:t>according to God</w:t>
      </w:r>
      <w:r w:rsidR="005A1502" w:rsidRPr="00D1594A">
        <w:rPr>
          <w:szCs w:val="24"/>
        </w:rPr>
        <w:t xml:space="preserve">. </w:t>
      </w:r>
    </w:p>
    <w:p w14:paraId="1797CF89" w14:textId="36018001" w:rsidR="00D76365" w:rsidRPr="00D1594A" w:rsidRDefault="00D76365" w:rsidP="00120A0A">
      <w:pPr>
        <w:pStyle w:val="4MATBody"/>
        <w:rPr>
          <w:szCs w:val="24"/>
        </w:rPr>
      </w:pPr>
    </w:p>
    <w:p w14:paraId="72988568" w14:textId="6042E39C" w:rsidR="00D76365" w:rsidRPr="00D1594A" w:rsidRDefault="00D76365" w:rsidP="00120A0A">
      <w:pPr>
        <w:pStyle w:val="4MATBody"/>
        <w:rPr>
          <w:szCs w:val="24"/>
        </w:rPr>
      </w:pPr>
    </w:p>
    <w:p w14:paraId="0122C931" w14:textId="2E8D1765" w:rsidR="00D76365" w:rsidRPr="00D1594A" w:rsidRDefault="00D76365" w:rsidP="00120A0A">
      <w:pPr>
        <w:pStyle w:val="4MATBody"/>
        <w:rPr>
          <w:szCs w:val="24"/>
        </w:rPr>
      </w:pPr>
    </w:p>
    <w:p w14:paraId="75C7592D" w14:textId="7BB516BB" w:rsidR="00D76365" w:rsidRPr="00D1594A" w:rsidRDefault="00D76365" w:rsidP="00120A0A">
      <w:pPr>
        <w:pStyle w:val="4MATBody"/>
        <w:rPr>
          <w:szCs w:val="24"/>
        </w:rPr>
      </w:pPr>
    </w:p>
    <w:p w14:paraId="6D36046F" w14:textId="4C5503F2" w:rsidR="00D76365" w:rsidRPr="00D1594A" w:rsidRDefault="00D76365" w:rsidP="00120A0A">
      <w:pPr>
        <w:pStyle w:val="4MATBody"/>
        <w:rPr>
          <w:szCs w:val="24"/>
        </w:rPr>
      </w:pPr>
    </w:p>
    <w:p w14:paraId="74852ADC" w14:textId="33CA32DB" w:rsidR="00D76365" w:rsidRPr="00D1594A" w:rsidRDefault="00D76365" w:rsidP="00120A0A">
      <w:pPr>
        <w:pStyle w:val="4MATBody"/>
        <w:rPr>
          <w:szCs w:val="24"/>
        </w:rPr>
      </w:pPr>
    </w:p>
    <w:p w14:paraId="6F12843A" w14:textId="346784E8" w:rsidR="00D76365" w:rsidRPr="00D1594A" w:rsidRDefault="00D76365" w:rsidP="00120A0A">
      <w:pPr>
        <w:pStyle w:val="4MATBody"/>
        <w:rPr>
          <w:szCs w:val="24"/>
        </w:rPr>
      </w:pPr>
    </w:p>
    <w:p w14:paraId="0262780D" w14:textId="77777777" w:rsidR="00D76365" w:rsidRPr="00D1594A" w:rsidRDefault="00D76365" w:rsidP="00120A0A">
      <w:pPr>
        <w:pStyle w:val="4MATBody"/>
        <w:rPr>
          <w:szCs w:val="24"/>
        </w:rPr>
      </w:pPr>
    </w:p>
    <w:p w14:paraId="638A7E2A" w14:textId="5825697D" w:rsidR="00BC7039" w:rsidRPr="00D1594A" w:rsidRDefault="009C75A9" w:rsidP="00DA4063">
      <w:pPr>
        <w:pStyle w:val="Heading1"/>
        <w:spacing w:line="360" w:lineRule="auto"/>
        <w:rPr>
          <w:sz w:val="24"/>
          <w:szCs w:val="24"/>
        </w:rPr>
      </w:pPr>
      <w:r w:rsidRPr="00D1594A">
        <w:rPr>
          <w:sz w:val="24"/>
          <w:szCs w:val="24"/>
        </w:rPr>
        <w:lastRenderedPageBreak/>
        <w:t>Section 2: Personal Reflection</w:t>
      </w:r>
    </w:p>
    <w:p w14:paraId="3CE91EEA" w14:textId="6271F58C" w:rsidR="00996181" w:rsidRPr="00D1594A" w:rsidRDefault="00BC7039" w:rsidP="00120A0A">
      <w:pPr>
        <w:pStyle w:val="4MATBody"/>
        <w:rPr>
          <w:szCs w:val="24"/>
        </w:rPr>
      </w:pPr>
      <w:r w:rsidRPr="00D1594A">
        <w:rPr>
          <w:szCs w:val="24"/>
        </w:rPr>
        <w:t>I think that the authors offer a great insight into the history behind the word teenager and how it evolved into something much bigger. Words like “invisible shackles” resonate with some of my high school life in Redlands</w:t>
      </w:r>
      <w:r w:rsidR="00E8565F" w:rsidRPr="00D1594A">
        <w:rPr>
          <w:szCs w:val="24"/>
        </w:rPr>
        <w:t xml:space="preserve">, </w:t>
      </w:r>
      <w:r w:rsidRPr="00D1594A">
        <w:rPr>
          <w:szCs w:val="24"/>
        </w:rPr>
        <w:t>California.</w:t>
      </w:r>
      <w:r w:rsidR="00D752D5" w:rsidRPr="00D1594A">
        <w:rPr>
          <w:szCs w:val="24"/>
        </w:rPr>
        <w:t xml:space="preserve"> Moving from Florida to California at the age of 11 was a culture shock and the public-school system seemed to be more demanding than what I had experienced in elementary school in Florida. Sometimes I still did feel that expectations were low for a high school student and that one had to really apply themselves in extracurricular activities to rise above expectations. For my brother and I it was JROTC, AVID, Academic Decathlon, and AP/honors classes. However, these were not required and one could get a high school diploma without ever applying themselves in sports or extracurricular activities. I personally believe the whole education system is flawed and we can strive to improve our education system by teaching subjects more in depth at an earlier age. I strongly believe our education system </w:t>
      </w:r>
      <w:r w:rsidR="00203C4D" w:rsidRPr="00D1594A">
        <w:rPr>
          <w:szCs w:val="24"/>
        </w:rPr>
        <w:t xml:space="preserve">only teaches </w:t>
      </w:r>
      <w:r w:rsidR="00D752D5" w:rsidRPr="00D1594A">
        <w:rPr>
          <w:szCs w:val="24"/>
        </w:rPr>
        <w:t xml:space="preserve">“surface” level knowledge </w:t>
      </w:r>
      <w:r w:rsidR="00203C4D" w:rsidRPr="00D1594A">
        <w:rPr>
          <w:szCs w:val="24"/>
        </w:rPr>
        <w:t xml:space="preserve">and a deeper understanding is put off until one attends university. I have had to learn to critically think in college and I still struggle with theory in regards to computer science concepts. </w:t>
      </w:r>
    </w:p>
    <w:p w14:paraId="7354A0C0" w14:textId="33833844" w:rsidR="004D7A79" w:rsidRPr="00D1594A" w:rsidRDefault="001C1C87" w:rsidP="00043F36">
      <w:pPr>
        <w:pStyle w:val="Heading1"/>
        <w:spacing w:line="360" w:lineRule="auto"/>
        <w:rPr>
          <w:sz w:val="24"/>
          <w:szCs w:val="24"/>
        </w:rPr>
      </w:pPr>
      <w:r w:rsidRPr="00D1594A">
        <w:rPr>
          <w:sz w:val="24"/>
          <w:szCs w:val="24"/>
        </w:rPr>
        <w:t>Section 3: Questions</w:t>
      </w:r>
    </w:p>
    <w:p w14:paraId="44C1385A" w14:textId="598F3B77" w:rsidR="004D7A79" w:rsidRPr="00D1594A" w:rsidRDefault="004D7A79" w:rsidP="004D7A79">
      <w:pPr>
        <w:pStyle w:val="4MATBody"/>
        <w:numPr>
          <w:ilvl w:val="0"/>
          <w:numId w:val="1"/>
        </w:numPr>
        <w:rPr>
          <w:szCs w:val="24"/>
        </w:rPr>
      </w:pPr>
      <w:r w:rsidRPr="00D1594A">
        <w:rPr>
          <w:szCs w:val="24"/>
        </w:rPr>
        <w:t>Do Alex and Brett think that the public education system is flawed and that a change in this institution can push teenagers to come out of their comfort zone</w:t>
      </w:r>
      <w:r w:rsidR="00BA63B5" w:rsidRPr="00D1594A">
        <w:rPr>
          <w:szCs w:val="24"/>
        </w:rPr>
        <w:t xml:space="preserve"> naturally</w:t>
      </w:r>
      <w:r w:rsidRPr="00D1594A">
        <w:rPr>
          <w:szCs w:val="24"/>
        </w:rPr>
        <w:t xml:space="preserve">? </w:t>
      </w:r>
    </w:p>
    <w:p w14:paraId="7C67C944" w14:textId="1EF9A2E7" w:rsidR="004D7A79" w:rsidRPr="00D1594A" w:rsidRDefault="004D7A79" w:rsidP="004D7A79">
      <w:pPr>
        <w:pStyle w:val="4MATBody"/>
        <w:numPr>
          <w:ilvl w:val="1"/>
          <w:numId w:val="1"/>
        </w:numPr>
        <w:rPr>
          <w:szCs w:val="24"/>
        </w:rPr>
      </w:pPr>
      <w:r w:rsidRPr="00D1594A">
        <w:rPr>
          <w:szCs w:val="24"/>
        </w:rPr>
        <w:t>The idea in having the public education system redesigned is that young adults in high school would naturally “do hard things” over time</w:t>
      </w:r>
      <w:r w:rsidR="00F114C8" w:rsidRPr="00D1594A">
        <w:rPr>
          <w:szCs w:val="24"/>
        </w:rPr>
        <w:t xml:space="preserve"> instead of the authors </w:t>
      </w:r>
      <w:r w:rsidR="00060658" w:rsidRPr="00D1594A">
        <w:rPr>
          <w:szCs w:val="24"/>
        </w:rPr>
        <w:t xml:space="preserve">argument of the </w:t>
      </w:r>
      <w:r w:rsidR="00F114C8" w:rsidRPr="00D1594A">
        <w:rPr>
          <w:szCs w:val="24"/>
        </w:rPr>
        <w:t>3 Pillars of Rebel-ution</w:t>
      </w:r>
      <w:r w:rsidR="00060658" w:rsidRPr="00D1594A">
        <w:rPr>
          <w:szCs w:val="24"/>
        </w:rPr>
        <w:t xml:space="preserve"> of character, competence and collaboration</w:t>
      </w:r>
    </w:p>
    <w:p w14:paraId="561CAD46" w14:textId="59999C79" w:rsidR="004D7A79" w:rsidRPr="00D1594A" w:rsidRDefault="003E4421" w:rsidP="004D7A79">
      <w:pPr>
        <w:pStyle w:val="4MATBody"/>
        <w:numPr>
          <w:ilvl w:val="0"/>
          <w:numId w:val="1"/>
        </w:numPr>
        <w:rPr>
          <w:szCs w:val="24"/>
        </w:rPr>
      </w:pPr>
      <w:r w:rsidRPr="00D1594A">
        <w:rPr>
          <w:szCs w:val="24"/>
        </w:rPr>
        <w:t>Is it so bad if people want to live a life without challenges and be content with a regular job at a grocery store?</w:t>
      </w:r>
    </w:p>
    <w:p w14:paraId="5CF75396" w14:textId="2AD0B9D3" w:rsidR="00996181" w:rsidRPr="00D1594A" w:rsidRDefault="003E4421" w:rsidP="00120A0A">
      <w:pPr>
        <w:pStyle w:val="4MATBody"/>
        <w:numPr>
          <w:ilvl w:val="1"/>
          <w:numId w:val="1"/>
        </w:numPr>
        <w:rPr>
          <w:szCs w:val="24"/>
        </w:rPr>
      </w:pPr>
      <w:r w:rsidRPr="00D1594A">
        <w:rPr>
          <w:szCs w:val="24"/>
        </w:rPr>
        <w:t xml:space="preserve">Who am I to tell what someone else should do in their life. While I may want them to be a better version of themselves challenging one’s self is a personal journey and something that most people naturally will take at their own pace. </w:t>
      </w:r>
    </w:p>
    <w:p w14:paraId="174E8526" w14:textId="77777777" w:rsidR="00996181" w:rsidRPr="00D1594A" w:rsidRDefault="00996181" w:rsidP="00120A0A">
      <w:pPr>
        <w:pStyle w:val="Heading1"/>
        <w:spacing w:line="360" w:lineRule="auto"/>
        <w:rPr>
          <w:sz w:val="24"/>
          <w:szCs w:val="24"/>
        </w:rPr>
      </w:pPr>
      <w:r w:rsidRPr="00D1594A">
        <w:rPr>
          <w:sz w:val="24"/>
          <w:szCs w:val="24"/>
        </w:rPr>
        <w:t>Section 4: Personal Application</w:t>
      </w:r>
    </w:p>
    <w:p w14:paraId="4CC2E814" w14:textId="45CD94A2" w:rsidR="002A708D" w:rsidRPr="00D1594A" w:rsidRDefault="002A708D" w:rsidP="00120A0A">
      <w:pPr>
        <w:pStyle w:val="4MATBody"/>
        <w:rPr>
          <w:szCs w:val="24"/>
        </w:rPr>
      </w:pPr>
      <w:r w:rsidRPr="00D1594A">
        <w:rPr>
          <w:szCs w:val="24"/>
        </w:rPr>
        <w:t xml:space="preserve">One change I will use in my life is to confront unknown or new opportunities head on without fear. If I get discouraged I will think back to this book and hopefully realize that going beyond societies expectations will significantly benefit my life in the long run. Before transferring to CBU I told myself I would try and become a leader in the IEEE club on campus during my years at CBU. To be a leader is the true test of all my knowledge and is the next step for me </w:t>
      </w:r>
      <w:r w:rsidR="00D533EB" w:rsidRPr="00D1594A">
        <w:rPr>
          <w:szCs w:val="24"/>
        </w:rPr>
        <w:t xml:space="preserve">to get out of my own comfort zone. </w:t>
      </w:r>
      <w:r w:rsidR="002156B3">
        <w:rPr>
          <w:szCs w:val="24"/>
        </w:rPr>
        <w:t xml:space="preserve">While this pandemic has changed campus life I will ask around and get to know the current leaders of IEEE. </w:t>
      </w:r>
    </w:p>
    <w:sectPr w:rsidR="002A708D" w:rsidRPr="00D1594A" w:rsidSect="00FE6F1F">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8441BB"/>
    <w:multiLevelType w:val="hybridMultilevel"/>
    <w:tmpl w:val="3970E0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81"/>
    <w:rsid w:val="00043F36"/>
    <w:rsid w:val="00060658"/>
    <w:rsid w:val="00120A0A"/>
    <w:rsid w:val="00130C99"/>
    <w:rsid w:val="00146607"/>
    <w:rsid w:val="00173231"/>
    <w:rsid w:val="001C1C87"/>
    <w:rsid w:val="001F0D0D"/>
    <w:rsid w:val="00203C4D"/>
    <w:rsid w:val="002156B3"/>
    <w:rsid w:val="00241640"/>
    <w:rsid w:val="002A618F"/>
    <w:rsid w:val="002A708D"/>
    <w:rsid w:val="003A68DF"/>
    <w:rsid w:val="003C2F23"/>
    <w:rsid w:val="003E4421"/>
    <w:rsid w:val="00416956"/>
    <w:rsid w:val="004D7A79"/>
    <w:rsid w:val="00512D0E"/>
    <w:rsid w:val="005533EB"/>
    <w:rsid w:val="00562C90"/>
    <w:rsid w:val="00591C36"/>
    <w:rsid w:val="005A1502"/>
    <w:rsid w:val="005B64DB"/>
    <w:rsid w:val="00605F59"/>
    <w:rsid w:val="006E773F"/>
    <w:rsid w:val="00710DF3"/>
    <w:rsid w:val="00731494"/>
    <w:rsid w:val="00740C02"/>
    <w:rsid w:val="007A7CF3"/>
    <w:rsid w:val="007F5E7B"/>
    <w:rsid w:val="008439F2"/>
    <w:rsid w:val="00996181"/>
    <w:rsid w:val="009C75A9"/>
    <w:rsid w:val="00A35DE9"/>
    <w:rsid w:val="00BA63B5"/>
    <w:rsid w:val="00BC7039"/>
    <w:rsid w:val="00BD4DA9"/>
    <w:rsid w:val="00BF7DF8"/>
    <w:rsid w:val="00C0420F"/>
    <w:rsid w:val="00CB25A0"/>
    <w:rsid w:val="00D1594A"/>
    <w:rsid w:val="00D533EB"/>
    <w:rsid w:val="00D752D5"/>
    <w:rsid w:val="00D76365"/>
    <w:rsid w:val="00DA4063"/>
    <w:rsid w:val="00E8565F"/>
    <w:rsid w:val="00EC5648"/>
    <w:rsid w:val="00ED4AC2"/>
    <w:rsid w:val="00F066D8"/>
    <w:rsid w:val="00F114C8"/>
    <w:rsid w:val="00F179B6"/>
    <w:rsid w:val="00FE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16D2"/>
  <w15:chartTrackingRefBased/>
  <w15:docId w15:val="{A1F1ECF0-E9A8-49FE-9CA0-AF79C7C0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18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618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18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6181"/>
    <w:rPr>
      <w:rFonts w:asciiTheme="majorHAnsi" w:eastAsiaTheme="majorEastAsia" w:hAnsiTheme="majorHAnsi" w:cstheme="majorBidi"/>
      <w:color w:val="2E74B5" w:themeColor="accent1" w:themeShade="BF"/>
      <w:sz w:val="32"/>
      <w:szCs w:val="32"/>
    </w:rPr>
  </w:style>
  <w:style w:type="paragraph" w:customStyle="1" w:styleId="4MATBody">
    <w:name w:val="4MAT Body"/>
    <w:basedOn w:val="Normal"/>
    <w:link w:val="4MATBodyChar"/>
    <w:qFormat/>
    <w:rsid w:val="00996181"/>
    <w:pPr>
      <w:spacing w:line="360" w:lineRule="auto"/>
    </w:pPr>
  </w:style>
  <w:style w:type="character" w:customStyle="1" w:styleId="4MATBodyChar">
    <w:name w:val="4MAT Body Char"/>
    <w:basedOn w:val="DefaultParagraphFont"/>
    <w:link w:val="4MATBody"/>
    <w:rsid w:val="00996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D963B0FB40DFA46AA3C8D96956EA852" ma:contentTypeVersion="5" ma:contentTypeDescription="Create a new document." ma:contentTypeScope="" ma:versionID="94ea5733f63a3d2fef9a2f7936378619">
  <xsd:schema xmlns:xsd="http://www.w3.org/2001/XMLSchema" xmlns:xs="http://www.w3.org/2001/XMLSchema" xmlns:p="http://schemas.microsoft.com/office/2006/metadata/properties" xmlns:ns2="a0a75709-c8be-4965-b8f1-427051bb0d98" targetNamespace="http://schemas.microsoft.com/office/2006/metadata/properties" ma:root="true" ma:fieldsID="1017df1af72e1a3a284be1dd15e9d9c7" ns2:_="">
    <xsd:import namespace="a0a75709-c8be-4965-b8f1-427051bb0d9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75709-c8be-4965-b8f1-427051bb0d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DF4C1D-04B8-4F81-B986-47CE07E091C2}">
  <ds:schemaRefs>
    <ds:schemaRef ds:uri="http://schemas.microsoft.com/sharepoint/v3/contenttype/forms"/>
  </ds:schemaRefs>
</ds:datastoreItem>
</file>

<file path=customXml/itemProps2.xml><?xml version="1.0" encoding="utf-8"?>
<ds:datastoreItem xmlns:ds="http://schemas.openxmlformats.org/officeDocument/2006/customXml" ds:itemID="{D0B7B152-0ECC-48FB-B628-EFCA61270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75709-c8be-4965-b8f1-427051bb0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C22E8D-7FA2-42CC-A3BC-1ED261A332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Clark</dc:creator>
  <cp:keywords/>
  <dc:description/>
  <cp:lastModifiedBy>Colin A. Morris</cp:lastModifiedBy>
  <cp:revision>38</cp:revision>
  <dcterms:created xsi:type="dcterms:W3CDTF">2018-08-31T17:33:00Z</dcterms:created>
  <dcterms:modified xsi:type="dcterms:W3CDTF">2020-08-31T19:57:00Z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0x0101009D963B0FB40DFA46AA3C8D96956EA852</vt:lpwstr>
  </property>
</Properties>
</file>