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BFE278" w14:textId="1666C0CA" w:rsidR="00432010" w:rsidRDefault="00432010" w:rsidP="00432010">
      <w:r>
        <w:t>HW# 8: Engineer/Inventor Presentation A</w:t>
      </w:r>
      <w:r w:rsidR="002B65BB">
        <w:t xml:space="preserve">ssignment ---- EGR 101 Fall </w:t>
      </w:r>
      <w:r w:rsidR="0035478F">
        <w:t>2020</w:t>
      </w:r>
    </w:p>
    <w:p w14:paraId="06BFE279" w14:textId="18D7C6F2" w:rsidR="00432010" w:rsidRDefault="00432010" w:rsidP="00432010">
      <w:r>
        <w:t xml:space="preserve">This assignment is for the </w:t>
      </w:r>
      <w:r w:rsidRPr="00CF43F2">
        <w:rPr>
          <w:b/>
          <w:u w:val="single"/>
        </w:rPr>
        <w:t>Individual</w:t>
      </w:r>
      <w:r>
        <w:t xml:space="preserve"> 101 Sections and will be weighted equal to one 4MAT.  Select one Engineer/Inventor of your choice and research their key accomplishments and the resulting impact to society. Note that you </w:t>
      </w:r>
      <w:r w:rsidRPr="002C2C8B">
        <w:t>must BLOG the</w:t>
      </w:r>
      <w:r>
        <w:t xml:space="preserve"> name of your selected Engineer/Inventor on Blackboard (BB) by going to: </w:t>
      </w:r>
    </w:p>
    <w:p w14:paraId="68ED088A" w14:textId="77777777" w:rsidR="003E3C6A" w:rsidRDefault="00432010" w:rsidP="00432010">
      <w:r w:rsidRPr="008E665F">
        <w:rPr>
          <w:highlight w:val="magenta"/>
        </w:rPr>
        <w:t>BB (for your</w:t>
      </w:r>
      <w:r w:rsidR="003E3C6A">
        <w:rPr>
          <w:highlight w:val="magenta"/>
        </w:rPr>
        <w:t xml:space="preserve"> </w:t>
      </w:r>
      <w:proofErr w:type="spellStart"/>
      <w:r w:rsidR="003E3C6A">
        <w:rPr>
          <w:highlight w:val="magenta"/>
        </w:rPr>
        <w:t>Inividual</w:t>
      </w:r>
      <w:proofErr w:type="spellEnd"/>
      <w:r w:rsidRPr="008E665F">
        <w:rPr>
          <w:highlight w:val="magenta"/>
        </w:rPr>
        <w:t xml:space="preserve"> Section)</w:t>
      </w:r>
      <w:r w:rsidR="00322667" w:rsidRPr="008E665F">
        <w:rPr>
          <w:highlight w:val="magenta"/>
        </w:rPr>
        <w:t xml:space="preserve"> &gt; T</w:t>
      </w:r>
      <w:r w:rsidRPr="008E665F">
        <w:rPr>
          <w:highlight w:val="magenta"/>
        </w:rPr>
        <w:t>ools &gt; Blogs &gt; Inventor/Engineer Selection.</w:t>
      </w:r>
      <w:r w:rsidR="008E665F">
        <w:t xml:space="preserve"> </w:t>
      </w:r>
    </w:p>
    <w:p w14:paraId="06BFE27A" w14:textId="4F3615BE" w:rsidR="00432010" w:rsidRDefault="008E665F" w:rsidP="00432010">
      <w:r w:rsidRPr="008E665F">
        <w:rPr>
          <w:u w:val="single"/>
        </w:rPr>
        <w:t>Be sure to type the NAME of your INVENTOR in the “Title” block of the Blog</w:t>
      </w:r>
      <w:r w:rsidR="00D87F57">
        <w:rPr>
          <w:u w:val="single"/>
        </w:rPr>
        <w:t xml:space="preserve"> Entry</w:t>
      </w:r>
      <w:r w:rsidRPr="008E665F">
        <w:rPr>
          <w:u w:val="single"/>
        </w:rPr>
        <w:t>!</w:t>
      </w:r>
      <w:r w:rsidR="00432010" w:rsidRPr="008E665F">
        <w:rPr>
          <w:u w:val="single"/>
        </w:rPr>
        <w:t xml:space="preserve">   </w:t>
      </w:r>
    </w:p>
    <w:p w14:paraId="06BFE27B" w14:textId="6465EE32" w:rsidR="00432010" w:rsidRDefault="00432010" w:rsidP="00432010">
      <w:r w:rsidRPr="0035478F">
        <w:rPr>
          <w:b/>
          <w:highlight w:val="yellow"/>
        </w:rPr>
        <w:t xml:space="preserve">THE ABOVE BLOG WILL GO LIVE AT </w:t>
      </w:r>
      <w:r w:rsidR="00010B8D" w:rsidRPr="0035478F">
        <w:rPr>
          <w:b/>
          <w:highlight w:val="yellow"/>
        </w:rPr>
        <w:t xml:space="preserve">THE </w:t>
      </w:r>
      <w:r w:rsidR="003E3C6A">
        <w:rPr>
          <w:b/>
          <w:highlight w:val="yellow"/>
        </w:rPr>
        <w:t>9 PM THURSDAY OCT 22</w:t>
      </w:r>
      <w:r w:rsidRPr="0035478F">
        <w:rPr>
          <w:highlight w:val="yellow"/>
        </w:rPr>
        <w:t>.</w:t>
      </w:r>
      <w:r>
        <w:t xml:space="preserve">  Your selected Engineer/Inventor must not have already been selected by another student in your 101 Section so check all names already on the Blog to make sure your Inventor/Engineer is unique.  The rights to the Engineers/Inventors are claimed on a first-come-first-serve basis so be sure to blog your selection as soon as possible.</w:t>
      </w:r>
      <w:r w:rsidR="003073C4">
        <w:t xml:space="preserve"> IF YOU CHOOSE A NAME THAT WAS ALREADY BLOGGED, THERE WILL BE A DEDUCTION FROM YOUR OVERALL SCORE. It is highly encouraged for you to choose an engineer/inventor that is (1) in a field of interest to you personally and (2) one that you may not have heard of or do not know much about.</w:t>
      </w:r>
    </w:p>
    <w:p w14:paraId="374D8193" w14:textId="309EA132" w:rsidR="0035478F" w:rsidRPr="00724783" w:rsidRDefault="00724783" w:rsidP="00432010">
      <w:pPr>
        <w:rPr>
          <w:b/>
        </w:rPr>
      </w:pPr>
      <w:r w:rsidRPr="00724783">
        <w:rPr>
          <w:b/>
        </w:rPr>
        <w:t xml:space="preserve">Since you are presenting via Zoom, please see the </w:t>
      </w:r>
      <w:r w:rsidR="00E40028" w:rsidRPr="00724783">
        <w:rPr>
          <w:b/>
        </w:rPr>
        <w:t>PRESENTING I</w:t>
      </w:r>
      <w:r w:rsidR="00E40028">
        <w:rPr>
          <w:b/>
        </w:rPr>
        <w:t xml:space="preserve">N ZOOM TIPS </w:t>
      </w:r>
      <w:r w:rsidRPr="00724783">
        <w:rPr>
          <w:b/>
        </w:rPr>
        <w:t>at the end of this assignment.</w:t>
      </w:r>
    </w:p>
    <w:p w14:paraId="06BFE27C" w14:textId="7A6E589C" w:rsidR="00432010" w:rsidRDefault="00432010" w:rsidP="00432010">
      <w:r>
        <w:t>You will prepare a 3-5 slide PowerPoint Presentation that will last about 3 minutes. Presentations are individual (not a group assignment). Slides must include the following content:</w:t>
      </w:r>
    </w:p>
    <w:p w14:paraId="06BFE27D" w14:textId="77777777" w:rsidR="00432010" w:rsidRDefault="00432010" w:rsidP="00432010">
      <w:pPr>
        <w:pStyle w:val="ListParagraph"/>
        <w:numPr>
          <w:ilvl w:val="0"/>
          <w:numId w:val="2"/>
        </w:numPr>
      </w:pPr>
      <w:r>
        <w:t xml:space="preserve">A title </w:t>
      </w:r>
      <w:proofErr w:type="gramStart"/>
      <w:r>
        <w:t>slide</w:t>
      </w:r>
      <w:proofErr w:type="gramEnd"/>
    </w:p>
    <w:p w14:paraId="06BFE27E" w14:textId="77777777" w:rsidR="00432010" w:rsidRDefault="00432010" w:rsidP="00432010">
      <w:pPr>
        <w:pStyle w:val="ListParagraph"/>
        <w:numPr>
          <w:ilvl w:val="0"/>
          <w:numId w:val="2"/>
        </w:numPr>
      </w:pPr>
      <w:r>
        <w:t>The key accomplishment(s) of your engineer/inventor (how they impacted the world)</w:t>
      </w:r>
    </w:p>
    <w:p w14:paraId="06BFE27F" w14:textId="77777777" w:rsidR="00432010" w:rsidRDefault="00432010" w:rsidP="00432010">
      <w:pPr>
        <w:pStyle w:val="ListParagraph"/>
        <w:numPr>
          <w:ilvl w:val="0"/>
          <w:numId w:val="2"/>
        </w:numPr>
      </w:pPr>
      <w:r>
        <w:t>Relevant quantitative data pertinent to their accomplishment(s)</w:t>
      </w:r>
    </w:p>
    <w:p w14:paraId="06BFE280" w14:textId="77777777" w:rsidR="00432010" w:rsidRDefault="00432010" w:rsidP="00432010">
      <w:pPr>
        <w:pStyle w:val="ListParagraph"/>
        <w:numPr>
          <w:ilvl w:val="0"/>
          <w:numId w:val="2"/>
        </w:numPr>
      </w:pPr>
      <w:r>
        <w:rPr>
          <w:b/>
          <w:u w:val="single"/>
        </w:rPr>
        <w:t>W</w:t>
      </w:r>
      <w:r w:rsidRPr="009A1BC9">
        <w:rPr>
          <w:b/>
          <w:u w:val="single"/>
        </w:rPr>
        <w:t>hy</w:t>
      </w:r>
      <w:r>
        <w:t xml:space="preserve"> you selected this engineer/inventor. (Why is the accomplishment of this engineer/inventor interesting to you personally?)</w:t>
      </w:r>
    </w:p>
    <w:p w14:paraId="06BFE281" w14:textId="1ADEDFB9" w:rsidR="00432010" w:rsidRDefault="00432010" w:rsidP="00432010">
      <w:pPr>
        <w:pStyle w:val="ListParagraph"/>
        <w:numPr>
          <w:ilvl w:val="0"/>
          <w:numId w:val="2"/>
        </w:numPr>
      </w:pPr>
      <w:r>
        <w:t xml:space="preserve">Use the </w:t>
      </w:r>
      <w:r w:rsidRPr="00F905F6">
        <w:rPr>
          <w:b/>
          <w:u w:val="single"/>
        </w:rPr>
        <w:t xml:space="preserve">Michael Alley method for </w:t>
      </w:r>
      <w:r>
        <w:t>presentations (see your instructor if needed)</w:t>
      </w:r>
      <w:r w:rsidR="00F905F6">
        <w:t>. You will lose points for not following the Michael Alley method (Assertion-Evidence)</w:t>
      </w:r>
    </w:p>
    <w:p w14:paraId="73397633" w14:textId="62B05591" w:rsidR="0043710C" w:rsidRDefault="0043710C" w:rsidP="00432010">
      <w:pPr>
        <w:pStyle w:val="ListParagraph"/>
        <w:numPr>
          <w:ilvl w:val="0"/>
          <w:numId w:val="2"/>
        </w:numPr>
      </w:pPr>
      <w:r>
        <w:t>You MUST upload the file as a Microsoft PowerPoint file…in a Windows version. Test your file BEFORE submitting.</w:t>
      </w:r>
    </w:p>
    <w:p w14:paraId="06BFE282" w14:textId="77777777" w:rsidR="00432010" w:rsidRDefault="00432010" w:rsidP="00432010">
      <w:r>
        <w:t>DUE DATES:</w:t>
      </w:r>
    </w:p>
    <w:p w14:paraId="06BFE283" w14:textId="6817EEC8" w:rsidR="00432010" w:rsidRDefault="00432010" w:rsidP="00432010">
      <w:pPr>
        <w:pStyle w:val="ListParagraph"/>
        <w:numPr>
          <w:ilvl w:val="0"/>
          <w:numId w:val="1"/>
        </w:numPr>
      </w:pPr>
      <w:r>
        <w:t xml:space="preserve">By 4 PM Monday, </w:t>
      </w:r>
      <w:r w:rsidR="0035478F">
        <w:t>Oct 26</w:t>
      </w:r>
      <w:r>
        <w:t xml:space="preserve"> you must upload your pptx</w:t>
      </w:r>
      <w:r w:rsidR="00B944FA">
        <w:t xml:space="preserve"> file to </w:t>
      </w:r>
      <w:r w:rsidR="00B944FA" w:rsidRPr="008E665F">
        <w:rPr>
          <w:highlight w:val="magenta"/>
        </w:rPr>
        <w:t xml:space="preserve">BB (for your Section) </w:t>
      </w:r>
      <w:r w:rsidRPr="008E665F">
        <w:rPr>
          <w:highlight w:val="magenta"/>
        </w:rPr>
        <w:t xml:space="preserve">&gt; </w:t>
      </w:r>
      <w:r w:rsidR="00B944FA" w:rsidRPr="008E665F">
        <w:rPr>
          <w:highlight w:val="magenta"/>
        </w:rPr>
        <w:t xml:space="preserve">Assignment </w:t>
      </w:r>
      <w:r w:rsidRPr="008E665F">
        <w:rPr>
          <w:highlight w:val="magenta"/>
        </w:rPr>
        <w:t xml:space="preserve">&gt; </w:t>
      </w:r>
      <w:r w:rsidR="00B944FA" w:rsidRPr="008E665F">
        <w:rPr>
          <w:highlight w:val="magenta"/>
        </w:rPr>
        <w:t xml:space="preserve">HW 8 </w:t>
      </w:r>
      <w:r w:rsidR="003E3C6A">
        <w:rPr>
          <w:highlight w:val="magenta"/>
        </w:rPr>
        <w:t xml:space="preserve">Inventor Engineer </w:t>
      </w:r>
      <w:r w:rsidR="00B944FA" w:rsidRPr="008E665F">
        <w:rPr>
          <w:highlight w:val="magenta"/>
        </w:rPr>
        <w:t xml:space="preserve">PPT </w:t>
      </w:r>
    </w:p>
    <w:p w14:paraId="06BFE284" w14:textId="384D3919" w:rsidR="00432010" w:rsidRDefault="00432010" w:rsidP="00432010">
      <w:pPr>
        <w:pStyle w:val="ListParagraph"/>
        <w:numPr>
          <w:ilvl w:val="0"/>
          <w:numId w:val="1"/>
        </w:numPr>
      </w:pPr>
      <w:r>
        <w:t xml:space="preserve">The presentations will start </w:t>
      </w:r>
      <w:r w:rsidR="00D51F71">
        <w:t>Thursday</w:t>
      </w:r>
      <w:r>
        <w:t xml:space="preserve">, </w:t>
      </w:r>
      <w:r w:rsidR="0035478F">
        <w:t xml:space="preserve">Oct </w:t>
      </w:r>
      <w:r w:rsidR="003E3C6A">
        <w:t>29</w:t>
      </w:r>
      <w:r>
        <w:t xml:space="preserve"> in the individual Sessions (morning or afternoon).</w:t>
      </w:r>
      <w:r w:rsidR="003E3C6A">
        <w:t xml:space="preserve"> You will be assigned your timeslot. Be ready to present any time starting Thursday Oct 29 but be aware that you may be presenting on a following Thursday.</w:t>
      </w:r>
    </w:p>
    <w:p w14:paraId="06BFE285" w14:textId="77777777" w:rsidR="00432010" w:rsidRDefault="00432010" w:rsidP="00432010">
      <w:pPr>
        <w:pStyle w:val="ListParagraph"/>
      </w:pPr>
    </w:p>
    <w:p w14:paraId="0D5348B4" w14:textId="17EE88B1" w:rsidR="00724783" w:rsidRPr="00724783" w:rsidRDefault="00724783" w:rsidP="00432010">
      <w:pPr>
        <w:rPr>
          <w:b/>
        </w:rPr>
      </w:pPr>
      <w:r w:rsidRPr="00724783">
        <w:rPr>
          <w:b/>
        </w:rPr>
        <w:lastRenderedPageBreak/>
        <w:t>PRESENTING I</w:t>
      </w:r>
      <w:r>
        <w:rPr>
          <w:b/>
        </w:rPr>
        <w:t xml:space="preserve">N ZOOM TIPS (Note: Tips 1 and 3 through </w:t>
      </w:r>
      <w:r w:rsidRPr="00724783">
        <w:rPr>
          <w:b/>
        </w:rPr>
        <w:t>5 are from Forb</w:t>
      </w:r>
      <w:r>
        <w:rPr>
          <w:b/>
        </w:rPr>
        <w:t>e</w:t>
      </w:r>
      <w:r w:rsidRPr="00724783">
        <w:rPr>
          <w:b/>
        </w:rPr>
        <w:t>s.com</w:t>
      </w:r>
      <w:r>
        <w:rPr>
          <w:b/>
        </w:rPr>
        <w:t xml:space="preserve">, </w:t>
      </w:r>
      <w:r w:rsidRPr="00724783">
        <w:rPr>
          <w:b/>
        </w:rPr>
        <w:t xml:space="preserve">Best Practices </w:t>
      </w:r>
      <w:proofErr w:type="gramStart"/>
      <w:r w:rsidRPr="00724783">
        <w:rPr>
          <w:b/>
        </w:rPr>
        <w:t>For</w:t>
      </w:r>
      <w:proofErr w:type="gramEnd"/>
      <w:r w:rsidRPr="00724783">
        <w:rPr>
          <w:b/>
        </w:rPr>
        <w:t xml:space="preserve"> Virtual Presentations: 15 Expert Tips That Work For Everyone)</w:t>
      </w:r>
    </w:p>
    <w:p w14:paraId="042B44F3" w14:textId="77777777" w:rsidR="00724783" w:rsidRDefault="00724783" w:rsidP="00724783">
      <w:r>
        <w:t>1.    Get the Lighting Right: As a presenter, it is essential that people can see you well. Make sure you have good front light—meaning the light shines brightly on your face. If your back is to a window, close the shades. While natural light is often the best choice, if your home office doesn’t have natural light and you do a lot of virtual presentations, consider purchasing supplemental lighting to enhance your image.</w:t>
      </w:r>
    </w:p>
    <w:p w14:paraId="39730B2C" w14:textId="6D9B344A" w:rsidR="00724783" w:rsidRDefault="00724783" w:rsidP="00724783">
      <w:r>
        <w:t xml:space="preserve">2.    Choose the Right Background: </w:t>
      </w:r>
      <w:r w:rsidRPr="00724783">
        <w:rPr>
          <w:i/>
        </w:rPr>
        <w:t xml:space="preserve">(From your 101 team):  </w:t>
      </w:r>
      <w:r>
        <w:rPr>
          <w:i/>
        </w:rPr>
        <w:t>Do not use a virtual backg</w:t>
      </w:r>
      <w:r w:rsidRPr="00724783">
        <w:rPr>
          <w:i/>
        </w:rPr>
        <w:t>r</w:t>
      </w:r>
      <w:r>
        <w:rPr>
          <w:i/>
        </w:rPr>
        <w:t>oun</w:t>
      </w:r>
      <w:r w:rsidRPr="00724783">
        <w:rPr>
          <w:i/>
        </w:rPr>
        <w:t>d</w:t>
      </w:r>
      <w:r>
        <w:rPr>
          <w:i/>
        </w:rPr>
        <w:t>. Make sure your background is tidy and neutral in appearance</w:t>
      </w:r>
      <w:r w:rsidRPr="00724783">
        <w:rPr>
          <w:i/>
        </w:rPr>
        <w:t xml:space="preserve"> so it is not distract</w:t>
      </w:r>
      <w:r>
        <w:rPr>
          <w:i/>
        </w:rPr>
        <w:t xml:space="preserve">ing. Ask people that may be near you at that time to avoid passing behind while you are presenting. Avoid any large, distracting messages like signs, flags, etc. </w:t>
      </w:r>
    </w:p>
    <w:p w14:paraId="0C8BD56A" w14:textId="4BA1858C" w:rsidR="00724783" w:rsidRDefault="00724783" w:rsidP="00724783">
      <w:r>
        <w:t xml:space="preserve">3.    Know the Technology: Nothing kills a presentation faster than a presenter who fumbles with the technology. This is a performance, so make sure you know how to make it work. A dry run is essential so that you’re comfortable with the platform features. It’s best to have a co-host (or producer or moderator) assist you with the technology so that you can focus on your presentation. Make sure you practice with the same technical set up (computer and internet connection) that you will use when you deliver the presentation. </w:t>
      </w:r>
      <w:r w:rsidRPr="00724783">
        <w:rPr>
          <w:i/>
        </w:rPr>
        <w:t>(From your 101 team):</w:t>
      </w:r>
      <w:r>
        <w:rPr>
          <w:i/>
        </w:rPr>
        <w:t xml:space="preserve"> Your instructor is your “co-host” and feel free to practice with a friend using Zoom prior to your class time.</w:t>
      </w:r>
      <w:r w:rsidRPr="00724783">
        <w:rPr>
          <w:i/>
        </w:rPr>
        <w:t xml:space="preserve">  </w:t>
      </w:r>
    </w:p>
    <w:p w14:paraId="33117AFB" w14:textId="77777777" w:rsidR="00724783" w:rsidRDefault="00724783" w:rsidP="00724783">
      <w:r>
        <w:t>4.    Play to the Camera: When you are the one speaking, look directly into your computer’s camera, not on the screen or at the other participants. This takes some practice, but it makes the viewer feel as if you are looking right at them. Some presenters turn off their self-view so that they aren’t distracted by their own image. Put the camera at eye level. Try not to have your camera too far above or below you. If it’s too low, then you run the risk of creating a double chin. A camera too high makes it difficult to maintain eye contact, as you may find your gaze dropping as you speak. If you are part of a panel or a team of presenters, make sure you are aware of when your camera is on. If you are not speaking but your camera is on, make sure you look like you are paying attention! Powerful presenters understand the importance of making eye contact with their audience, so this means you have to simulate the same effect virtually.</w:t>
      </w:r>
    </w:p>
    <w:p w14:paraId="196F99EA" w14:textId="7C9BE218" w:rsidR="00724783" w:rsidRPr="00432010" w:rsidRDefault="00724783" w:rsidP="00724783">
      <w:r>
        <w:t>5.    Get Close (But Not Too Close). You want the camera to frame your face, neck, and shoulders. People are drawn to faces, so you don’t want to lose that connection by being too far away, but you also don’t want your face to take over the whole screen like a dismembered head because, well, that looks weird. Practice your positioning and distance.</w:t>
      </w:r>
    </w:p>
    <w:sectPr w:rsidR="00724783" w:rsidRPr="00432010" w:rsidSect="006E3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35C4B"/>
    <w:multiLevelType w:val="hybridMultilevel"/>
    <w:tmpl w:val="E3D2B2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8B45B7"/>
    <w:multiLevelType w:val="hybridMultilevel"/>
    <w:tmpl w:val="714C0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8E4"/>
    <w:rsid w:val="00010B8D"/>
    <w:rsid w:val="00012437"/>
    <w:rsid w:val="000777BC"/>
    <w:rsid w:val="00097A42"/>
    <w:rsid w:val="000C409C"/>
    <w:rsid w:val="00180794"/>
    <w:rsid w:val="002541C7"/>
    <w:rsid w:val="002B65BB"/>
    <w:rsid w:val="002C2C8B"/>
    <w:rsid w:val="002E56FA"/>
    <w:rsid w:val="003073C4"/>
    <w:rsid w:val="00322667"/>
    <w:rsid w:val="00345B36"/>
    <w:rsid w:val="0035478F"/>
    <w:rsid w:val="003826CB"/>
    <w:rsid w:val="003E3C6A"/>
    <w:rsid w:val="00432010"/>
    <w:rsid w:val="0043710C"/>
    <w:rsid w:val="005737D6"/>
    <w:rsid w:val="00653719"/>
    <w:rsid w:val="006E39C8"/>
    <w:rsid w:val="006E6CBD"/>
    <w:rsid w:val="00724783"/>
    <w:rsid w:val="00730D80"/>
    <w:rsid w:val="00742388"/>
    <w:rsid w:val="007770ED"/>
    <w:rsid w:val="008230A7"/>
    <w:rsid w:val="008435CF"/>
    <w:rsid w:val="00893849"/>
    <w:rsid w:val="0089761D"/>
    <w:rsid w:val="008E665F"/>
    <w:rsid w:val="008F3593"/>
    <w:rsid w:val="00950376"/>
    <w:rsid w:val="009A1BC9"/>
    <w:rsid w:val="009D7DB3"/>
    <w:rsid w:val="00A00ED5"/>
    <w:rsid w:val="00AD4B23"/>
    <w:rsid w:val="00AD4C0D"/>
    <w:rsid w:val="00AE4150"/>
    <w:rsid w:val="00B17364"/>
    <w:rsid w:val="00B21C66"/>
    <w:rsid w:val="00B21E37"/>
    <w:rsid w:val="00B944FA"/>
    <w:rsid w:val="00C21BF4"/>
    <w:rsid w:val="00CB1A6C"/>
    <w:rsid w:val="00CF43F2"/>
    <w:rsid w:val="00D51F71"/>
    <w:rsid w:val="00D87F57"/>
    <w:rsid w:val="00D968E4"/>
    <w:rsid w:val="00DE3210"/>
    <w:rsid w:val="00E3600E"/>
    <w:rsid w:val="00E40028"/>
    <w:rsid w:val="00E54DF0"/>
    <w:rsid w:val="00E57E48"/>
    <w:rsid w:val="00EB781C"/>
    <w:rsid w:val="00ED3439"/>
    <w:rsid w:val="00EE28FC"/>
    <w:rsid w:val="00F31213"/>
    <w:rsid w:val="00F55E95"/>
    <w:rsid w:val="00F60580"/>
    <w:rsid w:val="00F905F6"/>
    <w:rsid w:val="00F92EAD"/>
    <w:rsid w:val="00FC0409"/>
    <w:rsid w:val="00FC2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FE278"/>
  <w15:docId w15:val="{B3279049-240C-4B55-8131-63D64E6D6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9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76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6708455">
      <w:bodyDiv w:val="1"/>
      <w:marLeft w:val="0"/>
      <w:marRight w:val="0"/>
      <w:marTop w:val="0"/>
      <w:marBottom w:val="0"/>
      <w:divBdr>
        <w:top w:val="none" w:sz="0" w:space="0" w:color="auto"/>
        <w:left w:val="none" w:sz="0" w:space="0" w:color="auto"/>
        <w:bottom w:val="none" w:sz="0" w:space="0" w:color="auto"/>
        <w:right w:val="none" w:sz="0" w:space="0" w:color="auto"/>
      </w:divBdr>
      <w:divsChild>
        <w:div w:id="937912585">
          <w:marLeft w:val="0"/>
          <w:marRight w:val="0"/>
          <w:marTop w:val="0"/>
          <w:marBottom w:val="0"/>
          <w:divBdr>
            <w:top w:val="none" w:sz="0" w:space="0" w:color="auto"/>
            <w:left w:val="none" w:sz="0" w:space="0" w:color="auto"/>
            <w:bottom w:val="single" w:sz="6" w:space="0" w:color="EBEBEB"/>
            <w:right w:val="none" w:sz="0" w:space="0" w:color="auto"/>
          </w:divBdr>
          <w:divsChild>
            <w:div w:id="113005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963B0FB40DFA46AA3C8D96956EA852" ma:contentTypeVersion="5" ma:contentTypeDescription="Create a new document." ma:contentTypeScope="" ma:versionID="94ea5733f63a3d2fef9a2f7936378619">
  <xsd:schema xmlns:xsd="http://www.w3.org/2001/XMLSchema" xmlns:xs="http://www.w3.org/2001/XMLSchema" xmlns:p="http://schemas.microsoft.com/office/2006/metadata/properties" xmlns:ns2="a0a75709-c8be-4965-b8f1-427051bb0d98" targetNamespace="http://schemas.microsoft.com/office/2006/metadata/properties" ma:root="true" ma:fieldsID="1017df1af72e1a3a284be1dd15e9d9c7" ns2:_="">
    <xsd:import namespace="a0a75709-c8be-4965-b8f1-427051bb0d9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75709-c8be-4965-b8f1-427051bb0d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7E7D25-506B-4EE9-94F9-49B2F5ACA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a75709-c8be-4965-b8f1-427051bb0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3D17FA-2655-4550-BAAA-FB50F3EA7837}">
  <ds:schemaRefs>
    <ds:schemaRef ds:uri="http://schemas.microsoft.com/sharepoint/v3/contenttype/forms"/>
  </ds:schemaRefs>
</ds:datastoreItem>
</file>

<file path=customXml/itemProps3.xml><?xml version="1.0" encoding="utf-8"?>
<ds:datastoreItem xmlns:ds="http://schemas.openxmlformats.org/officeDocument/2006/customXml" ds:itemID="{4380B98B-BBDE-4FE1-B903-8BEFF835D0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Rickard</dc:creator>
  <cp:lastModifiedBy>Globe Biomedical</cp:lastModifiedBy>
  <cp:revision>16</cp:revision>
  <dcterms:created xsi:type="dcterms:W3CDTF">2018-10-26T18:17:00Z</dcterms:created>
  <dcterms:modified xsi:type="dcterms:W3CDTF">2020-10-21T23:13:00Z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0x0101009D963B0FB40DFA46AA3C8D96956EA852</vt:lpwstr>
  </property>
</Properties>
</file>