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9AC59" w14:textId="3FA375B4" w:rsidR="002327D1" w:rsidRPr="000078BF" w:rsidRDefault="002327D1" w:rsidP="002327D1">
      <w:pPr>
        <w:spacing w:line="240" w:lineRule="auto"/>
        <w:rPr>
          <w:rFonts w:ascii="Arial" w:eastAsia="Times New Roman" w:hAnsi="Arial" w:cs="Arial"/>
          <w:b/>
          <w:bCs/>
          <w:color w:val="213F52"/>
          <w:sz w:val="32"/>
          <w:szCs w:val="32"/>
        </w:rPr>
      </w:pPr>
      <w:r w:rsidRPr="000078BF">
        <w:rPr>
          <w:rFonts w:ascii="Arial" w:eastAsia="Times New Roman" w:hAnsi="Arial" w:cs="Arial"/>
          <w:b/>
          <w:bCs/>
          <w:color w:val="213F52"/>
          <w:sz w:val="32"/>
          <w:szCs w:val="32"/>
        </w:rPr>
        <w:t>Writing an Editorial</w:t>
      </w:r>
    </w:p>
    <w:p w14:paraId="5163C9B2" w14:textId="77777777" w:rsidR="000078BF" w:rsidRPr="000078BF" w:rsidRDefault="000078BF" w:rsidP="002327D1">
      <w:pPr>
        <w:spacing w:line="240" w:lineRule="auto"/>
        <w:rPr>
          <w:rFonts w:ascii="Arial" w:eastAsia="Times New Roman" w:hAnsi="Arial" w:cs="Arial"/>
          <w:color w:val="213F52"/>
          <w:sz w:val="24"/>
          <w:szCs w:val="24"/>
        </w:rPr>
      </w:pPr>
    </w:p>
    <w:p w14:paraId="447FD2EE" w14:textId="1F0E9EE4" w:rsidR="002327D1" w:rsidRPr="002327D1" w:rsidRDefault="002327D1" w:rsidP="00B51661">
      <w:pPr>
        <w:spacing w:line="360" w:lineRule="auto"/>
        <w:rPr>
          <w:rFonts w:ascii="Arial" w:eastAsia="Times New Roman" w:hAnsi="Arial" w:cs="Arial"/>
          <w:color w:val="213F52"/>
          <w:sz w:val="24"/>
          <w:szCs w:val="24"/>
        </w:rPr>
      </w:pPr>
      <w:r w:rsidRPr="000078BF">
        <w:rPr>
          <w:rFonts w:ascii="Arial" w:eastAsia="Times New Roman" w:hAnsi="Arial" w:cs="Arial"/>
          <w:color w:val="213F52"/>
          <w:sz w:val="24"/>
          <w:szCs w:val="24"/>
        </w:rPr>
        <w:t xml:space="preserve">Editorials are opinion pieces. </w:t>
      </w:r>
      <w:r>
        <w:rPr>
          <w:rFonts w:ascii="Arial" w:eastAsia="Times New Roman" w:hAnsi="Arial" w:cs="Arial"/>
          <w:color w:val="213F52"/>
          <w:sz w:val="24"/>
          <w:szCs w:val="24"/>
        </w:rPr>
        <w:t>O</w:t>
      </w:r>
      <w:r w:rsidRPr="002327D1">
        <w:rPr>
          <w:rFonts w:ascii="Arial" w:eastAsia="Times New Roman" w:hAnsi="Arial" w:cs="Arial"/>
          <w:color w:val="213F52"/>
          <w:sz w:val="24"/>
          <w:szCs w:val="24"/>
        </w:rPr>
        <w:t>pinion pieces involve sharing your opinion. This is, quite obviously, not the point of </w:t>
      </w:r>
      <w:hyperlink r:id="rId4" w:history="1">
        <w:r w:rsidRPr="002327D1">
          <w:rPr>
            <w:rFonts w:ascii="Arial" w:eastAsia="Times New Roman" w:hAnsi="Arial" w:cs="Arial"/>
            <w:sz w:val="24"/>
            <w:szCs w:val="24"/>
            <w:shd w:val="clear" w:color="auto" w:fill="FFFFFF" w:themeFill="background1"/>
          </w:rPr>
          <w:t>writing the news</w:t>
        </w:r>
      </w:hyperlink>
      <w:r w:rsidRPr="002327D1">
        <w:rPr>
          <w:rFonts w:ascii="Arial" w:eastAsia="Times New Roman" w:hAnsi="Arial" w:cs="Arial"/>
          <w:sz w:val="24"/>
          <w:szCs w:val="24"/>
        </w:rPr>
        <w:t> </w:t>
      </w:r>
      <w:r w:rsidRPr="002327D1">
        <w:rPr>
          <w:rFonts w:ascii="Arial" w:eastAsia="Times New Roman" w:hAnsi="Arial" w:cs="Arial"/>
          <w:color w:val="213F52"/>
          <w:sz w:val="24"/>
          <w:szCs w:val="24"/>
        </w:rPr>
        <w:t>or writing for a newspaper. This means there are plenty of rules involved. If you want your audience to value your opinion and, in turn, take you seriously as a writer, you need to know the difference between a hard-hearted rant and a fair point of view. You should be writing the latter, not the former. Sharing your opinion is fine but save the anger for your social med</w:t>
      </w:r>
      <w:bookmarkStart w:id="0" w:name="_GoBack"/>
      <w:bookmarkEnd w:id="0"/>
      <w:r w:rsidRPr="002327D1">
        <w:rPr>
          <w:rFonts w:ascii="Arial" w:eastAsia="Times New Roman" w:hAnsi="Arial" w:cs="Arial"/>
          <w:color w:val="213F52"/>
          <w:sz w:val="24"/>
          <w:szCs w:val="24"/>
        </w:rPr>
        <w:t>ia pages (and, even then, you should keep your settings on “private”). In journalistic writing, editorials should be well-researched and factual.</w:t>
      </w:r>
    </w:p>
    <w:p w14:paraId="76CBD45E" w14:textId="0CDBF82B" w:rsidR="002327D1" w:rsidRDefault="002327D1" w:rsidP="00B5166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Below are five steps that will help you in your opinionated endeavors.</w:t>
      </w:r>
    </w:p>
    <w:p w14:paraId="6DCC4556" w14:textId="77777777" w:rsidR="000078BF" w:rsidRPr="002327D1" w:rsidRDefault="000078BF" w:rsidP="002327D1">
      <w:pPr>
        <w:spacing w:after="0" w:line="360" w:lineRule="auto"/>
        <w:rPr>
          <w:rFonts w:ascii="Arial" w:eastAsia="Times New Roman" w:hAnsi="Arial" w:cs="Arial"/>
          <w:color w:val="213F52"/>
          <w:sz w:val="24"/>
          <w:szCs w:val="24"/>
        </w:rPr>
      </w:pPr>
    </w:p>
    <w:p w14:paraId="049F072C" w14:textId="77777777" w:rsidR="002327D1" w:rsidRPr="000078BF" w:rsidRDefault="002327D1" w:rsidP="002327D1">
      <w:pPr>
        <w:spacing w:after="0" w:line="360" w:lineRule="auto"/>
        <w:outlineLvl w:val="1"/>
        <w:rPr>
          <w:rFonts w:ascii="Arial" w:eastAsia="Times New Roman" w:hAnsi="Arial" w:cs="Arial"/>
          <w:b/>
          <w:bCs/>
          <w:color w:val="213F52"/>
          <w:sz w:val="32"/>
          <w:szCs w:val="32"/>
        </w:rPr>
      </w:pPr>
      <w:r w:rsidRPr="000078BF">
        <w:rPr>
          <w:rFonts w:ascii="Arial" w:eastAsia="Times New Roman" w:hAnsi="Arial" w:cs="Arial"/>
          <w:b/>
          <w:bCs/>
          <w:color w:val="213F52"/>
          <w:sz w:val="32"/>
          <w:szCs w:val="32"/>
        </w:rPr>
        <w:t>1. Choose a relevant, newsworthy topic</w:t>
      </w:r>
    </w:p>
    <w:p w14:paraId="63E2E18C" w14:textId="77777777" w:rsidR="002327D1" w:rsidRPr="002327D1" w:rsidRDefault="002327D1" w:rsidP="002327D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This is where I would usually insert a very long paragraph about the importance of making your stories newsworthy and relevant to the public. However, when it comes to opinion pieces, you really only need to focus on the second half of that equation.</w:t>
      </w:r>
    </w:p>
    <w:p w14:paraId="4C034557" w14:textId="45DA3EC4" w:rsidR="002327D1" w:rsidRDefault="003C2BAD" w:rsidP="002327D1">
      <w:pPr>
        <w:spacing w:after="0" w:line="360" w:lineRule="auto"/>
        <w:rPr>
          <w:rFonts w:ascii="Arial" w:eastAsia="Times New Roman" w:hAnsi="Arial" w:cs="Arial"/>
          <w:color w:val="213F52"/>
          <w:sz w:val="24"/>
          <w:szCs w:val="24"/>
        </w:rPr>
      </w:pPr>
      <w:r>
        <w:rPr>
          <w:rFonts w:ascii="Arial" w:eastAsia="Times New Roman" w:hAnsi="Arial" w:cs="Arial"/>
          <w:color w:val="213F52"/>
          <w:sz w:val="24"/>
          <w:szCs w:val="24"/>
        </w:rPr>
        <w:t>The</w:t>
      </w:r>
      <w:r w:rsidR="002327D1" w:rsidRPr="002327D1">
        <w:rPr>
          <w:rFonts w:ascii="Arial" w:eastAsia="Times New Roman" w:hAnsi="Arial" w:cs="Arial"/>
          <w:color w:val="213F52"/>
          <w:sz w:val="24"/>
          <w:szCs w:val="24"/>
        </w:rPr>
        <w:t xml:space="preserve"> most important part is relevancy. Why do you think this opinion needs to be shared? Facts that have been brought to your attention. What is it about this particular topic that makes readers want to listen?</w:t>
      </w:r>
      <w:r>
        <w:rPr>
          <w:rFonts w:ascii="Arial" w:eastAsia="Times New Roman" w:hAnsi="Arial" w:cs="Arial"/>
          <w:color w:val="213F52"/>
          <w:sz w:val="24"/>
          <w:szCs w:val="24"/>
        </w:rPr>
        <w:t xml:space="preserve"> </w:t>
      </w:r>
      <w:r w:rsidR="002327D1" w:rsidRPr="002327D1">
        <w:rPr>
          <w:rFonts w:ascii="Arial" w:eastAsia="Times New Roman" w:hAnsi="Arial" w:cs="Arial"/>
          <w:color w:val="213F52"/>
          <w:sz w:val="24"/>
          <w:szCs w:val="24"/>
        </w:rPr>
        <w:t>The beauty of opinion writing is that it can be about literally anything, as long as you bring value to the topic. I can write an editorial about breakfast cereal. As long as I make it relevant to my audience, it’s going to get published.</w:t>
      </w:r>
    </w:p>
    <w:p w14:paraId="0D253833" w14:textId="77777777" w:rsidR="003C2BAD" w:rsidRPr="002327D1" w:rsidRDefault="003C2BAD" w:rsidP="002327D1">
      <w:pPr>
        <w:spacing w:after="0" w:line="360" w:lineRule="auto"/>
        <w:rPr>
          <w:rFonts w:ascii="Arial" w:eastAsia="Times New Roman" w:hAnsi="Arial" w:cs="Arial"/>
          <w:color w:val="213F52"/>
          <w:sz w:val="24"/>
          <w:szCs w:val="24"/>
        </w:rPr>
      </w:pPr>
    </w:p>
    <w:p w14:paraId="13621A2E" w14:textId="7D61ACBE" w:rsidR="002327D1" w:rsidRPr="00B51661" w:rsidRDefault="002327D1" w:rsidP="002327D1">
      <w:pPr>
        <w:spacing w:after="0" w:line="240" w:lineRule="auto"/>
        <w:outlineLvl w:val="1"/>
        <w:rPr>
          <w:rFonts w:ascii="Arial" w:eastAsia="Times New Roman" w:hAnsi="Arial" w:cs="Arial"/>
          <w:b/>
          <w:bCs/>
          <w:color w:val="213F52"/>
          <w:sz w:val="32"/>
          <w:szCs w:val="32"/>
        </w:rPr>
      </w:pPr>
      <w:r w:rsidRPr="00B51661">
        <w:rPr>
          <w:rFonts w:ascii="Arial" w:eastAsia="Times New Roman" w:hAnsi="Arial" w:cs="Arial"/>
          <w:b/>
          <w:bCs/>
          <w:color w:val="213F52"/>
          <w:sz w:val="32"/>
          <w:szCs w:val="32"/>
        </w:rPr>
        <w:t>2. Research all aspects of your topic</w:t>
      </w:r>
    </w:p>
    <w:p w14:paraId="272CDDC6" w14:textId="77777777" w:rsidR="002327D1" w:rsidRPr="002327D1" w:rsidRDefault="002327D1" w:rsidP="002327D1">
      <w:pPr>
        <w:spacing w:after="0" w:line="240" w:lineRule="auto"/>
        <w:outlineLvl w:val="1"/>
        <w:rPr>
          <w:rFonts w:ascii="Arial" w:eastAsia="Times New Roman" w:hAnsi="Arial" w:cs="Arial"/>
          <w:color w:val="213F52"/>
          <w:sz w:val="45"/>
          <w:szCs w:val="45"/>
        </w:rPr>
      </w:pPr>
    </w:p>
    <w:p w14:paraId="35931EDE" w14:textId="51793CFC" w:rsidR="002327D1" w:rsidRDefault="002327D1" w:rsidP="002327D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 xml:space="preserve">Have you ever heard someone say that there are three sides to every story? There’s the side you hear from, say, </w:t>
      </w:r>
      <w:r w:rsidR="000078BF">
        <w:rPr>
          <w:rFonts w:ascii="Arial" w:eastAsia="Times New Roman" w:hAnsi="Arial" w:cs="Arial"/>
          <w:color w:val="213F52"/>
          <w:sz w:val="24"/>
          <w:szCs w:val="24"/>
        </w:rPr>
        <w:t>one person</w:t>
      </w:r>
      <w:r w:rsidRPr="002327D1">
        <w:rPr>
          <w:rFonts w:ascii="Arial" w:eastAsia="Times New Roman" w:hAnsi="Arial" w:cs="Arial"/>
          <w:color w:val="213F52"/>
          <w:sz w:val="24"/>
          <w:szCs w:val="24"/>
        </w:rPr>
        <w:t xml:space="preserve">. Then there’s the side you hear from your </w:t>
      </w:r>
      <w:r w:rsidR="000078BF">
        <w:rPr>
          <w:rFonts w:ascii="Arial" w:eastAsia="Times New Roman" w:hAnsi="Arial" w:cs="Arial"/>
          <w:color w:val="213F52"/>
          <w:sz w:val="24"/>
          <w:szCs w:val="24"/>
        </w:rPr>
        <w:t>another</w:t>
      </w:r>
      <w:r w:rsidRPr="002327D1">
        <w:rPr>
          <w:rFonts w:ascii="Arial" w:eastAsia="Times New Roman" w:hAnsi="Arial" w:cs="Arial"/>
          <w:color w:val="213F52"/>
          <w:sz w:val="24"/>
          <w:szCs w:val="24"/>
        </w:rPr>
        <w:t xml:space="preserve">. And then, of course, there’s the truth. As journalists, we usually try to get to the “truth” part of the equation. As an editorial writer, you need to do something in between. </w:t>
      </w:r>
      <w:r w:rsidRPr="002327D1">
        <w:rPr>
          <w:rFonts w:ascii="Arial" w:eastAsia="Times New Roman" w:hAnsi="Arial" w:cs="Arial"/>
          <w:color w:val="213F52"/>
          <w:sz w:val="24"/>
          <w:szCs w:val="24"/>
        </w:rPr>
        <w:lastRenderedPageBreak/>
        <w:t xml:space="preserve">While you need to pick either </w:t>
      </w:r>
      <w:r w:rsidR="000078BF">
        <w:rPr>
          <w:rFonts w:ascii="Arial" w:eastAsia="Times New Roman" w:hAnsi="Arial" w:cs="Arial"/>
          <w:color w:val="213F52"/>
          <w:sz w:val="24"/>
          <w:szCs w:val="24"/>
        </w:rPr>
        <w:t>the main character</w:t>
      </w:r>
      <w:r w:rsidRPr="002327D1">
        <w:rPr>
          <w:rFonts w:ascii="Arial" w:eastAsia="Times New Roman" w:hAnsi="Arial" w:cs="Arial"/>
          <w:color w:val="213F52"/>
          <w:sz w:val="24"/>
          <w:szCs w:val="24"/>
        </w:rPr>
        <w:t xml:space="preserve"> or </w:t>
      </w:r>
      <w:r w:rsidR="000078BF">
        <w:rPr>
          <w:rFonts w:ascii="Arial" w:eastAsia="Times New Roman" w:hAnsi="Arial" w:cs="Arial"/>
          <w:color w:val="213F52"/>
          <w:sz w:val="24"/>
          <w:szCs w:val="24"/>
        </w:rPr>
        <w:t>an antagonist</w:t>
      </w:r>
      <w:r w:rsidRPr="002327D1">
        <w:rPr>
          <w:rFonts w:ascii="Arial" w:eastAsia="Times New Roman" w:hAnsi="Arial" w:cs="Arial"/>
          <w:color w:val="213F52"/>
          <w:sz w:val="24"/>
          <w:szCs w:val="24"/>
        </w:rPr>
        <w:t xml:space="preserve">, you still need to have a good idea of what the “truth” really is. That means </w:t>
      </w:r>
      <w:r w:rsidR="000078BF">
        <w:rPr>
          <w:rFonts w:ascii="Arial" w:eastAsia="Times New Roman" w:hAnsi="Arial" w:cs="Arial"/>
          <w:color w:val="213F52"/>
          <w:sz w:val="24"/>
          <w:szCs w:val="24"/>
        </w:rPr>
        <w:t>having a good sense of what happened in the book.</w:t>
      </w:r>
    </w:p>
    <w:p w14:paraId="33257081" w14:textId="77777777" w:rsidR="00B51661" w:rsidRPr="002327D1" w:rsidRDefault="00B51661" w:rsidP="002327D1">
      <w:pPr>
        <w:spacing w:after="0" w:line="360" w:lineRule="auto"/>
        <w:rPr>
          <w:rFonts w:ascii="Arial" w:eastAsia="Times New Roman" w:hAnsi="Arial" w:cs="Arial"/>
          <w:color w:val="213F52"/>
          <w:sz w:val="24"/>
          <w:szCs w:val="24"/>
        </w:rPr>
      </w:pPr>
    </w:p>
    <w:p w14:paraId="6814016A" w14:textId="3C8D4696" w:rsidR="002327D1" w:rsidRPr="00B51661" w:rsidRDefault="002327D1" w:rsidP="002327D1">
      <w:pPr>
        <w:spacing w:after="0" w:line="240" w:lineRule="auto"/>
        <w:outlineLvl w:val="1"/>
        <w:rPr>
          <w:rFonts w:ascii="Arial" w:eastAsia="Times New Roman" w:hAnsi="Arial" w:cs="Arial"/>
          <w:b/>
          <w:bCs/>
          <w:color w:val="213F52"/>
          <w:sz w:val="32"/>
          <w:szCs w:val="32"/>
        </w:rPr>
      </w:pPr>
      <w:r w:rsidRPr="00B51661">
        <w:rPr>
          <w:rFonts w:ascii="Arial" w:eastAsia="Times New Roman" w:hAnsi="Arial" w:cs="Arial"/>
          <w:b/>
          <w:bCs/>
          <w:color w:val="213F52"/>
          <w:sz w:val="32"/>
          <w:szCs w:val="32"/>
        </w:rPr>
        <w:t>3. Develop a well-constructed opinion</w:t>
      </w:r>
    </w:p>
    <w:p w14:paraId="12D9C15C" w14:textId="77777777" w:rsidR="002327D1" w:rsidRPr="002327D1" w:rsidRDefault="002327D1" w:rsidP="002327D1">
      <w:pPr>
        <w:spacing w:after="0" w:line="240" w:lineRule="auto"/>
        <w:outlineLvl w:val="1"/>
        <w:rPr>
          <w:rFonts w:ascii="Arial" w:eastAsia="Times New Roman" w:hAnsi="Arial" w:cs="Arial"/>
          <w:color w:val="213F52"/>
          <w:sz w:val="45"/>
          <w:szCs w:val="45"/>
        </w:rPr>
      </w:pPr>
    </w:p>
    <w:p w14:paraId="09E121BB" w14:textId="4AF767B6" w:rsidR="002327D1" w:rsidRPr="002327D1" w:rsidRDefault="002327D1" w:rsidP="002327D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Once you’ve gathered all of the information you can about your topic, you need to pick your side and develop a valid opinion. Yes, there’s a difference between a valid opinion and an invalid opinion. An invalid opinion would be something like, “I don’t want to do the homework because I don’t feel like it.” A valid opinion would be something like, “I don’t want to do the homework because I feel that it’s detrimental to the student body to be forced to work for hours after school, well into the part of the night when they should be with friends or spending time with their family</w:t>
      </w:r>
      <w:r>
        <w:rPr>
          <w:rFonts w:ascii="Arial" w:eastAsia="Times New Roman" w:hAnsi="Arial" w:cs="Arial"/>
          <w:color w:val="213F52"/>
          <w:sz w:val="24"/>
          <w:szCs w:val="24"/>
        </w:rPr>
        <w:t>.” I</w:t>
      </w:r>
      <w:r w:rsidRPr="002327D1">
        <w:rPr>
          <w:rFonts w:ascii="Arial" w:eastAsia="Times New Roman" w:hAnsi="Arial" w:cs="Arial"/>
          <w:color w:val="213F52"/>
          <w:sz w:val="24"/>
          <w:szCs w:val="24"/>
        </w:rPr>
        <w:t>t’s pretty apparent that the second argument is better. But why? It’s all about the reasoning you present. Not only do you need to use language that engages your audience and proves that you know what you’re talking about, but you need to develop clear reasons why your side is the right side.</w:t>
      </w:r>
    </w:p>
    <w:p w14:paraId="0D97D734" w14:textId="6FE424BD" w:rsidR="002327D1" w:rsidRPr="00B51661" w:rsidRDefault="002327D1" w:rsidP="002327D1">
      <w:pPr>
        <w:spacing w:after="0" w:line="240" w:lineRule="auto"/>
        <w:outlineLvl w:val="1"/>
        <w:rPr>
          <w:rFonts w:ascii="Arial" w:eastAsia="Times New Roman" w:hAnsi="Arial" w:cs="Arial"/>
          <w:b/>
          <w:bCs/>
          <w:color w:val="213F52"/>
          <w:sz w:val="32"/>
          <w:szCs w:val="32"/>
        </w:rPr>
      </w:pPr>
      <w:r w:rsidRPr="00B51661">
        <w:rPr>
          <w:rFonts w:ascii="Arial" w:eastAsia="Times New Roman" w:hAnsi="Arial" w:cs="Arial"/>
          <w:b/>
          <w:bCs/>
          <w:color w:val="213F52"/>
          <w:sz w:val="32"/>
          <w:szCs w:val="32"/>
        </w:rPr>
        <w:t>4. Create an outline</w:t>
      </w:r>
    </w:p>
    <w:p w14:paraId="1E624F6A" w14:textId="77777777" w:rsidR="002327D1" w:rsidRPr="002327D1" w:rsidRDefault="002327D1" w:rsidP="002327D1">
      <w:pPr>
        <w:spacing w:after="0" w:line="240" w:lineRule="auto"/>
        <w:outlineLvl w:val="1"/>
        <w:rPr>
          <w:rFonts w:ascii="Arial" w:eastAsia="Times New Roman" w:hAnsi="Arial" w:cs="Arial"/>
          <w:color w:val="213F52"/>
          <w:sz w:val="45"/>
          <w:szCs w:val="45"/>
        </w:rPr>
      </w:pPr>
    </w:p>
    <w:p w14:paraId="2BBD769D" w14:textId="673DD640" w:rsidR="002327D1" w:rsidRDefault="002327D1" w:rsidP="002327D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 xml:space="preserve">Once you’ve finished developing your argument, you need to make an outline for your story.? In what paragraph will you include quotes from </w:t>
      </w:r>
      <w:r w:rsidR="000078BF">
        <w:rPr>
          <w:rFonts w:ascii="Arial" w:eastAsia="Times New Roman" w:hAnsi="Arial" w:cs="Arial"/>
          <w:color w:val="213F52"/>
          <w:sz w:val="24"/>
          <w:szCs w:val="24"/>
        </w:rPr>
        <w:t>the book</w:t>
      </w:r>
      <w:r w:rsidRPr="002327D1">
        <w:rPr>
          <w:rFonts w:ascii="Arial" w:eastAsia="Times New Roman" w:hAnsi="Arial" w:cs="Arial"/>
          <w:color w:val="213F52"/>
          <w:sz w:val="24"/>
          <w:szCs w:val="24"/>
        </w:rPr>
        <w:t>(if you include any at all)? At what point will you acknowledge the other side, then refute their claims? These are all very important structural components of an editorial, and you need to be prepared to include them.</w:t>
      </w:r>
      <w:r w:rsidR="000078BF">
        <w:rPr>
          <w:rFonts w:ascii="Arial" w:eastAsia="Times New Roman" w:hAnsi="Arial" w:cs="Arial"/>
          <w:color w:val="213F52"/>
          <w:sz w:val="24"/>
          <w:szCs w:val="24"/>
        </w:rPr>
        <w:t xml:space="preserve"> </w:t>
      </w:r>
      <w:r w:rsidRPr="002327D1">
        <w:rPr>
          <w:rFonts w:ascii="Arial" w:eastAsia="Times New Roman" w:hAnsi="Arial" w:cs="Arial"/>
          <w:color w:val="213F52"/>
          <w:sz w:val="24"/>
          <w:szCs w:val="24"/>
        </w:rPr>
        <w:t>When you’ve finished your outline, go ahead and </w:t>
      </w:r>
      <w:hyperlink r:id="rId5" w:history="1">
        <w:r w:rsidRPr="002327D1">
          <w:rPr>
            <w:rFonts w:ascii="Arial" w:eastAsia="Times New Roman" w:hAnsi="Arial" w:cs="Arial"/>
            <w:sz w:val="24"/>
            <w:szCs w:val="24"/>
          </w:rPr>
          <w:t>write</w:t>
        </w:r>
      </w:hyperlink>
      <w:r w:rsidRPr="002327D1">
        <w:rPr>
          <w:rFonts w:ascii="Arial" w:eastAsia="Times New Roman" w:hAnsi="Arial" w:cs="Arial"/>
          <w:color w:val="213F52"/>
          <w:sz w:val="24"/>
          <w:szCs w:val="24"/>
        </w:rPr>
        <w:t> the piece. It should flow smoothly, now that you’ve done your research.</w:t>
      </w:r>
    </w:p>
    <w:p w14:paraId="6B809DA5" w14:textId="77777777" w:rsidR="003C2BAD" w:rsidRPr="002327D1" w:rsidRDefault="003C2BAD" w:rsidP="002327D1">
      <w:pPr>
        <w:spacing w:after="0" w:line="360" w:lineRule="auto"/>
        <w:rPr>
          <w:rFonts w:ascii="Arial" w:eastAsia="Times New Roman" w:hAnsi="Arial" w:cs="Arial"/>
          <w:color w:val="213F52"/>
          <w:sz w:val="24"/>
          <w:szCs w:val="24"/>
        </w:rPr>
      </w:pPr>
    </w:p>
    <w:p w14:paraId="1E7C386F" w14:textId="13C5E195" w:rsidR="002327D1" w:rsidRPr="00B51661" w:rsidRDefault="002327D1" w:rsidP="002327D1">
      <w:pPr>
        <w:spacing w:after="0" w:line="240" w:lineRule="auto"/>
        <w:outlineLvl w:val="1"/>
        <w:rPr>
          <w:rFonts w:ascii="Arial" w:eastAsia="Times New Roman" w:hAnsi="Arial" w:cs="Arial"/>
          <w:b/>
          <w:bCs/>
          <w:color w:val="213F52"/>
          <w:sz w:val="32"/>
          <w:szCs w:val="32"/>
        </w:rPr>
      </w:pPr>
      <w:r w:rsidRPr="00B51661">
        <w:rPr>
          <w:rFonts w:ascii="Arial" w:eastAsia="Times New Roman" w:hAnsi="Arial" w:cs="Arial"/>
          <w:b/>
          <w:bCs/>
          <w:color w:val="213F52"/>
          <w:sz w:val="32"/>
          <w:szCs w:val="32"/>
        </w:rPr>
        <w:t>5. Read your piece out loud before publication</w:t>
      </w:r>
    </w:p>
    <w:p w14:paraId="296BDFE1" w14:textId="77777777" w:rsidR="002327D1" w:rsidRPr="002327D1" w:rsidRDefault="002327D1" w:rsidP="002327D1">
      <w:pPr>
        <w:spacing w:after="0" w:line="240" w:lineRule="auto"/>
        <w:outlineLvl w:val="1"/>
        <w:rPr>
          <w:rFonts w:ascii="Arial" w:eastAsia="Times New Roman" w:hAnsi="Arial" w:cs="Arial"/>
          <w:color w:val="213F52"/>
          <w:sz w:val="45"/>
          <w:szCs w:val="45"/>
        </w:rPr>
      </w:pPr>
    </w:p>
    <w:p w14:paraId="1E8DB42C" w14:textId="20BDC40D" w:rsidR="002327D1" w:rsidRPr="002327D1" w:rsidRDefault="002327D1" w:rsidP="002327D1">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 xml:space="preserve">I always emphasize reading your work out loud before submitting it to a professor or an editor, but this step is particularly important for editorial writers. You need to ensure that </w:t>
      </w:r>
      <w:r w:rsidRPr="002327D1">
        <w:rPr>
          <w:rFonts w:ascii="Arial" w:eastAsia="Times New Roman" w:hAnsi="Arial" w:cs="Arial"/>
          <w:color w:val="213F52"/>
          <w:sz w:val="24"/>
          <w:szCs w:val="24"/>
        </w:rPr>
        <w:lastRenderedPageBreak/>
        <w:t xml:space="preserve">your article doesn’t sound over-the-top or </w:t>
      </w:r>
      <w:r>
        <w:rPr>
          <w:rFonts w:ascii="Arial" w:eastAsia="Times New Roman" w:hAnsi="Arial" w:cs="Arial"/>
          <w:color w:val="213F52"/>
          <w:sz w:val="24"/>
          <w:szCs w:val="24"/>
        </w:rPr>
        <w:t xml:space="preserve">like a </w:t>
      </w:r>
      <w:r w:rsidRPr="002327D1">
        <w:rPr>
          <w:rFonts w:ascii="Arial" w:eastAsia="Times New Roman" w:hAnsi="Arial" w:cs="Arial"/>
          <w:color w:val="213F52"/>
          <w:sz w:val="24"/>
          <w:szCs w:val="24"/>
        </w:rPr>
        <w:t>rant. It’s extremely important that your work sounds professional and succinct, even if it isn’t traditional in nature.</w:t>
      </w:r>
    </w:p>
    <w:p w14:paraId="3D45B827" w14:textId="4A514677" w:rsidR="002327D1" w:rsidRPr="002327D1" w:rsidRDefault="002327D1" w:rsidP="003C2BAD">
      <w:pPr>
        <w:spacing w:after="0" w:line="360" w:lineRule="auto"/>
        <w:rPr>
          <w:rFonts w:ascii="Arial" w:eastAsia="Times New Roman" w:hAnsi="Arial" w:cs="Arial"/>
          <w:color w:val="213F52"/>
          <w:sz w:val="24"/>
          <w:szCs w:val="24"/>
        </w:rPr>
      </w:pPr>
      <w:r w:rsidRPr="002327D1">
        <w:rPr>
          <w:rFonts w:ascii="Arial" w:eastAsia="Times New Roman" w:hAnsi="Arial" w:cs="Arial"/>
          <w:color w:val="213F52"/>
          <w:sz w:val="24"/>
          <w:szCs w:val="24"/>
        </w:rPr>
        <w:t>With that being said, go and find a topic. The world is waiting to hear what you have to say.</w:t>
      </w:r>
    </w:p>
    <w:p w14:paraId="01B2187A" w14:textId="77777777" w:rsidR="000078BF" w:rsidRDefault="000078BF" w:rsidP="003C2BAD">
      <w:pPr>
        <w:spacing w:after="0" w:line="240" w:lineRule="auto"/>
        <w:outlineLvl w:val="1"/>
        <w:rPr>
          <w:rFonts w:ascii="Arial" w:eastAsia="Times New Roman" w:hAnsi="Arial" w:cs="Arial"/>
          <w:b/>
          <w:bCs/>
          <w:color w:val="FFFFFF"/>
          <w:sz w:val="45"/>
          <w:szCs w:val="45"/>
        </w:rPr>
      </w:pPr>
    </w:p>
    <w:p w14:paraId="2861A75C" w14:textId="77777777" w:rsidR="000078BF" w:rsidRPr="000078BF" w:rsidRDefault="000078BF" w:rsidP="000078BF">
      <w:pPr>
        <w:spacing w:line="240" w:lineRule="auto"/>
        <w:rPr>
          <w:rFonts w:ascii="Arial" w:eastAsia="Times New Roman" w:hAnsi="Arial" w:cs="Arial"/>
          <w:color w:val="213F52"/>
        </w:rPr>
      </w:pPr>
      <w:r w:rsidRPr="000078BF">
        <w:rPr>
          <w:rFonts w:ascii="Arial" w:eastAsia="Times New Roman" w:hAnsi="Arial" w:cs="Arial"/>
          <w:color w:val="213F52"/>
        </w:rPr>
        <w:t xml:space="preserve">Retrieved and adapted October 19, 2019  from </w:t>
      </w:r>
      <w:hyperlink r:id="rId6" w:history="1">
        <w:r w:rsidRPr="000078BF">
          <w:rPr>
            <w:rStyle w:val="Hyperlink"/>
          </w:rPr>
          <w:t>https://edusson.com/blog/how-to-write-an-editorial</w:t>
        </w:r>
      </w:hyperlink>
    </w:p>
    <w:p w14:paraId="313FD4A7" w14:textId="214225D5" w:rsidR="00270B35" w:rsidRPr="003C2BAD" w:rsidRDefault="002327D1" w:rsidP="003C2BAD">
      <w:pPr>
        <w:spacing w:after="0" w:line="240" w:lineRule="auto"/>
        <w:outlineLvl w:val="1"/>
        <w:rPr>
          <w:rFonts w:ascii="Arial" w:eastAsia="Times New Roman" w:hAnsi="Arial" w:cs="Arial"/>
          <w:b/>
          <w:bCs/>
          <w:color w:val="FFFFFF"/>
          <w:sz w:val="45"/>
          <w:szCs w:val="45"/>
        </w:rPr>
      </w:pPr>
      <w:r w:rsidRPr="002327D1">
        <w:rPr>
          <w:rFonts w:ascii="Arial" w:eastAsia="Times New Roman" w:hAnsi="Arial" w:cs="Arial"/>
          <w:b/>
          <w:bCs/>
          <w:color w:val="FFFFFF"/>
          <w:sz w:val="45"/>
          <w:szCs w:val="45"/>
        </w:rPr>
        <w:t>course.</w:t>
      </w:r>
    </w:p>
    <w:sectPr w:rsidR="00270B35" w:rsidRPr="003C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1"/>
    <w:rsid w:val="000078BF"/>
    <w:rsid w:val="002327D1"/>
    <w:rsid w:val="00270B35"/>
    <w:rsid w:val="003C2BAD"/>
    <w:rsid w:val="003C5B67"/>
    <w:rsid w:val="00B5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77EC"/>
  <w15:chartTrackingRefBased/>
  <w15:docId w15:val="{445E2062-544F-422A-A478-E7095B4D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32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7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7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7D1"/>
    <w:rPr>
      <w:color w:val="0000FF"/>
      <w:u w:val="single"/>
    </w:rPr>
  </w:style>
  <w:style w:type="character" w:styleId="Strong">
    <w:name w:val="Strong"/>
    <w:basedOn w:val="DefaultParagraphFont"/>
    <w:uiPriority w:val="22"/>
    <w:qFormat/>
    <w:rsid w:val="002327D1"/>
    <w:rPr>
      <w:b/>
      <w:bCs/>
    </w:rPr>
  </w:style>
  <w:style w:type="character" w:customStyle="1" w:styleId="globalrating">
    <w:name w:val="global_rating"/>
    <w:basedOn w:val="DefaultParagraphFont"/>
    <w:rsid w:val="002327D1"/>
  </w:style>
  <w:style w:type="character" w:customStyle="1" w:styleId="edspostcat">
    <w:name w:val="eds_post_cat"/>
    <w:basedOn w:val="DefaultParagraphFont"/>
    <w:rsid w:val="0023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2114">
      <w:bodyDiv w:val="1"/>
      <w:marLeft w:val="0"/>
      <w:marRight w:val="0"/>
      <w:marTop w:val="0"/>
      <w:marBottom w:val="0"/>
      <w:divBdr>
        <w:top w:val="none" w:sz="0" w:space="0" w:color="auto"/>
        <w:left w:val="none" w:sz="0" w:space="0" w:color="auto"/>
        <w:bottom w:val="none" w:sz="0" w:space="0" w:color="auto"/>
        <w:right w:val="none" w:sz="0" w:space="0" w:color="auto"/>
      </w:divBdr>
      <w:divsChild>
        <w:div w:id="1848979871">
          <w:marLeft w:val="0"/>
          <w:marRight w:val="0"/>
          <w:marTop w:val="0"/>
          <w:marBottom w:val="0"/>
          <w:divBdr>
            <w:top w:val="none" w:sz="0" w:space="0" w:color="auto"/>
            <w:left w:val="none" w:sz="0" w:space="0" w:color="auto"/>
            <w:bottom w:val="none" w:sz="0" w:space="0" w:color="auto"/>
            <w:right w:val="none" w:sz="0" w:space="0" w:color="auto"/>
          </w:divBdr>
          <w:divsChild>
            <w:div w:id="534538817">
              <w:marLeft w:val="0"/>
              <w:marRight w:val="0"/>
              <w:marTop w:val="0"/>
              <w:marBottom w:val="0"/>
              <w:divBdr>
                <w:top w:val="none" w:sz="0" w:space="0" w:color="auto"/>
                <w:left w:val="none" w:sz="0" w:space="0" w:color="auto"/>
                <w:bottom w:val="none" w:sz="0" w:space="0" w:color="auto"/>
                <w:right w:val="none" w:sz="0" w:space="0" w:color="auto"/>
              </w:divBdr>
              <w:divsChild>
                <w:div w:id="1025516437">
                  <w:marLeft w:val="0"/>
                  <w:marRight w:val="0"/>
                  <w:marTop w:val="0"/>
                  <w:marBottom w:val="0"/>
                  <w:divBdr>
                    <w:top w:val="none" w:sz="0" w:space="0" w:color="auto"/>
                    <w:left w:val="none" w:sz="0" w:space="0" w:color="auto"/>
                    <w:bottom w:val="none" w:sz="0" w:space="0" w:color="auto"/>
                    <w:right w:val="none" w:sz="0" w:space="0" w:color="auto"/>
                  </w:divBdr>
                  <w:divsChild>
                    <w:div w:id="2093310729">
                      <w:blockQuote w:val="1"/>
                      <w:marLeft w:val="0"/>
                      <w:marRight w:val="0"/>
                      <w:marTop w:val="0"/>
                      <w:marBottom w:val="300"/>
                      <w:divBdr>
                        <w:top w:val="none" w:sz="0" w:space="0" w:color="auto"/>
                        <w:left w:val="none" w:sz="0" w:space="0" w:color="auto"/>
                        <w:bottom w:val="none" w:sz="0" w:space="0" w:color="auto"/>
                        <w:right w:val="none" w:sz="0" w:space="0" w:color="auto"/>
                      </w:divBdr>
                    </w:div>
                    <w:div w:id="1522236967">
                      <w:marLeft w:val="0"/>
                      <w:marRight w:val="0"/>
                      <w:marTop w:val="0"/>
                      <w:marBottom w:val="0"/>
                      <w:divBdr>
                        <w:top w:val="single" w:sz="6" w:space="31" w:color="F5F5F5"/>
                        <w:left w:val="single" w:sz="6" w:space="0" w:color="F5F5F5"/>
                        <w:bottom w:val="single" w:sz="6" w:space="31" w:color="F5F5F5"/>
                        <w:right w:val="single" w:sz="6" w:space="0" w:color="F5F5F5"/>
                      </w:divBdr>
                      <w:divsChild>
                        <w:div w:id="1234584850">
                          <w:marLeft w:val="0"/>
                          <w:marRight w:val="0"/>
                          <w:marTop w:val="0"/>
                          <w:marBottom w:val="0"/>
                          <w:divBdr>
                            <w:top w:val="none" w:sz="0" w:space="0" w:color="auto"/>
                            <w:left w:val="none" w:sz="0" w:space="0" w:color="auto"/>
                            <w:bottom w:val="none" w:sz="0" w:space="0" w:color="auto"/>
                            <w:right w:val="none" w:sz="0" w:space="0" w:color="auto"/>
                          </w:divBdr>
                          <w:divsChild>
                            <w:div w:id="1734045271">
                              <w:marLeft w:val="0"/>
                              <w:marRight w:val="0"/>
                              <w:marTop w:val="0"/>
                              <w:marBottom w:val="0"/>
                              <w:divBdr>
                                <w:top w:val="none" w:sz="0" w:space="0" w:color="auto"/>
                                <w:left w:val="none" w:sz="0" w:space="0" w:color="auto"/>
                                <w:bottom w:val="none" w:sz="0" w:space="0" w:color="auto"/>
                                <w:right w:val="none" w:sz="0" w:space="0" w:color="auto"/>
                              </w:divBdr>
                              <w:divsChild>
                                <w:div w:id="2092117618">
                                  <w:marLeft w:val="0"/>
                                  <w:marRight w:val="0"/>
                                  <w:marTop w:val="0"/>
                                  <w:marBottom w:val="0"/>
                                  <w:divBdr>
                                    <w:top w:val="none" w:sz="0" w:space="0" w:color="auto"/>
                                    <w:left w:val="none" w:sz="0" w:space="0" w:color="auto"/>
                                    <w:bottom w:val="none" w:sz="0" w:space="0" w:color="auto"/>
                                    <w:right w:val="none" w:sz="0" w:space="0" w:color="auto"/>
                                  </w:divBdr>
                                </w:div>
                                <w:div w:id="1426533752">
                                  <w:marLeft w:val="0"/>
                                  <w:marRight w:val="0"/>
                                  <w:marTop w:val="0"/>
                                  <w:marBottom w:val="0"/>
                                  <w:divBdr>
                                    <w:top w:val="none" w:sz="0" w:space="0" w:color="auto"/>
                                    <w:left w:val="none" w:sz="0" w:space="0" w:color="auto"/>
                                    <w:bottom w:val="none" w:sz="0" w:space="0" w:color="auto"/>
                                    <w:right w:val="none" w:sz="0" w:space="0" w:color="auto"/>
                                  </w:divBdr>
                                  <w:divsChild>
                                    <w:div w:id="252051928">
                                      <w:marLeft w:val="0"/>
                                      <w:marRight w:val="0"/>
                                      <w:marTop w:val="0"/>
                                      <w:marBottom w:val="0"/>
                                      <w:divBdr>
                                        <w:top w:val="none" w:sz="0" w:space="0" w:color="auto"/>
                                        <w:left w:val="none" w:sz="0" w:space="0" w:color="auto"/>
                                        <w:bottom w:val="none" w:sz="0" w:space="0" w:color="auto"/>
                                        <w:right w:val="none" w:sz="0" w:space="0" w:color="auto"/>
                                      </w:divBdr>
                                      <w:divsChild>
                                        <w:div w:id="15926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78846">
                      <w:marLeft w:val="0"/>
                      <w:marRight w:val="0"/>
                      <w:marTop w:val="0"/>
                      <w:marBottom w:val="0"/>
                      <w:divBdr>
                        <w:top w:val="none" w:sz="0" w:space="0" w:color="auto"/>
                        <w:left w:val="none" w:sz="0" w:space="0" w:color="auto"/>
                        <w:bottom w:val="none" w:sz="0" w:space="0" w:color="auto"/>
                        <w:right w:val="none" w:sz="0" w:space="0" w:color="auto"/>
                      </w:divBdr>
                      <w:divsChild>
                        <w:div w:id="91512424">
                          <w:marLeft w:val="0"/>
                          <w:marRight w:val="0"/>
                          <w:marTop w:val="0"/>
                          <w:marBottom w:val="0"/>
                          <w:divBdr>
                            <w:top w:val="none" w:sz="0" w:space="0" w:color="auto"/>
                            <w:left w:val="none" w:sz="0" w:space="0" w:color="auto"/>
                            <w:bottom w:val="none" w:sz="0" w:space="0" w:color="auto"/>
                            <w:right w:val="none" w:sz="0" w:space="0" w:color="auto"/>
                          </w:divBdr>
                          <w:divsChild>
                            <w:div w:id="1992713386">
                              <w:marLeft w:val="0"/>
                              <w:marRight w:val="0"/>
                              <w:marTop w:val="0"/>
                              <w:marBottom w:val="0"/>
                              <w:divBdr>
                                <w:top w:val="none" w:sz="0" w:space="0" w:color="auto"/>
                                <w:left w:val="none" w:sz="0" w:space="0" w:color="auto"/>
                                <w:bottom w:val="none" w:sz="0" w:space="0" w:color="auto"/>
                                <w:right w:val="none" w:sz="0" w:space="0" w:color="auto"/>
                              </w:divBdr>
                              <w:divsChild>
                                <w:div w:id="752823409">
                                  <w:marLeft w:val="0"/>
                                  <w:marRight w:val="150"/>
                                  <w:marTop w:val="0"/>
                                  <w:marBottom w:val="0"/>
                                  <w:divBdr>
                                    <w:top w:val="none" w:sz="0" w:space="0" w:color="auto"/>
                                    <w:left w:val="none" w:sz="0" w:space="0" w:color="auto"/>
                                    <w:bottom w:val="none" w:sz="0" w:space="0" w:color="auto"/>
                                    <w:right w:val="none" w:sz="0" w:space="0" w:color="auto"/>
                                  </w:divBdr>
                                  <w:divsChild>
                                    <w:div w:id="1565336029">
                                      <w:marLeft w:val="0"/>
                                      <w:marRight w:val="0"/>
                                      <w:marTop w:val="0"/>
                                      <w:marBottom w:val="0"/>
                                      <w:divBdr>
                                        <w:top w:val="single" w:sz="6" w:space="26" w:color="F5F5F5"/>
                                        <w:left w:val="single" w:sz="6" w:space="11" w:color="F5F5F5"/>
                                        <w:bottom w:val="single" w:sz="6" w:space="0" w:color="F5F5F5"/>
                                        <w:right w:val="single" w:sz="6" w:space="11" w:color="F5F5F5"/>
                                      </w:divBdr>
                                      <w:divsChild>
                                        <w:div w:id="1015426797">
                                          <w:marLeft w:val="0"/>
                                          <w:marRight w:val="0"/>
                                          <w:marTop w:val="225"/>
                                          <w:marBottom w:val="0"/>
                                          <w:divBdr>
                                            <w:top w:val="single" w:sz="6" w:space="0" w:color="F5F5F5"/>
                                            <w:left w:val="none" w:sz="0" w:space="0" w:color="auto"/>
                                            <w:bottom w:val="none" w:sz="0" w:space="0" w:color="auto"/>
                                            <w:right w:val="none" w:sz="0" w:space="0" w:color="auto"/>
                                          </w:divBdr>
                                          <w:divsChild>
                                            <w:div w:id="1493448664">
                                              <w:marLeft w:val="0"/>
                                              <w:marRight w:val="0"/>
                                              <w:marTop w:val="0"/>
                                              <w:marBottom w:val="0"/>
                                              <w:divBdr>
                                                <w:top w:val="none" w:sz="0" w:space="0" w:color="auto"/>
                                                <w:left w:val="none" w:sz="0" w:space="0" w:color="auto"/>
                                                <w:bottom w:val="none" w:sz="0" w:space="0" w:color="auto"/>
                                                <w:right w:val="single" w:sz="6" w:space="0" w:color="F5F5F5"/>
                                              </w:divBdr>
                                            </w:div>
                                            <w:div w:id="16663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804">
                                  <w:marLeft w:val="0"/>
                                  <w:marRight w:val="150"/>
                                  <w:marTop w:val="0"/>
                                  <w:marBottom w:val="0"/>
                                  <w:divBdr>
                                    <w:top w:val="none" w:sz="0" w:space="0" w:color="auto"/>
                                    <w:left w:val="none" w:sz="0" w:space="0" w:color="auto"/>
                                    <w:bottom w:val="none" w:sz="0" w:space="0" w:color="auto"/>
                                    <w:right w:val="none" w:sz="0" w:space="0" w:color="auto"/>
                                  </w:divBdr>
                                  <w:divsChild>
                                    <w:div w:id="292256099">
                                      <w:marLeft w:val="0"/>
                                      <w:marRight w:val="0"/>
                                      <w:marTop w:val="0"/>
                                      <w:marBottom w:val="0"/>
                                      <w:divBdr>
                                        <w:top w:val="single" w:sz="6" w:space="26" w:color="F5F5F5"/>
                                        <w:left w:val="single" w:sz="6" w:space="11" w:color="F5F5F5"/>
                                        <w:bottom w:val="single" w:sz="6" w:space="0" w:color="F5F5F5"/>
                                        <w:right w:val="single" w:sz="6" w:space="11" w:color="F5F5F5"/>
                                      </w:divBdr>
                                      <w:divsChild>
                                        <w:div w:id="765880771">
                                          <w:marLeft w:val="0"/>
                                          <w:marRight w:val="0"/>
                                          <w:marTop w:val="225"/>
                                          <w:marBottom w:val="0"/>
                                          <w:divBdr>
                                            <w:top w:val="single" w:sz="6" w:space="0" w:color="F5F5F5"/>
                                            <w:left w:val="none" w:sz="0" w:space="0" w:color="auto"/>
                                            <w:bottom w:val="none" w:sz="0" w:space="0" w:color="auto"/>
                                            <w:right w:val="none" w:sz="0" w:space="0" w:color="auto"/>
                                          </w:divBdr>
                                          <w:divsChild>
                                            <w:div w:id="210384989">
                                              <w:marLeft w:val="0"/>
                                              <w:marRight w:val="0"/>
                                              <w:marTop w:val="0"/>
                                              <w:marBottom w:val="0"/>
                                              <w:divBdr>
                                                <w:top w:val="none" w:sz="0" w:space="0" w:color="auto"/>
                                                <w:left w:val="none" w:sz="0" w:space="0" w:color="auto"/>
                                                <w:bottom w:val="none" w:sz="0" w:space="0" w:color="auto"/>
                                                <w:right w:val="single" w:sz="6" w:space="0" w:color="F5F5F5"/>
                                              </w:divBdr>
                                            </w:div>
                                            <w:div w:id="19378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7518">
                                  <w:marLeft w:val="0"/>
                                  <w:marRight w:val="150"/>
                                  <w:marTop w:val="0"/>
                                  <w:marBottom w:val="0"/>
                                  <w:divBdr>
                                    <w:top w:val="none" w:sz="0" w:space="0" w:color="auto"/>
                                    <w:left w:val="none" w:sz="0" w:space="0" w:color="auto"/>
                                    <w:bottom w:val="none" w:sz="0" w:space="0" w:color="auto"/>
                                    <w:right w:val="none" w:sz="0" w:space="0" w:color="auto"/>
                                  </w:divBdr>
                                  <w:divsChild>
                                    <w:div w:id="829520319">
                                      <w:marLeft w:val="0"/>
                                      <w:marRight w:val="0"/>
                                      <w:marTop w:val="0"/>
                                      <w:marBottom w:val="0"/>
                                      <w:divBdr>
                                        <w:top w:val="single" w:sz="6" w:space="26" w:color="F5F5F5"/>
                                        <w:left w:val="single" w:sz="6" w:space="11" w:color="F5F5F5"/>
                                        <w:bottom w:val="single" w:sz="6" w:space="0" w:color="F5F5F5"/>
                                        <w:right w:val="single" w:sz="6" w:space="11" w:color="F5F5F5"/>
                                      </w:divBdr>
                                      <w:divsChild>
                                        <w:div w:id="540821447">
                                          <w:marLeft w:val="0"/>
                                          <w:marRight w:val="0"/>
                                          <w:marTop w:val="225"/>
                                          <w:marBottom w:val="0"/>
                                          <w:divBdr>
                                            <w:top w:val="single" w:sz="6" w:space="0" w:color="F5F5F5"/>
                                            <w:left w:val="none" w:sz="0" w:space="0" w:color="auto"/>
                                            <w:bottom w:val="none" w:sz="0" w:space="0" w:color="auto"/>
                                            <w:right w:val="none" w:sz="0" w:space="0" w:color="auto"/>
                                          </w:divBdr>
                                          <w:divsChild>
                                            <w:div w:id="277950814">
                                              <w:marLeft w:val="0"/>
                                              <w:marRight w:val="0"/>
                                              <w:marTop w:val="0"/>
                                              <w:marBottom w:val="0"/>
                                              <w:divBdr>
                                                <w:top w:val="none" w:sz="0" w:space="0" w:color="auto"/>
                                                <w:left w:val="none" w:sz="0" w:space="0" w:color="auto"/>
                                                <w:bottom w:val="none" w:sz="0" w:space="0" w:color="auto"/>
                                                <w:right w:val="single" w:sz="6" w:space="0" w:color="F5F5F5"/>
                                              </w:divBdr>
                                            </w:div>
                                            <w:div w:id="25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5269">
                                  <w:marLeft w:val="0"/>
                                  <w:marRight w:val="150"/>
                                  <w:marTop w:val="0"/>
                                  <w:marBottom w:val="0"/>
                                  <w:divBdr>
                                    <w:top w:val="none" w:sz="0" w:space="0" w:color="auto"/>
                                    <w:left w:val="none" w:sz="0" w:space="0" w:color="auto"/>
                                    <w:bottom w:val="none" w:sz="0" w:space="0" w:color="auto"/>
                                    <w:right w:val="none" w:sz="0" w:space="0" w:color="auto"/>
                                  </w:divBdr>
                                  <w:divsChild>
                                    <w:div w:id="816803837">
                                      <w:marLeft w:val="0"/>
                                      <w:marRight w:val="0"/>
                                      <w:marTop w:val="0"/>
                                      <w:marBottom w:val="0"/>
                                      <w:divBdr>
                                        <w:top w:val="single" w:sz="6" w:space="26" w:color="F5F5F5"/>
                                        <w:left w:val="single" w:sz="6" w:space="11" w:color="F5F5F5"/>
                                        <w:bottom w:val="single" w:sz="6" w:space="0" w:color="F5F5F5"/>
                                        <w:right w:val="single" w:sz="6" w:space="11" w:color="F5F5F5"/>
                                      </w:divBdr>
                                      <w:divsChild>
                                        <w:div w:id="1009648288">
                                          <w:marLeft w:val="0"/>
                                          <w:marRight w:val="0"/>
                                          <w:marTop w:val="225"/>
                                          <w:marBottom w:val="0"/>
                                          <w:divBdr>
                                            <w:top w:val="single" w:sz="6" w:space="0" w:color="F5F5F5"/>
                                            <w:left w:val="none" w:sz="0" w:space="0" w:color="auto"/>
                                            <w:bottom w:val="none" w:sz="0" w:space="0" w:color="auto"/>
                                            <w:right w:val="none" w:sz="0" w:space="0" w:color="auto"/>
                                          </w:divBdr>
                                          <w:divsChild>
                                            <w:div w:id="1979608210">
                                              <w:marLeft w:val="0"/>
                                              <w:marRight w:val="0"/>
                                              <w:marTop w:val="0"/>
                                              <w:marBottom w:val="0"/>
                                              <w:divBdr>
                                                <w:top w:val="none" w:sz="0" w:space="0" w:color="auto"/>
                                                <w:left w:val="none" w:sz="0" w:space="0" w:color="auto"/>
                                                <w:bottom w:val="none" w:sz="0" w:space="0" w:color="auto"/>
                                                <w:right w:val="single" w:sz="6" w:space="0" w:color="F5F5F5"/>
                                              </w:divBdr>
                                            </w:div>
                                            <w:div w:id="9169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260">
                                  <w:marLeft w:val="0"/>
                                  <w:marRight w:val="150"/>
                                  <w:marTop w:val="0"/>
                                  <w:marBottom w:val="0"/>
                                  <w:divBdr>
                                    <w:top w:val="none" w:sz="0" w:space="0" w:color="auto"/>
                                    <w:left w:val="none" w:sz="0" w:space="0" w:color="auto"/>
                                    <w:bottom w:val="none" w:sz="0" w:space="0" w:color="auto"/>
                                    <w:right w:val="none" w:sz="0" w:space="0" w:color="auto"/>
                                  </w:divBdr>
                                  <w:divsChild>
                                    <w:div w:id="882131407">
                                      <w:marLeft w:val="0"/>
                                      <w:marRight w:val="0"/>
                                      <w:marTop w:val="0"/>
                                      <w:marBottom w:val="0"/>
                                      <w:divBdr>
                                        <w:top w:val="single" w:sz="6" w:space="26" w:color="F5F5F5"/>
                                        <w:left w:val="single" w:sz="6" w:space="11" w:color="F5F5F5"/>
                                        <w:bottom w:val="single" w:sz="6" w:space="0" w:color="F5F5F5"/>
                                        <w:right w:val="single" w:sz="6" w:space="11" w:color="F5F5F5"/>
                                      </w:divBdr>
                                      <w:divsChild>
                                        <w:div w:id="148907112">
                                          <w:marLeft w:val="0"/>
                                          <w:marRight w:val="0"/>
                                          <w:marTop w:val="225"/>
                                          <w:marBottom w:val="0"/>
                                          <w:divBdr>
                                            <w:top w:val="single" w:sz="6" w:space="0" w:color="F5F5F5"/>
                                            <w:left w:val="none" w:sz="0" w:space="0" w:color="auto"/>
                                            <w:bottom w:val="none" w:sz="0" w:space="0" w:color="auto"/>
                                            <w:right w:val="none" w:sz="0" w:space="0" w:color="auto"/>
                                          </w:divBdr>
                                          <w:divsChild>
                                            <w:div w:id="891580717">
                                              <w:marLeft w:val="0"/>
                                              <w:marRight w:val="0"/>
                                              <w:marTop w:val="0"/>
                                              <w:marBottom w:val="0"/>
                                              <w:divBdr>
                                                <w:top w:val="none" w:sz="0" w:space="0" w:color="auto"/>
                                                <w:left w:val="none" w:sz="0" w:space="0" w:color="auto"/>
                                                <w:bottom w:val="none" w:sz="0" w:space="0" w:color="auto"/>
                                                <w:right w:val="single" w:sz="6" w:space="0" w:color="F5F5F5"/>
                                              </w:divBdr>
                                            </w:div>
                                            <w:div w:id="17861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3195">
                                  <w:marLeft w:val="0"/>
                                  <w:marRight w:val="150"/>
                                  <w:marTop w:val="0"/>
                                  <w:marBottom w:val="0"/>
                                  <w:divBdr>
                                    <w:top w:val="none" w:sz="0" w:space="0" w:color="auto"/>
                                    <w:left w:val="none" w:sz="0" w:space="0" w:color="auto"/>
                                    <w:bottom w:val="none" w:sz="0" w:space="0" w:color="auto"/>
                                    <w:right w:val="none" w:sz="0" w:space="0" w:color="auto"/>
                                  </w:divBdr>
                                  <w:divsChild>
                                    <w:div w:id="1469736638">
                                      <w:marLeft w:val="0"/>
                                      <w:marRight w:val="0"/>
                                      <w:marTop w:val="0"/>
                                      <w:marBottom w:val="0"/>
                                      <w:divBdr>
                                        <w:top w:val="single" w:sz="6" w:space="26" w:color="F5F5F5"/>
                                        <w:left w:val="single" w:sz="6" w:space="11" w:color="F5F5F5"/>
                                        <w:bottom w:val="single" w:sz="6" w:space="0" w:color="F5F5F5"/>
                                        <w:right w:val="single" w:sz="6" w:space="11" w:color="F5F5F5"/>
                                      </w:divBdr>
                                      <w:divsChild>
                                        <w:div w:id="490560551">
                                          <w:marLeft w:val="0"/>
                                          <w:marRight w:val="0"/>
                                          <w:marTop w:val="225"/>
                                          <w:marBottom w:val="0"/>
                                          <w:divBdr>
                                            <w:top w:val="single" w:sz="6" w:space="0" w:color="F5F5F5"/>
                                            <w:left w:val="none" w:sz="0" w:space="0" w:color="auto"/>
                                            <w:bottom w:val="none" w:sz="0" w:space="0" w:color="auto"/>
                                            <w:right w:val="none" w:sz="0" w:space="0" w:color="auto"/>
                                          </w:divBdr>
                                          <w:divsChild>
                                            <w:div w:id="291791287">
                                              <w:marLeft w:val="0"/>
                                              <w:marRight w:val="0"/>
                                              <w:marTop w:val="0"/>
                                              <w:marBottom w:val="0"/>
                                              <w:divBdr>
                                                <w:top w:val="none" w:sz="0" w:space="0" w:color="auto"/>
                                                <w:left w:val="none" w:sz="0" w:space="0" w:color="auto"/>
                                                <w:bottom w:val="none" w:sz="0" w:space="0" w:color="auto"/>
                                                <w:right w:val="single" w:sz="6" w:space="0" w:color="F5F5F5"/>
                                              </w:divBdr>
                                            </w:div>
                                            <w:div w:id="12209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9511">
                                  <w:marLeft w:val="0"/>
                                  <w:marRight w:val="150"/>
                                  <w:marTop w:val="0"/>
                                  <w:marBottom w:val="0"/>
                                  <w:divBdr>
                                    <w:top w:val="none" w:sz="0" w:space="0" w:color="auto"/>
                                    <w:left w:val="none" w:sz="0" w:space="0" w:color="auto"/>
                                    <w:bottom w:val="none" w:sz="0" w:space="0" w:color="auto"/>
                                    <w:right w:val="none" w:sz="0" w:space="0" w:color="auto"/>
                                  </w:divBdr>
                                  <w:divsChild>
                                    <w:div w:id="2117017549">
                                      <w:marLeft w:val="0"/>
                                      <w:marRight w:val="0"/>
                                      <w:marTop w:val="0"/>
                                      <w:marBottom w:val="0"/>
                                      <w:divBdr>
                                        <w:top w:val="single" w:sz="6" w:space="26" w:color="F5F5F5"/>
                                        <w:left w:val="single" w:sz="6" w:space="11" w:color="F5F5F5"/>
                                        <w:bottom w:val="single" w:sz="6" w:space="0" w:color="F5F5F5"/>
                                        <w:right w:val="single" w:sz="6" w:space="11" w:color="F5F5F5"/>
                                      </w:divBdr>
                                      <w:divsChild>
                                        <w:div w:id="603996668">
                                          <w:marLeft w:val="0"/>
                                          <w:marRight w:val="0"/>
                                          <w:marTop w:val="225"/>
                                          <w:marBottom w:val="0"/>
                                          <w:divBdr>
                                            <w:top w:val="single" w:sz="6" w:space="0" w:color="F5F5F5"/>
                                            <w:left w:val="none" w:sz="0" w:space="0" w:color="auto"/>
                                            <w:bottom w:val="none" w:sz="0" w:space="0" w:color="auto"/>
                                            <w:right w:val="none" w:sz="0" w:space="0" w:color="auto"/>
                                          </w:divBdr>
                                          <w:divsChild>
                                            <w:div w:id="982463840">
                                              <w:marLeft w:val="0"/>
                                              <w:marRight w:val="0"/>
                                              <w:marTop w:val="0"/>
                                              <w:marBottom w:val="0"/>
                                              <w:divBdr>
                                                <w:top w:val="none" w:sz="0" w:space="0" w:color="auto"/>
                                                <w:left w:val="none" w:sz="0" w:space="0" w:color="auto"/>
                                                <w:bottom w:val="none" w:sz="0" w:space="0" w:color="auto"/>
                                                <w:right w:val="single" w:sz="6" w:space="0" w:color="F5F5F5"/>
                                              </w:divBdr>
                                            </w:div>
                                            <w:div w:id="12702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1879">
                                  <w:marLeft w:val="0"/>
                                  <w:marRight w:val="150"/>
                                  <w:marTop w:val="0"/>
                                  <w:marBottom w:val="0"/>
                                  <w:divBdr>
                                    <w:top w:val="none" w:sz="0" w:space="0" w:color="auto"/>
                                    <w:left w:val="none" w:sz="0" w:space="0" w:color="auto"/>
                                    <w:bottom w:val="none" w:sz="0" w:space="0" w:color="auto"/>
                                    <w:right w:val="none" w:sz="0" w:space="0" w:color="auto"/>
                                  </w:divBdr>
                                  <w:divsChild>
                                    <w:div w:id="420218919">
                                      <w:marLeft w:val="0"/>
                                      <w:marRight w:val="0"/>
                                      <w:marTop w:val="0"/>
                                      <w:marBottom w:val="0"/>
                                      <w:divBdr>
                                        <w:top w:val="single" w:sz="6" w:space="26" w:color="F5F5F5"/>
                                        <w:left w:val="single" w:sz="6" w:space="11" w:color="F5F5F5"/>
                                        <w:bottom w:val="single" w:sz="6" w:space="0" w:color="F5F5F5"/>
                                        <w:right w:val="single" w:sz="6" w:space="11" w:color="F5F5F5"/>
                                      </w:divBdr>
                                      <w:divsChild>
                                        <w:div w:id="823619442">
                                          <w:marLeft w:val="0"/>
                                          <w:marRight w:val="0"/>
                                          <w:marTop w:val="225"/>
                                          <w:marBottom w:val="0"/>
                                          <w:divBdr>
                                            <w:top w:val="single" w:sz="6" w:space="0" w:color="F5F5F5"/>
                                            <w:left w:val="none" w:sz="0" w:space="0" w:color="auto"/>
                                            <w:bottom w:val="none" w:sz="0" w:space="0" w:color="auto"/>
                                            <w:right w:val="none" w:sz="0" w:space="0" w:color="auto"/>
                                          </w:divBdr>
                                          <w:divsChild>
                                            <w:div w:id="1227839730">
                                              <w:marLeft w:val="0"/>
                                              <w:marRight w:val="0"/>
                                              <w:marTop w:val="0"/>
                                              <w:marBottom w:val="0"/>
                                              <w:divBdr>
                                                <w:top w:val="none" w:sz="0" w:space="0" w:color="auto"/>
                                                <w:left w:val="none" w:sz="0" w:space="0" w:color="auto"/>
                                                <w:bottom w:val="none" w:sz="0" w:space="0" w:color="auto"/>
                                                <w:right w:val="single" w:sz="6" w:space="0" w:color="F5F5F5"/>
                                              </w:divBdr>
                                            </w:div>
                                            <w:div w:id="13650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36216">
                  <w:marLeft w:val="0"/>
                  <w:marRight w:val="0"/>
                  <w:marTop w:val="450"/>
                  <w:marBottom w:val="0"/>
                  <w:divBdr>
                    <w:top w:val="single" w:sz="6" w:space="8" w:color="B2B2B2"/>
                    <w:left w:val="none" w:sz="0" w:space="0" w:color="auto"/>
                    <w:bottom w:val="none" w:sz="0" w:space="0" w:color="auto"/>
                    <w:right w:val="none" w:sz="0" w:space="0" w:color="auto"/>
                  </w:divBdr>
                </w:div>
              </w:divsChild>
            </w:div>
            <w:div w:id="199558474">
              <w:marLeft w:val="0"/>
              <w:marRight w:val="0"/>
              <w:marTop w:val="0"/>
              <w:marBottom w:val="0"/>
              <w:divBdr>
                <w:top w:val="none" w:sz="0" w:space="0" w:color="auto"/>
                <w:left w:val="none" w:sz="0" w:space="0" w:color="auto"/>
                <w:bottom w:val="none" w:sz="0" w:space="0" w:color="auto"/>
                <w:right w:val="none" w:sz="0" w:space="0" w:color="auto"/>
              </w:divBdr>
              <w:divsChild>
                <w:div w:id="184289186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027705933">
          <w:marLeft w:val="0"/>
          <w:marRight w:val="0"/>
          <w:marTop w:val="0"/>
          <w:marBottom w:val="0"/>
          <w:divBdr>
            <w:top w:val="none" w:sz="0" w:space="0" w:color="auto"/>
            <w:left w:val="none" w:sz="0" w:space="0" w:color="auto"/>
            <w:bottom w:val="none" w:sz="0" w:space="0" w:color="auto"/>
            <w:right w:val="none" w:sz="0" w:space="0" w:color="auto"/>
          </w:divBdr>
          <w:divsChild>
            <w:div w:id="1761413450">
              <w:marLeft w:val="0"/>
              <w:marRight w:val="0"/>
              <w:marTop w:val="0"/>
              <w:marBottom w:val="0"/>
              <w:divBdr>
                <w:top w:val="none" w:sz="0" w:space="0" w:color="auto"/>
                <w:left w:val="none" w:sz="0" w:space="0" w:color="auto"/>
                <w:bottom w:val="none" w:sz="0" w:space="0" w:color="auto"/>
                <w:right w:val="none" w:sz="0" w:space="0" w:color="auto"/>
              </w:divBdr>
              <w:divsChild>
                <w:div w:id="1828862839">
                  <w:marLeft w:val="-286"/>
                  <w:marRight w:val="-286"/>
                  <w:marTop w:val="0"/>
                  <w:marBottom w:val="0"/>
                  <w:divBdr>
                    <w:top w:val="none" w:sz="0" w:space="0" w:color="auto"/>
                    <w:left w:val="none" w:sz="0" w:space="0" w:color="auto"/>
                    <w:bottom w:val="none" w:sz="0" w:space="0" w:color="auto"/>
                    <w:right w:val="none" w:sz="0" w:space="0" w:color="auto"/>
                  </w:divBdr>
                  <w:divsChild>
                    <w:div w:id="7384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sson.com/blog/how-to-write-an-editorial" TargetMode="External"/><Relationship Id="rId5" Type="http://schemas.openxmlformats.org/officeDocument/2006/relationships/hyperlink" Target="https://edusson.com/blog/how-to-write-a-feature-story" TargetMode="External"/><Relationship Id="rId4" Type="http://schemas.openxmlformats.org/officeDocument/2006/relationships/hyperlink" Target="https://edusson.com/blog/how-to-write-a-news-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Mary Ann McGuire</cp:lastModifiedBy>
  <cp:revision>1</cp:revision>
  <dcterms:created xsi:type="dcterms:W3CDTF">2019-10-19T21:44:00Z</dcterms:created>
  <dcterms:modified xsi:type="dcterms:W3CDTF">2019-10-19T22:37:00Z</dcterms:modified>
</cp:coreProperties>
</file>