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29D7D" w14:textId="18C6AE69" w:rsidR="000544B3" w:rsidRDefault="005E178C">
      <w:pPr>
        <w:rPr>
          <w:rFonts w:ascii="Lato" w:hAnsi="Lato" w:cs="Lato"/>
          <w:sz w:val="28"/>
          <w:szCs w:val="28"/>
        </w:rPr>
      </w:pPr>
      <w:r>
        <w:rPr>
          <w:rFonts w:ascii="Lato" w:hAnsi="Lato" w:cs="Lato"/>
          <w:sz w:val="28"/>
          <w:szCs w:val="28"/>
        </w:rPr>
        <w:t>Use of Geospatial Technology</w:t>
      </w:r>
    </w:p>
    <w:p w14:paraId="53BD03F4" w14:textId="2ADFAFF7" w:rsidR="005E178C" w:rsidRDefault="00000000">
      <w:pPr>
        <w:rPr>
          <w:rFonts w:ascii="Lato" w:hAnsi="Lato" w:cs="Lato"/>
          <w:sz w:val="28"/>
          <w:szCs w:val="28"/>
        </w:rPr>
      </w:pPr>
      <w:r>
        <w:rPr>
          <w:rFonts w:ascii="Lato" w:hAnsi="Lato" w:cs="Lato"/>
          <w:sz w:val="28"/>
          <w:szCs w:val="28"/>
        </w:rPr>
        <w:pict w14:anchorId="58422ACE">
          <v:rect id="_x0000_i1025" style="width:0;height:1.5pt" o:hralign="center" o:hrstd="t" o:hr="t" fillcolor="#a0a0a0" stroked="f"/>
        </w:pict>
      </w:r>
    </w:p>
    <w:p w14:paraId="6A849739" w14:textId="5D86EFE9" w:rsidR="005E178C" w:rsidRDefault="005E178C" w:rsidP="005E178C">
      <w:hyperlink r:id="rId5" w:history="1">
        <w:r w:rsidRPr="00A02202">
          <w:rPr>
            <w:rStyle w:val="Hyperlink"/>
            <w:rFonts w:ascii="Lato" w:hAnsi="Lato" w:cs="Lato"/>
            <w:sz w:val="28"/>
            <w:szCs w:val="28"/>
          </w:rPr>
          <w:t>https://www.esri.com/en-us/industries/index</w:t>
        </w:r>
      </w:hyperlink>
    </w:p>
    <w:p w14:paraId="38B2ABE8" w14:textId="0E39815C" w:rsidR="00084C49" w:rsidRPr="00084C49" w:rsidRDefault="00084C49" w:rsidP="005E178C">
      <w:pPr>
        <w:rPr>
          <w:rFonts w:ascii="Lato" w:hAnsi="Lato" w:cs="Lato"/>
          <w:sz w:val="28"/>
          <w:szCs w:val="28"/>
        </w:rPr>
      </w:pPr>
      <w:r>
        <w:rPr>
          <w:rFonts w:ascii="Lato" w:hAnsi="Lato" w:cs="Lato"/>
          <w:sz w:val="28"/>
          <w:szCs w:val="28"/>
        </w:rPr>
        <w:pict w14:anchorId="3979BC4C">
          <v:rect id="_x0000_i1035" style="width:0;height:1.5pt" o:hralign="center" o:hrstd="t" o:hr="t" fillcolor="#a0a0a0" stroked="f"/>
        </w:pict>
      </w:r>
    </w:p>
    <w:p w14:paraId="37443F53" w14:textId="149CD051" w:rsidR="005E178C" w:rsidRPr="005E178C" w:rsidRDefault="005E178C" w:rsidP="005E178C">
      <w:pPr>
        <w:rPr>
          <w:rFonts w:ascii="Lato" w:hAnsi="Lato" w:cs="Lato"/>
          <w:sz w:val="28"/>
          <w:szCs w:val="28"/>
        </w:rPr>
      </w:pPr>
      <w:r w:rsidRPr="005E178C">
        <w:rPr>
          <w:rFonts w:ascii="Lato" w:hAnsi="Lato" w:cs="Lato"/>
          <w:sz w:val="28"/>
          <w:szCs w:val="28"/>
        </w:rPr>
        <w:t>Transit Industry</w:t>
      </w:r>
    </w:p>
    <w:p w14:paraId="5E28D205" w14:textId="3E1D5F1F" w:rsidR="005E178C" w:rsidRDefault="005E178C" w:rsidP="005E178C">
      <w:pPr>
        <w:pStyle w:val="ListParagraph"/>
        <w:numPr>
          <w:ilvl w:val="1"/>
          <w:numId w:val="1"/>
        </w:numPr>
        <w:rPr>
          <w:rFonts w:ascii="Lato" w:hAnsi="Lato" w:cs="Lato"/>
          <w:sz w:val="28"/>
          <w:szCs w:val="28"/>
        </w:rPr>
      </w:pPr>
      <w:hyperlink r:id="rId6" w:history="1">
        <w:r w:rsidRPr="00A02202">
          <w:rPr>
            <w:rStyle w:val="Hyperlink"/>
            <w:rFonts w:ascii="Lato" w:hAnsi="Lato" w:cs="Lato"/>
            <w:sz w:val="28"/>
            <w:szCs w:val="28"/>
          </w:rPr>
          <w:t>https://www.esri.com/en-us/industries/transit/overview</w:t>
        </w:r>
      </w:hyperlink>
    </w:p>
    <w:p w14:paraId="10CF23D0" w14:textId="30CDA591" w:rsidR="000E0A1C" w:rsidRPr="000E0A1C" w:rsidRDefault="000E0A1C" w:rsidP="000E0A1C">
      <w:pPr>
        <w:pStyle w:val="ListParagraph"/>
        <w:numPr>
          <w:ilvl w:val="1"/>
          <w:numId w:val="1"/>
        </w:numPr>
        <w:rPr>
          <w:rFonts w:ascii="Lato" w:hAnsi="Lato" w:cs="Lato"/>
          <w:sz w:val="28"/>
          <w:szCs w:val="28"/>
        </w:rPr>
      </w:pPr>
      <w:hyperlink r:id="rId7" w:history="1">
        <w:r w:rsidRPr="00125202">
          <w:rPr>
            <w:rStyle w:val="Hyperlink"/>
            <w:rFonts w:ascii="Lato" w:hAnsi="Lato" w:cs="Lato"/>
            <w:sz w:val="28"/>
            <w:szCs w:val="28"/>
          </w:rPr>
          <w:t>https://manifesto.transitapp.com/vision</w:t>
        </w:r>
      </w:hyperlink>
    </w:p>
    <w:p w14:paraId="1B03D607" w14:textId="7F74C68C" w:rsidR="005E178C" w:rsidRPr="005E178C" w:rsidRDefault="005E178C" w:rsidP="005E178C">
      <w:pPr>
        <w:rPr>
          <w:rFonts w:ascii="Lato" w:hAnsi="Lato" w:cs="Lato"/>
          <w:sz w:val="28"/>
          <w:szCs w:val="28"/>
        </w:rPr>
      </w:pPr>
      <w:r w:rsidRPr="005E178C">
        <w:rPr>
          <w:rFonts w:ascii="Lato" w:hAnsi="Lato" w:cs="Lato"/>
          <w:sz w:val="28"/>
          <w:szCs w:val="28"/>
        </w:rPr>
        <w:t>Conservation Industry</w:t>
      </w:r>
    </w:p>
    <w:p w14:paraId="3E636EE7" w14:textId="35439490" w:rsidR="005E178C" w:rsidRPr="008E7B97" w:rsidRDefault="005E178C" w:rsidP="005E178C">
      <w:pPr>
        <w:pStyle w:val="ListParagraph"/>
        <w:numPr>
          <w:ilvl w:val="1"/>
          <w:numId w:val="1"/>
        </w:numPr>
        <w:rPr>
          <w:rFonts w:ascii="Lato" w:hAnsi="Lato" w:cs="Lato"/>
          <w:sz w:val="28"/>
          <w:szCs w:val="28"/>
        </w:rPr>
      </w:pPr>
      <w:hyperlink r:id="rId8" w:history="1">
        <w:r w:rsidRPr="00A02202">
          <w:rPr>
            <w:rStyle w:val="Hyperlink"/>
            <w:rFonts w:ascii="Lato" w:hAnsi="Lato" w:cs="Lato"/>
            <w:sz w:val="28"/>
            <w:szCs w:val="28"/>
          </w:rPr>
          <w:t>https://www.esr</w:t>
        </w:r>
        <w:r w:rsidRPr="00A02202">
          <w:rPr>
            <w:rStyle w:val="Hyperlink"/>
            <w:rFonts w:ascii="Lato" w:hAnsi="Lato" w:cs="Lato"/>
            <w:sz w:val="28"/>
            <w:szCs w:val="28"/>
          </w:rPr>
          <w:t>i</w:t>
        </w:r>
        <w:r w:rsidRPr="00A02202">
          <w:rPr>
            <w:rStyle w:val="Hyperlink"/>
            <w:rFonts w:ascii="Lato" w:hAnsi="Lato" w:cs="Lato"/>
            <w:sz w:val="28"/>
            <w:szCs w:val="28"/>
          </w:rPr>
          <w:t>.com/en-us/industries/conservation/overview</w:t>
        </w:r>
      </w:hyperlink>
    </w:p>
    <w:p w14:paraId="3890A8F4" w14:textId="0923BD88" w:rsidR="008E7B97" w:rsidRPr="008E7B97" w:rsidRDefault="008E7B97" w:rsidP="008E7B97">
      <w:pPr>
        <w:pStyle w:val="ListParagraph"/>
        <w:numPr>
          <w:ilvl w:val="1"/>
          <w:numId w:val="1"/>
        </w:numPr>
        <w:rPr>
          <w:rFonts w:ascii="Lato" w:hAnsi="Lato" w:cs="Lato"/>
          <w:sz w:val="28"/>
          <w:szCs w:val="28"/>
        </w:rPr>
      </w:pPr>
      <w:hyperlink r:id="rId9" w:history="1">
        <w:r w:rsidRPr="00AE5E47">
          <w:rPr>
            <w:rStyle w:val="Hyperlink"/>
            <w:rFonts w:ascii="Lato" w:hAnsi="Lato" w:cs="Lato"/>
            <w:sz w:val="28"/>
            <w:szCs w:val="28"/>
          </w:rPr>
          <w:t>https://www.geographyrealm.com/gis-used-conservation-biology/</w:t>
        </w:r>
      </w:hyperlink>
    </w:p>
    <w:p w14:paraId="221C7F66" w14:textId="6CEB0404" w:rsidR="005E178C" w:rsidRPr="005E178C" w:rsidRDefault="00000000" w:rsidP="005E178C">
      <w:pPr>
        <w:rPr>
          <w:rFonts w:ascii="Lato" w:hAnsi="Lato" w:cs="Lato"/>
          <w:sz w:val="28"/>
          <w:szCs w:val="28"/>
        </w:rPr>
      </w:pPr>
      <w:r>
        <w:rPr>
          <w:rFonts w:ascii="Lato" w:hAnsi="Lato" w:cs="Lato"/>
          <w:sz w:val="28"/>
          <w:szCs w:val="28"/>
        </w:rPr>
        <w:pict w14:anchorId="236ABF7D">
          <v:rect id="_x0000_i1034" style="width:0;height:1.5pt" o:hralign="center" o:hrstd="t" o:hr="t" fillcolor="#a0a0a0" stroked="f"/>
        </w:pict>
      </w:r>
    </w:p>
    <w:p w14:paraId="029732AC" w14:textId="708CD66E" w:rsidR="005E178C" w:rsidRDefault="005E178C" w:rsidP="005E178C">
      <w:pPr>
        <w:numPr>
          <w:ilvl w:val="0"/>
          <w:numId w:val="2"/>
        </w:numPr>
        <w:rPr>
          <w:rFonts w:ascii="Lato" w:hAnsi="Lato" w:cs="Lato"/>
          <w:sz w:val="28"/>
          <w:szCs w:val="28"/>
        </w:rPr>
      </w:pPr>
      <w:r w:rsidRPr="005E178C">
        <w:rPr>
          <w:rFonts w:ascii="Lato" w:hAnsi="Lato" w:cs="Lato"/>
          <w:sz w:val="28"/>
          <w:szCs w:val="28"/>
        </w:rPr>
        <w:t>Which industry or industries have you selected? </w:t>
      </w:r>
    </w:p>
    <w:p w14:paraId="6A33A0F6" w14:textId="61746566" w:rsidR="00A936A5" w:rsidRDefault="00A936A5" w:rsidP="00A936A5">
      <w:pPr>
        <w:rPr>
          <w:rFonts w:ascii="Lato" w:hAnsi="Lato" w:cs="Lato"/>
          <w:sz w:val="28"/>
          <w:szCs w:val="28"/>
        </w:rPr>
      </w:pPr>
      <w:r>
        <w:rPr>
          <w:rFonts w:ascii="Lato" w:hAnsi="Lato" w:cs="Lato"/>
          <w:sz w:val="28"/>
          <w:szCs w:val="28"/>
        </w:rPr>
        <w:t>I have selected the industries of transit</w:t>
      </w:r>
      <w:r w:rsidR="008E7B97">
        <w:rPr>
          <w:rFonts w:ascii="Lato" w:hAnsi="Lato" w:cs="Lato"/>
          <w:sz w:val="28"/>
          <w:szCs w:val="28"/>
        </w:rPr>
        <w:t xml:space="preserve"> and </w:t>
      </w:r>
      <w:r>
        <w:rPr>
          <w:rFonts w:ascii="Lato" w:hAnsi="Lato" w:cs="Lato"/>
          <w:sz w:val="28"/>
          <w:szCs w:val="28"/>
        </w:rPr>
        <w:t>conservation</w:t>
      </w:r>
      <w:r w:rsidR="008E7B97">
        <w:rPr>
          <w:rFonts w:ascii="Lato" w:hAnsi="Lato" w:cs="Lato"/>
          <w:sz w:val="28"/>
          <w:szCs w:val="28"/>
        </w:rPr>
        <w:t xml:space="preserve">. </w:t>
      </w:r>
      <w:r>
        <w:rPr>
          <w:rFonts w:ascii="Lato" w:hAnsi="Lato" w:cs="Lato"/>
          <w:sz w:val="28"/>
          <w:szCs w:val="28"/>
        </w:rPr>
        <w:t xml:space="preserve">These encompass some of my passions </w:t>
      </w:r>
      <w:r w:rsidR="008E7B97">
        <w:rPr>
          <w:rFonts w:ascii="Lato" w:hAnsi="Lato" w:cs="Lato"/>
          <w:sz w:val="28"/>
          <w:szCs w:val="28"/>
        </w:rPr>
        <w:t xml:space="preserve">and interests. </w:t>
      </w:r>
    </w:p>
    <w:p w14:paraId="18DBA9E6" w14:textId="785506CD" w:rsidR="005E178C" w:rsidRPr="005E178C" w:rsidRDefault="00000000" w:rsidP="005E178C">
      <w:pPr>
        <w:rPr>
          <w:rFonts w:ascii="Lato" w:hAnsi="Lato" w:cs="Lato"/>
          <w:sz w:val="28"/>
          <w:szCs w:val="28"/>
        </w:rPr>
      </w:pPr>
      <w:r>
        <w:rPr>
          <w:rFonts w:ascii="Lato" w:hAnsi="Lato" w:cs="Lato"/>
          <w:sz w:val="28"/>
          <w:szCs w:val="28"/>
        </w:rPr>
        <w:pict w14:anchorId="3E118E4F">
          <v:rect id="_x0000_i1027" style="width:0;height:1.5pt" o:hralign="center" o:hrstd="t" o:hr="t" fillcolor="#a0a0a0" stroked="f"/>
        </w:pict>
      </w:r>
    </w:p>
    <w:p w14:paraId="7D7FA05C" w14:textId="1D4F65CD" w:rsidR="005E178C" w:rsidRDefault="005E178C" w:rsidP="005E178C">
      <w:pPr>
        <w:numPr>
          <w:ilvl w:val="0"/>
          <w:numId w:val="2"/>
        </w:numPr>
        <w:rPr>
          <w:rFonts w:ascii="Lato" w:hAnsi="Lato" w:cs="Lato"/>
          <w:sz w:val="28"/>
          <w:szCs w:val="28"/>
        </w:rPr>
      </w:pPr>
      <w:r w:rsidRPr="005E178C">
        <w:rPr>
          <w:rFonts w:ascii="Lato" w:hAnsi="Lato" w:cs="Lato"/>
          <w:sz w:val="28"/>
          <w:szCs w:val="28"/>
        </w:rPr>
        <w:t>How is GIS used in the industry or industries that you selected?</w:t>
      </w:r>
    </w:p>
    <w:p w14:paraId="5E0A0944" w14:textId="77777777" w:rsidR="008E7B97" w:rsidRDefault="00AF2CF6" w:rsidP="00AF2CF6">
      <w:pPr>
        <w:rPr>
          <w:rFonts w:ascii="Lato" w:hAnsi="Lato" w:cs="Lato"/>
          <w:sz w:val="28"/>
          <w:szCs w:val="28"/>
        </w:rPr>
      </w:pPr>
      <w:r>
        <w:rPr>
          <w:rFonts w:ascii="Lato" w:hAnsi="Lato" w:cs="Lato"/>
          <w:sz w:val="28"/>
          <w:szCs w:val="28"/>
        </w:rPr>
        <w:t xml:space="preserve">A company based in Montreal called Transit has revolutionized how we use technology when paying for and using public transportation. The app leverages crowdsourcing by using real-time data and not just static information that a transit provider releases. This makes the app more reliable than alternatives due to it being more accurate than its competitors. A part of the experience is also increasing the amount of GO riders you have helped by using the app. This gives the user a tangible number of how useful the app is and incentivizes them to keep using it. It also gives the developer feedback on metrics such as where people are using public transportation </w:t>
      </w:r>
      <w:r w:rsidR="001E299E">
        <w:rPr>
          <w:rFonts w:ascii="Lato" w:hAnsi="Lato" w:cs="Lato"/>
          <w:sz w:val="28"/>
          <w:szCs w:val="28"/>
        </w:rPr>
        <w:t>and the average trip time for each user.</w:t>
      </w:r>
      <w:r w:rsidR="00B62E0F">
        <w:rPr>
          <w:rFonts w:ascii="Lato" w:hAnsi="Lato" w:cs="Lato"/>
          <w:sz w:val="28"/>
          <w:szCs w:val="28"/>
        </w:rPr>
        <w:t xml:space="preserve"> You can also pay for your ticket inside the app which also provides convenience for</w:t>
      </w:r>
      <w:r w:rsidR="00276834">
        <w:rPr>
          <w:rFonts w:ascii="Lato" w:hAnsi="Lato" w:cs="Lato"/>
          <w:sz w:val="28"/>
          <w:szCs w:val="28"/>
        </w:rPr>
        <w:t xml:space="preserve"> an</w:t>
      </w:r>
      <w:r w:rsidR="00B62E0F">
        <w:rPr>
          <w:rFonts w:ascii="Lato" w:hAnsi="Lato" w:cs="Lato"/>
          <w:sz w:val="28"/>
          <w:szCs w:val="28"/>
        </w:rPr>
        <w:t xml:space="preserve"> </w:t>
      </w:r>
      <w:r w:rsidR="00276834">
        <w:rPr>
          <w:rFonts w:ascii="Lato" w:hAnsi="Lato" w:cs="Lato"/>
          <w:sz w:val="28"/>
          <w:szCs w:val="28"/>
        </w:rPr>
        <w:t>every</w:t>
      </w:r>
      <w:r w:rsidR="00B62E0F">
        <w:rPr>
          <w:rFonts w:ascii="Lato" w:hAnsi="Lato" w:cs="Lato"/>
          <w:sz w:val="28"/>
          <w:szCs w:val="28"/>
        </w:rPr>
        <w:t xml:space="preserve"> day transit rider. </w:t>
      </w:r>
    </w:p>
    <w:p w14:paraId="57E6469A" w14:textId="77777777" w:rsidR="008E7B97" w:rsidRDefault="008E7B97" w:rsidP="00AF2CF6">
      <w:pPr>
        <w:rPr>
          <w:rFonts w:ascii="Lato" w:hAnsi="Lato" w:cs="Lato"/>
          <w:sz w:val="28"/>
          <w:szCs w:val="28"/>
        </w:rPr>
      </w:pPr>
    </w:p>
    <w:p w14:paraId="3B5B5018" w14:textId="046EA263" w:rsidR="00AF2CF6" w:rsidRDefault="008E7B97" w:rsidP="00AF2CF6">
      <w:pPr>
        <w:rPr>
          <w:rFonts w:ascii="Lato" w:hAnsi="Lato" w:cs="Lato"/>
          <w:sz w:val="28"/>
          <w:szCs w:val="28"/>
        </w:rPr>
      </w:pPr>
      <w:r>
        <w:rPr>
          <w:rFonts w:ascii="Lato" w:hAnsi="Lato" w:cs="Lato"/>
          <w:sz w:val="28"/>
          <w:szCs w:val="28"/>
        </w:rPr>
        <w:t xml:space="preserve">GIS is </w:t>
      </w:r>
      <w:r w:rsidR="00084C49">
        <w:rPr>
          <w:rFonts w:ascii="Lato" w:hAnsi="Lato" w:cs="Lato"/>
          <w:sz w:val="28"/>
          <w:szCs w:val="28"/>
        </w:rPr>
        <w:t xml:space="preserve">also heavily used in the conservation industry </w:t>
      </w:r>
      <w:r w:rsidR="00B23F21">
        <w:rPr>
          <w:rFonts w:ascii="Lato" w:hAnsi="Lato" w:cs="Lato"/>
          <w:sz w:val="28"/>
          <w:szCs w:val="28"/>
        </w:rPr>
        <w:t xml:space="preserve">with strategies such as </w:t>
      </w:r>
      <w:r w:rsidR="00084C49">
        <w:rPr>
          <w:rFonts w:ascii="Lato" w:hAnsi="Lato" w:cs="Lato"/>
          <w:sz w:val="28"/>
          <w:szCs w:val="28"/>
        </w:rPr>
        <w:t>conservation land management</w:t>
      </w:r>
      <w:r w:rsidR="00B23F21">
        <w:rPr>
          <w:rFonts w:ascii="Lato" w:hAnsi="Lato" w:cs="Lato"/>
          <w:sz w:val="28"/>
          <w:szCs w:val="28"/>
        </w:rPr>
        <w:t>, landscape conservation, and community-based conservation. GIS is being used in the discipline of conservation biology which encompasses genetics, population ecology, wildlife management, and the measurement and analysis of biodiversity and habitat. For example, by using GIS software we can generate a suitability map indicating the areas most likely to be selected by bears for crossing points. These maps can also be helpful to preserve biodiversity and offer insights into endangered species and how best to</w:t>
      </w:r>
      <w:r w:rsidR="005C7D17">
        <w:rPr>
          <w:rFonts w:ascii="Lato" w:hAnsi="Lato" w:cs="Lato"/>
          <w:sz w:val="28"/>
          <w:szCs w:val="28"/>
        </w:rPr>
        <w:t xml:space="preserve"> protect them. </w:t>
      </w:r>
    </w:p>
    <w:p w14:paraId="4C9CFE0D" w14:textId="10E96FB1" w:rsidR="000E0A1C" w:rsidRDefault="000E0A1C" w:rsidP="000E0A1C">
      <w:pPr>
        <w:rPr>
          <w:rFonts w:ascii="Lato" w:hAnsi="Lato" w:cs="Lato"/>
          <w:sz w:val="28"/>
          <w:szCs w:val="28"/>
        </w:rPr>
      </w:pPr>
      <w:r>
        <w:rPr>
          <w:rFonts w:ascii="Lato" w:hAnsi="Lato" w:cs="Lato"/>
          <w:noProof/>
          <w:sz w:val="28"/>
          <w:szCs w:val="28"/>
        </w:rPr>
        <w:drawing>
          <wp:inline distT="0" distB="0" distL="0" distR="0" wp14:anchorId="00479B01" wp14:editId="4C60F0C7">
            <wp:extent cx="2218690" cy="4692015"/>
            <wp:effectExtent l="0" t="0" r="0" b="0"/>
            <wp:docPr id="79956554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65542" name="Picture 3"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690" cy="4692015"/>
                    </a:xfrm>
                    <a:prstGeom prst="rect">
                      <a:avLst/>
                    </a:prstGeom>
                  </pic:spPr>
                </pic:pic>
              </a:graphicData>
            </a:graphic>
          </wp:inline>
        </w:drawing>
      </w:r>
      <w:r>
        <w:rPr>
          <w:rFonts w:ascii="Lato" w:hAnsi="Lato" w:cs="Lato"/>
          <w:noProof/>
          <w:sz w:val="28"/>
          <w:szCs w:val="28"/>
        </w:rPr>
        <w:drawing>
          <wp:inline distT="0" distB="0" distL="0" distR="0" wp14:anchorId="267562EB" wp14:editId="0C5C4F75">
            <wp:extent cx="2240420" cy="4694555"/>
            <wp:effectExtent l="0" t="0" r="0" b="0"/>
            <wp:docPr id="1997946031"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46031" name="Picture 4"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6157" cy="4727530"/>
                    </a:xfrm>
                    <a:prstGeom prst="rect">
                      <a:avLst/>
                    </a:prstGeom>
                  </pic:spPr>
                </pic:pic>
              </a:graphicData>
            </a:graphic>
          </wp:inline>
        </w:drawing>
      </w:r>
      <w:r w:rsidR="003570B4">
        <w:rPr>
          <w:rFonts w:ascii="Lato" w:hAnsi="Lato" w:cs="Lato"/>
          <w:noProof/>
          <w:sz w:val="28"/>
          <w:szCs w:val="28"/>
        </w:rPr>
        <w:drawing>
          <wp:inline distT="0" distB="0" distL="0" distR="0" wp14:anchorId="666EA50D" wp14:editId="00A08150">
            <wp:extent cx="1479348" cy="3128647"/>
            <wp:effectExtent l="0" t="0" r="0" b="0"/>
            <wp:docPr id="1443874181"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4181" name="Picture 5" descr="A screenshot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4185" cy="3160026"/>
                    </a:xfrm>
                    <a:prstGeom prst="rect">
                      <a:avLst/>
                    </a:prstGeom>
                  </pic:spPr>
                </pic:pic>
              </a:graphicData>
            </a:graphic>
          </wp:inline>
        </w:drawing>
      </w:r>
    </w:p>
    <w:p w14:paraId="5A1FD975" w14:textId="53DF8133" w:rsidR="005E178C" w:rsidRPr="005E178C" w:rsidRDefault="00000000" w:rsidP="005E178C">
      <w:pPr>
        <w:rPr>
          <w:rFonts w:ascii="Lato" w:hAnsi="Lato" w:cs="Lato"/>
          <w:sz w:val="28"/>
          <w:szCs w:val="28"/>
        </w:rPr>
      </w:pPr>
      <w:r>
        <w:rPr>
          <w:rFonts w:ascii="Lato" w:hAnsi="Lato" w:cs="Lato"/>
          <w:sz w:val="28"/>
          <w:szCs w:val="28"/>
        </w:rPr>
        <w:pict w14:anchorId="12E63207">
          <v:rect id="_x0000_i1028" style="width:0;height:1.5pt" o:hralign="center" o:hrstd="t" o:hr="t" fillcolor="#a0a0a0" stroked="f"/>
        </w:pict>
      </w:r>
    </w:p>
    <w:p w14:paraId="2437EC40" w14:textId="57782DBB" w:rsidR="005E178C" w:rsidRDefault="005E178C" w:rsidP="005E178C">
      <w:pPr>
        <w:numPr>
          <w:ilvl w:val="0"/>
          <w:numId w:val="2"/>
        </w:numPr>
        <w:rPr>
          <w:rFonts w:ascii="Lato" w:hAnsi="Lato" w:cs="Lato"/>
          <w:sz w:val="28"/>
          <w:szCs w:val="28"/>
        </w:rPr>
      </w:pPr>
      <w:r w:rsidRPr="005E178C">
        <w:rPr>
          <w:rFonts w:ascii="Lato" w:hAnsi="Lato" w:cs="Lato"/>
          <w:sz w:val="28"/>
          <w:szCs w:val="28"/>
        </w:rPr>
        <w:t>What did you find out about either </w:t>
      </w:r>
      <w:r w:rsidRPr="005E178C">
        <w:rPr>
          <w:rFonts w:ascii="Lato" w:hAnsi="Lato" w:cs="Lato"/>
          <w:b/>
          <w:bCs/>
          <w:sz w:val="28"/>
          <w:szCs w:val="28"/>
        </w:rPr>
        <w:t>problems</w:t>
      </w:r>
      <w:r w:rsidRPr="005E178C">
        <w:rPr>
          <w:rFonts w:ascii="Lato" w:hAnsi="Lato" w:cs="Lato"/>
          <w:sz w:val="28"/>
          <w:szCs w:val="28"/>
        </w:rPr>
        <w:t> that are being </w:t>
      </w:r>
      <w:r w:rsidRPr="005E178C">
        <w:rPr>
          <w:rFonts w:ascii="Lato" w:hAnsi="Lato" w:cs="Lato"/>
          <w:b/>
          <w:bCs/>
          <w:sz w:val="28"/>
          <w:szCs w:val="28"/>
        </w:rPr>
        <w:t>solved</w:t>
      </w:r>
      <w:r w:rsidRPr="005E178C">
        <w:rPr>
          <w:rFonts w:ascii="Lato" w:hAnsi="Lato" w:cs="Lato"/>
          <w:sz w:val="28"/>
          <w:szCs w:val="28"/>
        </w:rPr>
        <w:t> by using GIS software, or </w:t>
      </w:r>
      <w:r w:rsidRPr="005E178C">
        <w:rPr>
          <w:rFonts w:ascii="Lato" w:hAnsi="Lato" w:cs="Lato"/>
          <w:b/>
          <w:bCs/>
          <w:sz w:val="28"/>
          <w:szCs w:val="28"/>
        </w:rPr>
        <w:t>solutions</w:t>
      </w:r>
      <w:r w:rsidRPr="005E178C">
        <w:rPr>
          <w:rFonts w:ascii="Lato" w:hAnsi="Lato" w:cs="Lato"/>
          <w:sz w:val="28"/>
          <w:szCs w:val="28"/>
        </w:rPr>
        <w:t xml:space="preserve"> that are being developed to </w:t>
      </w:r>
      <w:r w:rsidRPr="005E178C">
        <w:rPr>
          <w:rFonts w:ascii="Lato" w:hAnsi="Lato" w:cs="Lato"/>
          <w:sz w:val="28"/>
          <w:szCs w:val="28"/>
        </w:rPr>
        <w:lastRenderedPageBreak/>
        <w:t>solve </w:t>
      </w:r>
      <w:r w:rsidRPr="005E178C">
        <w:rPr>
          <w:rFonts w:ascii="Lato" w:hAnsi="Lato" w:cs="Lato"/>
          <w:b/>
          <w:bCs/>
          <w:sz w:val="28"/>
          <w:szCs w:val="28"/>
        </w:rPr>
        <w:t>problems</w:t>
      </w:r>
      <w:r w:rsidRPr="005E178C">
        <w:rPr>
          <w:rFonts w:ascii="Lato" w:hAnsi="Lato" w:cs="Lato"/>
          <w:sz w:val="28"/>
          <w:szCs w:val="28"/>
        </w:rPr>
        <w:t> at some point in the future? In your discussion post,</w:t>
      </w:r>
      <w:r w:rsidRPr="005E178C">
        <w:rPr>
          <w:rFonts w:ascii="Lato" w:hAnsi="Lato" w:cs="Lato"/>
          <w:b/>
          <w:bCs/>
          <w:sz w:val="28"/>
          <w:szCs w:val="28"/>
        </w:rPr>
        <w:t> share the links that showcase how GIS is being used</w:t>
      </w:r>
      <w:r w:rsidRPr="005E178C">
        <w:rPr>
          <w:rFonts w:ascii="Lato" w:hAnsi="Lato" w:cs="Lato"/>
          <w:sz w:val="28"/>
          <w:szCs w:val="28"/>
        </w:rPr>
        <w:t> (or embed videos, if applicable). </w:t>
      </w:r>
    </w:p>
    <w:p w14:paraId="4B5BF1DE" w14:textId="77777777" w:rsidR="005C7D17" w:rsidRPr="005E178C" w:rsidRDefault="005C7D17" w:rsidP="005C7D17">
      <w:pPr>
        <w:rPr>
          <w:rFonts w:ascii="Lato" w:hAnsi="Lato" w:cs="Lato"/>
          <w:sz w:val="28"/>
          <w:szCs w:val="28"/>
        </w:rPr>
      </w:pPr>
      <w:r w:rsidRPr="005E178C">
        <w:rPr>
          <w:rFonts w:ascii="Lato" w:hAnsi="Lato" w:cs="Lato"/>
          <w:sz w:val="28"/>
          <w:szCs w:val="28"/>
        </w:rPr>
        <w:t>Transit Industry</w:t>
      </w:r>
    </w:p>
    <w:p w14:paraId="215AAD37" w14:textId="77777777" w:rsidR="005C7D17" w:rsidRDefault="005C7D17" w:rsidP="005C7D17">
      <w:pPr>
        <w:pStyle w:val="ListParagraph"/>
        <w:numPr>
          <w:ilvl w:val="1"/>
          <w:numId w:val="1"/>
        </w:numPr>
        <w:rPr>
          <w:rFonts w:ascii="Lato" w:hAnsi="Lato" w:cs="Lato"/>
          <w:sz w:val="28"/>
          <w:szCs w:val="28"/>
        </w:rPr>
      </w:pPr>
      <w:hyperlink r:id="rId13" w:history="1">
        <w:r w:rsidRPr="00A02202">
          <w:rPr>
            <w:rStyle w:val="Hyperlink"/>
            <w:rFonts w:ascii="Lato" w:hAnsi="Lato" w:cs="Lato"/>
            <w:sz w:val="28"/>
            <w:szCs w:val="28"/>
          </w:rPr>
          <w:t>https://www.esri.com/en-us/industries/transit/overview</w:t>
        </w:r>
      </w:hyperlink>
    </w:p>
    <w:p w14:paraId="2EB3C91C" w14:textId="77777777" w:rsidR="005C7D17" w:rsidRPr="000E0A1C" w:rsidRDefault="005C7D17" w:rsidP="005C7D17">
      <w:pPr>
        <w:pStyle w:val="ListParagraph"/>
        <w:numPr>
          <w:ilvl w:val="1"/>
          <w:numId w:val="1"/>
        </w:numPr>
        <w:rPr>
          <w:rFonts w:ascii="Lato" w:hAnsi="Lato" w:cs="Lato"/>
          <w:sz w:val="28"/>
          <w:szCs w:val="28"/>
        </w:rPr>
      </w:pPr>
      <w:hyperlink r:id="rId14" w:history="1">
        <w:r w:rsidRPr="00125202">
          <w:rPr>
            <w:rStyle w:val="Hyperlink"/>
            <w:rFonts w:ascii="Lato" w:hAnsi="Lato" w:cs="Lato"/>
            <w:sz w:val="28"/>
            <w:szCs w:val="28"/>
          </w:rPr>
          <w:t>https://manifesto.transitapp.com/vision</w:t>
        </w:r>
      </w:hyperlink>
    </w:p>
    <w:p w14:paraId="4236FE81" w14:textId="77777777" w:rsidR="005C7D17" w:rsidRPr="005E178C" w:rsidRDefault="005C7D17" w:rsidP="005C7D17">
      <w:pPr>
        <w:rPr>
          <w:rFonts w:ascii="Lato" w:hAnsi="Lato" w:cs="Lato"/>
          <w:sz w:val="28"/>
          <w:szCs w:val="28"/>
        </w:rPr>
      </w:pPr>
      <w:r w:rsidRPr="005E178C">
        <w:rPr>
          <w:rFonts w:ascii="Lato" w:hAnsi="Lato" w:cs="Lato"/>
          <w:sz w:val="28"/>
          <w:szCs w:val="28"/>
        </w:rPr>
        <w:t>Conservation Industry</w:t>
      </w:r>
    </w:p>
    <w:p w14:paraId="5980E596" w14:textId="77777777" w:rsidR="005C7D17" w:rsidRPr="005C7D17" w:rsidRDefault="005C7D17" w:rsidP="005C7D17">
      <w:pPr>
        <w:pStyle w:val="ListParagraph"/>
        <w:numPr>
          <w:ilvl w:val="1"/>
          <w:numId w:val="1"/>
        </w:numPr>
        <w:rPr>
          <w:rFonts w:ascii="Lato" w:hAnsi="Lato" w:cs="Lato"/>
          <w:sz w:val="28"/>
          <w:szCs w:val="28"/>
        </w:rPr>
      </w:pPr>
      <w:hyperlink r:id="rId15" w:history="1">
        <w:r w:rsidRPr="00A02202">
          <w:rPr>
            <w:rStyle w:val="Hyperlink"/>
            <w:rFonts w:ascii="Lato" w:hAnsi="Lato" w:cs="Lato"/>
            <w:sz w:val="28"/>
            <w:szCs w:val="28"/>
          </w:rPr>
          <w:t>https://www.esri.com/en-us/industries/conservation/overview</w:t>
        </w:r>
      </w:hyperlink>
    </w:p>
    <w:p w14:paraId="083744ED" w14:textId="520B1C9B" w:rsidR="005C7D17" w:rsidRPr="005C7D17" w:rsidRDefault="005C7D17" w:rsidP="005C7D17">
      <w:pPr>
        <w:pStyle w:val="ListParagraph"/>
        <w:numPr>
          <w:ilvl w:val="1"/>
          <w:numId w:val="1"/>
        </w:numPr>
        <w:rPr>
          <w:rFonts w:ascii="Lato" w:hAnsi="Lato" w:cs="Lato"/>
          <w:sz w:val="28"/>
          <w:szCs w:val="28"/>
        </w:rPr>
      </w:pPr>
      <w:hyperlink r:id="rId16" w:history="1">
        <w:r w:rsidRPr="00AE5E47">
          <w:rPr>
            <w:rStyle w:val="Hyperlink"/>
            <w:rFonts w:ascii="Lato" w:hAnsi="Lato" w:cs="Lato"/>
            <w:sz w:val="28"/>
            <w:szCs w:val="28"/>
          </w:rPr>
          <w:t>https://www.geographyrealm.com/gis-used-conservation-biology/</w:t>
        </w:r>
      </w:hyperlink>
    </w:p>
    <w:p w14:paraId="07788B08" w14:textId="0F3A21AB" w:rsidR="005E178C" w:rsidRPr="005E178C" w:rsidRDefault="00000000" w:rsidP="005E178C">
      <w:pPr>
        <w:rPr>
          <w:rFonts w:ascii="Lato" w:hAnsi="Lato" w:cs="Lato"/>
          <w:sz w:val="28"/>
          <w:szCs w:val="28"/>
        </w:rPr>
      </w:pPr>
      <w:r>
        <w:rPr>
          <w:rFonts w:ascii="Lato" w:hAnsi="Lato" w:cs="Lato"/>
          <w:sz w:val="28"/>
          <w:szCs w:val="28"/>
        </w:rPr>
        <w:pict w14:anchorId="367A5C77">
          <v:rect id="_x0000_i1029" style="width:0;height:1.5pt" o:hralign="center" o:hrstd="t" o:hr="t" fillcolor="#a0a0a0" stroked="f"/>
        </w:pict>
      </w:r>
    </w:p>
    <w:p w14:paraId="106F235A" w14:textId="3D9CC003" w:rsidR="005E178C" w:rsidRDefault="005E178C" w:rsidP="005E178C">
      <w:pPr>
        <w:numPr>
          <w:ilvl w:val="0"/>
          <w:numId w:val="2"/>
        </w:numPr>
        <w:rPr>
          <w:rFonts w:ascii="Lato" w:hAnsi="Lato" w:cs="Lato"/>
          <w:sz w:val="28"/>
          <w:szCs w:val="28"/>
        </w:rPr>
      </w:pPr>
      <w:r w:rsidRPr="005E178C">
        <w:rPr>
          <w:rFonts w:ascii="Lato" w:hAnsi="Lato" w:cs="Lato"/>
          <w:sz w:val="28"/>
          <w:szCs w:val="28"/>
        </w:rPr>
        <w:t>Do you imagine yourself being involved in one of these industries one day? How would you like to use GIS to solve problems? </w:t>
      </w:r>
      <w:r w:rsidRPr="005E178C">
        <w:rPr>
          <w:rFonts w:ascii="Lato" w:hAnsi="Lato" w:cs="Lato"/>
          <w:b/>
          <w:bCs/>
          <w:sz w:val="28"/>
          <w:szCs w:val="28"/>
        </w:rPr>
        <w:t>OR (especially if you don't plan to work in the industry)</w:t>
      </w:r>
      <w:r w:rsidRPr="005E178C">
        <w:rPr>
          <w:rFonts w:ascii="Lato" w:hAnsi="Lato" w:cs="Lato"/>
          <w:sz w:val="28"/>
          <w:szCs w:val="28"/>
        </w:rPr>
        <w:t> Which applications are most inspiring? Explain.</w:t>
      </w:r>
    </w:p>
    <w:p w14:paraId="5A3FDA2E" w14:textId="0FA0D4E2" w:rsidR="005C7D17" w:rsidRDefault="005C7D17" w:rsidP="005C7D17">
      <w:pPr>
        <w:rPr>
          <w:rFonts w:ascii="Lato" w:hAnsi="Lato" w:cs="Lato"/>
          <w:sz w:val="28"/>
          <w:szCs w:val="28"/>
        </w:rPr>
      </w:pPr>
      <w:r>
        <w:rPr>
          <w:rFonts w:ascii="Lato" w:hAnsi="Lato" w:cs="Lato"/>
          <w:sz w:val="28"/>
          <w:szCs w:val="28"/>
        </w:rPr>
        <w:t xml:space="preserve">I think I could see myself in either industry in the future. I am very passionate about public transportation and have thought about becoming a bus driver/train conductor or possibly working for an agency such as Metrolink or LA Metro. </w:t>
      </w:r>
    </w:p>
    <w:p w14:paraId="391E8AF4" w14:textId="37CFE12B" w:rsidR="005C7D17" w:rsidRDefault="005C7D17" w:rsidP="005C7D17">
      <w:pPr>
        <w:rPr>
          <w:rFonts w:ascii="Lato" w:hAnsi="Lato" w:cs="Lato"/>
          <w:sz w:val="28"/>
          <w:szCs w:val="28"/>
        </w:rPr>
      </w:pPr>
      <w:r>
        <w:rPr>
          <w:rFonts w:ascii="Lato" w:hAnsi="Lato" w:cs="Lato"/>
          <w:sz w:val="28"/>
          <w:szCs w:val="28"/>
        </w:rPr>
        <w:t xml:space="preserve">Working with a transit agency would allow me to use GIS to better connect the communities in California by bus and rail. </w:t>
      </w:r>
      <w:r w:rsidR="00041ABF">
        <w:rPr>
          <w:rFonts w:ascii="Lato" w:hAnsi="Lato" w:cs="Lato"/>
          <w:sz w:val="28"/>
          <w:szCs w:val="28"/>
        </w:rPr>
        <w:t>There are currently t</w:t>
      </w:r>
      <w:r>
        <w:rPr>
          <w:rFonts w:ascii="Lato" w:hAnsi="Lato" w:cs="Lato"/>
          <w:sz w:val="28"/>
          <w:szCs w:val="28"/>
        </w:rPr>
        <w:t xml:space="preserve">ransit projects such as </w:t>
      </w:r>
      <w:r w:rsidR="00041ABF">
        <w:rPr>
          <w:rFonts w:ascii="Lato" w:hAnsi="Lato" w:cs="Lato"/>
          <w:sz w:val="28"/>
          <w:szCs w:val="28"/>
        </w:rPr>
        <w:t xml:space="preserve">the </w:t>
      </w:r>
      <w:r>
        <w:rPr>
          <w:rFonts w:ascii="Lato" w:hAnsi="Lato" w:cs="Lato"/>
          <w:sz w:val="28"/>
          <w:szCs w:val="28"/>
        </w:rPr>
        <w:t xml:space="preserve">California High-Speed Rail (CAHSR), Brightline West, </w:t>
      </w:r>
      <w:r w:rsidR="00041ABF">
        <w:rPr>
          <w:rFonts w:ascii="Lato" w:hAnsi="Lato" w:cs="Lato"/>
          <w:sz w:val="28"/>
          <w:szCs w:val="28"/>
        </w:rPr>
        <w:t xml:space="preserve">and the sbX Purple Line that represent an investment by local, state, and federal governments to promote public transportation.  </w:t>
      </w:r>
    </w:p>
    <w:p w14:paraId="129EA364" w14:textId="77777777" w:rsidR="005C7D17" w:rsidRDefault="005C7D17" w:rsidP="005C7D17">
      <w:pPr>
        <w:rPr>
          <w:rFonts w:ascii="Lato" w:hAnsi="Lato" w:cs="Lato"/>
          <w:sz w:val="28"/>
          <w:szCs w:val="28"/>
        </w:rPr>
      </w:pPr>
    </w:p>
    <w:p w14:paraId="64ABCB41" w14:textId="11049E53" w:rsidR="005E178C" w:rsidRPr="006A5AE8" w:rsidRDefault="005C7D17">
      <w:pPr>
        <w:rPr>
          <w:rFonts w:ascii="Lato" w:hAnsi="Lato" w:cs="Lato"/>
          <w:sz w:val="28"/>
          <w:szCs w:val="28"/>
        </w:rPr>
      </w:pPr>
      <w:r>
        <w:rPr>
          <w:rFonts w:ascii="Lato" w:hAnsi="Lato" w:cs="Lato"/>
          <w:sz w:val="28"/>
          <w:szCs w:val="28"/>
        </w:rPr>
        <w:t xml:space="preserve">I think working for the United States Forest Service (USFS) within the conservation industry would also be appealing to me. </w:t>
      </w:r>
      <w:r w:rsidR="00041ABF">
        <w:rPr>
          <w:rFonts w:ascii="Lato" w:hAnsi="Lato" w:cs="Lato"/>
          <w:sz w:val="28"/>
          <w:szCs w:val="28"/>
        </w:rPr>
        <w:t xml:space="preserve">Working in a subfield such as hydrology and doing field work that is more hands on than the transportation industry would give me a better sense of accomplishment because it’s more tangible. </w:t>
      </w:r>
    </w:p>
    <w:sectPr w:rsidR="005E178C" w:rsidRPr="006A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779B5"/>
    <w:multiLevelType w:val="multilevel"/>
    <w:tmpl w:val="CB34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5220B"/>
    <w:multiLevelType w:val="hybridMultilevel"/>
    <w:tmpl w:val="45B47D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4668">
    <w:abstractNumId w:val="1"/>
  </w:num>
  <w:num w:numId="2" w16cid:durableId="64659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9BF"/>
    <w:rsid w:val="00041ABF"/>
    <w:rsid w:val="000544B3"/>
    <w:rsid w:val="00084C49"/>
    <w:rsid w:val="000E0A1C"/>
    <w:rsid w:val="001C69CA"/>
    <w:rsid w:val="001E299E"/>
    <w:rsid w:val="00267033"/>
    <w:rsid w:val="00276834"/>
    <w:rsid w:val="003570B4"/>
    <w:rsid w:val="005039BF"/>
    <w:rsid w:val="005C7D17"/>
    <w:rsid w:val="005E178C"/>
    <w:rsid w:val="006A5AE8"/>
    <w:rsid w:val="007463B3"/>
    <w:rsid w:val="008E7B97"/>
    <w:rsid w:val="00943F57"/>
    <w:rsid w:val="00A936A5"/>
    <w:rsid w:val="00AF2CF6"/>
    <w:rsid w:val="00B03D29"/>
    <w:rsid w:val="00B04C8F"/>
    <w:rsid w:val="00B23F21"/>
    <w:rsid w:val="00B62E0F"/>
    <w:rsid w:val="00E00390"/>
    <w:rsid w:val="00E47790"/>
    <w:rsid w:val="00F90F70"/>
    <w:rsid w:val="00F9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3710"/>
  <w15:chartTrackingRefBased/>
  <w15:docId w15:val="{25AA2138-972F-4706-B4C5-562030C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17"/>
  </w:style>
  <w:style w:type="paragraph" w:styleId="Heading1">
    <w:name w:val="heading 1"/>
    <w:basedOn w:val="Normal"/>
    <w:next w:val="Normal"/>
    <w:link w:val="Heading1Char"/>
    <w:uiPriority w:val="9"/>
    <w:qFormat/>
    <w:rsid w:val="00503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9BF"/>
    <w:rPr>
      <w:rFonts w:eastAsiaTheme="majorEastAsia" w:cstheme="majorBidi"/>
      <w:color w:val="272727" w:themeColor="text1" w:themeTint="D8"/>
    </w:rPr>
  </w:style>
  <w:style w:type="paragraph" w:styleId="Title">
    <w:name w:val="Title"/>
    <w:basedOn w:val="Normal"/>
    <w:next w:val="Normal"/>
    <w:link w:val="TitleChar"/>
    <w:uiPriority w:val="10"/>
    <w:qFormat/>
    <w:rsid w:val="00503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9BF"/>
    <w:pPr>
      <w:spacing w:before="160"/>
      <w:jc w:val="center"/>
    </w:pPr>
    <w:rPr>
      <w:i/>
      <w:iCs/>
      <w:color w:val="404040" w:themeColor="text1" w:themeTint="BF"/>
    </w:rPr>
  </w:style>
  <w:style w:type="character" w:customStyle="1" w:styleId="QuoteChar">
    <w:name w:val="Quote Char"/>
    <w:basedOn w:val="DefaultParagraphFont"/>
    <w:link w:val="Quote"/>
    <w:uiPriority w:val="29"/>
    <w:rsid w:val="005039BF"/>
    <w:rPr>
      <w:i/>
      <w:iCs/>
      <w:color w:val="404040" w:themeColor="text1" w:themeTint="BF"/>
    </w:rPr>
  </w:style>
  <w:style w:type="paragraph" w:styleId="ListParagraph">
    <w:name w:val="List Paragraph"/>
    <w:basedOn w:val="Normal"/>
    <w:uiPriority w:val="34"/>
    <w:qFormat/>
    <w:rsid w:val="005039BF"/>
    <w:pPr>
      <w:ind w:left="720"/>
      <w:contextualSpacing/>
    </w:pPr>
  </w:style>
  <w:style w:type="character" w:styleId="IntenseEmphasis">
    <w:name w:val="Intense Emphasis"/>
    <w:basedOn w:val="DefaultParagraphFont"/>
    <w:uiPriority w:val="21"/>
    <w:qFormat/>
    <w:rsid w:val="005039BF"/>
    <w:rPr>
      <w:i/>
      <w:iCs/>
      <w:color w:val="0F4761" w:themeColor="accent1" w:themeShade="BF"/>
    </w:rPr>
  </w:style>
  <w:style w:type="paragraph" w:styleId="IntenseQuote">
    <w:name w:val="Intense Quote"/>
    <w:basedOn w:val="Normal"/>
    <w:next w:val="Normal"/>
    <w:link w:val="IntenseQuoteChar"/>
    <w:uiPriority w:val="30"/>
    <w:qFormat/>
    <w:rsid w:val="00503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9BF"/>
    <w:rPr>
      <w:i/>
      <w:iCs/>
      <w:color w:val="0F4761" w:themeColor="accent1" w:themeShade="BF"/>
    </w:rPr>
  </w:style>
  <w:style w:type="character" w:styleId="IntenseReference">
    <w:name w:val="Intense Reference"/>
    <w:basedOn w:val="DefaultParagraphFont"/>
    <w:uiPriority w:val="32"/>
    <w:qFormat/>
    <w:rsid w:val="005039BF"/>
    <w:rPr>
      <w:b/>
      <w:bCs/>
      <w:smallCaps/>
      <w:color w:val="0F4761" w:themeColor="accent1" w:themeShade="BF"/>
      <w:spacing w:val="5"/>
    </w:rPr>
  </w:style>
  <w:style w:type="character" w:styleId="Hyperlink">
    <w:name w:val="Hyperlink"/>
    <w:basedOn w:val="DefaultParagraphFont"/>
    <w:uiPriority w:val="99"/>
    <w:unhideWhenUsed/>
    <w:rsid w:val="005E178C"/>
    <w:rPr>
      <w:color w:val="467886" w:themeColor="hyperlink"/>
      <w:u w:val="single"/>
    </w:rPr>
  </w:style>
  <w:style w:type="character" w:styleId="UnresolvedMention">
    <w:name w:val="Unresolved Mention"/>
    <w:basedOn w:val="DefaultParagraphFont"/>
    <w:uiPriority w:val="99"/>
    <w:semiHidden/>
    <w:unhideWhenUsed/>
    <w:rsid w:val="005E178C"/>
    <w:rPr>
      <w:color w:val="605E5C"/>
      <w:shd w:val="clear" w:color="auto" w:fill="E1DFDD"/>
    </w:rPr>
  </w:style>
  <w:style w:type="character" w:styleId="FollowedHyperlink">
    <w:name w:val="FollowedHyperlink"/>
    <w:basedOn w:val="DefaultParagraphFont"/>
    <w:uiPriority w:val="99"/>
    <w:semiHidden/>
    <w:unhideWhenUsed/>
    <w:rsid w:val="005E17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406025">
      <w:bodyDiv w:val="1"/>
      <w:marLeft w:val="0"/>
      <w:marRight w:val="0"/>
      <w:marTop w:val="0"/>
      <w:marBottom w:val="0"/>
      <w:divBdr>
        <w:top w:val="none" w:sz="0" w:space="0" w:color="auto"/>
        <w:left w:val="none" w:sz="0" w:space="0" w:color="auto"/>
        <w:bottom w:val="none" w:sz="0" w:space="0" w:color="auto"/>
        <w:right w:val="none" w:sz="0" w:space="0" w:color="auto"/>
      </w:divBdr>
    </w:div>
    <w:div w:id="8171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i.com/en-us/industries/conservation/overview" TargetMode="External"/><Relationship Id="rId13" Type="http://schemas.openxmlformats.org/officeDocument/2006/relationships/hyperlink" Target="https://www.esri.com/en-us/industries/transit/ov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ifesto.transitapp.com/vision"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ographyrealm.com/gis-used-conservation-biology/" TargetMode="External"/><Relationship Id="rId1" Type="http://schemas.openxmlformats.org/officeDocument/2006/relationships/numbering" Target="numbering.xml"/><Relationship Id="rId6" Type="http://schemas.openxmlformats.org/officeDocument/2006/relationships/hyperlink" Target="https://www.esri.com/en-us/industries/transit/overview" TargetMode="External"/><Relationship Id="rId11" Type="http://schemas.openxmlformats.org/officeDocument/2006/relationships/image" Target="media/image2.jpeg"/><Relationship Id="rId5" Type="http://schemas.openxmlformats.org/officeDocument/2006/relationships/hyperlink" Target="https://www.esri.com/en-us/industries/index" TargetMode="External"/><Relationship Id="rId15" Type="http://schemas.openxmlformats.org/officeDocument/2006/relationships/hyperlink" Target="https://www.esri.com/en-us/industries/conservation/overview"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ographyrealm.com/gis-used-conservation-biology/" TargetMode="External"/><Relationship Id="rId14" Type="http://schemas.openxmlformats.org/officeDocument/2006/relationships/hyperlink" Target="https://manifesto.transitapp.com/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Alexander Morris-Moncada</cp:lastModifiedBy>
  <cp:revision>14</cp:revision>
  <dcterms:created xsi:type="dcterms:W3CDTF">2025-03-05T10:58:00Z</dcterms:created>
  <dcterms:modified xsi:type="dcterms:W3CDTF">2025-03-06T12:41:00Z</dcterms:modified>
</cp:coreProperties>
</file>