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26FAD2" w14:textId="536FDF6D" w:rsidR="00707E52" w:rsidRPr="000B51BC" w:rsidRDefault="00452FFE" w:rsidP="00452FFE">
      <w:pPr>
        <w:rPr>
          <w:rFonts w:ascii="Times New Roman" w:hAnsi="Times New Roman" w:cs="Times New Roman"/>
          <w:b/>
          <w:bCs/>
          <w:i/>
          <w:iCs/>
          <w:sz w:val="20"/>
          <w:szCs w:val="20"/>
          <w:u w:val="single"/>
          <w:shd w:val="clear" w:color="auto" w:fill="FFFFFF"/>
        </w:rPr>
      </w:pPr>
      <w:r w:rsidRPr="000B51BC">
        <w:rPr>
          <w:rFonts w:ascii="Times New Roman" w:hAnsi="Times New Roman" w:cs="Times New Roman"/>
          <w:b/>
          <w:bCs/>
          <w:i/>
          <w:iCs/>
          <w:sz w:val="20"/>
          <w:szCs w:val="20"/>
          <w:u w:val="single"/>
          <w:shd w:val="clear" w:color="auto" w:fill="FFFFFF"/>
        </w:rPr>
        <w:t>Compare and contrast the French, Spanish, and English empires in the Americas. How were these empires similar and different in aims, populations, economies and labor systems, dealings with Native Americans, and successes/failures? Which empire became the most prosperous and powerful by the 18</w:t>
      </w:r>
      <w:r w:rsidRPr="000B51BC">
        <w:rPr>
          <w:rFonts w:ascii="Times New Roman" w:hAnsi="Times New Roman" w:cs="Times New Roman"/>
          <w:b/>
          <w:bCs/>
          <w:i/>
          <w:iCs/>
          <w:sz w:val="20"/>
          <w:szCs w:val="20"/>
          <w:u w:val="single"/>
          <w:bdr w:val="none" w:sz="0" w:space="0" w:color="auto" w:frame="1"/>
          <w:vertAlign w:val="superscript"/>
        </w:rPr>
        <w:t>th</w:t>
      </w:r>
      <w:r w:rsidRPr="000B51BC">
        <w:rPr>
          <w:rFonts w:ascii="Times New Roman" w:hAnsi="Times New Roman" w:cs="Times New Roman"/>
          <w:b/>
          <w:bCs/>
          <w:i/>
          <w:iCs/>
          <w:sz w:val="20"/>
          <w:szCs w:val="20"/>
          <w:u w:val="single"/>
          <w:shd w:val="clear" w:color="auto" w:fill="FFFFFF"/>
        </w:rPr>
        <w:t> century and why?</w:t>
      </w:r>
    </w:p>
    <w:p w14:paraId="62F7D0F3" w14:textId="796395E3" w:rsidR="008767EB" w:rsidRPr="000B51BC" w:rsidRDefault="00BC308F" w:rsidP="00452FFE">
      <w:pPr>
        <w:rPr>
          <w:rFonts w:ascii="Times New Roman" w:hAnsi="Times New Roman" w:cs="Times New Roman"/>
          <w:sz w:val="20"/>
          <w:szCs w:val="20"/>
        </w:rPr>
      </w:pPr>
      <w:r>
        <w:rPr>
          <w:rFonts w:ascii="Times New Roman" w:hAnsi="Times New Roman" w:cs="Times New Roman"/>
          <w:sz w:val="20"/>
          <w:szCs w:val="20"/>
        </w:rPr>
        <w:tab/>
      </w:r>
      <w:r w:rsidR="008767EB" w:rsidRPr="000B51BC">
        <w:rPr>
          <w:rFonts w:ascii="Times New Roman" w:hAnsi="Times New Roman" w:cs="Times New Roman"/>
          <w:sz w:val="20"/>
          <w:szCs w:val="20"/>
        </w:rPr>
        <w:t xml:space="preserve">The </w:t>
      </w:r>
      <w:r w:rsidRPr="000B51BC">
        <w:rPr>
          <w:rFonts w:ascii="Times New Roman" w:hAnsi="Times New Roman" w:cs="Times New Roman"/>
          <w:sz w:val="20"/>
          <w:szCs w:val="20"/>
        </w:rPr>
        <w:t>French</w:t>
      </w:r>
      <w:r w:rsidR="008767EB" w:rsidRPr="000B51BC">
        <w:rPr>
          <w:rFonts w:ascii="Times New Roman" w:hAnsi="Times New Roman" w:cs="Times New Roman"/>
          <w:sz w:val="20"/>
          <w:szCs w:val="20"/>
        </w:rPr>
        <w:t xml:space="preserve"> Empire differed greatly from the Spanish and English because of the number of settlers who came to the Americas. For France it was hard to get settlers to North America because there were little push and pull factors. Land was abundant in France and moving to the Americas meant moving to a cruel and cold world. Contrast this with the English, where space was limited and England was giving away land in order to push people there. For France there was a negative connotation of North America, while English had a good connotation of North America. Those who did end up coming went into the Fur trade. However, France had to make alliances with the Natives in order to hunt the animals in which to make fur. French could not conquer because there was so little French and so many Natives in the region. French had no biological advantage as Natives had become immune to the diseases brought by the Spanish Empire. </w:t>
      </w:r>
      <w:r w:rsidR="00DF005D" w:rsidRPr="000B51BC">
        <w:rPr>
          <w:rFonts w:ascii="Times New Roman" w:hAnsi="Times New Roman" w:cs="Times New Roman"/>
          <w:sz w:val="20"/>
          <w:szCs w:val="20"/>
        </w:rPr>
        <w:t>So, A</w:t>
      </w:r>
      <w:r w:rsidR="007C367A" w:rsidRPr="000B51BC">
        <w:rPr>
          <w:rFonts w:ascii="Times New Roman" w:hAnsi="Times New Roman" w:cs="Times New Roman"/>
          <w:sz w:val="20"/>
          <w:szCs w:val="20"/>
        </w:rPr>
        <w:t xml:space="preserve"> labor system of </w:t>
      </w:r>
      <w:r w:rsidR="0087696D" w:rsidRPr="000B51BC">
        <w:rPr>
          <w:rFonts w:ascii="Times New Roman" w:hAnsi="Times New Roman" w:cs="Times New Roman"/>
          <w:sz w:val="20"/>
          <w:szCs w:val="20"/>
        </w:rPr>
        <w:t>a “</w:t>
      </w:r>
      <w:r w:rsidR="00DF005D" w:rsidRPr="000B51BC">
        <w:rPr>
          <w:rFonts w:ascii="Times New Roman" w:hAnsi="Times New Roman" w:cs="Times New Roman"/>
          <w:sz w:val="20"/>
          <w:szCs w:val="20"/>
        </w:rPr>
        <w:t xml:space="preserve">Middle Ground”, based on alliances, was necessary in order for French to survive in the region. Natives and French become interdependent and would borrow each other’s cultures in the coming years. </w:t>
      </w:r>
      <w:r w:rsidR="008767EB" w:rsidRPr="000B51BC">
        <w:rPr>
          <w:rFonts w:ascii="Times New Roman" w:hAnsi="Times New Roman" w:cs="Times New Roman"/>
          <w:sz w:val="20"/>
          <w:szCs w:val="20"/>
        </w:rPr>
        <w:t>Frances unsuccessful attempts to being settlers to the Americas is their ultimate failure.</w:t>
      </w:r>
      <w:r w:rsidR="00DF005D" w:rsidRPr="000B51BC">
        <w:rPr>
          <w:rFonts w:ascii="Times New Roman" w:hAnsi="Times New Roman" w:cs="Times New Roman"/>
          <w:sz w:val="20"/>
          <w:szCs w:val="20"/>
        </w:rPr>
        <w:t xml:space="preserve"> If France had garnered more support and more individuals to cross to the Americas, they might have fought off the Indians and rose to be the most prosperous and powerful country instead of England. </w:t>
      </w:r>
    </w:p>
    <w:p w14:paraId="6805D1A7" w14:textId="3919556A" w:rsidR="008A0334" w:rsidRPr="000B51BC" w:rsidRDefault="00BC308F" w:rsidP="00DF005D">
      <w:pPr>
        <w:ind w:firstLine="720"/>
        <w:rPr>
          <w:rFonts w:ascii="Times New Roman" w:hAnsi="Times New Roman" w:cs="Times New Roman"/>
          <w:sz w:val="20"/>
          <w:szCs w:val="20"/>
        </w:rPr>
      </w:pPr>
      <w:r w:rsidRPr="000B51BC">
        <w:rPr>
          <w:rFonts w:ascii="Times New Roman" w:hAnsi="Times New Roman" w:cs="Times New Roman"/>
          <w:sz w:val="20"/>
          <w:szCs w:val="20"/>
        </w:rPr>
        <w:t>Spanish</w:t>
      </w:r>
      <w:r w:rsidR="00AC6725" w:rsidRPr="000B51BC">
        <w:rPr>
          <w:rFonts w:ascii="Times New Roman" w:hAnsi="Times New Roman" w:cs="Times New Roman"/>
          <w:sz w:val="20"/>
          <w:szCs w:val="20"/>
        </w:rPr>
        <w:t xml:space="preserve"> Empire’s aims in the Americas was “gold, glory, and God”. One of their main goals concerning Native Americans was conversion. However, this concern for total conversion is one of there downfalls, as revolts mounted such as the Pueblo Revolt of 1680.</w:t>
      </w:r>
      <w:r w:rsidR="008A0334" w:rsidRPr="000B51BC">
        <w:rPr>
          <w:rFonts w:ascii="Times New Roman" w:hAnsi="Times New Roman" w:cs="Times New Roman"/>
          <w:sz w:val="20"/>
          <w:szCs w:val="20"/>
        </w:rPr>
        <w:t xml:space="preserve"> Religion and the state were fused together in Spain at the time, so it makes sense that a big part of their agenda in the Americas was conversion. Populations of Spanish in the Americas was large urban cities where gold and silver were plentiful. </w:t>
      </w:r>
      <w:r w:rsidR="00153E23" w:rsidRPr="000B51BC">
        <w:rPr>
          <w:rFonts w:ascii="Times New Roman" w:hAnsi="Times New Roman" w:cs="Times New Roman"/>
          <w:sz w:val="20"/>
          <w:szCs w:val="20"/>
        </w:rPr>
        <w:t xml:space="preserve">Gold and Silver were also some of the only pull factors bringing Spanish populations to America. Spain did not bring African-Slaves to the mainland, opting to keep them to the Caribbean. Contrast this with the English who brought massive numbers of African-Slaves to the Americas. A Mestizo (mixed) population is unique to the Spanish Empire as it was common for Natives and Spanish to intermarry. Thus, a recognition and exchange of culture could be seen in some Spanish cities in the Americas. </w:t>
      </w:r>
      <w:r w:rsidR="008A0334" w:rsidRPr="000B51BC">
        <w:rPr>
          <w:rFonts w:ascii="Times New Roman" w:hAnsi="Times New Roman" w:cs="Times New Roman"/>
          <w:sz w:val="20"/>
          <w:szCs w:val="20"/>
        </w:rPr>
        <w:t>While Spanish had great pull factors of Gold and Silver, the size of the Spanish Empire made it difficult for the king to control the land</w:t>
      </w:r>
      <w:r w:rsidR="00153E23" w:rsidRPr="000B51BC">
        <w:rPr>
          <w:rFonts w:ascii="Times New Roman" w:hAnsi="Times New Roman" w:cs="Times New Roman"/>
          <w:sz w:val="20"/>
          <w:szCs w:val="20"/>
        </w:rPr>
        <w:t xml:space="preserve">, it </w:t>
      </w:r>
      <w:r w:rsidR="008A0334" w:rsidRPr="000B51BC">
        <w:rPr>
          <w:rFonts w:ascii="Times New Roman" w:hAnsi="Times New Roman" w:cs="Times New Roman"/>
          <w:sz w:val="20"/>
          <w:szCs w:val="20"/>
        </w:rPr>
        <w:t xml:space="preserve">being so far away. The intimidation and terror tactics used by Spanish on Natives for conversion often led to resentment and revolt. Contrast this with French who did not like the Natives but learned to tolerate them because they had no choice. The French were not focused on conversion because it was not in Frances interest to do so. On the other hand, Spain monarchs were set on conversion so when people came it was under the assumption that they would do everything in their power to convert as much people as they could. </w:t>
      </w:r>
    </w:p>
    <w:p w14:paraId="1AE713AB" w14:textId="5E54A4B2" w:rsidR="00BC308F" w:rsidRPr="000B51BC" w:rsidRDefault="00BC308F" w:rsidP="00595B77">
      <w:pPr>
        <w:ind w:firstLine="720"/>
        <w:rPr>
          <w:rFonts w:ascii="Times New Roman" w:hAnsi="Times New Roman" w:cs="Times New Roman"/>
          <w:sz w:val="20"/>
          <w:szCs w:val="20"/>
        </w:rPr>
      </w:pPr>
      <w:r w:rsidRPr="000B51BC">
        <w:rPr>
          <w:rFonts w:ascii="Times New Roman" w:hAnsi="Times New Roman" w:cs="Times New Roman"/>
          <w:sz w:val="20"/>
          <w:szCs w:val="20"/>
        </w:rPr>
        <w:t>English</w:t>
      </w:r>
      <w:r w:rsidR="0087696D" w:rsidRPr="000B51BC">
        <w:rPr>
          <w:rFonts w:ascii="Times New Roman" w:hAnsi="Times New Roman" w:cs="Times New Roman"/>
          <w:sz w:val="20"/>
          <w:szCs w:val="20"/>
        </w:rPr>
        <w:t xml:space="preserve"> became the most powerful, populous, and profitable of the European efforts because of certain factors. Compared to the French they had no reason to be nice to </w:t>
      </w:r>
      <w:r w:rsidR="00676D0B" w:rsidRPr="000B51BC">
        <w:rPr>
          <w:rFonts w:ascii="Times New Roman" w:hAnsi="Times New Roman" w:cs="Times New Roman"/>
          <w:sz w:val="20"/>
          <w:szCs w:val="20"/>
        </w:rPr>
        <w:t xml:space="preserve">Natives, except for when colonists first arrived and did not know how to farm the land. After, however, English colonists saw Natives as obstacles and unworthy occupants when trying to secure “their” land that was “given” to them by England. Compared </w:t>
      </w:r>
      <w:r w:rsidR="00050E94" w:rsidRPr="000B51BC">
        <w:rPr>
          <w:rFonts w:ascii="Times New Roman" w:hAnsi="Times New Roman" w:cs="Times New Roman"/>
          <w:sz w:val="20"/>
          <w:szCs w:val="20"/>
        </w:rPr>
        <w:t xml:space="preserve">to </w:t>
      </w:r>
      <w:r w:rsidR="00676D0B" w:rsidRPr="000B51BC">
        <w:rPr>
          <w:rFonts w:ascii="Times New Roman" w:hAnsi="Times New Roman" w:cs="Times New Roman"/>
          <w:sz w:val="20"/>
          <w:szCs w:val="20"/>
        </w:rPr>
        <w:t>the Spanish, the battles with Natives proved to be more successful when trying to displace them from the land. At the end of the Pueblo Revolt Spanish were weak and had to share their power with the Natives. After King Philips war, English saw Natives as savages</w:t>
      </w:r>
      <w:r w:rsidR="009455F5" w:rsidRPr="000B51BC">
        <w:rPr>
          <w:rFonts w:ascii="Times New Roman" w:hAnsi="Times New Roman" w:cs="Times New Roman"/>
          <w:sz w:val="20"/>
          <w:szCs w:val="20"/>
        </w:rPr>
        <w:t xml:space="preserve"> and this cements the divide between the two groups and enables further incursions by the English. English planned on settling the Americas and staying unlike </w:t>
      </w:r>
      <w:r w:rsidR="00050E94" w:rsidRPr="000B51BC">
        <w:rPr>
          <w:rFonts w:ascii="Times New Roman" w:hAnsi="Times New Roman" w:cs="Times New Roman"/>
          <w:sz w:val="20"/>
          <w:szCs w:val="20"/>
        </w:rPr>
        <w:t xml:space="preserve">the </w:t>
      </w:r>
      <w:r w:rsidR="009455F5" w:rsidRPr="000B51BC">
        <w:rPr>
          <w:rFonts w:ascii="Times New Roman" w:hAnsi="Times New Roman" w:cs="Times New Roman"/>
          <w:sz w:val="20"/>
          <w:szCs w:val="20"/>
        </w:rPr>
        <w:t>Fr</w:t>
      </w:r>
      <w:r w:rsidR="00050E94" w:rsidRPr="000B51BC">
        <w:rPr>
          <w:rFonts w:ascii="Times New Roman" w:hAnsi="Times New Roman" w:cs="Times New Roman"/>
          <w:sz w:val="20"/>
          <w:szCs w:val="20"/>
        </w:rPr>
        <w:t>ench</w:t>
      </w:r>
      <w:r w:rsidR="009455F5" w:rsidRPr="000B51BC">
        <w:rPr>
          <w:rFonts w:ascii="Times New Roman" w:hAnsi="Times New Roman" w:cs="Times New Roman"/>
          <w:sz w:val="20"/>
          <w:szCs w:val="20"/>
        </w:rPr>
        <w:t xml:space="preserve">, who could not get enough settlers and </w:t>
      </w:r>
      <w:r w:rsidR="00050E94" w:rsidRPr="000B51BC">
        <w:rPr>
          <w:rFonts w:ascii="Times New Roman" w:hAnsi="Times New Roman" w:cs="Times New Roman"/>
          <w:sz w:val="20"/>
          <w:szCs w:val="20"/>
        </w:rPr>
        <w:t xml:space="preserve">the </w:t>
      </w:r>
      <w:r w:rsidR="009455F5" w:rsidRPr="000B51BC">
        <w:rPr>
          <w:rFonts w:ascii="Times New Roman" w:hAnsi="Times New Roman" w:cs="Times New Roman"/>
          <w:sz w:val="20"/>
          <w:szCs w:val="20"/>
        </w:rPr>
        <w:t>Spa</w:t>
      </w:r>
      <w:r w:rsidR="00050E94" w:rsidRPr="000B51BC">
        <w:rPr>
          <w:rFonts w:ascii="Times New Roman" w:hAnsi="Times New Roman" w:cs="Times New Roman"/>
          <w:sz w:val="20"/>
          <w:szCs w:val="20"/>
        </w:rPr>
        <w:t>nish</w:t>
      </w:r>
      <w:r w:rsidR="009455F5" w:rsidRPr="000B51BC">
        <w:rPr>
          <w:rFonts w:ascii="Times New Roman" w:hAnsi="Times New Roman" w:cs="Times New Roman"/>
          <w:sz w:val="20"/>
          <w:szCs w:val="20"/>
        </w:rPr>
        <w:t>, who wanted to get rich and go back to Spain. This is evident in the establishment of the original 13 colonies by the English. Colonists would retain the rights, protections, and liberties that English citizens had back in England. Some of these rights were local assemblies, trial by jury, and access to land</w:t>
      </w:r>
      <w:r w:rsidR="00050E94" w:rsidRPr="000B51BC">
        <w:rPr>
          <w:rFonts w:ascii="Times New Roman" w:hAnsi="Times New Roman" w:cs="Times New Roman"/>
          <w:sz w:val="20"/>
          <w:szCs w:val="20"/>
        </w:rPr>
        <w:t xml:space="preserve">. This is unseen in any other country that would try and settle the Americas and is unique to colonists from the British Empire. Economies of the southern colonies consisted of “cash crops” such as tobacco that grew well in the land of Virginia. </w:t>
      </w:r>
      <w:r w:rsidR="00595B77" w:rsidRPr="000B51BC">
        <w:rPr>
          <w:rFonts w:ascii="Times New Roman" w:hAnsi="Times New Roman" w:cs="Times New Roman"/>
          <w:sz w:val="20"/>
          <w:szCs w:val="20"/>
        </w:rPr>
        <w:t>Need for labor causes indentured servitude and slavery to skyrocket in this region. T</w:t>
      </w:r>
      <w:r w:rsidR="00050E94" w:rsidRPr="000B51BC">
        <w:rPr>
          <w:rFonts w:ascii="Times New Roman" w:hAnsi="Times New Roman" w:cs="Times New Roman"/>
          <w:sz w:val="20"/>
          <w:szCs w:val="20"/>
        </w:rPr>
        <w:t xml:space="preserve">he northern colonies </w:t>
      </w:r>
      <w:r w:rsidR="00595B77" w:rsidRPr="000B51BC">
        <w:rPr>
          <w:rFonts w:ascii="Times New Roman" w:hAnsi="Times New Roman" w:cs="Times New Roman"/>
          <w:sz w:val="20"/>
          <w:szCs w:val="20"/>
        </w:rPr>
        <w:t xml:space="preserve">however, </w:t>
      </w:r>
      <w:r w:rsidR="00050E94" w:rsidRPr="000B51BC">
        <w:rPr>
          <w:rFonts w:ascii="Times New Roman" w:hAnsi="Times New Roman" w:cs="Times New Roman"/>
          <w:sz w:val="20"/>
          <w:szCs w:val="20"/>
        </w:rPr>
        <w:t xml:space="preserve">focused on religious tolerance and </w:t>
      </w:r>
      <w:r w:rsidR="00595B77" w:rsidRPr="000B51BC">
        <w:rPr>
          <w:rFonts w:ascii="Times New Roman" w:hAnsi="Times New Roman" w:cs="Times New Roman"/>
          <w:sz w:val="20"/>
          <w:szCs w:val="20"/>
        </w:rPr>
        <w:t xml:space="preserve">people </w:t>
      </w:r>
      <w:r w:rsidR="00050E94" w:rsidRPr="000B51BC">
        <w:rPr>
          <w:rFonts w:ascii="Times New Roman" w:hAnsi="Times New Roman" w:cs="Times New Roman"/>
          <w:sz w:val="20"/>
          <w:szCs w:val="20"/>
        </w:rPr>
        <w:t>came to flee persecution from English</w:t>
      </w:r>
      <w:r w:rsidR="00595B77" w:rsidRPr="000B51BC">
        <w:rPr>
          <w:rFonts w:ascii="Times New Roman" w:hAnsi="Times New Roman" w:cs="Times New Roman"/>
          <w:sz w:val="20"/>
          <w:szCs w:val="20"/>
        </w:rPr>
        <w:t xml:space="preserve">. </w:t>
      </w:r>
    </w:p>
    <w:p w14:paraId="5532C718" w14:textId="77777777" w:rsidR="000B51BC" w:rsidRDefault="00BC308F" w:rsidP="00452FFE">
      <w:pPr>
        <w:rPr>
          <w:rFonts w:ascii="Times New Roman" w:hAnsi="Times New Roman" w:cs="Times New Roman"/>
          <w:sz w:val="20"/>
          <w:szCs w:val="20"/>
        </w:rPr>
      </w:pPr>
      <w:r w:rsidRPr="00BC308F">
        <w:rPr>
          <w:rFonts w:ascii="Times New Roman" w:hAnsi="Times New Roman" w:cs="Times New Roman"/>
          <w:sz w:val="20"/>
          <w:szCs w:val="20"/>
        </w:rPr>
        <w:tab/>
      </w:r>
    </w:p>
    <w:p w14:paraId="4A024DC2" w14:textId="5E3C9526" w:rsidR="00452FFE" w:rsidRPr="000B51BC" w:rsidRDefault="00452FFE" w:rsidP="00452FFE">
      <w:pPr>
        <w:rPr>
          <w:rFonts w:ascii="Times New Roman" w:hAnsi="Times New Roman" w:cs="Times New Roman"/>
          <w:sz w:val="20"/>
          <w:szCs w:val="20"/>
        </w:rPr>
      </w:pPr>
      <w:r w:rsidRPr="000B51BC">
        <w:rPr>
          <w:rFonts w:ascii="Times New Roman" w:hAnsi="Times New Roman" w:cs="Times New Roman"/>
          <w:b/>
          <w:bCs/>
          <w:i/>
          <w:iCs/>
          <w:sz w:val="20"/>
          <w:szCs w:val="20"/>
          <w:u w:val="single"/>
          <w:shd w:val="clear" w:color="auto" w:fill="FFFFFF"/>
        </w:rPr>
        <w:lastRenderedPageBreak/>
        <w:t xml:space="preserve"> Explain the economic changes in northern states of the United States in the early 1800s. How did industrialization, urbanization, the market revolution, and the transportation revolution change America? What were its effects on society and culture?</w:t>
      </w:r>
    </w:p>
    <w:p w14:paraId="061BEA08" w14:textId="77EDEAC7" w:rsidR="00BC308F" w:rsidRDefault="00BC308F" w:rsidP="00452FFE">
      <w:pPr>
        <w:rPr>
          <w:rFonts w:ascii="Times New Roman" w:hAnsi="Times New Roman" w:cs="Times New Roman"/>
          <w:sz w:val="20"/>
          <w:szCs w:val="20"/>
          <w:shd w:val="clear" w:color="auto" w:fill="FFFFFF"/>
        </w:rPr>
      </w:pPr>
    </w:p>
    <w:p w14:paraId="7D54C522" w14:textId="315C9FEB" w:rsidR="00BC308F" w:rsidRDefault="00BC308F" w:rsidP="00BC308F">
      <w:pPr>
        <w:ind w:firstLine="720"/>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Industrialization</w:t>
      </w:r>
    </w:p>
    <w:p w14:paraId="0E5461DE" w14:textId="496FC1ED" w:rsidR="00BC308F" w:rsidRDefault="00BC308F" w:rsidP="00452FFE">
      <w:pPr>
        <w:rPr>
          <w:rFonts w:ascii="Times New Roman" w:hAnsi="Times New Roman" w:cs="Times New Roman"/>
          <w:sz w:val="20"/>
          <w:szCs w:val="20"/>
          <w:shd w:val="clear" w:color="auto" w:fill="FFFFFF"/>
        </w:rPr>
      </w:pPr>
    </w:p>
    <w:p w14:paraId="5F6F8CD8" w14:textId="29A33D8D" w:rsidR="00BC308F" w:rsidRDefault="00BC308F" w:rsidP="00BC308F">
      <w:pPr>
        <w:ind w:firstLine="720"/>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Urbanization</w:t>
      </w:r>
    </w:p>
    <w:p w14:paraId="767D0BEF" w14:textId="363FB521" w:rsidR="00BC308F" w:rsidRDefault="00BC308F" w:rsidP="00452FFE">
      <w:pPr>
        <w:rPr>
          <w:rFonts w:ascii="Times New Roman" w:hAnsi="Times New Roman" w:cs="Times New Roman"/>
          <w:sz w:val="20"/>
          <w:szCs w:val="20"/>
          <w:shd w:val="clear" w:color="auto" w:fill="FFFFFF"/>
        </w:rPr>
      </w:pPr>
    </w:p>
    <w:p w14:paraId="45147CA5" w14:textId="4C01ED16" w:rsidR="00BC308F" w:rsidRDefault="00BC308F" w:rsidP="00BC308F">
      <w:pPr>
        <w:ind w:firstLine="720"/>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Market Revolution</w:t>
      </w:r>
    </w:p>
    <w:p w14:paraId="00F14BDF" w14:textId="43F86C8C" w:rsidR="00BC308F" w:rsidRDefault="00BC308F" w:rsidP="00452FFE">
      <w:pPr>
        <w:rPr>
          <w:rFonts w:ascii="Times New Roman" w:hAnsi="Times New Roman" w:cs="Times New Roman"/>
          <w:sz w:val="20"/>
          <w:szCs w:val="20"/>
          <w:shd w:val="clear" w:color="auto" w:fill="FFFFFF"/>
        </w:rPr>
      </w:pPr>
    </w:p>
    <w:p w14:paraId="2C691C17" w14:textId="36E484AE" w:rsidR="00BC308F" w:rsidRDefault="00BC308F" w:rsidP="00BC308F">
      <w:pPr>
        <w:ind w:firstLine="720"/>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Transportation Revolution</w:t>
      </w:r>
    </w:p>
    <w:p w14:paraId="3660F618" w14:textId="77777777" w:rsidR="00BC308F" w:rsidRPr="00BC308F" w:rsidRDefault="00BC308F" w:rsidP="00452FFE">
      <w:pPr>
        <w:rPr>
          <w:rFonts w:ascii="Times New Roman" w:hAnsi="Times New Roman" w:cs="Times New Roman"/>
          <w:sz w:val="20"/>
          <w:szCs w:val="20"/>
        </w:rPr>
      </w:pPr>
    </w:p>
    <w:sectPr w:rsidR="00BC308F" w:rsidRPr="00BC30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B43A0"/>
    <w:multiLevelType w:val="hybridMultilevel"/>
    <w:tmpl w:val="27007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52"/>
    <w:rsid w:val="00050E94"/>
    <w:rsid w:val="000B51BC"/>
    <w:rsid w:val="00153E23"/>
    <w:rsid w:val="00452FFE"/>
    <w:rsid w:val="00595B77"/>
    <w:rsid w:val="00676D0B"/>
    <w:rsid w:val="00707E52"/>
    <w:rsid w:val="007C367A"/>
    <w:rsid w:val="008767EB"/>
    <w:rsid w:val="0087696D"/>
    <w:rsid w:val="008A0334"/>
    <w:rsid w:val="009455F5"/>
    <w:rsid w:val="00AC6725"/>
    <w:rsid w:val="00BC308F"/>
    <w:rsid w:val="00DF0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E4911"/>
  <w15:chartTrackingRefBased/>
  <w15:docId w15:val="{BB6A9727-CD44-413D-ADBF-50611AF2A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2F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2</Pages>
  <Words>807</Words>
  <Characters>4605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A. Morris</dc:creator>
  <cp:keywords/>
  <dc:description/>
  <cp:lastModifiedBy>Colin A. Morris</cp:lastModifiedBy>
  <cp:revision>7</cp:revision>
  <dcterms:created xsi:type="dcterms:W3CDTF">2020-05-08T18:03:00Z</dcterms:created>
  <dcterms:modified xsi:type="dcterms:W3CDTF">2020-05-08T22:50:00Z</dcterms:modified>
</cp:coreProperties>
</file>