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EEBC" w14:textId="77777777" w:rsidR="004E3850" w:rsidRPr="00D0080D" w:rsidRDefault="004E3850" w:rsidP="004E3850">
      <w:pPr>
        <w:ind w:firstLine="720"/>
        <w:rPr>
          <w:b/>
          <w:bCs/>
          <w:i/>
          <w:iCs/>
          <w:sz w:val="56"/>
          <w:szCs w:val="56"/>
        </w:rPr>
      </w:pPr>
      <w:r w:rsidRPr="00D0080D">
        <w:rPr>
          <w:b/>
          <w:bCs/>
          <w:i/>
          <w:iCs/>
          <w:sz w:val="56"/>
          <w:szCs w:val="56"/>
        </w:rPr>
        <w:t xml:space="preserve">            Software testing Assignment </w:t>
      </w:r>
    </w:p>
    <w:p w14:paraId="6C9B9FF3" w14:textId="19D50B95" w:rsidR="004E3850" w:rsidRDefault="004E3850" w:rsidP="004E3850">
      <w:pPr>
        <w:rPr>
          <w:b/>
          <w:bCs/>
          <w:color w:val="70AD47" w:themeColor="accent6"/>
          <w:sz w:val="44"/>
          <w:szCs w:val="44"/>
        </w:rPr>
      </w:pPr>
      <w:r w:rsidRPr="00D0080D">
        <w:rPr>
          <w:b/>
          <w:bCs/>
          <w:color w:val="70AD47" w:themeColor="accent6"/>
          <w:sz w:val="44"/>
          <w:szCs w:val="44"/>
        </w:rPr>
        <w:t>Module =</w:t>
      </w:r>
      <w:r>
        <w:rPr>
          <w:b/>
          <w:bCs/>
          <w:color w:val="70AD47" w:themeColor="accent6"/>
          <w:sz w:val="44"/>
          <w:szCs w:val="44"/>
        </w:rPr>
        <w:t xml:space="preserve"> 3</w:t>
      </w:r>
      <w:r w:rsidRPr="00D0080D">
        <w:rPr>
          <w:b/>
          <w:bCs/>
          <w:color w:val="70AD47" w:themeColor="accent6"/>
          <w:sz w:val="44"/>
          <w:szCs w:val="44"/>
        </w:rPr>
        <w:t xml:space="preserve"> </w:t>
      </w:r>
      <w:r>
        <w:rPr>
          <w:b/>
          <w:bCs/>
          <w:color w:val="70AD47" w:themeColor="accent6"/>
          <w:sz w:val="44"/>
          <w:szCs w:val="44"/>
        </w:rPr>
        <w:t>(Testing on Live Application</w:t>
      </w:r>
      <w:r w:rsidRPr="00D0080D">
        <w:rPr>
          <w:b/>
          <w:bCs/>
          <w:color w:val="70AD47" w:themeColor="accent6"/>
          <w:sz w:val="44"/>
          <w:szCs w:val="44"/>
        </w:rPr>
        <w:t>)</w:t>
      </w:r>
    </w:p>
    <w:p w14:paraId="1D2A1897" w14:textId="77777777" w:rsidR="00ED16D2" w:rsidRPr="00ED16D2" w:rsidRDefault="00ED16D2" w:rsidP="004E3850">
      <w:pPr>
        <w:rPr>
          <w:b/>
          <w:bCs/>
          <w:color w:val="70AD47" w:themeColor="accent6"/>
        </w:rPr>
      </w:pPr>
    </w:p>
    <w:p w14:paraId="06FF4379" w14:textId="6570A2C7" w:rsidR="00F71D22" w:rsidRDefault="00ED16D2" w:rsidP="004E3850">
      <w:pPr>
        <w:rPr>
          <w:color w:val="000000" w:themeColor="text1"/>
        </w:rPr>
      </w:pPr>
      <w:r w:rsidRPr="00BA737B">
        <w:rPr>
          <w:color w:val="000000" w:themeColor="text1"/>
        </w:rPr>
        <w:t xml:space="preserve">Q.1 what is API testing </w:t>
      </w:r>
    </w:p>
    <w:p w14:paraId="20833AFD" w14:textId="7B045DAB" w:rsidR="00BA737B" w:rsidRDefault="00BA737B" w:rsidP="00BA737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737B">
        <w:rPr>
          <w:color w:val="000000" w:themeColor="text1"/>
        </w:rPr>
        <w:t>Application Programming Interface (API)</w:t>
      </w:r>
    </w:p>
    <w:p w14:paraId="718A6653" w14:textId="4D491478" w:rsidR="00BA737B" w:rsidRDefault="00BA737B" w:rsidP="00BA737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737B">
        <w:rPr>
          <w:color w:val="000000" w:themeColor="text1"/>
        </w:rPr>
        <w:t>Application Programming Interface (API)</w:t>
      </w:r>
      <w:r>
        <w:rPr>
          <w:color w:val="000000" w:themeColor="text1"/>
        </w:rPr>
        <w:t xml:space="preserve"> is a way for two or more computer programs to communicate with each other </w:t>
      </w:r>
    </w:p>
    <w:p w14:paraId="0BCE9242" w14:textId="77777777" w:rsidR="00AD090C" w:rsidRDefault="00AD090C" w:rsidP="00AD09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D090C">
        <w:rPr>
          <w:color w:val="000000" w:themeColor="text1"/>
        </w:rPr>
        <w:t>API</w:t>
      </w:r>
      <w:r>
        <w:rPr>
          <w:color w:val="000000" w:themeColor="text1"/>
        </w:rPr>
        <w:t xml:space="preserve"> </w:t>
      </w:r>
      <w:r w:rsidRPr="00AD090C">
        <w:rPr>
          <w:color w:val="000000" w:themeColor="text1"/>
        </w:rPr>
        <w:t xml:space="preserve"> is a software interface that allows two applications to interact with each other without any user intervention</w:t>
      </w:r>
    </w:p>
    <w:p w14:paraId="1A4DEF8A" w14:textId="74BF3B76" w:rsidR="00AD090C" w:rsidRDefault="00AD090C" w:rsidP="00AD090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Testing aims</w:t>
      </w:r>
      <w:r w:rsidRPr="00AD090C">
        <w:rPr>
          <w:color w:val="000000" w:themeColor="text1"/>
        </w:rPr>
        <w:t xml:space="preserve"> to check the functionality, reliability, performance, and security of the programming interfaces. </w:t>
      </w:r>
    </w:p>
    <w:p w14:paraId="07843929" w14:textId="77777777" w:rsidR="00AD090C" w:rsidRDefault="00AD090C" w:rsidP="00AD09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D090C">
        <w:rPr>
          <w:color w:val="000000" w:themeColor="text1"/>
        </w:rPr>
        <w:t>API tests are very different from GUI Tests and won’t concentrate on the look and feel of an application</w:t>
      </w:r>
    </w:p>
    <w:p w14:paraId="6467FFBA" w14:textId="77777777" w:rsidR="00B04BBE" w:rsidRDefault="00AD090C" w:rsidP="00AD09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D090C">
        <w:rPr>
          <w:color w:val="000000" w:themeColor="text1"/>
        </w:rPr>
        <w:t>One</w:t>
      </w:r>
      <w:r>
        <w:rPr>
          <w:color w:val="000000" w:themeColor="text1"/>
        </w:rPr>
        <w:t xml:space="preserve"> purpose of API is to hide the internal details of how a system work, exposing only those part</w:t>
      </w:r>
      <w:r w:rsidR="00B04BBE">
        <w:rPr>
          <w:color w:val="000000" w:themeColor="text1"/>
        </w:rPr>
        <w:t>s a programmer will find useful and keeping them consistent even if the internal details later change.</w:t>
      </w:r>
    </w:p>
    <w:p w14:paraId="616D6414" w14:textId="14A8D601" w:rsidR="00AD090C" w:rsidRDefault="00B04BBE" w:rsidP="00AD090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API is defined as a code that helps two different software to communicate and exchange data with each other </w:t>
      </w:r>
      <w:r w:rsidR="00AD090C" w:rsidRPr="00AD090C">
        <w:rPr>
          <w:color w:val="000000" w:themeColor="text1"/>
        </w:rPr>
        <w:t xml:space="preserve"> </w:t>
      </w:r>
    </w:p>
    <w:p w14:paraId="2C26B07E" w14:textId="4F142190" w:rsidR="00B04BBE" w:rsidRDefault="00B04BBE" w:rsidP="00B04BBE">
      <w:pPr>
        <w:rPr>
          <w:color w:val="000000" w:themeColor="text1"/>
        </w:rPr>
      </w:pPr>
      <w:r>
        <w:rPr>
          <w:color w:val="000000" w:themeColor="text1"/>
        </w:rPr>
        <w:t xml:space="preserve">Q.2 types of API testing </w:t>
      </w:r>
    </w:p>
    <w:p w14:paraId="525882C1" w14:textId="29C3328D" w:rsidR="00C555F1" w:rsidRDefault="00C555F1" w:rsidP="00C555F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3 types of API testing </w:t>
      </w:r>
    </w:p>
    <w:p w14:paraId="65A2C3BD" w14:textId="5DA99CAF" w:rsidR="00C555F1" w:rsidRDefault="00C555F1" w:rsidP="00C555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Open APIs: these types of APIs are publicly available to use like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APIs from google. It has also not given any restrictions to use them  so, they  also know as public APIs </w:t>
      </w:r>
    </w:p>
    <w:p w14:paraId="4EECDF7B" w14:textId="1F3D3364" w:rsidR="00EF7176" w:rsidRDefault="00EF7176" w:rsidP="00C555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Partner APIs: specific rights or </w:t>
      </w:r>
      <w:r w:rsidR="0049682F">
        <w:rPr>
          <w:color w:val="000000" w:themeColor="text1"/>
        </w:rPr>
        <w:t>licenses</w:t>
      </w:r>
      <w:r>
        <w:rPr>
          <w:color w:val="000000" w:themeColor="text1"/>
        </w:rPr>
        <w:t xml:space="preserve"> to access this type of API because they are not available to the public </w:t>
      </w:r>
    </w:p>
    <w:p w14:paraId="61B9974A" w14:textId="780EEFF9" w:rsidR="00EF7176" w:rsidRDefault="00EF7176" w:rsidP="00C555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Internal APIs: internal or pri</w:t>
      </w:r>
      <w:r w:rsidR="0049682F">
        <w:rPr>
          <w:color w:val="000000" w:themeColor="text1"/>
        </w:rPr>
        <w:t xml:space="preserve">vate. These APIs are developed by companies to use in their internal system. It helps you to enhance the productivity of your teams </w:t>
      </w:r>
    </w:p>
    <w:p w14:paraId="70190DC7" w14:textId="29AD4804" w:rsidR="0049682F" w:rsidRDefault="0049682F" w:rsidP="00C555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Composite APIs: this type of API combines different data and service APIs</w:t>
      </w:r>
    </w:p>
    <w:p w14:paraId="77B090B9" w14:textId="53152E7B" w:rsidR="0049682F" w:rsidRDefault="0049682F" w:rsidP="0049682F">
      <w:pPr>
        <w:rPr>
          <w:color w:val="000000" w:themeColor="text1"/>
        </w:rPr>
      </w:pPr>
      <w:r>
        <w:rPr>
          <w:color w:val="000000" w:themeColor="text1"/>
        </w:rPr>
        <w:t xml:space="preserve">Q.3 what is responsive testing </w:t>
      </w:r>
    </w:p>
    <w:p w14:paraId="6EA510F4" w14:textId="198DFE4B" w:rsidR="006E0CB5" w:rsidRPr="006E0CB5" w:rsidRDefault="00771C5D" w:rsidP="006E0CB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Responsive testing involves how a website or web application looks and behaves on different devices, screen sizes, and resolutions.</w:t>
      </w:r>
    </w:p>
    <w:p w14:paraId="27B4C9DE" w14:textId="37D836CF" w:rsidR="0078769F" w:rsidRDefault="0078769F" w:rsidP="0078769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 responsive web design involves creating a flexible web page that is accessible from</w:t>
      </w:r>
      <w:r w:rsidRPr="0078769F">
        <w:rPr>
          <w:color w:val="000000" w:themeColor="text1"/>
        </w:rPr>
        <w:t xml:space="preserve"> any device, starting from a mobile phone to a tablet </w:t>
      </w:r>
    </w:p>
    <w:p w14:paraId="7CBB723F" w14:textId="062FC7A6" w:rsidR="0078769F" w:rsidRDefault="0078769F" w:rsidP="0078769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 responsive web </w:t>
      </w:r>
      <w:r w:rsidR="00771C5D">
        <w:rPr>
          <w:color w:val="000000" w:themeColor="text1"/>
        </w:rPr>
        <w:t>design requires</w:t>
      </w:r>
      <w:r>
        <w:rPr>
          <w:color w:val="000000" w:themeColor="text1"/>
        </w:rPr>
        <w:t xml:space="preserve"> thoro</w:t>
      </w:r>
      <w:r w:rsidR="006E0CB5">
        <w:rPr>
          <w:color w:val="000000" w:themeColor="text1"/>
        </w:rPr>
        <w:t xml:space="preserve">ugh evaluation using a variety of devices before it is ready to go live </w:t>
      </w:r>
    </w:p>
    <w:p w14:paraId="5C37FFE0" w14:textId="2FC1C48B" w:rsidR="00771C5D" w:rsidRDefault="00771C5D" w:rsidP="0078769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The goal of responsive testing is to ensure that the website or web application can be used effectively on various devices, including desktops, laptops, tablets, and smartphones. </w:t>
      </w:r>
    </w:p>
    <w:p w14:paraId="6F9E7F55" w14:textId="58CB6673" w:rsidR="00771C5D" w:rsidRDefault="00771C5D" w:rsidP="0078769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Lastly, various tools available to perform responsive testing </w:t>
      </w:r>
    </w:p>
    <w:p w14:paraId="0E26275E" w14:textId="636CB10D" w:rsidR="00771C5D" w:rsidRDefault="00771C5D" w:rsidP="00771C5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Q.4 which types of tools are available for responsive testing </w:t>
      </w:r>
    </w:p>
    <w:p w14:paraId="7EB5A9E6" w14:textId="77777777" w:rsidR="002E4641" w:rsidRDefault="002E4641" w:rsidP="002E464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There are many tools available to test responsive design</w:t>
      </w:r>
    </w:p>
    <w:p w14:paraId="5BD122A0" w14:textId="509529C2" w:rsidR="00771C5D" w:rsidRDefault="002E4641" w:rsidP="002E464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LT browser </w:t>
      </w:r>
    </w:p>
    <w:p w14:paraId="056FC4E2" w14:textId="73522CED" w:rsidR="002E4641" w:rsidRDefault="002E4641" w:rsidP="002E464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Lambda testing </w:t>
      </w:r>
    </w:p>
    <w:p w14:paraId="558C9F5C" w14:textId="77777777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Google resizer</w:t>
      </w:r>
    </w:p>
    <w:p w14:paraId="59B89C64" w14:textId="77777777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 am responsive</w:t>
      </w:r>
    </w:p>
    <w:p w14:paraId="1528F9C1" w14:textId="77777777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Pixel tuner </w:t>
      </w:r>
    </w:p>
    <w:p w14:paraId="4324E60C" w14:textId="77777777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Responsinator </w:t>
      </w:r>
    </w:p>
    <w:p w14:paraId="50C57B49" w14:textId="77777777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Emulators </w:t>
      </w:r>
    </w:p>
    <w:p w14:paraId="1197DAD8" w14:textId="0A4FD3C1" w:rsidR="002E4641" w:rsidRDefault="002E4641" w:rsidP="004E385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Cross browser testing </w:t>
      </w:r>
    </w:p>
    <w:p w14:paraId="0FD2A38C" w14:textId="7759D12E" w:rsidR="004E3850" w:rsidRDefault="00F71D22" w:rsidP="004E3850">
      <w:pPr>
        <w:pStyle w:val="ListParagraph"/>
        <w:numPr>
          <w:ilvl w:val="0"/>
          <w:numId w:val="7"/>
        </w:numPr>
      </w:pPr>
      <w:r w:rsidRPr="002E4641">
        <w:t xml:space="preserve"> </w:t>
      </w:r>
      <w:r w:rsidR="002E4641">
        <w:t xml:space="preserve">Browser stack </w:t>
      </w:r>
    </w:p>
    <w:p w14:paraId="4BBAC7DF" w14:textId="3B2450A2" w:rsidR="002E4641" w:rsidRDefault="002E4641" w:rsidP="002E4641">
      <w:r>
        <w:t xml:space="preserve">Q.5 </w:t>
      </w:r>
      <w:r w:rsidR="00FE34AE">
        <w:t xml:space="preserve">what is SQL </w:t>
      </w:r>
    </w:p>
    <w:p w14:paraId="52E40E2E" w14:textId="3CE8FADD" w:rsidR="00FE34AE" w:rsidRPr="002E4641" w:rsidRDefault="00FE34AE" w:rsidP="00FE34AE">
      <w:pPr>
        <w:pStyle w:val="ListParagraph"/>
        <w:numPr>
          <w:ilvl w:val="0"/>
          <w:numId w:val="8"/>
        </w:numPr>
      </w:pPr>
      <w:r>
        <w:t xml:space="preserve"> SQL is a structured Query Language </w:t>
      </w:r>
    </w:p>
    <w:p w14:paraId="50ECD37D" w14:textId="70A1AEA9" w:rsidR="00FE34AE" w:rsidRPr="002E4641" w:rsidRDefault="00FE34AE" w:rsidP="00FE34AE">
      <w:pPr>
        <w:pStyle w:val="ListParagraph"/>
        <w:numPr>
          <w:ilvl w:val="0"/>
          <w:numId w:val="8"/>
        </w:numPr>
      </w:pPr>
      <w:r>
        <w:t>SQL is a language of a database, it includes database creation, deletion, fetching rows and modifying rows etc.</w:t>
      </w:r>
    </w:p>
    <w:p w14:paraId="05B67479" w14:textId="2DA61181" w:rsidR="00FE34AE" w:rsidRPr="002E4641" w:rsidRDefault="00FE34AE" w:rsidP="00FE34AE">
      <w:pPr>
        <w:pStyle w:val="ListParagraph"/>
        <w:numPr>
          <w:ilvl w:val="0"/>
          <w:numId w:val="8"/>
        </w:numPr>
      </w:pPr>
      <w:r>
        <w:t xml:space="preserve">SQL is a standard computer language for accessing and manipulating database </w:t>
      </w:r>
    </w:p>
    <w:p w14:paraId="56FA496B" w14:textId="59AAD05D" w:rsidR="00FE34AE" w:rsidRPr="002E4641" w:rsidRDefault="00FE34AE" w:rsidP="00FE34AE">
      <w:pPr>
        <w:pStyle w:val="ListParagraph"/>
        <w:numPr>
          <w:ilvl w:val="0"/>
          <w:numId w:val="8"/>
        </w:numPr>
      </w:pPr>
      <w:r>
        <w:t>SQL is a structured Query Language, w</w:t>
      </w:r>
      <w:r w:rsidR="008A48ED">
        <w:t xml:space="preserve">hich is a computer language for storing manipulating and retrieving data stored in relational database </w:t>
      </w:r>
    </w:p>
    <w:p w14:paraId="7B36199C" w14:textId="4CAD7146" w:rsidR="00FE34AE" w:rsidRDefault="008A48ED" w:rsidP="00FE34AE">
      <w:pPr>
        <w:pStyle w:val="ListParagraph"/>
        <w:numPr>
          <w:ilvl w:val="0"/>
          <w:numId w:val="8"/>
        </w:numPr>
      </w:pPr>
      <w:r>
        <w:t xml:space="preserve">SQL is an ANSI standard computer language </w:t>
      </w:r>
    </w:p>
    <w:p w14:paraId="34DF6F0F" w14:textId="20E6D743" w:rsidR="008A48ED" w:rsidRDefault="008A48ED" w:rsidP="00FE34AE">
      <w:pPr>
        <w:pStyle w:val="ListParagraph"/>
        <w:numPr>
          <w:ilvl w:val="0"/>
          <w:numId w:val="8"/>
        </w:numPr>
      </w:pPr>
      <w:r>
        <w:t>SQL allows you to access a database</w:t>
      </w:r>
    </w:p>
    <w:p w14:paraId="52DCEF25" w14:textId="594B85A9" w:rsidR="008A48ED" w:rsidRDefault="008A48ED" w:rsidP="00FE34AE">
      <w:pPr>
        <w:pStyle w:val="ListParagraph"/>
        <w:numPr>
          <w:ilvl w:val="0"/>
          <w:numId w:val="8"/>
        </w:numPr>
      </w:pPr>
      <w:r>
        <w:t xml:space="preserve">SQL is easy to learn </w:t>
      </w:r>
    </w:p>
    <w:p w14:paraId="4153856D" w14:textId="2CF07D31" w:rsidR="008A48ED" w:rsidRDefault="008A48ED" w:rsidP="00FE34AE">
      <w:pPr>
        <w:pStyle w:val="ListParagraph"/>
        <w:numPr>
          <w:ilvl w:val="0"/>
          <w:numId w:val="8"/>
        </w:numPr>
      </w:pPr>
      <w:r>
        <w:t xml:space="preserve">SQL can update records in a database </w:t>
      </w:r>
    </w:p>
    <w:p w14:paraId="20FF8177" w14:textId="325A68AE" w:rsidR="008A48ED" w:rsidRDefault="008A48ED" w:rsidP="00FE34AE">
      <w:pPr>
        <w:pStyle w:val="ListParagraph"/>
        <w:numPr>
          <w:ilvl w:val="0"/>
          <w:numId w:val="8"/>
        </w:numPr>
      </w:pPr>
      <w:r>
        <w:t xml:space="preserve">SQL can insert new records in a database </w:t>
      </w:r>
    </w:p>
    <w:p w14:paraId="516EA910" w14:textId="1EE5B415" w:rsidR="008A48ED" w:rsidRDefault="008A48ED" w:rsidP="00FE34AE">
      <w:pPr>
        <w:pStyle w:val="ListParagraph"/>
        <w:numPr>
          <w:ilvl w:val="0"/>
          <w:numId w:val="8"/>
        </w:numPr>
      </w:pPr>
      <w:r>
        <w:t xml:space="preserve">SQL can delete record in a </w:t>
      </w:r>
      <w:r w:rsidR="00240E88">
        <w:t>database</w:t>
      </w:r>
    </w:p>
    <w:p w14:paraId="69E35047" w14:textId="3987F3A4" w:rsidR="008A48ED" w:rsidRDefault="00240E88" w:rsidP="00240E88">
      <w:r>
        <w:t>Q.6 write SQL commands</w:t>
      </w:r>
    </w:p>
    <w:p w14:paraId="2F9A9EFD" w14:textId="6CDF2B3C" w:rsidR="00240E88" w:rsidRDefault="00240E88" w:rsidP="00240E88">
      <w:pPr>
        <w:pStyle w:val="ListParagraph"/>
        <w:numPr>
          <w:ilvl w:val="0"/>
          <w:numId w:val="9"/>
        </w:numPr>
      </w:pPr>
      <w:r>
        <w:t xml:space="preserve">SQL commands are the instructions used to communicate with a database and queries with data </w:t>
      </w:r>
    </w:p>
    <w:p w14:paraId="2D65777B" w14:textId="7B66E6A5" w:rsidR="00240E88" w:rsidRDefault="00240E88" w:rsidP="00240E88">
      <w:pPr>
        <w:pStyle w:val="ListParagraph"/>
        <w:numPr>
          <w:ilvl w:val="0"/>
          <w:numId w:val="9"/>
        </w:numPr>
      </w:pPr>
      <w:r>
        <w:t xml:space="preserve">SQL commands can be used to search the database and to do other </w:t>
      </w:r>
      <w:r w:rsidR="00C8379E">
        <w:t>functions</w:t>
      </w:r>
      <w:r>
        <w:t xml:space="preserve"> </w:t>
      </w:r>
      <w:r w:rsidR="00C8379E">
        <w:t>like creating tables, adding data to tables, modifying data, and dropping tables</w:t>
      </w:r>
    </w:p>
    <w:p w14:paraId="35AB47FF" w14:textId="595E27B3" w:rsidR="00C8379E" w:rsidRDefault="00C8379E" w:rsidP="00240E88">
      <w:pPr>
        <w:pStyle w:val="ListParagraph"/>
        <w:numPr>
          <w:ilvl w:val="0"/>
          <w:numId w:val="9"/>
        </w:numPr>
      </w:pPr>
      <w:r>
        <w:t>SQL commands</w:t>
      </w:r>
    </w:p>
    <w:p w14:paraId="0C25DB2B" w14:textId="00414B2F" w:rsidR="00C8379E" w:rsidRPr="00A67859" w:rsidRDefault="00C8379E" w:rsidP="00C837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67859">
        <w:rPr>
          <w:b/>
          <w:bCs/>
          <w:i/>
          <w:iCs/>
        </w:rPr>
        <w:t>DDL -- data definition language</w:t>
      </w:r>
    </w:p>
    <w:p w14:paraId="779FDE6D" w14:textId="7DD2AD3F" w:rsidR="00C8379E" w:rsidRPr="00A67859" w:rsidRDefault="00C8379E" w:rsidP="00C837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67859">
        <w:rPr>
          <w:b/>
          <w:bCs/>
          <w:i/>
          <w:iCs/>
        </w:rPr>
        <w:t xml:space="preserve">DML—data manipulations language </w:t>
      </w:r>
    </w:p>
    <w:p w14:paraId="164D4DEA" w14:textId="5E91E39F" w:rsidR="00C8379E" w:rsidRPr="00A67859" w:rsidRDefault="00C8379E" w:rsidP="00C837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67859">
        <w:rPr>
          <w:b/>
          <w:bCs/>
          <w:i/>
          <w:iCs/>
        </w:rPr>
        <w:t xml:space="preserve">DCL—data control language </w:t>
      </w:r>
    </w:p>
    <w:p w14:paraId="1DD6396F" w14:textId="61FB8F64" w:rsidR="00C8379E" w:rsidRPr="00A67859" w:rsidRDefault="00C8379E" w:rsidP="00C837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67859">
        <w:rPr>
          <w:b/>
          <w:bCs/>
          <w:i/>
          <w:iCs/>
        </w:rPr>
        <w:t xml:space="preserve">DQL—data query language </w:t>
      </w:r>
    </w:p>
    <w:p w14:paraId="6F170928" w14:textId="3216A37B" w:rsidR="00C8379E" w:rsidRPr="00A67859" w:rsidRDefault="00C8379E" w:rsidP="00C8379E">
      <w:pPr>
        <w:pStyle w:val="ListParagraph"/>
        <w:numPr>
          <w:ilvl w:val="0"/>
          <w:numId w:val="11"/>
        </w:numPr>
        <w:rPr>
          <w:b/>
          <w:bCs/>
        </w:rPr>
      </w:pPr>
      <w:r w:rsidRPr="00A67859">
        <w:rPr>
          <w:b/>
          <w:bCs/>
        </w:rPr>
        <w:t xml:space="preserve">DDL (data definition language) commands </w:t>
      </w:r>
    </w:p>
    <w:p w14:paraId="67061352" w14:textId="7F5554F7" w:rsidR="00BB2B90" w:rsidRDefault="00BB2B90" w:rsidP="00C8379E">
      <w:pPr>
        <w:pStyle w:val="ListParagraph"/>
        <w:numPr>
          <w:ilvl w:val="0"/>
          <w:numId w:val="14"/>
        </w:numPr>
      </w:pPr>
      <w:r>
        <w:t xml:space="preserve">Create = create </w:t>
      </w:r>
      <w:r w:rsidR="00A67859">
        <w:t xml:space="preserve">a </w:t>
      </w:r>
      <w:r>
        <w:t xml:space="preserve">table, a view of a table, or </w:t>
      </w:r>
      <w:r w:rsidR="00A67859">
        <w:t>another object</w:t>
      </w:r>
      <w:r>
        <w:t xml:space="preserve"> in </w:t>
      </w:r>
      <w:r w:rsidR="00A67859">
        <w:t xml:space="preserve">the </w:t>
      </w:r>
      <w:r>
        <w:t>database</w:t>
      </w:r>
    </w:p>
    <w:p w14:paraId="6848C32E" w14:textId="13F375AE" w:rsidR="00BB2B90" w:rsidRDefault="00BB2B90" w:rsidP="00C8379E">
      <w:pPr>
        <w:pStyle w:val="ListParagraph"/>
        <w:numPr>
          <w:ilvl w:val="0"/>
          <w:numId w:val="14"/>
        </w:numPr>
      </w:pPr>
      <w:r>
        <w:t xml:space="preserve">Alter = modifies an existing database object, such as </w:t>
      </w:r>
      <w:r w:rsidR="00A67859">
        <w:t xml:space="preserve">a </w:t>
      </w:r>
      <w:r>
        <w:t>table</w:t>
      </w:r>
    </w:p>
    <w:p w14:paraId="770757F6" w14:textId="7DF64F53" w:rsidR="00BB2B90" w:rsidRDefault="00BB2B90" w:rsidP="00C8379E">
      <w:pPr>
        <w:pStyle w:val="ListParagraph"/>
        <w:numPr>
          <w:ilvl w:val="0"/>
          <w:numId w:val="14"/>
        </w:numPr>
      </w:pPr>
      <w:r>
        <w:t>Drop = deletes an entire table, a view of a table</w:t>
      </w:r>
      <w:r w:rsidR="00A67859">
        <w:t>,</w:t>
      </w:r>
      <w:r>
        <w:t xml:space="preserve"> or other object in the database</w:t>
      </w:r>
    </w:p>
    <w:p w14:paraId="2999A6FB" w14:textId="499D19B2" w:rsidR="00BB2B90" w:rsidRPr="00A67859" w:rsidRDefault="00BB2B90" w:rsidP="00BB2B90">
      <w:pPr>
        <w:pStyle w:val="ListParagraph"/>
        <w:numPr>
          <w:ilvl w:val="0"/>
          <w:numId w:val="15"/>
        </w:numPr>
        <w:rPr>
          <w:b/>
          <w:bCs/>
        </w:rPr>
      </w:pPr>
      <w:r w:rsidRPr="00A67859">
        <w:rPr>
          <w:b/>
          <w:bCs/>
        </w:rPr>
        <w:t>DQL (data query language) commands</w:t>
      </w:r>
    </w:p>
    <w:p w14:paraId="6E56F878" w14:textId="0D2E4887" w:rsidR="00BB2B90" w:rsidRDefault="00BB2B90" w:rsidP="00BB2B90">
      <w:pPr>
        <w:pStyle w:val="ListParagraph"/>
        <w:numPr>
          <w:ilvl w:val="0"/>
          <w:numId w:val="16"/>
        </w:numPr>
      </w:pPr>
      <w:r>
        <w:t xml:space="preserve">Select = retrieves certain records from one or more tables </w:t>
      </w:r>
    </w:p>
    <w:p w14:paraId="43A11731" w14:textId="7F8E89A7" w:rsidR="00BB2B90" w:rsidRPr="00A67859" w:rsidRDefault="00BB2B90" w:rsidP="00BB2B90">
      <w:pPr>
        <w:pStyle w:val="ListParagraph"/>
        <w:numPr>
          <w:ilvl w:val="0"/>
          <w:numId w:val="17"/>
        </w:numPr>
        <w:rPr>
          <w:b/>
          <w:bCs/>
        </w:rPr>
      </w:pPr>
      <w:r w:rsidRPr="00A67859">
        <w:rPr>
          <w:b/>
          <w:bCs/>
        </w:rPr>
        <w:t>DML (data manipulation language)</w:t>
      </w:r>
      <w:r w:rsidR="00A67859" w:rsidRPr="00A67859">
        <w:rPr>
          <w:b/>
          <w:bCs/>
        </w:rPr>
        <w:t xml:space="preserve"> commands </w:t>
      </w:r>
    </w:p>
    <w:p w14:paraId="0D66526F" w14:textId="0158F87C" w:rsidR="00A67859" w:rsidRDefault="00A67859" w:rsidP="00A67859">
      <w:pPr>
        <w:pStyle w:val="ListParagraph"/>
        <w:numPr>
          <w:ilvl w:val="0"/>
          <w:numId w:val="18"/>
        </w:numPr>
      </w:pPr>
      <w:r>
        <w:t xml:space="preserve">Insert = creates a record </w:t>
      </w:r>
    </w:p>
    <w:p w14:paraId="4D415D9A" w14:textId="70EAE111" w:rsidR="00A67859" w:rsidRDefault="00A67859" w:rsidP="00A67859">
      <w:pPr>
        <w:pStyle w:val="ListParagraph"/>
        <w:numPr>
          <w:ilvl w:val="0"/>
          <w:numId w:val="18"/>
        </w:numPr>
      </w:pPr>
      <w:r>
        <w:lastRenderedPageBreak/>
        <w:t xml:space="preserve">Update = modifies record </w:t>
      </w:r>
    </w:p>
    <w:p w14:paraId="7DC93A8A" w14:textId="48085B2D" w:rsidR="00A67859" w:rsidRDefault="00A67859" w:rsidP="00A67859">
      <w:pPr>
        <w:pStyle w:val="ListParagraph"/>
        <w:numPr>
          <w:ilvl w:val="0"/>
          <w:numId w:val="18"/>
        </w:numPr>
      </w:pPr>
      <w:r>
        <w:t>Delete = deletes record</w:t>
      </w:r>
    </w:p>
    <w:p w14:paraId="039E9E80" w14:textId="1A43C86D" w:rsidR="00A67859" w:rsidRPr="00A67859" w:rsidRDefault="00A67859" w:rsidP="00A67859">
      <w:pPr>
        <w:pStyle w:val="ListParagraph"/>
        <w:numPr>
          <w:ilvl w:val="0"/>
          <w:numId w:val="19"/>
        </w:numPr>
        <w:rPr>
          <w:b/>
          <w:bCs/>
        </w:rPr>
      </w:pPr>
      <w:r w:rsidRPr="00A67859">
        <w:rPr>
          <w:b/>
          <w:bCs/>
        </w:rPr>
        <w:t>DCL (data control language) commands</w:t>
      </w:r>
    </w:p>
    <w:p w14:paraId="356CC1B5" w14:textId="2DFC7E32" w:rsidR="00A67859" w:rsidRDefault="00A67859" w:rsidP="00A67859">
      <w:pPr>
        <w:pStyle w:val="ListParagraph"/>
        <w:numPr>
          <w:ilvl w:val="0"/>
          <w:numId w:val="20"/>
        </w:numPr>
      </w:pPr>
      <w:r>
        <w:t>GRANT= gives a privilege to user</w:t>
      </w:r>
    </w:p>
    <w:p w14:paraId="4A820A85" w14:textId="3ECE3B14" w:rsidR="00A67859" w:rsidRDefault="00A67859" w:rsidP="00A67859">
      <w:pPr>
        <w:pStyle w:val="ListParagraph"/>
        <w:numPr>
          <w:ilvl w:val="0"/>
          <w:numId w:val="20"/>
        </w:numPr>
      </w:pPr>
      <w:r>
        <w:t>Revoke = take back privileges granted from user</w:t>
      </w:r>
    </w:p>
    <w:p w14:paraId="08BD4B55" w14:textId="02329185" w:rsidR="00B92EFF" w:rsidRDefault="006F6EEC" w:rsidP="00B92EFF">
      <w:r>
        <w:t xml:space="preserve">Q.7 what is RDBMS </w:t>
      </w:r>
    </w:p>
    <w:p w14:paraId="69054C94" w14:textId="5C7F86C5" w:rsidR="006F6EEC" w:rsidRDefault="006F6EEC" w:rsidP="006F6EEC">
      <w:pPr>
        <w:pStyle w:val="ListParagraph"/>
        <w:numPr>
          <w:ilvl w:val="0"/>
          <w:numId w:val="21"/>
        </w:numPr>
      </w:pPr>
      <w:r w:rsidRPr="006F6EEC">
        <w:t>RDBMS stands for Relational Database Management System</w:t>
      </w:r>
    </w:p>
    <w:p w14:paraId="73D3DFA2" w14:textId="77777777" w:rsidR="00747D79" w:rsidRDefault="006F6EEC" w:rsidP="00747D79">
      <w:pPr>
        <w:pStyle w:val="ListParagraph"/>
        <w:numPr>
          <w:ilvl w:val="0"/>
          <w:numId w:val="21"/>
        </w:numPr>
      </w:pPr>
      <w:r>
        <w:t>A Relational database management system (RDBMS) is a database management system (DBMS) that is based on the relational model as introduced by E. F. Codd.</w:t>
      </w:r>
    </w:p>
    <w:p w14:paraId="1D113CA6" w14:textId="28D44E7D" w:rsidR="006F6EEC" w:rsidRDefault="006F6EEC" w:rsidP="00747D79">
      <w:pPr>
        <w:pStyle w:val="ListParagraph"/>
        <w:numPr>
          <w:ilvl w:val="0"/>
          <w:numId w:val="21"/>
        </w:numPr>
      </w:pPr>
      <w:r>
        <w:t>databases are relational:</w:t>
      </w:r>
    </w:p>
    <w:p w14:paraId="39506660" w14:textId="66E221A4" w:rsidR="006F6EEC" w:rsidRDefault="00747D79" w:rsidP="006F6EEC">
      <w:pPr>
        <w:pStyle w:val="ListParagraph"/>
        <w:numPr>
          <w:ilvl w:val="0"/>
          <w:numId w:val="21"/>
        </w:numPr>
      </w:pPr>
      <w:r>
        <w:t xml:space="preserve">the </w:t>
      </w:r>
      <w:r w:rsidR="006F6EEC">
        <w:t>database contains 1 or more tables</w:t>
      </w:r>
    </w:p>
    <w:p w14:paraId="5C7441F2" w14:textId="77777777" w:rsidR="006F6EEC" w:rsidRDefault="006F6EEC" w:rsidP="006F6EEC">
      <w:pPr>
        <w:pStyle w:val="ListParagraph"/>
        <w:numPr>
          <w:ilvl w:val="0"/>
          <w:numId w:val="21"/>
        </w:numPr>
      </w:pPr>
      <w:r>
        <w:t>table contains 1 or more records</w:t>
      </w:r>
    </w:p>
    <w:p w14:paraId="7312CF48" w14:textId="77777777" w:rsidR="006F6EEC" w:rsidRDefault="006F6EEC" w:rsidP="006F6EEC">
      <w:pPr>
        <w:pStyle w:val="ListParagraph"/>
        <w:numPr>
          <w:ilvl w:val="0"/>
          <w:numId w:val="21"/>
        </w:numPr>
      </w:pPr>
      <w:r>
        <w:t>record contains 1 or more fields</w:t>
      </w:r>
    </w:p>
    <w:p w14:paraId="51AE12BA" w14:textId="766B7C37" w:rsidR="006F6EEC" w:rsidRDefault="006F6EEC" w:rsidP="006F6EEC">
      <w:pPr>
        <w:pStyle w:val="ListParagraph"/>
        <w:numPr>
          <w:ilvl w:val="0"/>
          <w:numId w:val="21"/>
        </w:numPr>
      </w:pPr>
      <w:r>
        <w:t>fields contain the data</w:t>
      </w:r>
      <w:r>
        <w:cr/>
      </w:r>
    </w:p>
    <w:p w14:paraId="14894EAE" w14:textId="60A017C4" w:rsidR="003E0490" w:rsidRDefault="003E0490" w:rsidP="003E0490">
      <w:r>
        <w:t xml:space="preserve">Q.8 what is joins </w:t>
      </w:r>
    </w:p>
    <w:p w14:paraId="78BCA473" w14:textId="13E0AF35" w:rsidR="003E0490" w:rsidRPr="003E0490" w:rsidRDefault="003E0490" w:rsidP="003E0490">
      <w:pPr>
        <w:pStyle w:val="ListParagraph"/>
        <w:numPr>
          <w:ilvl w:val="0"/>
          <w:numId w:val="22"/>
        </w:numPr>
        <w:rPr>
          <w:rFonts w:cstheme="minorHAnsi"/>
        </w:rPr>
      </w:pPr>
      <w:r w:rsidRPr="003E0490">
        <w:rPr>
          <w:rFonts w:cstheme="minorHAnsi"/>
          <w:color w:val="000000"/>
          <w:sz w:val="23"/>
          <w:szCs w:val="23"/>
          <w:shd w:val="clear" w:color="auto" w:fill="FFFFFF"/>
        </w:rPr>
        <w:t>A</w:t>
      </w:r>
      <w:r w:rsidRPr="003E0490">
        <w:rPr>
          <w:rFonts w:cstheme="minorHAnsi"/>
          <w:sz w:val="23"/>
          <w:szCs w:val="23"/>
          <w:shd w:val="clear" w:color="auto" w:fill="FFFFFF"/>
        </w:rPr>
        <w:t> </w:t>
      </w:r>
      <w:r w:rsidRPr="003E0490">
        <w:rPr>
          <w:rStyle w:val="HTMLCode"/>
          <w:rFonts w:asciiTheme="minorHAnsi" w:eastAsiaTheme="minorHAnsi" w:hAnsiTheme="minorHAnsi" w:cstheme="minorHAnsi"/>
          <w:sz w:val="24"/>
          <w:szCs w:val="24"/>
        </w:rPr>
        <w:t>JOIN</w:t>
      </w:r>
      <w:r w:rsidRPr="003E0490">
        <w:rPr>
          <w:rFonts w:cstheme="minorHAnsi"/>
          <w:sz w:val="23"/>
          <w:szCs w:val="23"/>
          <w:shd w:val="clear" w:color="auto" w:fill="FFFFFF"/>
        </w:rPr>
        <w:t> </w:t>
      </w:r>
      <w:r w:rsidRPr="003E0490">
        <w:rPr>
          <w:rFonts w:cstheme="minorHAnsi"/>
          <w:color w:val="000000"/>
          <w:sz w:val="23"/>
          <w:szCs w:val="23"/>
          <w:shd w:val="clear" w:color="auto" w:fill="FFFFFF"/>
        </w:rPr>
        <w:t>clause is used to combine rows from two or more tables, based on a related column between them.</w:t>
      </w:r>
    </w:p>
    <w:p w14:paraId="2DAE3303" w14:textId="4BA4E25B" w:rsidR="003E0490" w:rsidRDefault="003E0490" w:rsidP="003E0490">
      <w:pPr>
        <w:rPr>
          <w:rFonts w:cstheme="minorHAnsi"/>
        </w:rPr>
      </w:pPr>
      <w:r>
        <w:rPr>
          <w:rFonts w:cstheme="minorHAnsi"/>
        </w:rPr>
        <w:t>Q.9 write types of joins</w:t>
      </w:r>
    </w:p>
    <w:p w14:paraId="0F8C8E95" w14:textId="56C5D091" w:rsidR="003E0490" w:rsidRDefault="003E0490" w:rsidP="003E0490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Different types of joins </w:t>
      </w:r>
    </w:p>
    <w:p w14:paraId="7391734D" w14:textId="77777777" w:rsidR="003E0490" w:rsidRPr="003E0490" w:rsidRDefault="003E0490" w:rsidP="003E0490">
      <w:pPr>
        <w:pStyle w:val="ListParagraph"/>
        <w:numPr>
          <w:ilvl w:val="0"/>
          <w:numId w:val="24"/>
        </w:numPr>
        <w:rPr>
          <w:rFonts w:cstheme="minorHAnsi"/>
        </w:rPr>
      </w:pPr>
      <w:r w:rsidRPr="003E0490">
        <w:rPr>
          <w:rFonts w:cstheme="minorHAnsi"/>
        </w:rPr>
        <w:t>INNER JOIN: returns rows when there is a match in both tables.</w:t>
      </w:r>
    </w:p>
    <w:p w14:paraId="0077C0FF" w14:textId="2B71FFD1" w:rsidR="003E0490" w:rsidRPr="003E0490" w:rsidRDefault="003E0490" w:rsidP="003E0490">
      <w:pPr>
        <w:pStyle w:val="ListParagraph"/>
        <w:numPr>
          <w:ilvl w:val="0"/>
          <w:numId w:val="24"/>
        </w:numPr>
        <w:rPr>
          <w:rFonts w:cstheme="minorHAnsi"/>
        </w:rPr>
      </w:pPr>
      <w:r w:rsidRPr="003E0490">
        <w:rPr>
          <w:rFonts w:cstheme="minorHAnsi"/>
        </w:rPr>
        <w:t>LEFT JOIN: returns all rows from the left table, even if there are no</w:t>
      </w:r>
      <w:r>
        <w:rPr>
          <w:rFonts w:cstheme="minorHAnsi"/>
        </w:rPr>
        <w:t xml:space="preserve"> </w:t>
      </w:r>
      <w:r w:rsidRPr="003E0490">
        <w:rPr>
          <w:rFonts w:cstheme="minorHAnsi"/>
        </w:rPr>
        <w:t>matches in the right table.</w:t>
      </w:r>
    </w:p>
    <w:p w14:paraId="12B00519" w14:textId="76813CB4" w:rsidR="003E0490" w:rsidRPr="003E0490" w:rsidRDefault="003E0490" w:rsidP="003E0490">
      <w:pPr>
        <w:pStyle w:val="ListParagraph"/>
        <w:numPr>
          <w:ilvl w:val="0"/>
          <w:numId w:val="24"/>
        </w:numPr>
        <w:rPr>
          <w:rFonts w:cstheme="minorHAnsi"/>
        </w:rPr>
      </w:pPr>
      <w:r w:rsidRPr="003E0490">
        <w:rPr>
          <w:rFonts w:cstheme="minorHAnsi"/>
        </w:rPr>
        <w:t>RIGHT JOIN: returns all rows from the right table, even if there are no matches in the left table.</w:t>
      </w:r>
    </w:p>
    <w:p w14:paraId="7DDF4016" w14:textId="4F6FCCAB" w:rsidR="003E0490" w:rsidRDefault="003E0490" w:rsidP="003E0490">
      <w:pPr>
        <w:pStyle w:val="ListParagraph"/>
        <w:numPr>
          <w:ilvl w:val="0"/>
          <w:numId w:val="24"/>
        </w:numPr>
        <w:rPr>
          <w:rFonts w:cstheme="minorHAnsi"/>
        </w:rPr>
      </w:pPr>
      <w:r w:rsidRPr="003E0490">
        <w:rPr>
          <w:rFonts w:cstheme="minorHAnsi"/>
        </w:rPr>
        <w:t>FULL JOIN: returns rows when there is a match in one of the tables.</w:t>
      </w:r>
    </w:p>
    <w:p w14:paraId="0F0B8A80" w14:textId="2A6ED070" w:rsidR="003E0490" w:rsidRDefault="003E0490" w:rsidP="003E0490">
      <w:pPr>
        <w:rPr>
          <w:rFonts w:cstheme="minorHAnsi"/>
        </w:rPr>
      </w:pPr>
      <w:r>
        <w:rPr>
          <w:rFonts w:cstheme="minorHAnsi"/>
        </w:rPr>
        <w:t xml:space="preserve">Q.10 different between RDBMS vs DBMS </w:t>
      </w:r>
    </w:p>
    <w:p w14:paraId="783F17C6" w14:textId="0B0773EA" w:rsidR="003E0490" w:rsidRDefault="003E0490" w:rsidP="003E0490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4D3383AC" w14:textId="77777777" w:rsidR="004A45D0" w:rsidRPr="003E0490" w:rsidRDefault="00E56FAA" w:rsidP="003E0490">
      <w:pPr>
        <w:rPr>
          <w:rFonts w:cstheme="minorHAnsi"/>
        </w:rPr>
      </w:pPr>
      <w:r>
        <w:rPr>
          <w:rFonts w:cstheme="minorHAnsi"/>
        </w:rPr>
        <w:t xml:space="preserve">  </w:t>
      </w:r>
    </w:p>
    <w:tbl>
      <w:tblPr>
        <w:tblW w:w="95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1"/>
        <w:gridCol w:w="5288"/>
      </w:tblGrid>
      <w:tr w:rsidR="004A45D0" w:rsidRPr="004A45D0" w14:paraId="4D193ABB" w14:textId="77777777" w:rsidTr="00546E79">
        <w:trPr>
          <w:trHeight w:val="39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4F3839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DBMS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CBB46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RDBMS</w:t>
            </w:r>
          </w:p>
        </w:tc>
      </w:tr>
      <w:tr w:rsidR="004A45D0" w:rsidRPr="004A45D0" w14:paraId="418843B9" w14:textId="77777777" w:rsidTr="00546E7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EEEAA7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DBMS stores data as file.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ACF6E2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RDBMS stores data in tabular form.</w:t>
            </w:r>
          </w:p>
        </w:tc>
      </w:tr>
      <w:tr w:rsidR="004A45D0" w:rsidRPr="004A45D0" w14:paraId="0C4D30FB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9AE15B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Data elements need to access individually.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C42F09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Multiple data elements can be accessed at the same time.</w:t>
            </w:r>
          </w:p>
        </w:tc>
      </w:tr>
      <w:tr w:rsidR="004A45D0" w:rsidRPr="004A45D0" w14:paraId="697920F7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5CD651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lastRenderedPageBreak/>
              <w:t>No relationship between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969FB0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Data is stored in the form of tables which are related to each other.</w:t>
            </w:r>
          </w:p>
        </w:tc>
      </w:tr>
      <w:tr w:rsidR="004A45D0" w:rsidRPr="004A45D0" w14:paraId="2C92C935" w14:textId="77777777" w:rsidTr="00546E7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F291A6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Normalization is not present.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CA790E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Normalization is present.</w:t>
            </w:r>
          </w:p>
        </w:tc>
      </w:tr>
      <w:tr w:rsidR="004A45D0" w:rsidRPr="004A45D0" w14:paraId="79CDF063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3DB5CC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DBMS does not support distributed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741EC9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RDBMS supports distributed database.</w:t>
            </w:r>
          </w:p>
        </w:tc>
      </w:tr>
      <w:tr w:rsidR="004A45D0" w:rsidRPr="004A45D0" w14:paraId="1063C56C" w14:textId="77777777" w:rsidTr="00546E79">
        <w:trPr>
          <w:trHeight w:val="10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C1154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stores data in either a navigational or hierarchical form.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81BE06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uses a tabular structure where the headers are the column names, and the rows contain corresponding values.</w:t>
            </w:r>
          </w:p>
        </w:tc>
      </w:tr>
      <w:tr w:rsidR="004A45D0" w:rsidRPr="004A45D0" w14:paraId="72908013" w14:textId="77777777" w:rsidTr="00546E7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998085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deals with small quantity of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E468AD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deals with large amount of data.</w:t>
            </w:r>
          </w:p>
        </w:tc>
      </w:tr>
      <w:tr w:rsidR="004A45D0" w:rsidRPr="004A45D0" w14:paraId="5A6B4D5E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E40D4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Data redundancy is common in this model.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9DC74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Keys and indexes do not allow Data redundancy.</w:t>
            </w:r>
          </w:p>
        </w:tc>
      </w:tr>
      <w:tr w:rsidR="004A45D0" w:rsidRPr="004A45D0" w14:paraId="772270AE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83F952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is used for small organization and deal with small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00A764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is used to handle large amount of data.</w:t>
            </w:r>
          </w:p>
        </w:tc>
      </w:tr>
      <w:tr w:rsidR="004A45D0" w:rsidRPr="004A45D0" w14:paraId="43A52CA6" w14:textId="77777777" w:rsidTr="00546E79">
        <w:trPr>
          <w:trHeight w:val="3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9BCBE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supports single user.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DAB6D7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It supports multiple users.</w:t>
            </w:r>
          </w:p>
        </w:tc>
      </w:tr>
      <w:tr w:rsidR="004A45D0" w:rsidRPr="004A45D0" w14:paraId="01347269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AEAE47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Data fetching is slower for the large amount of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60A8B1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Data fetching is fast because of relational approach.</w:t>
            </w:r>
          </w:p>
        </w:tc>
      </w:tr>
      <w:tr w:rsidR="004A45D0" w:rsidRPr="004A45D0" w14:paraId="17125B8D" w14:textId="77777777" w:rsidTr="00546E79">
        <w:trPr>
          <w:trHeight w:val="9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15CD08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The data in a DBMS is subject to low security levels with regards to data manipulation.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679029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There exists multiple levels of data security in a RDBMS.</w:t>
            </w:r>
          </w:p>
        </w:tc>
      </w:tr>
      <w:tr w:rsidR="004A45D0" w:rsidRPr="004A45D0" w14:paraId="7FF937F1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4EDDDB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Low software and hardware necessities.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A1E5CA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Higher software and hardware necessities.</w:t>
            </w:r>
          </w:p>
        </w:tc>
      </w:tr>
      <w:tr w:rsidR="004A45D0" w:rsidRPr="004A45D0" w14:paraId="3B2392C2" w14:textId="77777777" w:rsidTr="00546E79"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E41649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lastRenderedPageBreak/>
              <w:t>Examples: XML, Window Registry,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379A34" w14:textId="77777777" w:rsidR="004A45D0" w:rsidRPr="004A45D0" w:rsidRDefault="004A45D0" w:rsidP="004A45D0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</w:pPr>
            <w:r w:rsidRPr="004A45D0">
              <w:rPr>
                <w:rFonts w:eastAsia="Times New Roman" w:cstheme="minorHAnsi"/>
                <w:color w:val="273239"/>
                <w:spacing w:val="2"/>
                <w:sz w:val="24"/>
                <w:szCs w:val="24"/>
              </w:rPr>
              <w:t>Examples: MySQL, PostgreSQL, SQL Server, Oracle, Microsoft Access etc.</w:t>
            </w:r>
          </w:p>
        </w:tc>
      </w:tr>
    </w:tbl>
    <w:p w14:paraId="37365712" w14:textId="2C31C10D" w:rsidR="00546E79" w:rsidRPr="00546E79" w:rsidRDefault="00546E79" w:rsidP="00B92EFF">
      <w:pPr>
        <w:rPr>
          <w:rFonts w:cstheme="minorHAnsi"/>
          <w:sz w:val="24"/>
          <w:szCs w:val="24"/>
        </w:rPr>
      </w:pPr>
    </w:p>
    <w:p w14:paraId="0BC7D45C" w14:textId="68FB3939" w:rsidR="00546E79" w:rsidRDefault="00546E79" w:rsidP="00B92EFF">
      <w:pPr>
        <w:rPr>
          <w:rFonts w:cstheme="minorHAnsi"/>
        </w:rPr>
      </w:pPr>
      <w:r w:rsidRPr="00546E79">
        <w:rPr>
          <w:rFonts w:cstheme="minorHAnsi"/>
        </w:rPr>
        <w:t>Q.</w:t>
      </w:r>
      <w:r>
        <w:rPr>
          <w:rFonts w:cstheme="minorHAnsi"/>
        </w:rPr>
        <w:t>11 what is full form of</w:t>
      </w:r>
      <w:r w:rsidR="00F75EC9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spellStart"/>
      <w:r w:rsidR="00F75EC9">
        <w:rPr>
          <w:rFonts w:cstheme="minorHAnsi"/>
        </w:rPr>
        <w:t>ipa</w:t>
      </w:r>
      <w:proofErr w:type="spellEnd"/>
      <w:r>
        <w:rPr>
          <w:rFonts w:cstheme="minorHAnsi"/>
        </w:rPr>
        <w:t>, .</w:t>
      </w:r>
      <w:proofErr w:type="spellStart"/>
      <w:r w:rsidR="00F75EC9">
        <w:rPr>
          <w:rFonts w:cstheme="minorHAnsi"/>
        </w:rPr>
        <w:t>apk</w:t>
      </w:r>
      <w:proofErr w:type="spellEnd"/>
    </w:p>
    <w:p w14:paraId="00ED499A" w14:textId="19EF136E" w:rsidR="00F75EC9" w:rsidRDefault="00F75EC9" w:rsidP="00F75EC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IPA: IOS app store package </w:t>
      </w:r>
    </w:p>
    <w:p w14:paraId="201EA95D" w14:textId="77777777" w:rsidR="0055191D" w:rsidRDefault="00F75EC9" w:rsidP="0055191D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>
        <w:rPr>
          <w:rFonts w:cstheme="minorHAnsi"/>
        </w:rPr>
        <w:t>Apk</w:t>
      </w:r>
      <w:proofErr w:type="spellEnd"/>
      <w:r>
        <w:rPr>
          <w:rFonts w:cstheme="minorHAnsi"/>
        </w:rPr>
        <w:t>: android application package file</w:t>
      </w:r>
    </w:p>
    <w:p w14:paraId="298A7D94" w14:textId="1977B31A" w:rsidR="00C8379E" w:rsidRPr="0055191D" w:rsidRDefault="00BB2B90" w:rsidP="0055191D">
      <w:pPr>
        <w:rPr>
          <w:rFonts w:cstheme="minorHAnsi"/>
        </w:rPr>
      </w:pPr>
      <w:r>
        <w:t xml:space="preserve"> </w:t>
      </w:r>
    </w:p>
    <w:p w14:paraId="2612BE49" w14:textId="741A505F" w:rsidR="004E3850" w:rsidRDefault="0055191D" w:rsidP="00C8379E">
      <w:pPr>
        <w:rPr>
          <w:rFonts w:cstheme="minorHAnsi"/>
        </w:rPr>
      </w:pPr>
      <w:r>
        <w:rPr>
          <w:rFonts w:cstheme="minorHAnsi"/>
        </w:rPr>
        <w:t xml:space="preserve">Q.12 how many constraints and describes it self </w:t>
      </w:r>
    </w:p>
    <w:p w14:paraId="308A3856" w14:textId="32DA30CD" w:rsidR="0055191D" w:rsidRDefault="0055191D" w:rsidP="0055191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Primary key </w:t>
      </w:r>
    </w:p>
    <w:p w14:paraId="778EF38C" w14:textId="35454ACC" w:rsidR="00852561" w:rsidRDefault="00852561" w:rsidP="0085256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No duplicate value</w:t>
      </w:r>
    </w:p>
    <w:p w14:paraId="3E5336CC" w14:textId="68251162" w:rsidR="00852561" w:rsidRDefault="00852561" w:rsidP="0085256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No null values </w:t>
      </w:r>
    </w:p>
    <w:p w14:paraId="3EBC2E55" w14:textId="3F6735A6" w:rsidR="00852561" w:rsidRDefault="00852561" w:rsidP="0085256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Primary key once</w:t>
      </w:r>
    </w:p>
    <w:p w14:paraId="75820961" w14:textId="140223CF" w:rsidR="00852561" w:rsidRDefault="00852561" w:rsidP="0085256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It uniquely identifies the record/row of a table </w:t>
      </w:r>
    </w:p>
    <w:p w14:paraId="31247991" w14:textId="6710E957" w:rsidR="00852561" w:rsidRDefault="00852561" w:rsidP="00852561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Unique key </w:t>
      </w:r>
    </w:p>
    <w:p w14:paraId="0ED4958F" w14:textId="6C4CFD21" w:rsidR="00852561" w:rsidRDefault="00852561" w:rsidP="0085256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No duplicate value</w:t>
      </w:r>
    </w:p>
    <w:p w14:paraId="6097BE31" w14:textId="6E3074FD" w:rsidR="00852561" w:rsidRDefault="00852561" w:rsidP="0085256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1 null value </w:t>
      </w:r>
    </w:p>
    <w:p w14:paraId="7C6E3B2A" w14:textId="7CB68B8A" w:rsidR="00852561" w:rsidRDefault="00852561" w:rsidP="0085256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Multiple time</w:t>
      </w:r>
    </w:p>
    <w:p w14:paraId="02141C08" w14:textId="4DD33F85" w:rsidR="00852561" w:rsidRDefault="00852561" w:rsidP="0085256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It uniquely identifies the record of a table </w:t>
      </w:r>
    </w:p>
    <w:p w14:paraId="3C38B439" w14:textId="00D29902" w:rsidR="00852561" w:rsidRDefault="00852561" w:rsidP="00852561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Default </w:t>
      </w:r>
    </w:p>
    <w:p w14:paraId="2A448565" w14:textId="65E44EB9" w:rsidR="00852561" w:rsidRPr="00852561" w:rsidRDefault="00852561" w:rsidP="00852561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Set default values </w:t>
      </w:r>
    </w:p>
    <w:p w14:paraId="0F1860C6" w14:textId="7763CA02" w:rsidR="00852561" w:rsidRDefault="00852561" w:rsidP="00852561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Foreign key </w:t>
      </w:r>
    </w:p>
    <w:p w14:paraId="4A49B346" w14:textId="68A794FB" w:rsidR="00852561" w:rsidRDefault="00852561" w:rsidP="00852561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Refer the primary key of the other table </w:t>
      </w:r>
    </w:p>
    <w:p w14:paraId="000B6270" w14:textId="5A9E2851" w:rsidR="00C8384F" w:rsidRDefault="00C8384F" w:rsidP="00C8384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Not null </w:t>
      </w:r>
    </w:p>
    <w:p w14:paraId="007D9AB3" w14:textId="2F388ADF" w:rsidR="00C8384F" w:rsidRPr="00C8384F" w:rsidRDefault="00C8384F" w:rsidP="00C8384F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 xml:space="preserve">Column cant be null </w:t>
      </w:r>
    </w:p>
    <w:p w14:paraId="55AFCD1A" w14:textId="77777777" w:rsidR="0055191D" w:rsidRPr="00C8379E" w:rsidRDefault="0055191D" w:rsidP="00C8379E">
      <w:pPr>
        <w:rPr>
          <w:rFonts w:cstheme="minorHAnsi"/>
        </w:rPr>
      </w:pPr>
    </w:p>
    <w:p w14:paraId="08FA074F" w14:textId="1EF7DE2A" w:rsidR="00F746B1" w:rsidRPr="004E3850" w:rsidRDefault="004E3850" w:rsidP="004E3850">
      <w:pPr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</w:p>
    <w:sectPr w:rsidR="00F746B1" w:rsidRPr="004E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80C4" w14:textId="77777777" w:rsidR="00A408A0" w:rsidRDefault="00A408A0" w:rsidP="004A45D0">
      <w:pPr>
        <w:spacing w:after="0" w:line="240" w:lineRule="auto"/>
      </w:pPr>
      <w:r>
        <w:separator/>
      </w:r>
    </w:p>
  </w:endnote>
  <w:endnote w:type="continuationSeparator" w:id="0">
    <w:p w14:paraId="7CA429F7" w14:textId="77777777" w:rsidR="00A408A0" w:rsidRDefault="00A408A0" w:rsidP="004A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7C01" w14:textId="77777777" w:rsidR="00A408A0" w:rsidRDefault="00A408A0" w:rsidP="004A45D0">
      <w:pPr>
        <w:spacing w:after="0" w:line="240" w:lineRule="auto"/>
      </w:pPr>
      <w:r>
        <w:separator/>
      </w:r>
    </w:p>
  </w:footnote>
  <w:footnote w:type="continuationSeparator" w:id="0">
    <w:p w14:paraId="573E306E" w14:textId="77777777" w:rsidR="00A408A0" w:rsidRDefault="00A408A0" w:rsidP="004A4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580"/>
    <w:multiLevelType w:val="hybridMultilevel"/>
    <w:tmpl w:val="5E2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B5FBA"/>
    <w:multiLevelType w:val="hybridMultilevel"/>
    <w:tmpl w:val="57E20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45F0"/>
    <w:multiLevelType w:val="hybridMultilevel"/>
    <w:tmpl w:val="9D7AE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5258D"/>
    <w:multiLevelType w:val="hybridMultilevel"/>
    <w:tmpl w:val="8F8C6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AC6"/>
    <w:multiLevelType w:val="hybridMultilevel"/>
    <w:tmpl w:val="19A89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44E4F"/>
    <w:multiLevelType w:val="hybridMultilevel"/>
    <w:tmpl w:val="F0DE3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FD6DCE"/>
    <w:multiLevelType w:val="hybridMultilevel"/>
    <w:tmpl w:val="706A2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326FB"/>
    <w:multiLevelType w:val="hybridMultilevel"/>
    <w:tmpl w:val="68C24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34057"/>
    <w:multiLevelType w:val="hybridMultilevel"/>
    <w:tmpl w:val="0E481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A4E70"/>
    <w:multiLevelType w:val="hybridMultilevel"/>
    <w:tmpl w:val="B3649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227FF"/>
    <w:multiLevelType w:val="hybridMultilevel"/>
    <w:tmpl w:val="262A6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2A4BA3"/>
    <w:multiLevelType w:val="hybridMultilevel"/>
    <w:tmpl w:val="D2BAB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6578"/>
    <w:multiLevelType w:val="hybridMultilevel"/>
    <w:tmpl w:val="E7961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2952"/>
    <w:multiLevelType w:val="hybridMultilevel"/>
    <w:tmpl w:val="F66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C0566"/>
    <w:multiLevelType w:val="hybridMultilevel"/>
    <w:tmpl w:val="88720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D74AE"/>
    <w:multiLevelType w:val="hybridMultilevel"/>
    <w:tmpl w:val="1C58B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84552E"/>
    <w:multiLevelType w:val="hybridMultilevel"/>
    <w:tmpl w:val="27B23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B22318"/>
    <w:multiLevelType w:val="hybridMultilevel"/>
    <w:tmpl w:val="F5D22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5394A"/>
    <w:multiLevelType w:val="hybridMultilevel"/>
    <w:tmpl w:val="FBD6E54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9" w15:restartNumberingAfterBreak="0">
    <w:nsid w:val="4B466E3E"/>
    <w:multiLevelType w:val="hybridMultilevel"/>
    <w:tmpl w:val="26840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2F676C"/>
    <w:multiLevelType w:val="hybridMultilevel"/>
    <w:tmpl w:val="BB88DBE8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1" w15:restartNumberingAfterBreak="0">
    <w:nsid w:val="4C8370AB"/>
    <w:multiLevelType w:val="hybridMultilevel"/>
    <w:tmpl w:val="3CC6E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B3EAE"/>
    <w:multiLevelType w:val="hybridMultilevel"/>
    <w:tmpl w:val="D158D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5A5D"/>
    <w:multiLevelType w:val="hybridMultilevel"/>
    <w:tmpl w:val="F8D6E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12A3B"/>
    <w:multiLevelType w:val="hybridMultilevel"/>
    <w:tmpl w:val="84182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F1287"/>
    <w:multiLevelType w:val="hybridMultilevel"/>
    <w:tmpl w:val="FA007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E10"/>
    <w:multiLevelType w:val="hybridMultilevel"/>
    <w:tmpl w:val="57420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42174"/>
    <w:multiLevelType w:val="hybridMultilevel"/>
    <w:tmpl w:val="51965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B063C9"/>
    <w:multiLevelType w:val="hybridMultilevel"/>
    <w:tmpl w:val="DAA8E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20149"/>
    <w:multiLevelType w:val="hybridMultilevel"/>
    <w:tmpl w:val="134A6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D15FD"/>
    <w:multiLevelType w:val="hybridMultilevel"/>
    <w:tmpl w:val="5F44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95E2E"/>
    <w:multiLevelType w:val="hybridMultilevel"/>
    <w:tmpl w:val="924AB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FF4B87"/>
    <w:multiLevelType w:val="hybridMultilevel"/>
    <w:tmpl w:val="8B7A5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60A4F"/>
    <w:multiLevelType w:val="hybridMultilevel"/>
    <w:tmpl w:val="52A4E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27371">
    <w:abstractNumId w:val="14"/>
  </w:num>
  <w:num w:numId="2" w16cid:durableId="1504710792">
    <w:abstractNumId w:val="26"/>
  </w:num>
  <w:num w:numId="3" w16cid:durableId="873078499">
    <w:abstractNumId w:val="9"/>
  </w:num>
  <w:num w:numId="4" w16cid:durableId="1337345537">
    <w:abstractNumId w:val="22"/>
  </w:num>
  <w:num w:numId="5" w16cid:durableId="1094593061">
    <w:abstractNumId w:val="29"/>
  </w:num>
  <w:num w:numId="6" w16cid:durableId="1491827479">
    <w:abstractNumId w:val="32"/>
  </w:num>
  <w:num w:numId="7" w16cid:durableId="1928687523">
    <w:abstractNumId w:val="5"/>
  </w:num>
  <w:num w:numId="8" w16cid:durableId="1695768984">
    <w:abstractNumId w:val="25"/>
  </w:num>
  <w:num w:numId="9" w16cid:durableId="492070551">
    <w:abstractNumId w:val="33"/>
  </w:num>
  <w:num w:numId="10" w16cid:durableId="1748453672">
    <w:abstractNumId w:val="16"/>
  </w:num>
  <w:num w:numId="11" w16cid:durableId="334067328">
    <w:abstractNumId w:val="24"/>
  </w:num>
  <w:num w:numId="12" w16cid:durableId="2006321083">
    <w:abstractNumId w:val="20"/>
  </w:num>
  <w:num w:numId="13" w16cid:durableId="202256391">
    <w:abstractNumId w:val="18"/>
  </w:num>
  <w:num w:numId="14" w16cid:durableId="788940790">
    <w:abstractNumId w:val="27"/>
  </w:num>
  <w:num w:numId="15" w16cid:durableId="753866372">
    <w:abstractNumId w:val="30"/>
  </w:num>
  <w:num w:numId="16" w16cid:durableId="1650403093">
    <w:abstractNumId w:val="0"/>
  </w:num>
  <w:num w:numId="17" w16cid:durableId="980156859">
    <w:abstractNumId w:val="1"/>
  </w:num>
  <w:num w:numId="18" w16cid:durableId="760370282">
    <w:abstractNumId w:val="13"/>
  </w:num>
  <w:num w:numId="19" w16cid:durableId="2067333617">
    <w:abstractNumId w:val="12"/>
  </w:num>
  <w:num w:numId="20" w16cid:durableId="1679768569">
    <w:abstractNumId w:val="2"/>
  </w:num>
  <w:num w:numId="21" w16cid:durableId="1796024261">
    <w:abstractNumId w:val="28"/>
  </w:num>
  <w:num w:numId="22" w16cid:durableId="409079213">
    <w:abstractNumId w:val="21"/>
  </w:num>
  <w:num w:numId="23" w16cid:durableId="460538687">
    <w:abstractNumId w:val="8"/>
  </w:num>
  <w:num w:numId="24" w16cid:durableId="1520773866">
    <w:abstractNumId w:val="7"/>
  </w:num>
  <w:num w:numId="25" w16cid:durableId="758527735">
    <w:abstractNumId w:val="23"/>
  </w:num>
  <w:num w:numId="26" w16cid:durableId="280763577">
    <w:abstractNumId w:val="6"/>
  </w:num>
  <w:num w:numId="27" w16cid:durableId="791093874">
    <w:abstractNumId w:val="10"/>
  </w:num>
  <w:num w:numId="28" w16cid:durableId="666399629">
    <w:abstractNumId w:val="11"/>
  </w:num>
  <w:num w:numId="29" w16cid:durableId="1501770404">
    <w:abstractNumId w:val="4"/>
  </w:num>
  <w:num w:numId="30" w16cid:durableId="275135363">
    <w:abstractNumId w:val="17"/>
  </w:num>
  <w:num w:numId="31" w16cid:durableId="888803556">
    <w:abstractNumId w:val="15"/>
  </w:num>
  <w:num w:numId="32" w16cid:durableId="81025379">
    <w:abstractNumId w:val="31"/>
  </w:num>
  <w:num w:numId="33" w16cid:durableId="1227300975">
    <w:abstractNumId w:val="3"/>
  </w:num>
  <w:num w:numId="34" w16cid:durableId="10095968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0"/>
    <w:rsid w:val="00240E88"/>
    <w:rsid w:val="002E4641"/>
    <w:rsid w:val="003E0490"/>
    <w:rsid w:val="0049682F"/>
    <w:rsid w:val="004A45D0"/>
    <w:rsid w:val="004E3850"/>
    <w:rsid w:val="00546E79"/>
    <w:rsid w:val="0055191D"/>
    <w:rsid w:val="005717EF"/>
    <w:rsid w:val="006E0CB5"/>
    <w:rsid w:val="006F6EEC"/>
    <w:rsid w:val="00747D79"/>
    <w:rsid w:val="00771C5D"/>
    <w:rsid w:val="0078769F"/>
    <w:rsid w:val="00852561"/>
    <w:rsid w:val="008A48ED"/>
    <w:rsid w:val="00A408A0"/>
    <w:rsid w:val="00A67859"/>
    <w:rsid w:val="00AD090C"/>
    <w:rsid w:val="00B04BBE"/>
    <w:rsid w:val="00B92EFF"/>
    <w:rsid w:val="00BA737B"/>
    <w:rsid w:val="00BB2B90"/>
    <w:rsid w:val="00C555F1"/>
    <w:rsid w:val="00C8379E"/>
    <w:rsid w:val="00C8384F"/>
    <w:rsid w:val="00E56FAA"/>
    <w:rsid w:val="00ED16D2"/>
    <w:rsid w:val="00EF7176"/>
    <w:rsid w:val="00F71D22"/>
    <w:rsid w:val="00F746B1"/>
    <w:rsid w:val="00F75EC9"/>
    <w:rsid w:val="00F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47D6"/>
  <w15:chartTrackingRefBased/>
  <w15:docId w15:val="{C5058EEA-A2FE-4D03-8203-73C5FA4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04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5D0"/>
  </w:style>
  <w:style w:type="paragraph" w:styleId="Footer">
    <w:name w:val="footer"/>
    <w:basedOn w:val="Normal"/>
    <w:link w:val="FooterChar"/>
    <w:uiPriority w:val="99"/>
    <w:unhideWhenUsed/>
    <w:rsid w:val="004A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8</cp:revision>
  <dcterms:created xsi:type="dcterms:W3CDTF">2023-01-24T10:56:00Z</dcterms:created>
  <dcterms:modified xsi:type="dcterms:W3CDTF">2023-02-01T12:57:00Z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a98cdaac-ca30-4c2c-8c95-b839521d67e0</vt:lpwstr>
  </property>
</Properties>
</file>