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xuete8moyde" w:id="0"/>
      <w:bookmarkEnd w:id="0"/>
      <w:r w:rsidDel="00000000" w:rsidR="00000000" w:rsidRPr="00000000">
        <w:rPr>
          <w:rtl w:val="0"/>
        </w:rPr>
        <w:t xml:space="preserve">Amazon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create the backend APIs for Customer registration, product search, filter, reviews, availability seller info, etc.</w:t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1d8l7nd0vt6" w:id="1"/>
      <w:bookmarkEnd w:id="1"/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Customers can register to purchase an item .(</w:t>
      </w:r>
      <w:r w:rsidDel="00000000" w:rsidR="00000000" w:rsidRPr="00000000">
        <w:rPr>
          <w:rtl w:val="0"/>
        </w:rPr>
        <w:t xml:space="preserve">Book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the search bar and search products (</w:t>
      </w:r>
      <w:r w:rsidDel="00000000" w:rsidR="00000000" w:rsidRPr="00000000">
        <w:rPr>
          <w:rtl w:val="0"/>
        </w:rPr>
        <w:t xml:space="preserve">coding books</w:t>
      </w:r>
      <w:r w:rsidDel="00000000" w:rsidR="00000000" w:rsidRPr="00000000">
        <w:rPr>
          <w:rtl w:val="0"/>
        </w:rPr>
        <w:t xml:space="preserve">) on amazon search.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list out all coding related books as your search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enhvcn94pfy" w:id="2"/>
      <w:bookmarkEnd w:id="2"/>
      <w:r w:rsidDel="00000000" w:rsidR="00000000" w:rsidRPr="00000000">
        <w:rPr>
          <w:rtl w:val="0"/>
        </w:rPr>
        <w:t xml:space="preserve">Techstack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IDE: Intellij IDEA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Programming Language: Java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Framework: SpringBoot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pt4ad32vc3u" w:id="3"/>
      <w:bookmarkEnd w:id="3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Click to select book from listing.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Showing the book’s short introduction.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Book price.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Showing page length, Language, publisher,publication date.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Showing product status (</w:t>
      </w:r>
      <w:r w:rsidDel="00000000" w:rsidR="00000000" w:rsidRPr="00000000">
        <w:rPr>
          <w:i w:val="1"/>
          <w:rtl w:val="0"/>
        </w:rPr>
        <w:t xml:space="preserve">in stock or out of stock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Add to cart and sold by.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Customer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Showing the department of books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of departments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Example: coding..sport..lifestyle, etc.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 reviews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on purchase ratings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of languages.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Author of the book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seller.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of seller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Availability of book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