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8f8f8" w:val="clear"/>
        <w:rPr>
          <w:b w:val="1"/>
          <w:color w:val="1d1c1d"/>
          <w:sz w:val="27"/>
          <w:szCs w:val="27"/>
        </w:rPr>
      </w:pPr>
      <w:r w:rsidDel="00000000" w:rsidR="00000000" w:rsidRPr="00000000">
        <w:rPr>
          <w:b w:val="1"/>
          <w:color w:val="1d1c1d"/>
          <w:sz w:val="27"/>
          <w:szCs w:val="27"/>
          <w:rtl w:val="0"/>
        </w:rPr>
        <w:t xml:space="preserve">SQL Problem Statements</w:t>
      </w:r>
    </w:p>
    <w:p w:rsidR="00000000" w:rsidDel="00000000" w:rsidP="00000000" w:rsidRDefault="00000000" w:rsidRPr="00000000" w14:paraId="00000002">
      <w:pPr>
        <w:shd w:fill="f8f8f8" w:val="clear"/>
        <w:rPr>
          <w:b w:val="1"/>
          <w:color w:val="1d1c1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8f8f8" w:val="clear"/>
        <w:ind w:left="114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Create two tables given in image (Save create query)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hd w:fill="f8f8f8" w:val="clear"/>
        <w:ind w:left="114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Get Employee Detail having Max Salary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8f8f8" w:val="clear"/>
        <w:ind w:left="114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Get Employee Detail having Min Salary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8f8f8" w:val="clear"/>
        <w:ind w:left="114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Get Employee Detail having Last Name Starting with “R”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8f8f8" w:val="clear"/>
        <w:ind w:left="1140" w:hanging="360"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Get Employee Detail with columns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8f8f8" w:val="clear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EmpID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8f8f8" w:val="clear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FullName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8f8f8" w:val="clear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ManagerName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8f8f8" w:val="clear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Total Salary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8f8f8" w:val="clear"/>
        <w:ind w:left="1440" w:hanging="360"/>
        <w:rPr>
          <w:color w:val="1d1c1d"/>
          <w:sz w:val="23"/>
          <w:szCs w:val="23"/>
          <w:u w:val="none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Project</w:t>
      </w:r>
    </w:p>
    <w:p w:rsidR="00000000" w:rsidDel="00000000" w:rsidP="00000000" w:rsidRDefault="00000000" w:rsidRPr="00000000" w14:paraId="0000000D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4737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8f8f8" w:val="clear"/>
        <w:rPr>
          <w:b w:val="1"/>
          <w:color w:val="1d1c1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8f8f8" w:val="clear"/>
        <w:rPr>
          <w:b w:val="1"/>
          <w:color w:val="1d1c1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8f8f8" w:val="clear"/>
        <w:rPr>
          <w:b w:val="1"/>
          <w:color w:val="1d1c1d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8f8f8" w:val="clear"/>
        <w:rPr>
          <w:color w:val="1d1c1d"/>
          <w:sz w:val="25"/>
          <w:szCs w:val="25"/>
        </w:rPr>
      </w:pPr>
      <w:r w:rsidDel="00000000" w:rsidR="00000000" w:rsidRPr="00000000">
        <w:rPr>
          <w:b w:val="1"/>
          <w:color w:val="1d1c1d"/>
          <w:sz w:val="29"/>
          <w:szCs w:val="29"/>
          <w:rtl w:val="0"/>
        </w:rPr>
        <w:t xml:space="preserve">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8f8f8" w:val="clear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8f8f8" w:val="clear"/>
        <w:ind w:firstLine="720"/>
        <w:rPr>
          <w:color w:val="1d1c1d"/>
          <w:sz w:val="25"/>
          <w:szCs w:val="25"/>
        </w:rPr>
      </w:pPr>
      <w:r w:rsidDel="00000000" w:rsidR="00000000" w:rsidRPr="00000000">
        <w:rPr>
          <w:color w:val="1d1c1d"/>
          <w:sz w:val="25"/>
          <w:szCs w:val="25"/>
          <w:rtl w:val="0"/>
        </w:rPr>
        <w:t xml:space="preserve">1.Create two tables given in image (Save create query)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Script </w:t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Table 1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TABLE EmployeeDetails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EmpId int,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FullName nvarchar (255),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ManagerId int,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DateOfJoining nvarchar (255),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city nvarchar(200)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SELECT * FROM  EmployeeDetails;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 INTO EmployeeDetails (EmpId,FullName,ManagerId,DateOfJoining,City)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VALUES ('255','Ketan Shinde','321','02/03/2022','Mumbai')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 INTO EmployeeDetails (EmpId,FullName,ManagerId,DateOfJoining,City)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VALUES ('256','Hrishikesh Shedge','222','25/01/2016','Pune')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2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TABLE EmployeeSalary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EmpId int,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Project nvarchar (255),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Salary int,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Variable nvarchar (255)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Select * FROM EmployeeSalary;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 INTO EmployeeSalary  (EmpId,Project,Salary,Variable)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VALUES ('107','p4','30000','200')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8f8f8" w:val="clear"/>
        <w:ind w:left="72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2.Get Employee Detail having Max Salary</w:t>
      </w:r>
    </w:p>
    <w:p w:rsidR="00000000" w:rsidDel="00000000" w:rsidP="00000000" w:rsidRDefault="00000000" w:rsidRPr="00000000" w14:paraId="0000004C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8f8f8" w:val="clear"/>
        <w:ind w:left="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3.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Get Employee Detail having Min Salary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1d1c1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4.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Get Employee Detail having Last Name Starting with “R”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1d1c1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5.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Get Employee Detail with columns</w:t>
      </w:r>
    </w:p>
    <w:p w:rsidR="00000000" w:rsidDel="00000000" w:rsidP="00000000" w:rsidRDefault="00000000" w:rsidRPr="00000000" w14:paraId="00000058">
      <w:pPr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color w:val="1d1c1d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