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65B1" w14:textId="77777777" w:rsidR="007A02F5" w:rsidRDefault="00AE0E71">
      <w:pPr>
        <w:spacing w:after="252"/>
        <w:ind w:left="0" w:right="0" w:firstLine="0"/>
        <w:jc w:val="center"/>
      </w:pPr>
      <w:r>
        <w:rPr>
          <w:b/>
        </w:rPr>
        <w:t xml:space="preserve"> </w:t>
      </w:r>
    </w:p>
    <w:p w14:paraId="1A8C2586" w14:textId="62DF14A1" w:rsidR="007A02F5" w:rsidRDefault="007A02F5" w:rsidP="00BB6560">
      <w:pPr>
        <w:spacing w:after="251"/>
        <w:ind w:left="0" w:right="0" w:firstLine="0"/>
        <w:jc w:val="center"/>
      </w:pPr>
    </w:p>
    <w:p w14:paraId="3F221866" w14:textId="6A9EA2F9" w:rsidR="007A02F5" w:rsidRDefault="00AE0E71" w:rsidP="00BB6560">
      <w:pPr>
        <w:ind w:left="739" w:right="301"/>
        <w:jc w:val="center"/>
      </w:pPr>
      <w:r>
        <w:rPr>
          <w:b/>
        </w:rPr>
        <w:t xml:space="preserve">INFORME ENTRENAMIENTO DE ALGORITMOS DE REGRESIÓN </w:t>
      </w:r>
      <w:r w:rsidR="00BB6560">
        <w:rPr>
          <w:b/>
        </w:rPr>
        <w:t>SOFTMAX PARA JOYSTICK INALAMBRICO</w:t>
      </w:r>
    </w:p>
    <w:p w14:paraId="1A0EE875" w14:textId="77777777" w:rsidR="007A02F5" w:rsidRDefault="00AE0E71">
      <w:pPr>
        <w:spacing w:after="252"/>
        <w:ind w:left="0" w:right="0" w:firstLine="0"/>
        <w:jc w:val="center"/>
      </w:pPr>
      <w:r>
        <w:rPr>
          <w:b/>
        </w:rPr>
        <w:t xml:space="preserve"> </w:t>
      </w:r>
    </w:p>
    <w:p w14:paraId="04BD59E3" w14:textId="6CD972E4" w:rsidR="007A02F5" w:rsidRDefault="00AE0E71" w:rsidP="00AE0E71">
      <w:pPr>
        <w:spacing w:after="252"/>
        <w:ind w:left="0" w:right="0" w:firstLine="0"/>
        <w:jc w:val="center"/>
      </w:pPr>
      <w:r>
        <w:rPr>
          <w:b/>
        </w:rPr>
        <w:t xml:space="preserve"> </w:t>
      </w:r>
    </w:p>
    <w:p w14:paraId="6F2E1EC5" w14:textId="77777777" w:rsidR="007A02F5" w:rsidRDefault="00AE0E71">
      <w:pPr>
        <w:spacing w:after="298"/>
        <w:ind w:left="0" w:right="0" w:firstLine="0"/>
        <w:jc w:val="center"/>
      </w:pPr>
      <w:r>
        <w:t xml:space="preserve"> </w:t>
      </w:r>
    </w:p>
    <w:p w14:paraId="03C55492" w14:textId="07AF454D" w:rsidR="007A02F5" w:rsidRDefault="00BB6560">
      <w:pPr>
        <w:spacing w:after="252"/>
        <w:ind w:left="0" w:right="0" w:firstLine="0"/>
        <w:jc w:val="center"/>
      </w:pPr>
      <w:r w:rsidRPr="00BB6560">
        <w:t>Valeria Escobar Grisales</w:t>
      </w:r>
    </w:p>
    <w:p w14:paraId="6A83595B" w14:textId="6A025BA2" w:rsidR="00BB6560" w:rsidRDefault="00BB6560">
      <w:pPr>
        <w:spacing w:after="252"/>
        <w:ind w:left="0" w:right="0" w:firstLine="0"/>
        <w:jc w:val="center"/>
      </w:pPr>
      <w:r>
        <w:t>Carné: 20136067</w:t>
      </w:r>
    </w:p>
    <w:p w14:paraId="5CC4D8EC" w14:textId="77777777" w:rsidR="00AE0E71" w:rsidRDefault="00AE0E71" w:rsidP="00AE0E71">
      <w:pPr>
        <w:spacing w:after="298"/>
        <w:jc w:val="center"/>
      </w:pPr>
      <w:r>
        <w:t xml:space="preserve">Samuel Serna Pulgarín </w:t>
      </w:r>
    </w:p>
    <w:p w14:paraId="06C2BF9D" w14:textId="77777777" w:rsidR="00AE0E71" w:rsidRDefault="00AE0E71" w:rsidP="00AE0E71">
      <w:pPr>
        <w:spacing w:after="252"/>
        <w:ind w:right="57"/>
        <w:jc w:val="center"/>
      </w:pPr>
      <w:r>
        <w:t xml:space="preserve">Carné:22136248 </w:t>
      </w:r>
    </w:p>
    <w:p w14:paraId="77824CAF" w14:textId="77777777" w:rsidR="00AE0E71" w:rsidRDefault="00AE0E71">
      <w:pPr>
        <w:spacing w:after="252"/>
        <w:ind w:left="0" w:right="0" w:firstLine="0"/>
        <w:jc w:val="center"/>
      </w:pPr>
    </w:p>
    <w:p w14:paraId="685F36D8" w14:textId="47C99EBC" w:rsidR="007A02F5" w:rsidRDefault="00AE0E71" w:rsidP="00BB6560">
      <w:pPr>
        <w:spacing w:after="252"/>
        <w:ind w:left="0" w:right="0" w:firstLine="0"/>
        <w:jc w:val="center"/>
      </w:pPr>
      <w:r>
        <w:t xml:space="preserve"> </w:t>
      </w:r>
    </w:p>
    <w:p w14:paraId="27C7DCD4" w14:textId="77777777" w:rsidR="007A02F5" w:rsidRDefault="00AE0E71">
      <w:pPr>
        <w:spacing w:after="252"/>
        <w:ind w:right="64"/>
        <w:jc w:val="center"/>
      </w:pPr>
      <w:r>
        <w:t xml:space="preserve">Facultad de Ingeniería, Instituto Tecnológico Metropolitano </w:t>
      </w:r>
    </w:p>
    <w:p w14:paraId="396F7B1F" w14:textId="77777777" w:rsidR="007A02F5" w:rsidRDefault="00AE0E71">
      <w:pPr>
        <w:spacing w:after="298"/>
        <w:ind w:left="0" w:right="0" w:firstLine="0"/>
        <w:jc w:val="center"/>
      </w:pPr>
      <w:r>
        <w:t xml:space="preserve"> </w:t>
      </w:r>
    </w:p>
    <w:p w14:paraId="04D32065" w14:textId="77777777" w:rsidR="007A02F5" w:rsidRDefault="00AE0E71">
      <w:pPr>
        <w:spacing w:after="252"/>
        <w:jc w:val="center"/>
      </w:pPr>
      <w:r>
        <w:t xml:space="preserve">Sistemas Inteligentes </w:t>
      </w:r>
    </w:p>
    <w:p w14:paraId="328E64C9" w14:textId="77777777" w:rsidR="007A02F5" w:rsidRDefault="00AE0E71">
      <w:pPr>
        <w:spacing w:after="252"/>
        <w:ind w:left="0" w:right="0" w:firstLine="0"/>
        <w:jc w:val="center"/>
      </w:pPr>
      <w:r>
        <w:t xml:space="preserve"> </w:t>
      </w:r>
    </w:p>
    <w:p w14:paraId="1BBD3F4D" w14:textId="77777777" w:rsidR="007A02F5" w:rsidRDefault="00AE0E71">
      <w:pPr>
        <w:spacing w:after="298"/>
        <w:ind w:left="0" w:right="0" w:firstLine="0"/>
        <w:jc w:val="center"/>
      </w:pPr>
      <w:r>
        <w:t xml:space="preserve"> </w:t>
      </w:r>
    </w:p>
    <w:p w14:paraId="46321D00" w14:textId="77777777" w:rsidR="007A02F5" w:rsidRDefault="00AE0E71">
      <w:pPr>
        <w:spacing w:after="252"/>
        <w:ind w:right="63"/>
        <w:jc w:val="center"/>
      </w:pPr>
      <w:r>
        <w:t xml:space="preserve">Elizabeth Ospina Rojas </w:t>
      </w:r>
    </w:p>
    <w:p w14:paraId="0B8F7367" w14:textId="77777777" w:rsidR="007A02F5" w:rsidRDefault="00AE0E71">
      <w:pPr>
        <w:spacing w:after="252"/>
        <w:ind w:left="0" w:right="0" w:firstLine="0"/>
        <w:jc w:val="center"/>
      </w:pPr>
      <w:r>
        <w:t xml:space="preserve"> </w:t>
      </w:r>
    </w:p>
    <w:p w14:paraId="194AE733" w14:textId="77777777" w:rsidR="007A02F5" w:rsidRDefault="00AE0E71">
      <w:pPr>
        <w:spacing w:after="252"/>
        <w:ind w:left="0" w:right="0" w:firstLine="0"/>
        <w:jc w:val="center"/>
      </w:pPr>
      <w:r>
        <w:t xml:space="preserve"> </w:t>
      </w:r>
    </w:p>
    <w:p w14:paraId="69944C84" w14:textId="77777777" w:rsidR="007A02F5" w:rsidRDefault="00AE0E71">
      <w:pPr>
        <w:spacing w:after="298"/>
        <w:ind w:left="0" w:right="0" w:firstLine="0"/>
        <w:jc w:val="center"/>
      </w:pPr>
      <w:r>
        <w:t xml:space="preserve"> </w:t>
      </w:r>
    </w:p>
    <w:p w14:paraId="231A1C60" w14:textId="33CAD89F" w:rsidR="007A02F5" w:rsidRDefault="00BB6560" w:rsidP="00AE0E71">
      <w:pPr>
        <w:spacing w:after="252"/>
        <w:ind w:right="60"/>
        <w:jc w:val="center"/>
      </w:pPr>
      <w:r>
        <w:t>1</w:t>
      </w:r>
      <w:r w:rsidR="00AE0E71">
        <w:t xml:space="preserve"> de </w:t>
      </w:r>
      <w:proofErr w:type="gramStart"/>
      <w:r>
        <w:t>Octubre</w:t>
      </w:r>
      <w:proofErr w:type="gramEnd"/>
      <w:r w:rsidR="00AE0E71">
        <w:t xml:space="preserve"> de 202</w:t>
      </w:r>
      <w:r>
        <w:t>6</w:t>
      </w:r>
      <w:r w:rsidR="00AE0E71">
        <w:t xml:space="preserve"> </w:t>
      </w:r>
    </w:p>
    <w:p w14:paraId="07083AB8" w14:textId="4445FAD7" w:rsidR="00BB6560" w:rsidRDefault="00BB6560" w:rsidP="00BB6560">
      <w:pPr>
        <w:spacing w:after="195" w:line="367" w:lineRule="auto"/>
        <w:ind w:left="0" w:right="780" w:firstLine="720"/>
      </w:pPr>
      <w:proofErr w:type="spellStart"/>
      <w:r w:rsidRPr="00BB6560">
        <w:rPr>
          <w:b/>
          <w:bCs/>
        </w:rPr>
        <w:lastRenderedPageBreak/>
        <w:t>Te</w:t>
      </w:r>
      <w:r w:rsidRPr="00BB6560">
        <w:rPr>
          <w:b/>
          <w:bCs/>
        </w:rPr>
        <w:t>cnicas</w:t>
      </w:r>
      <w:proofErr w:type="spellEnd"/>
      <w:r w:rsidRPr="00BB6560">
        <w:rPr>
          <w:b/>
          <w:bCs/>
        </w:rPr>
        <w:t xml:space="preserve"> de preprocesamiento aplicadas en la base de datos</w:t>
      </w:r>
      <w:r>
        <w:t xml:space="preserve">. </w:t>
      </w:r>
    </w:p>
    <w:p w14:paraId="4BB4EA63" w14:textId="45588326" w:rsidR="00BB6560" w:rsidRDefault="008F367D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 w:rsidRPr="008F367D">
        <w:t>Limpieza y Normalización de Textos</w:t>
      </w:r>
      <w:r w:rsidR="004A6D29">
        <w:t>.</w:t>
      </w:r>
    </w:p>
    <w:p w14:paraId="2B0F84E4" w14:textId="39ED701F" w:rsidR="00FD6C5E" w:rsidRDefault="00FD6C5E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 w:rsidRPr="00FD6C5E">
        <w:t>Procesamiento de Señales e Ingeniería de Características Avanzada</w:t>
      </w:r>
      <w:r w:rsidR="004A6D29">
        <w:t>.</w:t>
      </w:r>
    </w:p>
    <w:p w14:paraId="34014AA3" w14:textId="0BCB1063" w:rsidR="00FD6C5E" w:rsidRDefault="00FD6C5E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>
        <w:t>Segmentación en Ventanas Temporales</w:t>
      </w:r>
      <w:r w:rsidR="004A6D29">
        <w:t>.</w:t>
      </w:r>
    </w:p>
    <w:p w14:paraId="16F3887B" w14:textId="44BA4A20" w:rsidR="00FD6C5E" w:rsidRDefault="00FD6C5E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>
        <w:t>Partición de Datos e Ingeniería de Reducción de Fuga</w:t>
      </w:r>
      <w:r w:rsidR="004A6D29">
        <w:t>.</w:t>
      </w:r>
    </w:p>
    <w:p w14:paraId="77A9935E" w14:textId="10CEE60C" w:rsidR="00FD6C5E" w:rsidRDefault="00FD6C5E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>
        <w:t>Escalamiento y Normalización de Características</w:t>
      </w:r>
      <w:r w:rsidR="004A6D29">
        <w:t>.</w:t>
      </w:r>
    </w:p>
    <w:p w14:paraId="603BF678" w14:textId="521CF8A2" w:rsidR="00FD6C5E" w:rsidRDefault="00FD6C5E" w:rsidP="00FD6C5E">
      <w:pPr>
        <w:pStyle w:val="Prrafodelista"/>
        <w:numPr>
          <w:ilvl w:val="0"/>
          <w:numId w:val="1"/>
        </w:numPr>
        <w:spacing w:after="195" w:line="367" w:lineRule="auto"/>
        <w:ind w:right="780"/>
      </w:pPr>
      <w:r>
        <w:t>Preparación para el Modelo</w:t>
      </w:r>
      <w:r w:rsidR="004A6D29">
        <w:t>.</w:t>
      </w:r>
    </w:p>
    <w:p w14:paraId="53C7780B" w14:textId="70AE16B4" w:rsidR="00BB6560" w:rsidRDefault="00BB6560" w:rsidP="00BB6560">
      <w:pPr>
        <w:spacing w:after="195" w:line="367" w:lineRule="auto"/>
        <w:ind w:left="0" w:right="780" w:firstLine="720"/>
        <w:rPr>
          <w:b/>
          <w:bCs/>
        </w:rPr>
      </w:pPr>
      <w:r w:rsidRPr="00BB6560">
        <w:rPr>
          <w:b/>
          <w:bCs/>
        </w:rPr>
        <w:t xml:space="preserve">Tamaño del conjunto de </w:t>
      </w:r>
      <w:proofErr w:type="spellStart"/>
      <w:r w:rsidRPr="00BB6560">
        <w:rPr>
          <w:b/>
          <w:bCs/>
        </w:rPr>
        <w:t>train</w:t>
      </w:r>
      <w:proofErr w:type="spellEnd"/>
      <w:r w:rsidRPr="00BB6560">
        <w:rPr>
          <w:b/>
          <w:bCs/>
        </w:rPr>
        <w:t xml:space="preserve"> y del conjunto de test. </w:t>
      </w:r>
    </w:p>
    <w:p w14:paraId="61A9E948" w14:textId="3A5101BB" w:rsidR="00BB6560" w:rsidRPr="008F367D" w:rsidRDefault="008F367D" w:rsidP="00BB6560">
      <w:pPr>
        <w:spacing w:after="195" w:line="367" w:lineRule="auto"/>
        <w:ind w:left="0" w:right="780" w:firstLine="720"/>
      </w:pPr>
      <w:r w:rsidRPr="008F367D">
        <w:t>Train: 2621 | Validación: 708 | Test: 812 ventanas</w:t>
      </w:r>
    </w:p>
    <w:p w14:paraId="4498AB33" w14:textId="2A6605CE" w:rsidR="00FD6C5E" w:rsidRDefault="00BB6560" w:rsidP="008F367D">
      <w:pPr>
        <w:spacing w:after="195" w:line="367" w:lineRule="auto"/>
        <w:ind w:left="0" w:right="780" w:firstLine="720"/>
        <w:rPr>
          <w:b/>
          <w:bCs/>
        </w:rPr>
      </w:pPr>
      <w:proofErr w:type="spellStart"/>
      <w:r w:rsidRPr="00BB6560">
        <w:rPr>
          <w:b/>
          <w:bCs/>
        </w:rPr>
        <w:t>A</w:t>
      </w:r>
      <w:r w:rsidRPr="00BB6560">
        <w:rPr>
          <w:b/>
          <w:bCs/>
        </w:rPr>
        <w:t>ccuracy</w:t>
      </w:r>
      <w:proofErr w:type="spellEnd"/>
      <w:r w:rsidRPr="00BB6560">
        <w:rPr>
          <w:b/>
          <w:bCs/>
        </w:rPr>
        <w:t xml:space="preserve"> y matriz de confusión. </w:t>
      </w:r>
      <w:r w:rsidR="008F367D">
        <w:rPr>
          <w:b/>
          <w:bCs/>
        </w:rPr>
        <w:t xml:space="preserve"> </w:t>
      </w:r>
    </w:p>
    <w:p w14:paraId="5DDCB720" w14:textId="5FEE2155" w:rsidR="008F367D" w:rsidRPr="008F367D" w:rsidRDefault="00FD6C5E" w:rsidP="008F367D">
      <w:pPr>
        <w:spacing w:after="195" w:line="367" w:lineRule="auto"/>
        <w:ind w:left="0" w:right="780" w:firstLine="720"/>
        <w:rPr>
          <w:b/>
          <w:bCs/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724B0BA" wp14:editId="41C1ECE4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3979545" cy="3583428"/>
            <wp:effectExtent l="0" t="0" r="190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3583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67D" w:rsidRPr="008F367D">
        <w:rPr>
          <w:lang w:val="en-GB"/>
        </w:rPr>
        <w:t xml:space="preserve">Train </w:t>
      </w:r>
      <w:proofErr w:type="spellStart"/>
      <w:r w:rsidR="008F367D" w:rsidRPr="008F367D">
        <w:rPr>
          <w:lang w:val="en-GB"/>
        </w:rPr>
        <w:t>acc</w:t>
      </w:r>
      <w:proofErr w:type="spellEnd"/>
      <w:r w:rsidR="008F367D" w:rsidRPr="008F367D">
        <w:rPr>
          <w:lang w:val="en-GB"/>
        </w:rPr>
        <w:t xml:space="preserve"> final: 0.8920 | Val </w:t>
      </w:r>
      <w:proofErr w:type="spellStart"/>
      <w:r w:rsidR="008F367D" w:rsidRPr="008F367D">
        <w:rPr>
          <w:lang w:val="en-GB"/>
        </w:rPr>
        <w:t>acc</w:t>
      </w:r>
      <w:proofErr w:type="spellEnd"/>
      <w:r w:rsidR="008F367D" w:rsidRPr="008F367D">
        <w:rPr>
          <w:lang w:val="en-GB"/>
        </w:rPr>
        <w:t xml:space="preserve"> final: 0.8898</w:t>
      </w:r>
    </w:p>
    <w:p w14:paraId="79B5BB15" w14:textId="77777777" w:rsidR="00AE0E71" w:rsidRDefault="00AE0E71" w:rsidP="00BB6560">
      <w:pPr>
        <w:spacing w:after="195" w:line="367" w:lineRule="auto"/>
        <w:ind w:left="0" w:right="780" w:firstLine="720"/>
        <w:rPr>
          <w:b/>
          <w:bCs/>
        </w:rPr>
      </w:pPr>
    </w:p>
    <w:p w14:paraId="28A25916" w14:textId="07E5107A" w:rsidR="00BB6560" w:rsidRDefault="00FD6C5E" w:rsidP="00BB6560">
      <w:pPr>
        <w:spacing w:after="195" w:line="367" w:lineRule="auto"/>
        <w:ind w:left="0" w:right="780" w:firstLine="720"/>
        <w:rPr>
          <w:b/>
          <w:bCs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2EE590A9" wp14:editId="59510D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0653" cy="3921845"/>
            <wp:effectExtent l="0" t="0" r="5715" b="254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653" cy="392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560" w:rsidRPr="00BB6560">
        <w:rPr>
          <w:b/>
          <w:bCs/>
        </w:rPr>
        <w:t xml:space="preserve">Gráfica de evolución del </w:t>
      </w:r>
      <w:proofErr w:type="spellStart"/>
      <w:r w:rsidR="00BB6560" w:rsidRPr="00BB6560">
        <w:rPr>
          <w:b/>
          <w:bCs/>
        </w:rPr>
        <w:t>accuracy</w:t>
      </w:r>
      <w:proofErr w:type="spellEnd"/>
      <w:r w:rsidR="00BB6560" w:rsidRPr="00BB6560">
        <w:rPr>
          <w:b/>
          <w:bCs/>
        </w:rPr>
        <w:t xml:space="preserve"> en cada iteración para el conjunto de </w:t>
      </w:r>
      <w:proofErr w:type="spellStart"/>
      <w:r w:rsidR="00BB6560" w:rsidRPr="00BB6560">
        <w:rPr>
          <w:b/>
          <w:bCs/>
        </w:rPr>
        <w:t>train</w:t>
      </w:r>
      <w:proofErr w:type="spellEnd"/>
      <w:r w:rsidR="00BB6560" w:rsidRPr="00BB6560">
        <w:rPr>
          <w:b/>
          <w:bCs/>
        </w:rPr>
        <w:t xml:space="preserve"> y el</w:t>
      </w:r>
      <w:r w:rsidR="00BB6560" w:rsidRPr="00BB6560">
        <w:rPr>
          <w:b/>
          <w:bCs/>
        </w:rPr>
        <w:t xml:space="preserve"> </w:t>
      </w:r>
      <w:r w:rsidR="00BB6560" w:rsidRPr="00BB6560">
        <w:rPr>
          <w:b/>
          <w:bCs/>
        </w:rPr>
        <w:t xml:space="preserve">conjunto de validación. </w:t>
      </w:r>
    </w:p>
    <w:p w14:paraId="23A3CF25" w14:textId="0D2AAC32" w:rsidR="00FD6C5E" w:rsidRDefault="00FD6C5E" w:rsidP="00FD6C5E">
      <w:pPr>
        <w:spacing w:after="195" w:line="367" w:lineRule="auto"/>
        <w:ind w:left="0" w:right="780"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1CA805" wp14:editId="350B1A50">
            <wp:extent cx="5281612" cy="26473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463" cy="26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9A77" w14:textId="77777777" w:rsidR="00FD6C5E" w:rsidRDefault="00FD6C5E" w:rsidP="008F367D">
      <w:pPr>
        <w:spacing w:after="195" w:line="367" w:lineRule="auto"/>
        <w:ind w:left="0" w:right="780" w:firstLine="720"/>
        <w:rPr>
          <w:b/>
          <w:bCs/>
        </w:rPr>
      </w:pPr>
    </w:p>
    <w:p w14:paraId="4CBC48A8" w14:textId="77777777" w:rsidR="00FD6C5E" w:rsidRDefault="00FD6C5E" w:rsidP="008F367D">
      <w:pPr>
        <w:spacing w:after="195" w:line="367" w:lineRule="auto"/>
        <w:ind w:left="0" w:right="780" w:firstLine="720"/>
        <w:rPr>
          <w:b/>
          <w:bCs/>
        </w:rPr>
      </w:pPr>
    </w:p>
    <w:p w14:paraId="74E870A1" w14:textId="3789036E" w:rsidR="008F367D" w:rsidRDefault="008F367D" w:rsidP="008F367D">
      <w:pPr>
        <w:spacing w:after="195" w:line="367" w:lineRule="auto"/>
        <w:ind w:left="0" w:right="780" w:firstLine="720"/>
        <w:rPr>
          <w:b/>
          <w:bCs/>
        </w:rPr>
      </w:pPr>
      <w:r w:rsidRPr="00BB6560">
        <w:rPr>
          <w:b/>
          <w:bCs/>
        </w:rPr>
        <w:lastRenderedPageBreak/>
        <w:t>Ecuación del modelo final obtenido.</w:t>
      </w:r>
    </w:p>
    <w:p w14:paraId="1E555AAB" w14:textId="02887562" w:rsidR="002D30A7" w:rsidRPr="002D30A7" w:rsidRDefault="002D30A7" w:rsidP="008F367D">
      <w:pPr>
        <w:spacing w:after="195" w:line="367" w:lineRule="auto"/>
        <w:ind w:left="0" w:right="780" w:firstLine="720"/>
        <w:rPr>
          <w:b/>
          <w:bCs/>
        </w:rPr>
      </w:pPr>
      <w:r w:rsidRPr="002D30A7">
        <w:rPr>
          <w:b/>
          <w:bCs/>
        </w:rPr>
        <w:t>Estandarización de las 68 características de entrada</w:t>
      </w:r>
      <w:r w:rsidRPr="002D30A7">
        <w:rPr>
          <w:b/>
          <w:bCs/>
        </w:rPr>
        <w:t>:</w:t>
      </w:r>
    </w:p>
    <w:p w14:paraId="2A5AC27B" w14:textId="49210A01" w:rsidR="00BB6560" w:rsidRPr="002D30A7" w:rsidRDefault="00FD6C5E" w:rsidP="00BB6560">
      <w:pPr>
        <w:spacing w:after="195" w:line="367" w:lineRule="auto"/>
        <w:ind w:left="0" w:right="780" w:firstLine="720"/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389B04B" w14:textId="480BF1CA" w:rsidR="002D30A7" w:rsidRPr="002D30A7" w:rsidRDefault="002D30A7" w:rsidP="00BB6560">
      <w:pPr>
        <w:spacing w:after="195" w:line="367" w:lineRule="auto"/>
        <w:ind w:left="0" w:right="780" w:firstLine="720"/>
        <w:rPr>
          <w:b/>
          <w:bCs/>
        </w:rPr>
      </w:pPr>
      <w:r w:rsidRPr="002D30A7">
        <w:rPr>
          <w:b/>
          <w:bCs/>
        </w:rPr>
        <w:t xml:space="preserve">Cálculo de </w:t>
      </w:r>
      <w:proofErr w:type="spellStart"/>
      <w:r w:rsidRPr="002D30A7">
        <w:rPr>
          <w:b/>
          <w:bCs/>
        </w:rPr>
        <w:t>logits</w:t>
      </w:r>
      <w:proofErr w:type="spellEnd"/>
      <w:r w:rsidRPr="002D30A7">
        <w:rPr>
          <w:b/>
          <w:bCs/>
        </w:rPr>
        <w:t xml:space="preserve"> específicos</w:t>
      </w:r>
      <w:r w:rsidRPr="002D30A7">
        <w:rPr>
          <w:b/>
          <w:bCs/>
        </w:rPr>
        <w:t>:</w:t>
      </w:r>
    </w:p>
    <w:p w14:paraId="59022AC9" w14:textId="146611C8" w:rsidR="00FD6C5E" w:rsidRPr="00FD6C5E" w:rsidRDefault="00FD6C5E" w:rsidP="00BB6560">
      <w:pPr>
        <w:spacing w:after="195" w:line="367" w:lineRule="auto"/>
        <w:ind w:left="0" w:right="780"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=3.314733+0.019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-0.02055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+0.09501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68</m:t>
                  </m:r>
                </m:sub>
              </m:sSub>
            </m:e>
          </m:acc>
        </m:oMath>
      </m:oMathPara>
    </w:p>
    <w:p w14:paraId="1D021D3D" w14:textId="3C2D9106" w:rsidR="00FD6C5E" w:rsidRPr="00FD6C5E" w:rsidRDefault="00FD6C5E" w:rsidP="00BB6560">
      <w:pPr>
        <w:spacing w:after="195" w:line="367" w:lineRule="auto"/>
        <w:ind w:left="0" w:right="780"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adelante</m:t>
              </m:r>
            </m:e>
          </m:d>
          <m:r>
            <w:rPr>
              <w:rFonts w:ascii="Cambria Math" w:hAnsi="Cambria Math"/>
            </w:rPr>
            <m:t>=-0.948704+0.00705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+0.06616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+0.07254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68</m:t>
                  </m:r>
                </m:sub>
              </m:sSub>
            </m:e>
          </m:acc>
        </m:oMath>
      </m:oMathPara>
    </w:p>
    <w:p w14:paraId="43BA55F8" w14:textId="0A8D117F" w:rsidR="00FD6C5E" w:rsidRPr="00FD6C5E" w:rsidRDefault="00FD6C5E" w:rsidP="00BB6560">
      <w:pPr>
        <w:spacing w:after="195" w:line="367" w:lineRule="auto"/>
        <w:ind w:left="0" w:right="780"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atras</m:t>
              </m:r>
            </m:e>
          </m:d>
          <m:r>
            <w:rPr>
              <w:rFonts w:ascii="Cambria Math" w:hAnsi="Cambria Math"/>
            </w:rPr>
            <m:t>=-0.950793+0.19636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-0.04272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-0.18568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68</m:t>
                  </m:r>
                </m:sub>
              </m:sSub>
            </m:e>
          </m:acc>
        </m:oMath>
      </m:oMathPara>
    </w:p>
    <w:p w14:paraId="7876EEE2" w14:textId="78516DBF" w:rsidR="00FD6C5E" w:rsidRPr="00FD6C5E" w:rsidRDefault="00FD6C5E" w:rsidP="00BB6560">
      <w:pPr>
        <w:spacing w:after="195" w:line="367" w:lineRule="auto"/>
        <w:ind w:left="0" w:right="780"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derecha</m:t>
              </m:r>
            </m:e>
          </m:d>
          <m:r>
            <w:rPr>
              <w:rFonts w:ascii="Cambria Math" w:hAnsi="Cambria Math"/>
            </w:rPr>
            <m:t>=-0.335375+0.0143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-0.06291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-0.40131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68</m:t>
                  </m:r>
                </m:sub>
              </m:sSub>
            </m:e>
          </m:acc>
        </m:oMath>
      </m:oMathPara>
    </w:p>
    <w:p w14:paraId="6EAAB92A" w14:textId="4B6B112D" w:rsidR="00FD6C5E" w:rsidRPr="002D30A7" w:rsidRDefault="00FD6C5E" w:rsidP="00BB6560">
      <w:pPr>
        <w:spacing w:after="195" w:line="367" w:lineRule="auto"/>
        <w:ind w:left="0" w:right="780" w:firstLine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izquierda</m:t>
              </m:r>
            </m:e>
          </m:d>
          <m:r>
            <w:rPr>
              <w:rFonts w:ascii="Cambria Math" w:hAnsi="Cambria Math"/>
            </w:rPr>
            <m:t>=-1.079861-0.23671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+0.06003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+0.41944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68</m:t>
                  </m:r>
                </m:sub>
              </m:sSub>
            </m:e>
          </m:acc>
        </m:oMath>
      </m:oMathPara>
    </w:p>
    <w:p w14:paraId="657EBD8B" w14:textId="11CF2D93" w:rsidR="002D30A7" w:rsidRPr="002D30A7" w:rsidRDefault="002D30A7" w:rsidP="00BB6560">
      <w:pPr>
        <w:spacing w:after="195" w:line="367" w:lineRule="auto"/>
        <w:ind w:left="0" w:right="780" w:firstLine="720"/>
        <w:rPr>
          <w:b/>
          <w:bCs/>
        </w:rPr>
      </w:pPr>
      <w:r w:rsidRPr="002D30A7">
        <w:rPr>
          <w:b/>
          <w:bCs/>
        </w:rPr>
        <w:t xml:space="preserve">Función </w:t>
      </w:r>
      <w:proofErr w:type="spellStart"/>
      <w:r w:rsidRPr="002D30A7">
        <w:rPr>
          <w:b/>
          <w:bCs/>
        </w:rPr>
        <w:t>Softmax</w:t>
      </w:r>
      <w:proofErr w:type="spellEnd"/>
      <w:r w:rsidRPr="002D30A7">
        <w:rPr>
          <w:b/>
          <w:bCs/>
        </w:rPr>
        <w:t>:</w:t>
      </w:r>
    </w:p>
    <w:p w14:paraId="4A524FF0" w14:textId="54141D65" w:rsidR="00FD6C5E" w:rsidRPr="002D30A7" w:rsidRDefault="00FD6C5E" w:rsidP="00BB6560">
      <w:pPr>
        <w:spacing w:after="195" w:line="367" w:lineRule="auto"/>
        <w:ind w:left="0" w:right="780" w:firstLine="72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y=k</m:t>
              </m:r>
              <m:ctrlPr>
                <w:rPr>
                  <w:rFonts w:ascii="Cambria Math" w:hAnsi="Cambria Math"/>
                </w:rPr>
              </m:ctrlP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 xml:space="preserve">para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0,1,2,3,4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22B87FFD" w14:textId="4FE6DE21" w:rsidR="002D30A7" w:rsidRPr="002D30A7" w:rsidRDefault="002D30A7" w:rsidP="00BB6560">
      <w:pPr>
        <w:spacing w:after="195" w:line="367" w:lineRule="auto"/>
        <w:ind w:left="0" w:right="780" w:firstLine="720"/>
        <w:rPr>
          <w:b/>
          <w:bCs/>
        </w:rPr>
      </w:pPr>
      <w:r w:rsidRPr="002D30A7">
        <w:rPr>
          <w:b/>
          <w:bCs/>
        </w:rPr>
        <w:t>Clasificación Final:</w:t>
      </w:r>
    </w:p>
    <w:p w14:paraId="3EC45612" w14:textId="5DF9BD17" w:rsidR="00FD6C5E" w:rsidRPr="00FD6C5E" w:rsidRDefault="00FD6C5E" w:rsidP="00BB6560">
      <w:pPr>
        <w:spacing w:after="195" w:line="367" w:lineRule="auto"/>
        <w:ind w:left="0" w:right="780" w:firstLine="720"/>
      </w:pPr>
      <m:oMathPara>
        <m:oMath>
          <m:r>
            <m:rPr>
              <m:nor/>
            </m:rPr>
            <w:rPr>
              <w:rFonts w:ascii="Cambria Math" w:hAnsi="Cambria Math"/>
            </w:rPr>
            <m:t>dirección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CLASES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∈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{</m:t>
                      </m:r>
                      <m:r>
                        <w:rPr>
                          <w:rFonts w:ascii="Cambria Math" w:hAnsi="Cambria Math"/>
                        </w:rPr>
                        <m:t>0..4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}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y=k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84BCAC0" w14:textId="77777777" w:rsidR="00FD6C5E" w:rsidRPr="00FD6C5E" w:rsidRDefault="00FD6C5E" w:rsidP="00BB6560">
      <w:pPr>
        <w:spacing w:after="195" w:line="367" w:lineRule="auto"/>
        <w:ind w:left="0" w:right="780" w:firstLine="720"/>
        <w:rPr>
          <w:b/>
          <w:bCs/>
        </w:rPr>
      </w:pPr>
    </w:p>
    <w:p w14:paraId="1803FEE0" w14:textId="77777777" w:rsidR="00BB6560" w:rsidRPr="00BB6560" w:rsidRDefault="00BB6560" w:rsidP="00BB6560">
      <w:pPr>
        <w:spacing w:after="195" w:line="367" w:lineRule="auto"/>
        <w:ind w:left="0" w:right="780" w:firstLine="720"/>
        <w:rPr>
          <w:b/>
          <w:bCs/>
        </w:rPr>
      </w:pPr>
    </w:p>
    <w:p w14:paraId="3D56106F" w14:textId="77777777" w:rsidR="007A02F5" w:rsidRDefault="00AE0E71">
      <w:pPr>
        <w:spacing w:after="0"/>
        <w:ind w:left="720" w:right="0" w:firstLine="0"/>
      </w:pPr>
      <w:r>
        <w:rPr>
          <w:b/>
        </w:rPr>
        <w:t xml:space="preserve"> </w:t>
      </w:r>
    </w:p>
    <w:sectPr w:rsidR="007A02F5">
      <w:pgSz w:w="12240" w:h="15840"/>
      <w:pgMar w:top="1451" w:right="656" w:bottom="161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406C1"/>
    <w:multiLevelType w:val="hybridMultilevel"/>
    <w:tmpl w:val="AD9CB2C4"/>
    <w:lvl w:ilvl="0" w:tplc="2CB443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F5"/>
    <w:rsid w:val="002D30A7"/>
    <w:rsid w:val="003002BF"/>
    <w:rsid w:val="004A6D29"/>
    <w:rsid w:val="007A02F5"/>
    <w:rsid w:val="008F367D"/>
    <w:rsid w:val="00AE0E71"/>
    <w:rsid w:val="00BB6560"/>
    <w:rsid w:val="00D30C80"/>
    <w:rsid w:val="00FD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BA02"/>
  <w15:docId w15:val="{1C153C8E-AA43-4899-806A-48232157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2"/>
      <w:ind w:left="10" w:right="5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C5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D6C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JIMENEZ</dc:creator>
  <cp:keywords/>
  <cp:lastModifiedBy>Samuel Serna pulgarin</cp:lastModifiedBy>
  <cp:revision>8</cp:revision>
  <cp:lastPrinted>2026-10-02T03:29:00Z</cp:lastPrinted>
  <dcterms:created xsi:type="dcterms:W3CDTF">2026-10-02T02:44:00Z</dcterms:created>
  <dcterms:modified xsi:type="dcterms:W3CDTF">2026-10-02T03:32:00Z</dcterms:modified>
</cp:coreProperties>
</file>