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702" w:rsidRPr="001763F7" w:rsidRDefault="002E1702" w:rsidP="006E67E7">
      <w:pPr>
        <w:pStyle w:val="Title"/>
        <w:jc w:val="both"/>
        <w:rPr>
          <w:rFonts w:ascii="Verdana" w:hAnsi="Verdana"/>
          <w:szCs w:val="24"/>
        </w:rPr>
      </w:pPr>
    </w:p>
    <w:p w:rsidR="001763F7" w:rsidRDefault="001763F7" w:rsidP="001763F7">
      <w:pPr>
        <w:pStyle w:val="Title"/>
        <w:ind w:left="1440" w:right="-285"/>
        <w:jc w:val="left"/>
        <w:rPr>
          <w:rFonts w:ascii="Verdana" w:hAnsi="Verdana"/>
          <w:b w:val="0"/>
          <w:szCs w:val="24"/>
          <w:u w:val="none"/>
        </w:rPr>
      </w:pPr>
    </w:p>
    <w:p w:rsidR="001763F7" w:rsidRPr="001763F7" w:rsidRDefault="001763F7" w:rsidP="001763F7">
      <w:pPr>
        <w:pStyle w:val="Title"/>
        <w:ind w:left="1440" w:right="-285"/>
        <w:jc w:val="left"/>
        <w:rPr>
          <w:rFonts w:ascii="Verdana" w:hAnsi="Verdana"/>
          <w:b w:val="0"/>
          <w:szCs w:val="24"/>
          <w:u w:val="none"/>
        </w:rPr>
      </w:pPr>
    </w:p>
    <w:p w:rsidR="00023C3A" w:rsidRDefault="00023C3A" w:rsidP="00114924">
      <w:pPr>
        <w:pStyle w:val="Title"/>
        <w:ind w:left="2160" w:right="-285"/>
        <w:jc w:val="left"/>
        <w:rPr>
          <w:rFonts w:ascii="Verdana" w:hAnsi="Verdana"/>
          <w:b w:val="0"/>
          <w:color w:val="002060"/>
          <w:sz w:val="72"/>
          <w:szCs w:val="72"/>
          <w:u w:val="none"/>
        </w:rPr>
      </w:pPr>
      <w:r w:rsidRPr="00F31A2D">
        <w:rPr>
          <w:rFonts w:ascii="Verdana" w:hAnsi="Verdana"/>
          <w:b w:val="0"/>
          <w:color w:val="002060"/>
          <w:sz w:val="72"/>
          <w:szCs w:val="72"/>
          <w:u w:val="none"/>
        </w:rPr>
        <w:t>Statement of Purpose</w:t>
      </w:r>
    </w:p>
    <w:p w:rsidR="001763F7" w:rsidRPr="00114924" w:rsidRDefault="00157F63" w:rsidP="001763F7">
      <w:pPr>
        <w:pStyle w:val="Title"/>
        <w:ind w:left="1440" w:right="-285"/>
        <w:jc w:val="left"/>
        <w:rPr>
          <w:rFonts w:ascii="Verdana" w:hAnsi="Verdana"/>
          <w:b w:val="0"/>
          <w:color w:val="002060"/>
          <w:sz w:val="52"/>
          <w:szCs w:val="52"/>
          <w:u w:val="none"/>
        </w:rPr>
      </w:pPr>
      <w:r w:rsidRPr="00157F63">
        <w:rPr>
          <w:rFonts w:ascii="Times New Roman" w:hAnsi="Times New Roman"/>
          <w:noProof/>
          <w:szCs w:val="24"/>
        </w:rPr>
        <w:pict>
          <v:roundrect id="_x0000_s1351" style="position:absolute;left:0;text-align:left;margin-left:101.35pt;margin-top:24.35pt;width:353pt;height:451.15pt;z-index:251618304;visibility:visible;mso-wrap-edited:f;mso-wrap-distance-left:2.88pt;mso-wrap-distance-top:2.88pt;mso-wrap-distance-right:2.88pt;mso-wrap-distance-bottom:2.88pt" arcsize="4691f" o:regroupid="12" filled="f" strokecolor="#c9c" strokeweight="3pt" insetpen="t" o:cliptowrap="t">
            <v:fill color2="black"/>
            <v:shadow color="#ccc"/>
            <o:lock v:ext="edit" shapetype="t"/>
            <v:textbox inset="2.88pt,2.88pt,2.88pt,2.88pt"/>
          </v:roundrect>
        </w:pict>
      </w:r>
    </w:p>
    <w:p w:rsidR="00782263" w:rsidRDefault="00782263" w:rsidP="00782263">
      <w:pPr>
        <w:pStyle w:val="Title"/>
        <w:ind w:left="-284" w:right="-285"/>
        <w:rPr>
          <w:rFonts w:ascii="Verdana" w:hAnsi="Verdana"/>
          <w:szCs w:val="24"/>
          <w:u w:val="none"/>
        </w:rPr>
      </w:pPr>
    </w:p>
    <w:p w:rsidR="00E80123" w:rsidRDefault="00E80123" w:rsidP="00782263">
      <w:pPr>
        <w:pStyle w:val="Title"/>
        <w:ind w:left="-284" w:right="-285"/>
        <w:rPr>
          <w:rFonts w:ascii="Verdana" w:hAnsi="Verdana"/>
          <w:szCs w:val="24"/>
          <w:u w:val="none"/>
        </w:rPr>
      </w:pPr>
    </w:p>
    <w:p w:rsidR="00E80123" w:rsidRDefault="00DE2624" w:rsidP="00782263">
      <w:pPr>
        <w:pStyle w:val="Title"/>
        <w:ind w:left="-284" w:right="-285"/>
        <w:rPr>
          <w:rFonts w:ascii="Verdana" w:hAnsi="Verdana"/>
          <w:szCs w:val="24"/>
          <w:u w:val="none"/>
        </w:rPr>
      </w:pPr>
      <w:r>
        <w:rPr>
          <w:rFonts w:ascii="Verdana" w:hAnsi="Verdana"/>
          <w:noProof/>
          <w:szCs w:val="24"/>
          <w:u w:val="none"/>
        </w:rPr>
        <w:drawing>
          <wp:anchor distT="0" distB="0" distL="114300" distR="114300" simplePos="0" relativeHeight="251746304" behindDoc="0" locked="0" layoutInCell="1" allowOverlap="1">
            <wp:simplePos x="0" y="0"/>
            <wp:positionH relativeFrom="column">
              <wp:posOffset>1884045</wp:posOffset>
            </wp:positionH>
            <wp:positionV relativeFrom="paragraph">
              <wp:posOffset>22225</wp:posOffset>
            </wp:positionV>
            <wp:extent cx="1475740" cy="1116330"/>
            <wp:effectExtent l="38100" t="38100" r="29210" b="26670"/>
            <wp:wrapNone/>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8" cstate="print"/>
                    <a:srcRect/>
                    <a:stretch>
                      <a:fillRect/>
                    </a:stretch>
                  </pic:blipFill>
                  <pic:spPr bwMode="auto">
                    <a:xfrm>
                      <a:off x="0" y="0"/>
                      <a:ext cx="1475740" cy="1116330"/>
                    </a:xfrm>
                    <a:prstGeom prst="roundRect">
                      <a:avLst/>
                    </a:prstGeom>
                    <a:noFill/>
                    <a:ln w="38100">
                      <a:solidFill>
                        <a:srgbClr val="7030A0"/>
                      </a:solidFill>
                      <a:miter lim="800000"/>
                      <a:headEnd/>
                      <a:tailEnd/>
                    </a:ln>
                  </pic:spPr>
                </pic:pic>
              </a:graphicData>
            </a:graphic>
          </wp:anchor>
        </w:drawing>
      </w:r>
      <w:r>
        <w:rPr>
          <w:rFonts w:ascii="Verdana" w:hAnsi="Verdana"/>
          <w:noProof/>
          <w:szCs w:val="24"/>
          <w:u w:val="none"/>
        </w:rPr>
        <w:drawing>
          <wp:anchor distT="0" distB="0" distL="114300" distR="114300" simplePos="0" relativeHeight="251748352" behindDoc="0" locked="0" layoutInCell="1" allowOverlap="1">
            <wp:simplePos x="0" y="0"/>
            <wp:positionH relativeFrom="column">
              <wp:posOffset>3783183</wp:posOffset>
            </wp:positionH>
            <wp:positionV relativeFrom="paragraph">
              <wp:posOffset>8450</wp:posOffset>
            </wp:positionV>
            <wp:extent cx="1478964" cy="1120727"/>
            <wp:effectExtent l="38100" t="38100" r="45036" b="22273"/>
            <wp:wrapNone/>
            <wp:docPr id="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9" cstate="print"/>
                    <a:srcRect/>
                    <a:stretch>
                      <a:fillRect/>
                    </a:stretch>
                  </pic:blipFill>
                  <pic:spPr bwMode="auto">
                    <a:xfrm>
                      <a:off x="0" y="0"/>
                      <a:ext cx="1478964" cy="1120727"/>
                    </a:xfrm>
                    <a:prstGeom prst="roundRect">
                      <a:avLst/>
                    </a:prstGeom>
                    <a:noFill/>
                    <a:ln w="38100">
                      <a:solidFill>
                        <a:srgbClr val="7030A0"/>
                      </a:solidFill>
                      <a:miter lim="800000"/>
                      <a:headEnd/>
                      <a:tailEnd/>
                    </a:ln>
                  </pic:spPr>
                </pic:pic>
              </a:graphicData>
            </a:graphic>
          </wp:anchor>
        </w:drawing>
      </w:r>
    </w:p>
    <w:p w:rsidR="00E80123" w:rsidRPr="001D423F" w:rsidRDefault="00E80123" w:rsidP="00782263">
      <w:pPr>
        <w:pStyle w:val="Title"/>
        <w:ind w:left="-284" w:right="-285"/>
        <w:rPr>
          <w:rFonts w:ascii="Verdana" w:hAnsi="Verdana"/>
          <w:szCs w:val="24"/>
          <w:u w:val="none"/>
        </w:rPr>
      </w:pPr>
    </w:p>
    <w:p w:rsidR="00782263" w:rsidRPr="001D423F" w:rsidRDefault="00782263" w:rsidP="006E67E7">
      <w:pPr>
        <w:pStyle w:val="Title"/>
        <w:jc w:val="both"/>
        <w:rPr>
          <w:rFonts w:ascii="Verdana" w:hAnsi="Verdana"/>
        </w:rPr>
      </w:pPr>
    </w:p>
    <w:p w:rsidR="002E1702" w:rsidRPr="001D423F" w:rsidRDefault="002E1702" w:rsidP="006E67E7">
      <w:pPr>
        <w:pStyle w:val="Title"/>
        <w:jc w:val="both"/>
        <w:rPr>
          <w:rFonts w:ascii="Verdana" w:hAnsi="Verdana"/>
        </w:rPr>
      </w:pPr>
    </w:p>
    <w:p w:rsidR="002E1702" w:rsidRPr="001D423F" w:rsidRDefault="002E1702" w:rsidP="006E67E7">
      <w:pPr>
        <w:pStyle w:val="Title"/>
        <w:jc w:val="both"/>
        <w:rPr>
          <w:rFonts w:ascii="Verdana" w:hAnsi="Verdana"/>
        </w:rPr>
      </w:pPr>
    </w:p>
    <w:p w:rsidR="002E1702" w:rsidRPr="001D423F" w:rsidRDefault="00157F63" w:rsidP="006E67E7">
      <w:pPr>
        <w:pStyle w:val="Title"/>
        <w:jc w:val="both"/>
        <w:rPr>
          <w:rFonts w:ascii="Verdana" w:hAnsi="Verdana"/>
        </w:rPr>
      </w:pPr>
      <w:r>
        <w:rPr>
          <w:rFonts w:ascii="Verdana" w:hAnsi="Verdana"/>
          <w:noProof/>
        </w:rPr>
        <w:pict>
          <v:rect id="_x0000_s1355" style="position:absolute;left:0;text-align:left;margin-left:378.85pt;margin-top:13.6pt;width:15.5pt;height:24.35pt;z-index:251620352;mso-wrap-distance-left:2.88pt;mso-wrap-distance-top:2.88pt;mso-wrap-distance-right:2.88pt;mso-wrap-distance-bottom:2.88pt" o:regroupid="12" strokecolor="white" insetpen="t" o:cliptowrap="t">
            <v:stroke>
              <o:left v:ext="view" joinstyle="miter" insetpen="t"/>
              <o:top v:ext="view" joinstyle="miter" insetpen="t"/>
              <o:right v:ext="view" joinstyle="miter" insetpen="t"/>
              <o:bottom v:ext="view" joinstyle="miter" insetpen="t"/>
            </v:stroke>
            <v:shadow color="#ccc"/>
            <v:textbox inset="2.88pt,2.88pt,2.88pt,2.88pt"/>
          </v:rect>
        </w:pict>
      </w:r>
    </w:p>
    <w:p w:rsidR="002E1702" w:rsidRPr="001D423F" w:rsidRDefault="00157F63" w:rsidP="006E67E7">
      <w:pPr>
        <w:pStyle w:val="Title"/>
        <w:jc w:val="both"/>
        <w:rPr>
          <w:rFonts w:ascii="Verdana" w:hAnsi="Verdana"/>
        </w:rPr>
      </w:pPr>
      <w:r>
        <w:rPr>
          <w:rFonts w:ascii="Verdana" w:hAnsi="Verdana"/>
          <w:noProof/>
        </w:rPr>
        <w:pict>
          <v:group id="_x0000_s1880" style="position:absolute;left:0;text-align:left;margin-left:152.65pt;margin-top:1.7pt;width:269.7pt;height:37.45pt;z-index:251688448" coordorigin="4754,8039" coordsize="5394,749">
            <v:shapetype id="_x0000_t202" coordsize="21600,21600" o:spt="202" path="m,l,21600r21600,l21600,xe">
              <v:stroke joinstyle="miter"/>
              <v:path gradientshapeok="t" o:connecttype="rect"/>
            </v:shapetype>
            <v:shape id="_x0000_s1781" type="#_x0000_t202" style="position:absolute;left:4754;top:8039;width:2327;height:749" o:regroupid="34" filled="f" fillcolor="#7030a0" stroked="f">
              <v:fill opacity=".5"/>
              <v:textbox style="mso-next-textbox:#_x0000_s1781">
                <w:txbxContent>
                  <w:p w:rsidR="009620EA" w:rsidRDefault="009620EA" w:rsidP="003A30AF">
                    <w:pPr>
                      <w:jc w:val="center"/>
                      <w:rPr>
                        <w:b/>
                        <w:color w:val="002060"/>
                        <w:szCs w:val="24"/>
                      </w:rPr>
                    </w:pPr>
                    <w:r w:rsidRPr="00BB349A">
                      <w:rPr>
                        <w:b/>
                        <w:color w:val="002060"/>
                        <w:szCs w:val="24"/>
                      </w:rPr>
                      <w:t>Kestral House</w:t>
                    </w:r>
                  </w:p>
                  <w:p w:rsidR="009620EA" w:rsidRPr="003A30AF" w:rsidRDefault="009620EA" w:rsidP="003A30AF">
                    <w:pPr>
                      <w:jc w:val="center"/>
                      <w:rPr>
                        <w:b/>
                        <w:color w:val="002060"/>
                        <w:sz w:val="16"/>
                        <w:szCs w:val="24"/>
                      </w:rPr>
                    </w:pPr>
                    <w:proofErr w:type="spellStart"/>
                    <w:r w:rsidRPr="003A30AF">
                      <w:rPr>
                        <w:b/>
                        <w:color w:val="002060"/>
                        <w:sz w:val="16"/>
                        <w:szCs w:val="24"/>
                      </w:rPr>
                      <w:t>Ofsted</w:t>
                    </w:r>
                    <w:proofErr w:type="spellEnd"/>
                    <w:r w:rsidRPr="003A30AF">
                      <w:rPr>
                        <w:b/>
                        <w:color w:val="002060"/>
                        <w:sz w:val="16"/>
                        <w:szCs w:val="24"/>
                      </w:rPr>
                      <w:t xml:space="preserve"> URN SC029865</w:t>
                    </w:r>
                  </w:p>
                  <w:p w:rsidR="009620EA" w:rsidRPr="00BB349A" w:rsidRDefault="009620EA" w:rsidP="00BB349A">
                    <w:pPr>
                      <w:spacing w:line="360" w:lineRule="auto"/>
                      <w:rPr>
                        <w:b/>
                        <w:color w:val="002060"/>
                        <w:szCs w:val="24"/>
                      </w:rPr>
                    </w:pPr>
                  </w:p>
                  <w:p w:rsidR="009620EA" w:rsidRPr="00222778" w:rsidRDefault="009620EA" w:rsidP="00BB349A">
                    <w:pPr>
                      <w:spacing w:line="360" w:lineRule="auto"/>
                      <w:rPr>
                        <w:b/>
                        <w:color w:val="002060"/>
                        <w:sz w:val="50"/>
                        <w:szCs w:val="50"/>
                      </w:rPr>
                    </w:pPr>
                  </w:p>
                </w:txbxContent>
              </v:textbox>
            </v:shape>
            <v:shape id="_x0000_s1782" type="#_x0000_t202" style="position:absolute;left:7530;top:8039;width:2618;height:749" o:regroupid="34" filled="f" fillcolor="#7030a0" stroked="f">
              <v:fill opacity=".5"/>
              <v:textbox style="mso-next-textbox:#_x0000_s1782">
                <w:txbxContent>
                  <w:p w:rsidR="009620EA" w:rsidRDefault="009620EA" w:rsidP="003A30AF">
                    <w:pPr>
                      <w:jc w:val="center"/>
                      <w:rPr>
                        <w:b/>
                        <w:color w:val="002060"/>
                        <w:szCs w:val="24"/>
                      </w:rPr>
                    </w:pPr>
                    <w:r>
                      <w:rPr>
                        <w:b/>
                        <w:color w:val="002060"/>
                        <w:szCs w:val="24"/>
                      </w:rPr>
                      <w:t>Kingfisher View</w:t>
                    </w:r>
                  </w:p>
                  <w:p w:rsidR="009620EA" w:rsidRPr="003A30AF" w:rsidRDefault="009620EA" w:rsidP="003A30AF">
                    <w:pPr>
                      <w:jc w:val="center"/>
                      <w:rPr>
                        <w:b/>
                        <w:color w:val="002060"/>
                        <w:sz w:val="16"/>
                        <w:szCs w:val="24"/>
                      </w:rPr>
                    </w:pPr>
                    <w:proofErr w:type="spellStart"/>
                    <w:r w:rsidRPr="003A30AF">
                      <w:rPr>
                        <w:b/>
                        <w:color w:val="002060"/>
                        <w:sz w:val="16"/>
                        <w:szCs w:val="24"/>
                      </w:rPr>
                      <w:t>Ofsted</w:t>
                    </w:r>
                    <w:proofErr w:type="spellEnd"/>
                    <w:r w:rsidRPr="003A30AF">
                      <w:rPr>
                        <w:b/>
                        <w:color w:val="002060"/>
                        <w:sz w:val="16"/>
                        <w:szCs w:val="24"/>
                      </w:rPr>
                      <w:t xml:space="preserve"> URN SC359832</w:t>
                    </w:r>
                  </w:p>
                  <w:p w:rsidR="009620EA" w:rsidRPr="00BB349A" w:rsidRDefault="009620EA" w:rsidP="00BB349A">
                    <w:pPr>
                      <w:spacing w:line="360" w:lineRule="auto"/>
                      <w:rPr>
                        <w:b/>
                        <w:color w:val="002060"/>
                        <w:szCs w:val="24"/>
                      </w:rPr>
                    </w:pPr>
                  </w:p>
                  <w:p w:rsidR="009620EA" w:rsidRPr="00222778" w:rsidRDefault="009620EA" w:rsidP="00BB349A">
                    <w:pPr>
                      <w:spacing w:line="360" w:lineRule="auto"/>
                      <w:rPr>
                        <w:b/>
                        <w:color w:val="002060"/>
                        <w:sz w:val="50"/>
                        <w:szCs w:val="50"/>
                      </w:rPr>
                    </w:pPr>
                  </w:p>
                </w:txbxContent>
              </v:textbox>
            </v:shape>
          </v:group>
        </w:pict>
      </w:r>
      <w:r>
        <w:rPr>
          <w:rFonts w:ascii="Verdana" w:hAnsi="Verdana"/>
          <w:noProof/>
        </w:rPr>
        <w:pict>
          <v:rect id="_x0000_s1354" style="position:absolute;left:0;text-align:left;margin-left:117.05pt;margin-top:-.65pt;width:15.5pt;height:24.35pt;z-index:251619328;mso-wrap-distance-left:2.88pt;mso-wrap-distance-top:2.88pt;mso-wrap-distance-right:2.88pt;mso-wrap-distance-bottom:2.88pt" o:regroupid="12" strokecolor="white" insetpen="t" o:cliptowrap="t">
            <v:stroke>
              <o:left v:ext="view" joinstyle="miter" insetpen="t"/>
              <o:top v:ext="view" joinstyle="miter" insetpen="t"/>
              <o:right v:ext="view" joinstyle="miter" insetpen="t"/>
              <o:bottom v:ext="view" joinstyle="miter" insetpen="t"/>
            </v:stroke>
            <v:shadow color="#ccc"/>
            <v:textbox inset="2.88pt,2.88pt,2.88pt,2.88pt"/>
          </v:rect>
        </w:pict>
      </w:r>
    </w:p>
    <w:p w:rsidR="002E1702" w:rsidRPr="001D423F" w:rsidRDefault="002E1702" w:rsidP="006E67E7">
      <w:pPr>
        <w:pStyle w:val="Title"/>
        <w:jc w:val="both"/>
        <w:rPr>
          <w:rFonts w:ascii="Verdana" w:hAnsi="Verdana"/>
        </w:rPr>
      </w:pPr>
    </w:p>
    <w:p w:rsidR="002E1702" w:rsidRPr="001D423F" w:rsidRDefault="00DE2624" w:rsidP="006E67E7">
      <w:pPr>
        <w:pStyle w:val="Title"/>
        <w:jc w:val="both"/>
        <w:rPr>
          <w:rFonts w:ascii="Verdana" w:hAnsi="Verdana"/>
        </w:rPr>
      </w:pPr>
      <w:r>
        <w:rPr>
          <w:rFonts w:ascii="Verdana" w:hAnsi="Verdana"/>
          <w:noProof/>
        </w:rPr>
        <w:drawing>
          <wp:anchor distT="0" distB="0" distL="114300" distR="114300" simplePos="0" relativeHeight="251754496" behindDoc="0" locked="0" layoutInCell="1" allowOverlap="1">
            <wp:simplePos x="0" y="0"/>
            <wp:positionH relativeFrom="column">
              <wp:posOffset>4289425</wp:posOffset>
            </wp:positionH>
            <wp:positionV relativeFrom="paragraph">
              <wp:posOffset>158115</wp:posOffset>
            </wp:positionV>
            <wp:extent cx="1338580" cy="1116330"/>
            <wp:effectExtent l="38100" t="38100" r="33020" b="26670"/>
            <wp:wrapNone/>
            <wp:docPr id="1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10" cstate="print"/>
                    <a:srcRect/>
                    <a:stretch>
                      <a:fillRect/>
                    </a:stretch>
                  </pic:blipFill>
                  <pic:spPr bwMode="auto">
                    <a:xfrm>
                      <a:off x="0" y="0"/>
                      <a:ext cx="1338580" cy="1116330"/>
                    </a:xfrm>
                    <a:prstGeom prst="roundRect">
                      <a:avLst/>
                    </a:prstGeom>
                    <a:noFill/>
                    <a:ln w="38100">
                      <a:solidFill>
                        <a:srgbClr val="7030A0"/>
                      </a:solidFill>
                      <a:miter lim="800000"/>
                      <a:headEnd/>
                      <a:tailEnd/>
                    </a:ln>
                  </pic:spPr>
                </pic:pic>
              </a:graphicData>
            </a:graphic>
          </wp:anchor>
        </w:drawing>
      </w:r>
      <w:r>
        <w:rPr>
          <w:rFonts w:ascii="Verdana" w:hAnsi="Verdana"/>
          <w:noProof/>
        </w:rPr>
        <w:drawing>
          <wp:anchor distT="0" distB="0" distL="114300" distR="114300" simplePos="0" relativeHeight="251752448" behindDoc="0" locked="0" layoutInCell="1" allowOverlap="1">
            <wp:simplePos x="0" y="0"/>
            <wp:positionH relativeFrom="column">
              <wp:posOffset>2840355</wp:posOffset>
            </wp:positionH>
            <wp:positionV relativeFrom="paragraph">
              <wp:posOffset>172085</wp:posOffset>
            </wp:positionV>
            <wp:extent cx="1321435" cy="1119505"/>
            <wp:effectExtent l="38100" t="38100" r="31115" b="23495"/>
            <wp:wrapNone/>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11" cstate="print"/>
                    <a:srcRect/>
                    <a:stretch>
                      <a:fillRect/>
                    </a:stretch>
                  </pic:blipFill>
                  <pic:spPr bwMode="auto">
                    <a:xfrm>
                      <a:off x="0" y="0"/>
                      <a:ext cx="1321435" cy="1119505"/>
                    </a:xfrm>
                    <a:prstGeom prst="roundRect">
                      <a:avLst/>
                    </a:prstGeom>
                    <a:noFill/>
                    <a:ln w="38100">
                      <a:solidFill>
                        <a:srgbClr val="7030A0"/>
                      </a:solidFill>
                      <a:miter lim="800000"/>
                      <a:headEnd/>
                      <a:tailEnd/>
                    </a:ln>
                  </pic:spPr>
                </pic:pic>
              </a:graphicData>
            </a:graphic>
          </wp:anchor>
        </w:drawing>
      </w:r>
      <w:r>
        <w:rPr>
          <w:rFonts w:ascii="Verdana" w:hAnsi="Verdana"/>
          <w:noProof/>
        </w:rPr>
        <w:drawing>
          <wp:anchor distT="0" distB="0" distL="114300" distR="114300" simplePos="0" relativeHeight="251750400" behindDoc="0" locked="0" layoutInCell="1" allowOverlap="1">
            <wp:simplePos x="0" y="0"/>
            <wp:positionH relativeFrom="column">
              <wp:posOffset>1405743</wp:posOffset>
            </wp:positionH>
            <wp:positionV relativeFrom="paragraph">
              <wp:posOffset>172280</wp:posOffset>
            </wp:positionV>
            <wp:extent cx="1307417" cy="1117552"/>
            <wp:effectExtent l="38100" t="38100" r="45133" b="25448"/>
            <wp:wrapNone/>
            <wp:docPr id="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12" cstate="print"/>
                    <a:srcRect/>
                    <a:stretch>
                      <a:fillRect/>
                    </a:stretch>
                  </pic:blipFill>
                  <pic:spPr bwMode="auto">
                    <a:xfrm>
                      <a:off x="0" y="0"/>
                      <a:ext cx="1305987" cy="1116330"/>
                    </a:xfrm>
                    <a:prstGeom prst="roundRect">
                      <a:avLst/>
                    </a:prstGeom>
                    <a:noFill/>
                    <a:ln w="38100">
                      <a:solidFill>
                        <a:srgbClr val="7030A0"/>
                      </a:solidFill>
                      <a:miter lim="800000"/>
                      <a:headEnd/>
                      <a:tailEnd/>
                    </a:ln>
                  </pic:spPr>
                </pic:pic>
              </a:graphicData>
            </a:graphic>
          </wp:anchor>
        </w:drawing>
      </w:r>
    </w:p>
    <w:p w:rsidR="002E1702" w:rsidRPr="001D423F" w:rsidRDefault="002E1702" w:rsidP="002423CB">
      <w:pPr>
        <w:pStyle w:val="Title"/>
        <w:jc w:val="both"/>
        <w:rPr>
          <w:rFonts w:ascii="Verdana" w:hAnsi="Verdana"/>
        </w:rPr>
      </w:pPr>
    </w:p>
    <w:p w:rsidR="002E1702" w:rsidRPr="001D423F" w:rsidRDefault="002E1702" w:rsidP="006E67E7">
      <w:pPr>
        <w:pStyle w:val="Title"/>
        <w:jc w:val="both"/>
        <w:rPr>
          <w:rFonts w:ascii="Verdana" w:hAnsi="Verdana"/>
        </w:rPr>
      </w:pPr>
    </w:p>
    <w:p w:rsidR="002E1702" w:rsidRPr="001D423F" w:rsidRDefault="002E1702" w:rsidP="006E67E7">
      <w:pPr>
        <w:pStyle w:val="Title"/>
        <w:jc w:val="both"/>
        <w:rPr>
          <w:rFonts w:ascii="Verdana" w:hAnsi="Verdana"/>
        </w:rPr>
      </w:pPr>
    </w:p>
    <w:p w:rsidR="002E1702" w:rsidRPr="001D423F" w:rsidRDefault="002E1702" w:rsidP="006E67E7">
      <w:pPr>
        <w:pStyle w:val="Title"/>
        <w:jc w:val="both"/>
        <w:rPr>
          <w:rFonts w:ascii="Verdana" w:hAnsi="Verdana"/>
        </w:rPr>
      </w:pPr>
    </w:p>
    <w:p w:rsidR="002E1702" w:rsidRPr="001D423F" w:rsidRDefault="002E1702" w:rsidP="006E67E7">
      <w:pPr>
        <w:pStyle w:val="Title"/>
        <w:jc w:val="both"/>
        <w:rPr>
          <w:rFonts w:ascii="Verdana" w:hAnsi="Verdana"/>
        </w:rPr>
      </w:pPr>
    </w:p>
    <w:p w:rsidR="002E1702" w:rsidRPr="001D423F" w:rsidRDefault="002E1702" w:rsidP="006E67E7">
      <w:pPr>
        <w:pStyle w:val="Title"/>
        <w:jc w:val="both"/>
        <w:rPr>
          <w:rFonts w:ascii="Verdana" w:hAnsi="Verdana"/>
        </w:rPr>
      </w:pPr>
    </w:p>
    <w:p w:rsidR="002E1702" w:rsidRPr="001D423F" w:rsidRDefault="00157F63" w:rsidP="006E67E7">
      <w:pPr>
        <w:pStyle w:val="Title"/>
        <w:jc w:val="both"/>
        <w:rPr>
          <w:rFonts w:ascii="Verdana" w:hAnsi="Verdana"/>
        </w:rPr>
      </w:pPr>
      <w:r>
        <w:rPr>
          <w:rFonts w:ascii="Verdana" w:hAnsi="Verdana"/>
          <w:noProof/>
        </w:rPr>
        <w:pict>
          <v:shape id="_x0000_s1787" type="#_x0000_t202" style="position:absolute;left:0;text-align:left;margin-left:336.65pt;margin-top:3.1pt;width:117.7pt;height:37.65pt;z-index:251670528" o:regroupid="30" filled="f" fillcolor="#7030a0" stroked="f">
            <v:fill opacity=".5"/>
            <v:textbox style="mso-next-textbox:#_x0000_s1787">
              <w:txbxContent>
                <w:p w:rsidR="009620EA" w:rsidRDefault="009620EA" w:rsidP="003A30AF">
                  <w:pPr>
                    <w:jc w:val="center"/>
                    <w:rPr>
                      <w:b/>
                      <w:color w:val="002060"/>
                      <w:szCs w:val="24"/>
                    </w:rPr>
                  </w:pPr>
                  <w:r>
                    <w:rPr>
                      <w:b/>
                      <w:color w:val="002060"/>
                      <w:szCs w:val="24"/>
                    </w:rPr>
                    <w:t>Maple House</w:t>
                  </w:r>
                </w:p>
                <w:p w:rsidR="009620EA" w:rsidRPr="00F1636E" w:rsidRDefault="009620EA" w:rsidP="003A30AF">
                  <w:pPr>
                    <w:jc w:val="center"/>
                    <w:rPr>
                      <w:b/>
                      <w:color w:val="002060"/>
                      <w:szCs w:val="24"/>
                    </w:rPr>
                  </w:pPr>
                  <w:proofErr w:type="spellStart"/>
                  <w:r w:rsidRPr="003A30AF">
                    <w:rPr>
                      <w:b/>
                      <w:color w:val="002060"/>
                      <w:sz w:val="16"/>
                      <w:szCs w:val="24"/>
                    </w:rPr>
                    <w:t>Ofsted</w:t>
                  </w:r>
                  <w:proofErr w:type="spellEnd"/>
                  <w:r w:rsidRPr="003A30AF">
                    <w:rPr>
                      <w:b/>
                      <w:color w:val="002060"/>
                      <w:sz w:val="16"/>
                      <w:szCs w:val="24"/>
                    </w:rPr>
                    <w:t xml:space="preserve"> URN</w:t>
                  </w:r>
                  <w:r w:rsidRPr="003A30AF">
                    <w:rPr>
                      <w:b/>
                      <w:color w:val="002060"/>
                      <w:sz w:val="8"/>
                      <w:szCs w:val="24"/>
                    </w:rPr>
                    <w:t xml:space="preserve"> </w:t>
                  </w:r>
                  <w:r w:rsidRPr="003A30AF">
                    <w:rPr>
                      <w:b/>
                      <w:color w:val="002060"/>
                      <w:sz w:val="16"/>
                      <w:szCs w:val="24"/>
                    </w:rPr>
                    <w:t>SC</w:t>
                  </w:r>
                  <w:r>
                    <w:rPr>
                      <w:b/>
                      <w:color w:val="002060"/>
                      <w:sz w:val="16"/>
                      <w:szCs w:val="24"/>
                    </w:rPr>
                    <w:t>364812</w:t>
                  </w:r>
                </w:p>
                <w:p w:rsidR="009620EA" w:rsidRDefault="009620EA" w:rsidP="00BB349A">
                  <w:pPr>
                    <w:spacing w:line="360" w:lineRule="auto"/>
                    <w:jc w:val="center"/>
                    <w:rPr>
                      <w:b/>
                      <w:color w:val="002060"/>
                      <w:szCs w:val="24"/>
                    </w:rPr>
                  </w:pPr>
                </w:p>
                <w:p w:rsidR="009620EA" w:rsidRPr="00BB349A" w:rsidRDefault="009620EA" w:rsidP="00BB349A">
                  <w:pPr>
                    <w:spacing w:line="360" w:lineRule="auto"/>
                    <w:jc w:val="center"/>
                    <w:rPr>
                      <w:b/>
                      <w:color w:val="002060"/>
                      <w:szCs w:val="24"/>
                    </w:rPr>
                  </w:pPr>
                </w:p>
                <w:p w:rsidR="009620EA" w:rsidRPr="00BB349A" w:rsidRDefault="009620EA" w:rsidP="00BB349A">
                  <w:pPr>
                    <w:spacing w:line="360" w:lineRule="auto"/>
                    <w:rPr>
                      <w:b/>
                      <w:color w:val="002060"/>
                      <w:szCs w:val="24"/>
                    </w:rPr>
                  </w:pPr>
                </w:p>
                <w:p w:rsidR="009620EA" w:rsidRPr="00222778" w:rsidRDefault="009620EA" w:rsidP="00BB349A">
                  <w:pPr>
                    <w:spacing w:line="360" w:lineRule="auto"/>
                    <w:rPr>
                      <w:b/>
                      <w:color w:val="002060"/>
                      <w:sz w:val="50"/>
                      <w:szCs w:val="50"/>
                    </w:rPr>
                  </w:pPr>
                </w:p>
              </w:txbxContent>
            </v:textbox>
          </v:shape>
        </w:pict>
      </w:r>
      <w:r w:rsidRPr="00157F63">
        <w:rPr>
          <w:rFonts w:ascii="Verdana" w:hAnsi="Verdana"/>
          <w:noProof/>
          <w:szCs w:val="24"/>
        </w:rPr>
        <w:pict>
          <v:shape id="_x0000_s1826" type="#_x0000_t202" style="position:absolute;left:0;text-align:left;margin-left:220.9pt;margin-top:3.95pt;width:115.75pt;height:36.8pt;z-index:251668480" stroked="f">
            <v:textbox style="mso-next-textbox:#_x0000_s1826">
              <w:txbxContent>
                <w:p w:rsidR="009620EA" w:rsidRDefault="009620EA" w:rsidP="00E50626">
                  <w:pPr>
                    <w:jc w:val="center"/>
                    <w:rPr>
                      <w:b/>
                      <w:color w:val="002060"/>
                      <w:szCs w:val="24"/>
                    </w:rPr>
                  </w:pPr>
                  <w:r w:rsidRPr="00F1636E">
                    <w:rPr>
                      <w:b/>
                      <w:color w:val="002060"/>
                      <w:szCs w:val="24"/>
                    </w:rPr>
                    <w:t>Ivy Cottage</w:t>
                  </w:r>
                </w:p>
                <w:p w:rsidR="009620EA" w:rsidRPr="00F1636E" w:rsidRDefault="009620EA" w:rsidP="00E50626">
                  <w:pPr>
                    <w:jc w:val="center"/>
                    <w:rPr>
                      <w:b/>
                      <w:color w:val="002060"/>
                      <w:szCs w:val="24"/>
                    </w:rPr>
                  </w:pPr>
                  <w:proofErr w:type="spellStart"/>
                  <w:r w:rsidRPr="003A30AF">
                    <w:rPr>
                      <w:b/>
                      <w:color w:val="002060"/>
                      <w:sz w:val="16"/>
                      <w:szCs w:val="24"/>
                    </w:rPr>
                    <w:t>Ofsted</w:t>
                  </w:r>
                  <w:proofErr w:type="spellEnd"/>
                  <w:r w:rsidRPr="003A30AF">
                    <w:rPr>
                      <w:b/>
                      <w:color w:val="002060"/>
                      <w:sz w:val="16"/>
                      <w:szCs w:val="24"/>
                    </w:rPr>
                    <w:t xml:space="preserve"> URN</w:t>
                  </w:r>
                  <w:r w:rsidRPr="003A30AF">
                    <w:rPr>
                      <w:b/>
                      <w:color w:val="002060"/>
                      <w:sz w:val="8"/>
                      <w:szCs w:val="24"/>
                    </w:rPr>
                    <w:t xml:space="preserve"> </w:t>
                  </w:r>
                  <w:r w:rsidRPr="003A30AF">
                    <w:rPr>
                      <w:b/>
                      <w:color w:val="002060"/>
                      <w:sz w:val="16"/>
                      <w:szCs w:val="24"/>
                    </w:rPr>
                    <w:t>SC</w:t>
                  </w:r>
                  <w:r>
                    <w:rPr>
                      <w:b/>
                      <w:color w:val="002060"/>
                      <w:sz w:val="16"/>
                      <w:szCs w:val="24"/>
                    </w:rPr>
                    <w:t>390785</w:t>
                  </w:r>
                </w:p>
              </w:txbxContent>
            </v:textbox>
          </v:shape>
        </w:pict>
      </w:r>
      <w:r>
        <w:rPr>
          <w:rFonts w:ascii="Verdana" w:hAnsi="Verdana"/>
          <w:noProof/>
        </w:rPr>
        <w:pict>
          <v:shape id="_x0000_s1786" type="#_x0000_t202" style="position:absolute;left:0;text-align:left;margin-left:104.55pt;margin-top:3.95pt;width:116.35pt;height:36.8pt;z-index:251652096" o:regroupid="28" filled="f" fillcolor="#7030a0" stroked="f">
            <v:fill opacity=".5"/>
            <v:textbox style="mso-next-textbox:#_x0000_s1786">
              <w:txbxContent>
                <w:p w:rsidR="009620EA" w:rsidRDefault="009620EA" w:rsidP="003A30AF">
                  <w:pPr>
                    <w:jc w:val="center"/>
                    <w:rPr>
                      <w:b/>
                      <w:color w:val="002060"/>
                      <w:szCs w:val="24"/>
                    </w:rPr>
                  </w:pPr>
                  <w:r>
                    <w:rPr>
                      <w:b/>
                      <w:color w:val="002060"/>
                      <w:szCs w:val="24"/>
                    </w:rPr>
                    <w:t xml:space="preserve">Pebble </w:t>
                  </w:r>
                  <w:r w:rsidRPr="00BB349A">
                    <w:rPr>
                      <w:b/>
                      <w:color w:val="002060"/>
                      <w:szCs w:val="24"/>
                    </w:rPr>
                    <w:t>House</w:t>
                  </w:r>
                </w:p>
                <w:p w:rsidR="009620EA" w:rsidRPr="00BB349A" w:rsidRDefault="009620EA" w:rsidP="003A30AF">
                  <w:pPr>
                    <w:jc w:val="center"/>
                    <w:rPr>
                      <w:b/>
                      <w:color w:val="002060"/>
                      <w:szCs w:val="24"/>
                    </w:rPr>
                  </w:pPr>
                  <w:proofErr w:type="spellStart"/>
                  <w:r>
                    <w:rPr>
                      <w:b/>
                      <w:color w:val="002060"/>
                      <w:sz w:val="16"/>
                      <w:szCs w:val="24"/>
                    </w:rPr>
                    <w:t>Of</w:t>
                  </w:r>
                  <w:r w:rsidRPr="003A30AF">
                    <w:rPr>
                      <w:b/>
                      <w:color w:val="002060"/>
                      <w:sz w:val="16"/>
                      <w:szCs w:val="24"/>
                    </w:rPr>
                    <w:t>sted</w:t>
                  </w:r>
                  <w:proofErr w:type="spellEnd"/>
                  <w:r w:rsidRPr="003A30AF">
                    <w:rPr>
                      <w:b/>
                      <w:color w:val="002060"/>
                      <w:sz w:val="16"/>
                      <w:szCs w:val="24"/>
                    </w:rPr>
                    <w:t xml:space="preserve"> U</w:t>
                  </w:r>
                  <w:r>
                    <w:rPr>
                      <w:b/>
                      <w:color w:val="002060"/>
                      <w:sz w:val="16"/>
                      <w:szCs w:val="24"/>
                    </w:rPr>
                    <w:t>RN SC359812</w:t>
                  </w:r>
                </w:p>
                <w:p w:rsidR="009620EA" w:rsidRPr="00222778" w:rsidRDefault="009620EA" w:rsidP="00BB349A">
                  <w:pPr>
                    <w:spacing w:line="360" w:lineRule="auto"/>
                    <w:rPr>
                      <w:b/>
                      <w:color w:val="002060"/>
                      <w:sz w:val="50"/>
                      <w:szCs w:val="50"/>
                    </w:rPr>
                  </w:pPr>
                </w:p>
              </w:txbxContent>
            </v:textbox>
          </v:shape>
        </w:pict>
      </w:r>
    </w:p>
    <w:p w:rsidR="002E1702" w:rsidRPr="001D423F" w:rsidRDefault="002E1702" w:rsidP="006E67E7">
      <w:pPr>
        <w:pStyle w:val="Title"/>
        <w:jc w:val="both"/>
        <w:rPr>
          <w:rFonts w:ascii="Verdana" w:hAnsi="Verdana"/>
        </w:rPr>
      </w:pPr>
    </w:p>
    <w:p w:rsidR="002E1702" w:rsidRPr="001D423F" w:rsidRDefault="002E1702" w:rsidP="006E67E7">
      <w:pPr>
        <w:pStyle w:val="Title"/>
        <w:jc w:val="both"/>
        <w:rPr>
          <w:rFonts w:ascii="Verdana" w:hAnsi="Verdana"/>
        </w:rPr>
      </w:pPr>
    </w:p>
    <w:p w:rsidR="002E1702" w:rsidRPr="001D423F" w:rsidRDefault="00DE2624" w:rsidP="002423CB">
      <w:pPr>
        <w:pStyle w:val="Title"/>
        <w:jc w:val="both"/>
        <w:rPr>
          <w:rFonts w:ascii="Verdana" w:hAnsi="Verdana"/>
        </w:rPr>
      </w:pPr>
      <w:r>
        <w:rPr>
          <w:rFonts w:ascii="Verdana" w:hAnsi="Verdana"/>
          <w:b w:val="0"/>
          <w:noProof/>
          <w:szCs w:val="24"/>
        </w:rPr>
        <w:drawing>
          <wp:anchor distT="0" distB="0" distL="114300" distR="114300" simplePos="0" relativeHeight="251759616" behindDoc="0" locked="0" layoutInCell="1" allowOverlap="1">
            <wp:simplePos x="0" y="0"/>
            <wp:positionH relativeFrom="column">
              <wp:posOffset>4289620</wp:posOffset>
            </wp:positionH>
            <wp:positionV relativeFrom="paragraph">
              <wp:posOffset>149420</wp:posOffset>
            </wp:positionV>
            <wp:extent cx="1333110" cy="1117551"/>
            <wp:effectExtent l="38100" t="38100" r="38490" b="25449"/>
            <wp:wrapNone/>
            <wp:docPr id="1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13" cstate="print"/>
                    <a:srcRect/>
                    <a:stretch>
                      <a:fillRect/>
                    </a:stretch>
                  </pic:blipFill>
                  <pic:spPr bwMode="auto">
                    <a:xfrm>
                      <a:off x="0" y="0"/>
                      <a:ext cx="1333110" cy="1117551"/>
                    </a:xfrm>
                    <a:prstGeom prst="roundRect">
                      <a:avLst/>
                    </a:prstGeom>
                    <a:noFill/>
                    <a:ln w="38100">
                      <a:solidFill>
                        <a:srgbClr val="7030A0"/>
                      </a:solidFill>
                      <a:miter lim="800000"/>
                      <a:headEnd/>
                      <a:tailEnd/>
                    </a:ln>
                  </pic:spPr>
                </pic:pic>
              </a:graphicData>
            </a:graphic>
          </wp:anchor>
        </w:drawing>
      </w:r>
      <w:r>
        <w:rPr>
          <w:rFonts w:ascii="Verdana" w:hAnsi="Verdana"/>
          <w:b w:val="0"/>
          <w:noProof/>
          <w:szCs w:val="24"/>
        </w:rPr>
        <w:drawing>
          <wp:anchor distT="0" distB="0" distL="114300" distR="114300" simplePos="0" relativeHeight="251757568" behindDoc="0" locked="0" layoutInCell="1" allowOverlap="1">
            <wp:simplePos x="0" y="0"/>
            <wp:positionH relativeFrom="column">
              <wp:posOffset>2831563</wp:posOffset>
            </wp:positionH>
            <wp:positionV relativeFrom="paragraph">
              <wp:posOffset>163488</wp:posOffset>
            </wp:positionV>
            <wp:extent cx="1332572" cy="1112233"/>
            <wp:effectExtent l="57150" t="38100" r="39028" b="11717"/>
            <wp:wrapNone/>
            <wp:docPr id="1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14" cstate="print"/>
                    <a:srcRect/>
                    <a:stretch>
                      <a:fillRect/>
                    </a:stretch>
                  </pic:blipFill>
                  <pic:spPr bwMode="auto">
                    <a:xfrm>
                      <a:off x="0" y="0"/>
                      <a:ext cx="1337481" cy="1116330"/>
                    </a:xfrm>
                    <a:prstGeom prst="roundRect">
                      <a:avLst/>
                    </a:prstGeom>
                    <a:noFill/>
                    <a:ln w="38100">
                      <a:solidFill>
                        <a:srgbClr val="7030A0"/>
                      </a:solidFill>
                      <a:miter lim="800000"/>
                      <a:headEnd/>
                      <a:tailEnd/>
                    </a:ln>
                  </pic:spPr>
                </pic:pic>
              </a:graphicData>
            </a:graphic>
          </wp:anchor>
        </w:drawing>
      </w:r>
      <w:r>
        <w:rPr>
          <w:rFonts w:ascii="Verdana" w:hAnsi="Verdana"/>
          <w:b w:val="0"/>
          <w:noProof/>
          <w:szCs w:val="24"/>
        </w:rPr>
        <w:drawing>
          <wp:anchor distT="0" distB="0" distL="114300" distR="114300" simplePos="0" relativeHeight="251755520" behindDoc="0" locked="0" layoutInCell="1" allowOverlap="1">
            <wp:simplePos x="0" y="0"/>
            <wp:positionH relativeFrom="column">
              <wp:posOffset>1400761</wp:posOffset>
            </wp:positionH>
            <wp:positionV relativeFrom="paragraph">
              <wp:posOffset>163488</wp:posOffset>
            </wp:positionV>
            <wp:extent cx="1293349" cy="1130887"/>
            <wp:effectExtent l="19050" t="38100" r="40151" b="12113"/>
            <wp:wrapNone/>
            <wp:docPr id="12" name="Picture 10" descr="DSCF004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SCF0043.JPG"/>
                    <pic:cNvPicPr preferRelativeResize="0"/>
                  </pic:nvPicPr>
                  <pic:blipFill>
                    <a:blip r:embed="rId15" cstate="print"/>
                    <a:stretch>
                      <a:fillRect/>
                    </a:stretch>
                  </pic:blipFill>
                  <pic:spPr>
                    <a:xfrm>
                      <a:off x="0" y="0"/>
                      <a:ext cx="1293349" cy="1130887"/>
                    </a:xfrm>
                    <a:prstGeom prst="roundRect">
                      <a:avLst/>
                    </a:prstGeom>
                    <a:ln w="38100">
                      <a:solidFill>
                        <a:srgbClr val="7030A0"/>
                      </a:solidFill>
                    </a:ln>
                  </pic:spPr>
                </pic:pic>
              </a:graphicData>
            </a:graphic>
          </wp:anchor>
        </w:drawing>
      </w:r>
    </w:p>
    <w:p w:rsidR="00782263" w:rsidRPr="001D423F" w:rsidRDefault="00782263" w:rsidP="006E67E7">
      <w:pPr>
        <w:pStyle w:val="Title"/>
        <w:jc w:val="both"/>
        <w:rPr>
          <w:rFonts w:ascii="Verdana" w:hAnsi="Verdana"/>
        </w:rPr>
      </w:pPr>
    </w:p>
    <w:p w:rsidR="00782263" w:rsidRPr="001D423F" w:rsidRDefault="00157F63" w:rsidP="006E67E7">
      <w:pPr>
        <w:pStyle w:val="Title"/>
        <w:jc w:val="both"/>
        <w:rPr>
          <w:rFonts w:ascii="Verdana" w:hAnsi="Verdana"/>
        </w:rPr>
      </w:pPr>
      <w:r w:rsidRPr="00157F63">
        <w:rPr>
          <w:rFonts w:ascii="Verdana" w:hAnsi="Verdana"/>
          <w:b w:val="0"/>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856" type="#_x0000_t75" style="position:absolute;left:0;text-align:left;margin-left:165pt;margin-top:399pt;width:97.35pt;height:87.75pt;z-index:251681792;visibility:visible;mso-wrap-distance-right:3.17658mm;mso-wrap-distance-bottom:.1087mm" stroked="t" strokecolor="#7030a0" strokeweight="1.5pt">
            <v:imagedata r:id="rId16" o:title="Front of house2" cropbottom="12613f"/>
          </v:shape>
        </w:pict>
      </w:r>
    </w:p>
    <w:p w:rsidR="00782263" w:rsidRPr="001D423F" w:rsidRDefault="00782263" w:rsidP="006E67E7">
      <w:pPr>
        <w:pStyle w:val="Title"/>
        <w:jc w:val="both"/>
        <w:rPr>
          <w:rFonts w:ascii="Verdana" w:hAnsi="Verdana"/>
        </w:rPr>
      </w:pPr>
    </w:p>
    <w:p w:rsidR="00782263" w:rsidRPr="001D423F" w:rsidRDefault="00782263" w:rsidP="006E67E7">
      <w:pPr>
        <w:pStyle w:val="Title"/>
        <w:jc w:val="both"/>
        <w:rPr>
          <w:rFonts w:ascii="Verdana" w:hAnsi="Verdana"/>
        </w:rPr>
      </w:pPr>
    </w:p>
    <w:p w:rsidR="00782263" w:rsidRPr="001D423F" w:rsidRDefault="00782263" w:rsidP="002423CB">
      <w:pPr>
        <w:pStyle w:val="Title"/>
        <w:tabs>
          <w:tab w:val="left" w:pos="4395"/>
        </w:tabs>
        <w:jc w:val="both"/>
        <w:rPr>
          <w:rFonts w:ascii="Verdana" w:hAnsi="Verdana"/>
        </w:rPr>
      </w:pPr>
    </w:p>
    <w:p w:rsidR="00782263" w:rsidRPr="001D423F" w:rsidRDefault="00157F63" w:rsidP="006E67E7">
      <w:pPr>
        <w:pStyle w:val="Title"/>
        <w:jc w:val="both"/>
        <w:rPr>
          <w:rFonts w:ascii="Verdana" w:hAnsi="Verdana"/>
        </w:rPr>
      </w:pPr>
      <w:r>
        <w:rPr>
          <w:rFonts w:ascii="Verdana" w:hAnsi="Verdana"/>
          <w:noProof/>
        </w:rPr>
        <w:pict>
          <v:shape id="_x0000_s1859" type="#_x0000_t202" style="position:absolute;left:0;text-align:left;margin-left:336.35pt;margin-top:13.95pt;width:111.05pt;height:39.25pt;z-index:251683840" filled="f" fillcolor="#7030a0" stroked="f">
            <v:fill opacity=".5"/>
            <v:textbox style="mso-next-textbox:#_x0000_s1859">
              <w:txbxContent>
                <w:p w:rsidR="009620EA" w:rsidRDefault="009620EA" w:rsidP="003A30AF">
                  <w:pPr>
                    <w:jc w:val="center"/>
                    <w:rPr>
                      <w:b/>
                      <w:color w:val="002060"/>
                      <w:szCs w:val="24"/>
                    </w:rPr>
                  </w:pPr>
                  <w:r>
                    <w:rPr>
                      <w:b/>
                      <w:color w:val="002060"/>
                      <w:szCs w:val="24"/>
                    </w:rPr>
                    <w:t>Osprey House</w:t>
                  </w:r>
                </w:p>
                <w:p w:rsidR="009620EA" w:rsidRPr="00F1636E" w:rsidRDefault="009620EA" w:rsidP="003A30AF">
                  <w:pPr>
                    <w:jc w:val="center"/>
                    <w:rPr>
                      <w:b/>
                      <w:color w:val="002060"/>
                      <w:szCs w:val="24"/>
                    </w:rPr>
                  </w:pPr>
                  <w:proofErr w:type="spellStart"/>
                  <w:r w:rsidRPr="003A30AF">
                    <w:rPr>
                      <w:b/>
                      <w:color w:val="002060"/>
                      <w:sz w:val="16"/>
                      <w:szCs w:val="24"/>
                    </w:rPr>
                    <w:t>Ofsted</w:t>
                  </w:r>
                  <w:proofErr w:type="spellEnd"/>
                  <w:r w:rsidRPr="003A30AF">
                    <w:rPr>
                      <w:b/>
                      <w:color w:val="002060"/>
                      <w:sz w:val="16"/>
                      <w:szCs w:val="24"/>
                    </w:rPr>
                    <w:t xml:space="preserve"> URN</w:t>
                  </w:r>
                  <w:r w:rsidRPr="003A30AF">
                    <w:rPr>
                      <w:b/>
                      <w:color w:val="002060"/>
                      <w:sz w:val="8"/>
                      <w:szCs w:val="24"/>
                    </w:rPr>
                    <w:t xml:space="preserve"> </w:t>
                  </w:r>
                  <w:r w:rsidRPr="003A30AF">
                    <w:rPr>
                      <w:b/>
                      <w:color w:val="002060"/>
                      <w:sz w:val="16"/>
                      <w:szCs w:val="24"/>
                    </w:rPr>
                    <w:t>SC</w:t>
                  </w:r>
                  <w:r>
                    <w:rPr>
                      <w:b/>
                      <w:color w:val="002060"/>
                      <w:sz w:val="16"/>
                      <w:szCs w:val="24"/>
                    </w:rPr>
                    <w:t>426530</w:t>
                  </w:r>
                </w:p>
                <w:p w:rsidR="009620EA" w:rsidRPr="00BB349A" w:rsidRDefault="009620EA" w:rsidP="002423CB">
                  <w:pPr>
                    <w:spacing w:line="360" w:lineRule="auto"/>
                    <w:jc w:val="center"/>
                    <w:rPr>
                      <w:b/>
                      <w:color w:val="002060"/>
                      <w:szCs w:val="24"/>
                    </w:rPr>
                  </w:pPr>
                </w:p>
                <w:p w:rsidR="009620EA" w:rsidRPr="00BB349A" w:rsidRDefault="009620EA" w:rsidP="002423CB">
                  <w:pPr>
                    <w:spacing w:line="360" w:lineRule="auto"/>
                    <w:rPr>
                      <w:b/>
                      <w:color w:val="002060"/>
                      <w:szCs w:val="24"/>
                    </w:rPr>
                  </w:pPr>
                </w:p>
                <w:p w:rsidR="009620EA" w:rsidRPr="00222778" w:rsidRDefault="009620EA" w:rsidP="002423CB">
                  <w:pPr>
                    <w:spacing w:line="360" w:lineRule="auto"/>
                    <w:rPr>
                      <w:b/>
                      <w:color w:val="002060"/>
                      <w:sz w:val="50"/>
                      <w:szCs w:val="50"/>
                    </w:rPr>
                  </w:pPr>
                </w:p>
              </w:txbxContent>
            </v:textbox>
          </v:shape>
        </w:pict>
      </w:r>
      <w:r>
        <w:rPr>
          <w:rFonts w:ascii="Verdana" w:hAnsi="Verdana"/>
          <w:noProof/>
        </w:rPr>
        <w:pict>
          <v:shape id="_x0000_s1790" type="#_x0000_t202" style="position:absolute;left:0;text-align:left;margin-left:220.9pt;margin-top:13.95pt;width:111.05pt;height:39.25pt;z-index:251680768" o:regroupid="33" filled="f" fillcolor="#7030a0" stroked="f">
            <v:fill opacity=".5"/>
            <v:textbox style="mso-next-textbox:#_x0000_s1790">
              <w:txbxContent>
                <w:p w:rsidR="009620EA" w:rsidRPr="00BB349A" w:rsidRDefault="009620EA" w:rsidP="003A30AF">
                  <w:pPr>
                    <w:jc w:val="center"/>
                    <w:rPr>
                      <w:b/>
                      <w:color w:val="002060"/>
                      <w:szCs w:val="24"/>
                    </w:rPr>
                  </w:pPr>
                  <w:r>
                    <w:rPr>
                      <w:b/>
                      <w:color w:val="002060"/>
                      <w:szCs w:val="24"/>
                    </w:rPr>
                    <w:t>Oak House</w:t>
                  </w:r>
                </w:p>
                <w:p w:rsidR="009620EA" w:rsidRPr="00F1636E" w:rsidRDefault="009620EA" w:rsidP="003A30AF">
                  <w:pPr>
                    <w:jc w:val="center"/>
                    <w:rPr>
                      <w:b/>
                      <w:color w:val="002060"/>
                      <w:szCs w:val="24"/>
                    </w:rPr>
                  </w:pPr>
                  <w:proofErr w:type="spellStart"/>
                  <w:r w:rsidRPr="003A30AF">
                    <w:rPr>
                      <w:b/>
                      <w:color w:val="002060"/>
                      <w:sz w:val="16"/>
                      <w:szCs w:val="24"/>
                    </w:rPr>
                    <w:t>Ofsted</w:t>
                  </w:r>
                  <w:proofErr w:type="spellEnd"/>
                  <w:r w:rsidRPr="003A30AF">
                    <w:rPr>
                      <w:b/>
                      <w:color w:val="002060"/>
                      <w:sz w:val="16"/>
                      <w:szCs w:val="24"/>
                    </w:rPr>
                    <w:t xml:space="preserve"> URN</w:t>
                  </w:r>
                  <w:r w:rsidRPr="003A30AF">
                    <w:rPr>
                      <w:b/>
                      <w:color w:val="002060"/>
                      <w:sz w:val="8"/>
                      <w:szCs w:val="24"/>
                    </w:rPr>
                    <w:t xml:space="preserve"> </w:t>
                  </w:r>
                  <w:r w:rsidRPr="003A30AF">
                    <w:rPr>
                      <w:b/>
                      <w:color w:val="002060"/>
                      <w:sz w:val="16"/>
                      <w:szCs w:val="24"/>
                    </w:rPr>
                    <w:t>SC</w:t>
                  </w:r>
                  <w:r>
                    <w:rPr>
                      <w:b/>
                      <w:color w:val="002060"/>
                      <w:sz w:val="16"/>
                      <w:szCs w:val="24"/>
                    </w:rPr>
                    <w:t>064011</w:t>
                  </w:r>
                </w:p>
                <w:p w:rsidR="009620EA" w:rsidRPr="00BB349A" w:rsidRDefault="009620EA" w:rsidP="00BB349A">
                  <w:pPr>
                    <w:spacing w:line="360" w:lineRule="auto"/>
                    <w:rPr>
                      <w:b/>
                      <w:color w:val="002060"/>
                      <w:szCs w:val="24"/>
                    </w:rPr>
                  </w:pPr>
                </w:p>
                <w:p w:rsidR="009620EA" w:rsidRPr="00222778" w:rsidRDefault="009620EA" w:rsidP="00BB349A">
                  <w:pPr>
                    <w:spacing w:line="360" w:lineRule="auto"/>
                    <w:rPr>
                      <w:b/>
                      <w:color w:val="002060"/>
                      <w:sz w:val="50"/>
                      <w:szCs w:val="50"/>
                    </w:rPr>
                  </w:pPr>
                </w:p>
              </w:txbxContent>
            </v:textbox>
          </v:shape>
        </w:pict>
      </w:r>
      <w:r>
        <w:rPr>
          <w:rFonts w:ascii="Verdana" w:hAnsi="Verdana"/>
          <w:noProof/>
        </w:rPr>
        <w:pict>
          <v:shape id="_x0000_s1789" type="#_x0000_t202" style="position:absolute;left:0;text-align:left;margin-left:104.55pt;margin-top:13.95pt;width:116.35pt;height:39.25pt;z-index:251679744" o:regroupid="33" filled="f" fillcolor="#7030a0" stroked="f">
            <v:fill opacity=".5"/>
            <v:textbox style="mso-next-textbox:#_x0000_s1789">
              <w:txbxContent>
                <w:p w:rsidR="009620EA" w:rsidRDefault="009620EA" w:rsidP="003A30AF">
                  <w:pPr>
                    <w:jc w:val="center"/>
                    <w:rPr>
                      <w:b/>
                      <w:color w:val="002060"/>
                      <w:szCs w:val="24"/>
                    </w:rPr>
                  </w:pPr>
                  <w:r>
                    <w:rPr>
                      <w:b/>
                      <w:color w:val="002060"/>
                      <w:szCs w:val="24"/>
                    </w:rPr>
                    <w:t>Ocean Pearl</w:t>
                  </w:r>
                </w:p>
                <w:p w:rsidR="009620EA" w:rsidRDefault="009620EA" w:rsidP="003A30AF">
                  <w:pPr>
                    <w:jc w:val="center"/>
                    <w:rPr>
                      <w:b/>
                      <w:color w:val="002060"/>
                      <w:sz w:val="16"/>
                      <w:szCs w:val="24"/>
                    </w:rPr>
                  </w:pPr>
                  <w:proofErr w:type="spellStart"/>
                  <w:r>
                    <w:rPr>
                      <w:b/>
                      <w:color w:val="002060"/>
                      <w:sz w:val="16"/>
                      <w:szCs w:val="24"/>
                    </w:rPr>
                    <w:t>Ofsted</w:t>
                  </w:r>
                  <w:proofErr w:type="spellEnd"/>
                  <w:r>
                    <w:rPr>
                      <w:b/>
                      <w:color w:val="002060"/>
                      <w:sz w:val="16"/>
                      <w:szCs w:val="24"/>
                    </w:rPr>
                    <w:t xml:space="preserve"> URN </w:t>
                  </w:r>
                </w:p>
                <w:p w:rsidR="009620EA" w:rsidRPr="00F1636E" w:rsidRDefault="009620EA" w:rsidP="003A30AF">
                  <w:pPr>
                    <w:jc w:val="center"/>
                    <w:rPr>
                      <w:b/>
                      <w:color w:val="002060"/>
                      <w:szCs w:val="24"/>
                    </w:rPr>
                  </w:pPr>
                  <w:r>
                    <w:rPr>
                      <w:b/>
                      <w:color w:val="002060"/>
                      <w:sz w:val="16"/>
                      <w:szCs w:val="24"/>
                    </w:rPr>
                    <w:t>SC014650</w:t>
                  </w:r>
                </w:p>
                <w:p w:rsidR="009620EA" w:rsidRPr="00BB349A" w:rsidRDefault="009620EA" w:rsidP="00BB349A">
                  <w:pPr>
                    <w:spacing w:line="360" w:lineRule="auto"/>
                    <w:rPr>
                      <w:b/>
                      <w:color w:val="002060"/>
                      <w:szCs w:val="24"/>
                    </w:rPr>
                  </w:pPr>
                </w:p>
                <w:p w:rsidR="009620EA" w:rsidRPr="00222778" w:rsidRDefault="009620EA" w:rsidP="00BB349A">
                  <w:pPr>
                    <w:spacing w:line="360" w:lineRule="auto"/>
                    <w:rPr>
                      <w:b/>
                      <w:color w:val="002060"/>
                      <w:sz w:val="50"/>
                      <w:szCs w:val="50"/>
                    </w:rPr>
                  </w:pPr>
                </w:p>
              </w:txbxContent>
            </v:textbox>
          </v:shape>
        </w:pict>
      </w:r>
    </w:p>
    <w:p w:rsidR="006B445D" w:rsidRPr="001D423F" w:rsidRDefault="006B445D" w:rsidP="006E67E7">
      <w:pPr>
        <w:pStyle w:val="Title"/>
        <w:jc w:val="both"/>
        <w:rPr>
          <w:rFonts w:ascii="Verdana" w:hAnsi="Verdana"/>
        </w:rPr>
      </w:pPr>
    </w:p>
    <w:p w:rsidR="006B445D" w:rsidRPr="001D423F" w:rsidRDefault="006B445D" w:rsidP="006E67E7">
      <w:pPr>
        <w:pStyle w:val="Title"/>
        <w:jc w:val="both"/>
        <w:rPr>
          <w:rFonts w:ascii="Verdana" w:hAnsi="Verdana"/>
        </w:rPr>
      </w:pPr>
    </w:p>
    <w:p w:rsidR="00782263" w:rsidRDefault="00782263" w:rsidP="006E67E7">
      <w:pPr>
        <w:pStyle w:val="Title"/>
        <w:jc w:val="both"/>
        <w:rPr>
          <w:rFonts w:ascii="Verdana" w:hAnsi="Verdana"/>
        </w:rPr>
      </w:pPr>
    </w:p>
    <w:p w:rsidR="001763F7" w:rsidRDefault="001763F7" w:rsidP="006E67E7">
      <w:pPr>
        <w:pStyle w:val="Title"/>
        <w:jc w:val="both"/>
        <w:rPr>
          <w:rFonts w:ascii="Verdana" w:hAnsi="Verdana"/>
        </w:rPr>
      </w:pPr>
    </w:p>
    <w:p w:rsidR="001763F7" w:rsidRPr="001D423F" w:rsidRDefault="00157F63" w:rsidP="006E67E7">
      <w:pPr>
        <w:pStyle w:val="Title"/>
        <w:jc w:val="both"/>
        <w:rPr>
          <w:rFonts w:ascii="Verdana" w:hAnsi="Verdana"/>
        </w:rPr>
      </w:pPr>
      <w:r>
        <w:rPr>
          <w:rFonts w:ascii="Verdana" w:hAnsi="Verdana"/>
          <w:noProof/>
        </w:rPr>
        <w:pict>
          <v:shape id="_x0000_s1361" type="#_x0000_t202" style="position:absolute;left:0;text-align:left;margin-left:99.1pt;margin-top:9.5pt;width:234.7pt;height:41.9pt;z-index:251651072" o:regroupid="27" stroked="f">
            <v:textbox style="mso-next-textbox:#_x0000_s1361">
              <w:txbxContent>
                <w:p w:rsidR="009620EA" w:rsidRPr="008B7A1E" w:rsidRDefault="009620EA">
                  <w:pPr>
                    <w:rPr>
                      <w:b/>
                      <w:color w:val="002060"/>
                      <w:sz w:val="40"/>
                      <w:szCs w:val="60"/>
                    </w:rPr>
                  </w:pPr>
                  <w:r w:rsidRPr="008B7A1E">
                    <w:rPr>
                      <w:b/>
                      <w:color w:val="002060"/>
                      <w:sz w:val="60"/>
                      <w:szCs w:val="60"/>
                    </w:rPr>
                    <w:t xml:space="preserve">2014 </w:t>
                  </w:r>
                </w:p>
                <w:p w:rsidR="009620EA" w:rsidRPr="00114924" w:rsidRDefault="009620EA">
                  <w:pPr>
                    <w:rPr>
                      <w:b/>
                      <w:color w:val="002060"/>
                      <w:sz w:val="60"/>
                      <w:szCs w:val="60"/>
                    </w:rPr>
                  </w:pPr>
                </w:p>
              </w:txbxContent>
            </v:textbox>
          </v:shape>
        </w:pict>
      </w:r>
    </w:p>
    <w:p w:rsidR="008B575A" w:rsidRDefault="008B575A" w:rsidP="006E67E7">
      <w:pPr>
        <w:pStyle w:val="Title"/>
        <w:jc w:val="both"/>
        <w:rPr>
          <w:rFonts w:ascii="Verdana" w:hAnsi="Verdana"/>
        </w:rPr>
      </w:pPr>
    </w:p>
    <w:p w:rsidR="008B575A" w:rsidRDefault="008B575A" w:rsidP="006E67E7">
      <w:pPr>
        <w:pStyle w:val="Title"/>
        <w:jc w:val="both"/>
        <w:rPr>
          <w:rFonts w:ascii="Verdana" w:hAnsi="Verdana"/>
        </w:rPr>
      </w:pPr>
    </w:p>
    <w:p w:rsidR="0087092A" w:rsidRPr="000D6DBF" w:rsidRDefault="00157F63" w:rsidP="00C85328">
      <w:pPr>
        <w:pStyle w:val="Title"/>
        <w:jc w:val="both"/>
      </w:pPr>
      <w:r w:rsidRPr="00157F63">
        <w:rPr>
          <w:rFonts w:ascii="Verdana" w:hAnsi="Verdana"/>
          <w:b w:val="0"/>
          <w:noProof/>
        </w:rPr>
        <w:pict>
          <v:shape id="Picture 1" o:spid="_x0000_s1853" type="#_x0000_t75" style="position:absolute;left:0;text-align:left;margin-left:267.55pt;margin-top:7.65pt;width:179.85pt;height:35.25pt;z-index:251678720;visibility:visible">
            <v:imagedata r:id="rId17" o:title="Principle Logo"/>
          </v:shape>
        </w:pict>
      </w:r>
      <w:r>
        <w:rPr>
          <w:noProof/>
        </w:rPr>
        <w:pict>
          <v:shape id="_x0000_s1349" type="#_x0000_t75" style="position:absolute;left:0;text-align:left;margin-left:99.1pt;margin-top:9.5pt;width:112.5pt;height:34.5pt;z-index:251650048" o:regroupid="27">
            <v:imagedata r:id="rId18" o:title="Full logo 12"/>
          </v:shape>
        </w:pict>
      </w:r>
      <w:r w:rsidR="00114924" w:rsidRPr="000D6DBF">
        <w:br w:type="page"/>
      </w:r>
    </w:p>
    <w:p w:rsidR="002E1702" w:rsidRPr="001D423F" w:rsidRDefault="002E1702" w:rsidP="006E67E7">
      <w:pPr>
        <w:pStyle w:val="Title"/>
        <w:jc w:val="both"/>
        <w:rPr>
          <w:rFonts w:ascii="Verdana" w:hAnsi="Verdana"/>
        </w:rPr>
      </w:pPr>
    </w:p>
    <w:p w:rsidR="002E1702" w:rsidRPr="001D423F" w:rsidRDefault="002E1702" w:rsidP="006E67E7">
      <w:pPr>
        <w:jc w:val="both"/>
      </w:pPr>
    </w:p>
    <w:p w:rsidR="00114924" w:rsidRDefault="00114924" w:rsidP="00114924">
      <w:pPr>
        <w:pStyle w:val="StyleTitleTimesNewRoman16ptDarkRed"/>
      </w:pPr>
    </w:p>
    <w:p w:rsidR="002E1702" w:rsidRPr="00114924" w:rsidRDefault="00114924" w:rsidP="00114924">
      <w:pPr>
        <w:pStyle w:val="StyleTitleTimesNewRoman16ptDarkRed"/>
      </w:pPr>
      <w:r>
        <w:t>Table of Contents</w:t>
      </w:r>
    </w:p>
    <w:p w:rsidR="002E1702" w:rsidRPr="001D423F" w:rsidRDefault="002E1702" w:rsidP="006E67E7">
      <w:pPr>
        <w:pStyle w:val="Title"/>
        <w:jc w:val="both"/>
        <w:rPr>
          <w:rFonts w:ascii="Verdana" w:hAnsi="Verdana"/>
          <w:sz w:val="32"/>
        </w:rPr>
      </w:pPr>
    </w:p>
    <w:p w:rsidR="003F6B94" w:rsidRDefault="00157F63">
      <w:pPr>
        <w:pStyle w:val="TOC1"/>
        <w:tabs>
          <w:tab w:val="right" w:leader="dot" w:pos="8494"/>
        </w:tabs>
        <w:rPr>
          <w:rFonts w:asciiTheme="minorHAnsi" w:eastAsiaTheme="minorEastAsia" w:hAnsiTheme="minorHAnsi" w:cstheme="minorBidi"/>
          <w:noProof/>
          <w:sz w:val="22"/>
          <w:szCs w:val="22"/>
        </w:rPr>
      </w:pPr>
      <w:r w:rsidRPr="00157F63">
        <w:rPr>
          <w:color w:val="002060"/>
          <w:sz w:val="28"/>
          <w:szCs w:val="28"/>
        </w:rPr>
        <w:fldChar w:fldCharType="begin"/>
      </w:r>
      <w:r w:rsidR="002E1702" w:rsidRPr="00B5702B">
        <w:rPr>
          <w:color w:val="002060"/>
          <w:sz w:val="28"/>
          <w:szCs w:val="28"/>
        </w:rPr>
        <w:instrText xml:space="preserve"> TOC \o "1-1" </w:instrText>
      </w:r>
      <w:r w:rsidRPr="00157F63">
        <w:rPr>
          <w:color w:val="002060"/>
          <w:sz w:val="28"/>
          <w:szCs w:val="28"/>
        </w:rPr>
        <w:fldChar w:fldCharType="separate"/>
      </w:r>
      <w:r w:rsidR="003F6B94">
        <w:rPr>
          <w:noProof/>
        </w:rPr>
        <w:t>Aims and Objectives</w:t>
      </w:r>
      <w:r w:rsidR="003F6B94">
        <w:rPr>
          <w:noProof/>
        </w:rPr>
        <w:tab/>
      </w:r>
      <w:r>
        <w:rPr>
          <w:noProof/>
        </w:rPr>
        <w:fldChar w:fldCharType="begin"/>
      </w:r>
      <w:r w:rsidR="003F6B94">
        <w:rPr>
          <w:noProof/>
        </w:rPr>
        <w:instrText xml:space="preserve"> PAGEREF _Toc395103093 \h </w:instrText>
      </w:r>
      <w:r>
        <w:rPr>
          <w:noProof/>
        </w:rPr>
      </w:r>
      <w:r>
        <w:rPr>
          <w:noProof/>
        </w:rPr>
        <w:fldChar w:fldCharType="separate"/>
      </w:r>
      <w:r w:rsidR="003F6B94">
        <w:rPr>
          <w:noProof/>
        </w:rPr>
        <w:t>2</w:t>
      </w:r>
      <w:r>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Facilities and Services</w:t>
      </w:r>
      <w:r>
        <w:rPr>
          <w:noProof/>
        </w:rPr>
        <w:tab/>
      </w:r>
      <w:r w:rsidR="00157F63">
        <w:rPr>
          <w:noProof/>
        </w:rPr>
        <w:fldChar w:fldCharType="begin"/>
      </w:r>
      <w:r>
        <w:rPr>
          <w:noProof/>
        </w:rPr>
        <w:instrText xml:space="preserve"> PAGEREF _Toc395103094 \h </w:instrText>
      </w:r>
      <w:r w:rsidR="00157F63">
        <w:rPr>
          <w:noProof/>
        </w:rPr>
      </w:r>
      <w:r w:rsidR="00157F63">
        <w:rPr>
          <w:noProof/>
        </w:rPr>
        <w:fldChar w:fldCharType="separate"/>
      </w:r>
      <w:r>
        <w:rPr>
          <w:noProof/>
        </w:rPr>
        <w:t>3</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Registered Provider</w:t>
      </w:r>
      <w:r>
        <w:rPr>
          <w:noProof/>
        </w:rPr>
        <w:tab/>
      </w:r>
      <w:r w:rsidR="00157F63">
        <w:rPr>
          <w:noProof/>
        </w:rPr>
        <w:fldChar w:fldCharType="begin"/>
      </w:r>
      <w:r>
        <w:rPr>
          <w:noProof/>
        </w:rPr>
        <w:instrText xml:space="preserve"> PAGEREF _Toc395103095 \h </w:instrText>
      </w:r>
      <w:r w:rsidR="00157F63">
        <w:rPr>
          <w:noProof/>
        </w:rPr>
      </w:r>
      <w:r w:rsidR="00157F63">
        <w:rPr>
          <w:noProof/>
        </w:rPr>
        <w:fldChar w:fldCharType="separate"/>
      </w:r>
      <w:r>
        <w:rPr>
          <w:noProof/>
        </w:rPr>
        <w:t>5</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Supervision, Training and Staff Development</w:t>
      </w:r>
      <w:r>
        <w:rPr>
          <w:noProof/>
        </w:rPr>
        <w:tab/>
      </w:r>
      <w:r w:rsidR="00157F63">
        <w:rPr>
          <w:noProof/>
        </w:rPr>
        <w:fldChar w:fldCharType="begin"/>
      </w:r>
      <w:r>
        <w:rPr>
          <w:noProof/>
        </w:rPr>
        <w:instrText xml:space="preserve"> PAGEREF _Toc395103096 \h </w:instrText>
      </w:r>
      <w:r w:rsidR="00157F63">
        <w:rPr>
          <w:noProof/>
        </w:rPr>
      </w:r>
      <w:r w:rsidR="00157F63">
        <w:rPr>
          <w:noProof/>
        </w:rPr>
        <w:fldChar w:fldCharType="separate"/>
      </w:r>
      <w:r>
        <w:rPr>
          <w:noProof/>
        </w:rPr>
        <w:t>9</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Organisational Structure of the Homes</w:t>
      </w:r>
      <w:r>
        <w:rPr>
          <w:noProof/>
        </w:rPr>
        <w:tab/>
      </w:r>
      <w:r w:rsidR="00157F63">
        <w:rPr>
          <w:noProof/>
        </w:rPr>
        <w:fldChar w:fldCharType="begin"/>
      </w:r>
      <w:r>
        <w:rPr>
          <w:noProof/>
        </w:rPr>
        <w:instrText xml:space="preserve"> PAGEREF _Toc395103097 \h </w:instrText>
      </w:r>
      <w:r w:rsidR="00157F63">
        <w:rPr>
          <w:noProof/>
        </w:rPr>
      </w:r>
      <w:r w:rsidR="00157F63">
        <w:rPr>
          <w:noProof/>
        </w:rPr>
        <w:fldChar w:fldCharType="separate"/>
      </w:r>
      <w:r>
        <w:rPr>
          <w:noProof/>
        </w:rPr>
        <w:t>11</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Staffing Policy</w:t>
      </w:r>
      <w:r>
        <w:rPr>
          <w:noProof/>
        </w:rPr>
        <w:tab/>
      </w:r>
      <w:r w:rsidR="00157F63">
        <w:rPr>
          <w:noProof/>
        </w:rPr>
        <w:fldChar w:fldCharType="begin"/>
      </w:r>
      <w:r>
        <w:rPr>
          <w:noProof/>
        </w:rPr>
        <w:instrText xml:space="preserve"> PAGEREF _Toc395103098 \h </w:instrText>
      </w:r>
      <w:r w:rsidR="00157F63">
        <w:rPr>
          <w:noProof/>
        </w:rPr>
      </w:r>
      <w:r w:rsidR="00157F63">
        <w:rPr>
          <w:noProof/>
        </w:rPr>
        <w:fldChar w:fldCharType="separate"/>
      </w:r>
      <w:r>
        <w:rPr>
          <w:noProof/>
        </w:rPr>
        <w:t>12</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Client Group</w:t>
      </w:r>
      <w:r>
        <w:rPr>
          <w:noProof/>
        </w:rPr>
        <w:tab/>
      </w:r>
      <w:r w:rsidR="00157F63">
        <w:rPr>
          <w:noProof/>
        </w:rPr>
        <w:fldChar w:fldCharType="begin"/>
      </w:r>
      <w:r>
        <w:rPr>
          <w:noProof/>
        </w:rPr>
        <w:instrText xml:space="preserve"> PAGEREF _Toc395103099 \h </w:instrText>
      </w:r>
      <w:r w:rsidR="00157F63">
        <w:rPr>
          <w:noProof/>
        </w:rPr>
      </w:r>
      <w:r w:rsidR="00157F63">
        <w:rPr>
          <w:noProof/>
        </w:rPr>
        <w:fldChar w:fldCharType="separate"/>
      </w:r>
      <w:r>
        <w:rPr>
          <w:noProof/>
        </w:rPr>
        <w:t>16</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Referrals and Admissions</w:t>
      </w:r>
      <w:r>
        <w:rPr>
          <w:noProof/>
        </w:rPr>
        <w:tab/>
      </w:r>
      <w:r w:rsidR="00157F63">
        <w:rPr>
          <w:noProof/>
        </w:rPr>
        <w:fldChar w:fldCharType="begin"/>
      </w:r>
      <w:r>
        <w:rPr>
          <w:noProof/>
        </w:rPr>
        <w:instrText xml:space="preserve"> PAGEREF _Toc395103100 \h </w:instrText>
      </w:r>
      <w:r w:rsidR="00157F63">
        <w:rPr>
          <w:noProof/>
        </w:rPr>
      </w:r>
      <w:r w:rsidR="00157F63">
        <w:rPr>
          <w:noProof/>
        </w:rPr>
        <w:fldChar w:fldCharType="separate"/>
      </w:r>
      <w:r>
        <w:rPr>
          <w:noProof/>
        </w:rPr>
        <w:t>17</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Ethos and Philosophy</w:t>
      </w:r>
      <w:r>
        <w:rPr>
          <w:noProof/>
        </w:rPr>
        <w:tab/>
      </w:r>
      <w:r w:rsidR="00157F63">
        <w:rPr>
          <w:noProof/>
        </w:rPr>
        <w:fldChar w:fldCharType="begin"/>
      </w:r>
      <w:r>
        <w:rPr>
          <w:noProof/>
        </w:rPr>
        <w:instrText xml:space="preserve"> PAGEREF _Toc395103101 \h </w:instrText>
      </w:r>
      <w:r w:rsidR="00157F63">
        <w:rPr>
          <w:noProof/>
        </w:rPr>
      </w:r>
      <w:r w:rsidR="00157F63">
        <w:rPr>
          <w:noProof/>
        </w:rPr>
        <w:fldChar w:fldCharType="separate"/>
      </w:r>
      <w:r>
        <w:rPr>
          <w:noProof/>
        </w:rPr>
        <w:t>20</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Promotion of Health</w:t>
      </w:r>
      <w:r>
        <w:rPr>
          <w:noProof/>
        </w:rPr>
        <w:tab/>
      </w:r>
      <w:r w:rsidR="00157F63">
        <w:rPr>
          <w:noProof/>
        </w:rPr>
        <w:fldChar w:fldCharType="begin"/>
      </w:r>
      <w:r>
        <w:rPr>
          <w:noProof/>
        </w:rPr>
        <w:instrText xml:space="preserve"> PAGEREF _Toc395103102 \h </w:instrText>
      </w:r>
      <w:r w:rsidR="00157F63">
        <w:rPr>
          <w:noProof/>
        </w:rPr>
      </w:r>
      <w:r w:rsidR="00157F63">
        <w:rPr>
          <w:noProof/>
        </w:rPr>
        <w:fldChar w:fldCharType="separate"/>
      </w:r>
      <w:r>
        <w:rPr>
          <w:noProof/>
        </w:rPr>
        <w:t>21</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Education</w:t>
      </w:r>
      <w:r>
        <w:rPr>
          <w:noProof/>
        </w:rPr>
        <w:tab/>
      </w:r>
      <w:r w:rsidR="00157F63">
        <w:rPr>
          <w:noProof/>
        </w:rPr>
        <w:fldChar w:fldCharType="begin"/>
      </w:r>
      <w:r>
        <w:rPr>
          <w:noProof/>
        </w:rPr>
        <w:instrText xml:space="preserve"> PAGEREF _Toc395103103 \h </w:instrText>
      </w:r>
      <w:r w:rsidR="00157F63">
        <w:rPr>
          <w:noProof/>
        </w:rPr>
      </w:r>
      <w:r w:rsidR="00157F63">
        <w:rPr>
          <w:noProof/>
        </w:rPr>
        <w:fldChar w:fldCharType="separate"/>
      </w:r>
      <w:r>
        <w:rPr>
          <w:noProof/>
        </w:rPr>
        <w:t>22</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Activities</w:t>
      </w:r>
      <w:r>
        <w:rPr>
          <w:noProof/>
        </w:rPr>
        <w:tab/>
      </w:r>
      <w:r w:rsidR="00157F63">
        <w:rPr>
          <w:noProof/>
        </w:rPr>
        <w:fldChar w:fldCharType="begin"/>
      </w:r>
      <w:r>
        <w:rPr>
          <w:noProof/>
        </w:rPr>
        <w:instrText xml:space="preserve"> PAGEREF _Toc395103104 \h </w:instrText>
      </w:r>
      <w:r w:rsidR="00157F63">
        <w:rPr>
          <w:noProof/>
        </w:rPr>
      </w:r>
      <w:r w:rsidR="00157F63">
        <w:rPr>
          <w:noProof/>
        </w:rPr>
        <w:fldChar w:fldCharType="separate"/>
      </w:r>
      <w:r>
        <w:rPr>
          <w:noProof/>
        </w:rPr>
        <w:t>24</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Consulting with the Young People</w:t>
      </w:r>
      <w:r>
        <w:rPr>
          <w:noProof/>
        </w:rPr>
        <w:tab/>
      </w:r>
      <w:r w:rsidR="00157F63">
        <w:rPr>
          <w:noProof/>
        </w:rPr>
        <w:fldChar w:fldCharType="begin"/>
      </w:r>
      <w:r>
        <w:rPr>
          <w:noProof/>
        </w:rPr>
        <w:instrText xml:space="preserve"> PAGEREF _Toc395103105 \h </w:instrText>
      </w:r>
      <w:r w:rsidR="00157F63">
        <w:rPr>
          <w:noProof/>
        </w:rPr>
      </w:r>
      <w:r w:rsidR="00157F63">
        <w:rPr>
          <w:noProof/>
        </w:rPr>
        <w:fldChar w:fldCharType="separate"/>
      </w:r>
      <w:r>
        <w:rPr>
          <w:noProof/>
        </w:rPr>
        <w:t>25</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Promoting Positive Behaviour &amp; Relationships</w:t>
      </w:r>
      <w:r>
        <w:rPr>
          <w:noProof/>
        </w:rPr>
        <w:tab/>
      </w:r>
      <w:r w:rsidR="00157F63">
        <w:rPr>
          <w:noProof/>
        </w:rPr>
        <w:fldChar w:fldCharType="begin"/>
      </w:r>
      <w:r>
        <w:rPr>
          <w:noProof/>
        </w:rPr>
        <w:instrText xml:space="preserve"> PAGEREF _Toc395103106 \h </w:instrText>
      </w:r>
      <w:r w:rsidR="00157F63">
        <w:rPr>
          <w:noProof/>
        </w:rPr>
      </w:r>
      <w:r w:rsidR="00157F63">
        <w:rPr>
          <w:noProof/>
        </w:rPr>
        <w:fldChar w:fldCharType="separate"/>
      </w:r>
      <w:r>
        <w:rPr>
          <w:noProof/>
        </w:rPr>
        <w:t>26</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Child Protection &amp; Safeguarding</w:t>
      </w:r>
      <w:r>
        <w:rPr>
          <w:noProof/>
        </w:rPr>
        <w:tab/>
      </w:r>
      <w:r w:rsidR="00157F63">
        <w:rPr>
          <w:noProof/>
        </w:rPr>
        <w:fldChar w:fldCharType="begin"/>
      </w:r>
      <w:r>
        <w:rPr>
          <w:noProof/>
        </w:rPr>
        <w:instrText xml:space="preserve"> PAGEREF _Toc395103107 \h </w:instrText>
      </w:r>
      <w:r w:rsidR="00157F63">
        <w:rPr>
          <w:noProof/>
        </w:rPr>
      </w:r>
      <w:r w:rsidR="00157F63">
        <w:rPr>
          <w:noProof/>
        </w:rPr>
        <w:fldChar w:fldCharType="separate"/>
      </w:r>
      <w:r>
        <w:rPr>
          <w:noProof/>
        </w:rPr>
        <w:t>28</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Bullying</w:t>
      </w:r>
      <w:r>
        <w:rPr>
          <w:noProof/>
        </w:rPr>
        <w:tab/>
      </w:r>
      <w:r w:rsidR="00157F63">
        <w:rPr>
          <w:noProof/>
        </w:rPr>
        <w:fldChar w:fldCharType="begin"/>
      </w:r>
      <w:r>
        <w:rPr>
          <w:noProof/>
        </w:rPr>
        <w:instrText xml:space="preserve"> PAGEREF _Toc395103108 \h </w:instrText>
      </w:r>
      <w:r w:rsidR="00157F63">
        <w:rPr>
          <w:noProof/>
        </w:rPr>
      </w:r>
      <w:r w:rsidR="00157F63">
        <w:rPr>
          <w:noProof/>
        </w:rPr>
        <w:fldChar w:fldCharType="separate"/>
      </w:r>
      <w:r>
        <w:rPr>
          <w:noProof/>
        </w:rPr>
        <w:t>29</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Missing Child Policy</w:t>
      </w:r>
      <w:r>
        <w:rPr>
          <w:noProof/>
        </w:rPr>
        <w:tab/>
      </w:r>
      <w:r w:rsidR="00157F63">
        <w:rPr>
          <w:noProof/>
        </w:rPr>
        <w:fldChar w:fldCharType="begin"/>
      </w:r>
      <w:r>
        <w:rPr>
          <w:noProof/>
        </w:rPr>
        <w:instrText xml:space="preserve"> PAGEREF _Toc395103109 \h </w:instrText>
      </w:r>
      <w:r w:rsidR="00157F63">
        <w:rPr>
          <w:noProof/>
        </w:rPr>
      </w:r>
      <w:r w:rsidR="00157F63">
        <w:rPr>
          <w:noProof/>
        </w:rPr>
        <w:fldChar w:fldCharType="separate"/>
      </w:r>
      <w:r>
        <w:rPr>
          <w:noProof/>
        </w:rPr>
        <w:t>30</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Fire Precautions</w:t>
      </w:r>
      <w:r>
        <w:rPr>
          <w:noProof/>
        </w:rPr>
        <w:tab/>
      </w:r>
      <w:r w:rsidR="00157F63">
        <w:rPr>
          <w:noProof/>
        </w:rPr>
        <w:fldChar w:fldCharType="begin"/>
      </w:r>
      <w:r>
        <w:rPr>
          <w:noProof/>
        </w:rPr>
        <w:instrText xml:space="preserve"> PAGEREF _Toc395103110 \h </w:instrText>
      </w:r>
      <w:r w:rsidR="00157F63">
        <w:rPr>
          <w:noProof/>
        </w:rPr>
      </w:r>
      <w:r w:rsidR="00157F63">
        <w:rPr>
          <w:noProof/>
        </w:rPr>
        <w:fldChar w:fldCharType="separate"/>
      </w:r>
      <w:r>
        <w:rPr>
          <w:noProof/>
        </w:rPr>
        <w:t>31</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Meeting Cultural Needs</w:t>
      </w:r>
      <w:r>
        <w:rPr>
          <w:noProof/>
        </w:rPr>
        <w:tab/>
      </w:r>
      <w:r w:rsidR="00157F63">
        <w:rPr>
          <w:noProof/>
        </w:rPr>
        <w:fldChar w:fldCharType="begin"/>
      </w:r>
      <w:r>
        <w:rPr>
          <w:noProof/>
        </w:rPr>
        <w:instrText xml:space="preserve"> PAGEREF _Toc395103111 \h </w:instrText>
      </w:r>
      <w:r w:rsidR="00157F63">
        <w:rPr>
          <w:noProof/>
        </w:rPr>
      </w:r>
      <w:r w:rsidR="00157F63">
        <w:rPr>
          <w:noProof/>
        </w:rPr>
        <w:fldChar w:fldCharType="separate"/>
      </w:r>
      <w:r>
        <w:rPr>
          <w:noProof/>
        </w:rPr>
        <w:t>32</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Young People's Religious Instruction &amp; Observance</w:t>
      </w:r>
      <w:r>
        <w:rPr>
          <w:noProof/>
        </w:rPr>
        <w:tab/>
      </w:r>
      <w:r w:rsidR="00157F63">
        <w:rPr>
          <w:noProof/>
        </w:rPr>
        <w:fldChar w:fldCharType="begin"/>
      </w:r>
      <w:r>
        <w:rPr>
          <w:noProof/>
        </w:rPr>
        <w:instrText xml:space="preserve"> PAGEREF _Toc395103112 \h </w:instrText>
      </w:r>
      <w:r w:rsidR="00157F63">
        <w:rPr>
          <w:noProof/>
        </w:rPr>
      </w:r>
      <w:r w:rsidR="00157F63">
        <w:rPr>
          <w:noProof/>
        </w:rPr>
        <w:fldChar w:fldCharType="separate"/>
      </w:r>
      <w:r>
        <w:rPr>
          <w:noProof/>
        </w:rPr>
        <w:t>33</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Contact with Parents, Relatives and Friends</w:t>
      </w:r>
      <w:r>
        <w:rPr>
          <w:noProof/>
        </w:rPr>
        <w:tab/>
      </w:r>
      <w:r w:rsidR="00157F63">
        <w:rPr>
          <w:noProof/>
        </w:rPr>
        <w:fldChar w:fldCharType="begin"/>
      </w:r>
      <w:r>
        <w:rPr>
          <w:noProof/>
        </w:rPr>
        <w:instrText xml:space="preserve"> PAGEREF _Toc395103113 \h </w:instrText>
      </w:r>
      <w:r w:rsidR="00157F63">
        <w:rPr>
          <w:noProof/>
        </w:rPr>
      </w:r>
      <w:r w:rsidR="00157F63">
        <w:rPr>
          <w:noProof/>
        </w:rPr>
        <w:fldChar w:fldCharType="separate"/>
      </w:r>
      <w:r>
        <w:rPr>
          <w:noProof/>
        </w:rPr>
        <w:t>34</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Complaints</w:t>
      </w:r>
      <w:r>
        <w:rPr>
          <w:noProof/>
        </w:rPr>
        <w:tab/>
      </w:r>
      <w:r w:rsidR="00157F63">
        <w:rPr>
          <w:noProof/>
        </w:rPr>
        <w:fldChar w:fldCharType="begin"/>
      </w:r>
      <w:r>
        <w:rPr>
          <w:noProof/>
        </w:rPr>
        <w:instrText xml:space="preserve"> PAGEREF _Toc395103114 \h </w:instrText>
      </w:r>
      <w:r w:rsidR="00157F63">
        <w:rPr>
          <w:noProof/>
        </w:rPr>
      </w:r>
      <w:r w:rsidR="00157F63">
        <w:rPr>
          <w:noProof/>
        </w:rPr>
        <w:fldChar w:fldCharType="separate"/>
      </w:r>
      <w:r>
        <w:rPr>
          <w:noProof/>
        </w:rPr>
        <w:t>35</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Reviewing Placement Plans</w:t>
      </w:r>
      <w:r>
        <w:rPr>
          <w:noProof/>
        </w:rPr>
        <w:tab/>
      </w:r>
      <w:r w:rsidR="00157F63">
        <w:rPr>
          <w:noProof/>
        </w:rPr>
        <w:fldChar w:fldCharType="begin"/>
      </w:r>
      <w:r>
        <w:rPr>
          <w:noProof/>
        </w:rPr>
        <w:instrText xml:space="preserve"> PAGEREF _Toc395103115 \h </w:instrText>
      </w:r>
      <w:r w:rsidR="00157F63">
        <w:rPr>
          <w:noProof/>
        </w:rPr>
      </w:r>
      <w:r w:rsidR="00157F63">
        <w:rPr>
          <w:noProof/>
        </w:rPr>
        <w:fldChar w:fldCharType="separate"/>
      </w:r>
      <w:r>
        <w:rPr>
          <w:noProof/>
        </w:rPr>
        <w:t>36</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Accommodation</w:t>
      </w:r>
      <w:r>
        <w:rPr>
          <w:noProof/>
        </w:rPr>
        <w:tab/>
      </w:r>
      <w:r w:rsidR="00157F63">
        <w:rPr>
          <w:noProof/>
        </w:rPr>
        <w:fldChar w:fldCharType="begin"/>
      </w:r>
      <w:r>
        <w:rPr>
          <w:noProof/>
        </w:rPr>
        <w:instrText xml:space="preserve"> PAGEREF _Toc395103116 \h </w:instrText>
      </w:r>
      <w:r w:rsidR="00157F63">
        <w:rPr>
          <w:noProof/>
        </w:rPr>
      </w:r>
      <w:r w:rsidR="00157F63">
        <w:rPr>
          <w:noProof/>
        </w:rPr>
        <w:fldChar w:fldCharType="separate"/>
      </w:r>
      <w:r>
        <w:rPr>
          <w:noProof/>
        </w:rPr>
        <w:t>37</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Therapeutic Intervention</w:t>
      </w:r>
      <w:r>
        <w:rPr>
          <w:noProof/>
        </w:rPr>
        <w:tab/>
      </w:r>
      <w:r w:rsidR="00157F63">
        <w:rPr>
          <w:noProof/>
        </w:rPr>
        <w:fldChar w:fldCharType="begin"/>
      </w:r>
      <w:r>
        <w:rPr>
          <w:noProof/>
        </w:rPr>
        <w:instrText xml:space="preserve"> PAGEREF _Toc395103117 \h </w:instrText>
      </w:r>
      <w:r w:rsidR="00157F63">
        <w:rPr>
          <w:noProof/>
        </w:rPr>
      </w:r>
      <w:r w:rsidR="00157F63">
        <w:rPr>
          <w:noProof/>
        </w:rPr>
        <w:fldChar w:fldCharType="separate"/>
      </w:r>
      <w:r>
        <w:rPr>
          <w:noProof/>
        </w:rPr>
        <w:t>41</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Promoting Independence</w:t>
      </w:r>
      <w:r>
        <w:rPr>
          <w:noProof/>
        </w:rPr>
        <w:tab/>
      </w:r>
      <w:r w:rsidR="00157F63">
        <w:rPr>
          <w:noProof/>
        </w:rPr>
        <w:fldChar w:fldCharType="begin"/>
      </w:r>
      <w:r>
        <w:rPr>
          <w:noProof/>
        </w:rPr>
        <w:instrText xml:space="preserve"> PAGEREF _Toc395103118 \h </w:instrText>
      </w:r>
      <w:r w:rsidR="00157F63">
        <w:rPr>
          <w:noProof/>
        </w:rPr>
      </w:r>
      <w:r w:rsidR="00157F63">
        <w:rPr>
          <w:noProof/>
        </w:rPr>
        <w:fldChar w:fldCharType="separate"/>
      </w:r>
      <w:r>
        <w:rPr>
          <w:noProof/>
        </w:rPr>
        <w:t>42</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Anti-discriminatory Practice &amp; Children/Young People’s Rights</w:t>
      </w:r>
      <w:r>
        <w:rPr>
          <w:noProof/>
        </w:rPr>
        <w:tab/>
      </w:r>
      <w:r w:rsidR="00157F63">
        <w:rPr>
          <w:noProof/>
        </w:rPr>
        <w:fldChar w:fldCharType="begin"/>
      </w:r>
      <w:r>
        <w:rPr>
          <w:noProof/>
        </w:rPr>
        <w:instrText xml:space="preserve"> PAGEREF _Toc395103119 \h </w:instrText>
      </w:r>
      <w:r w:rsidR="00157F63">
        <w:rPr>
          <w:noProof/>
        </w:rPr>
      </w:r>
      <w:r w:rsidR="00157F63">
        <w:rPr>
          <w:noProof/>
        </w:rPr>
        <w:fldChar w:fldCharType="separate"/>
      </w:r>
      <w:r>
        <w:rPr>
          <w:noProof/>
        </w:rPr>
        <w:t>43</w:t>
      </w:r>
      <w:r w:rsidR="00157F63">
        <w:rPr>
          <w:noProof/>
        </w:rPr>
        <w:fldChar w:fldCharType="end"/>
      </w:r>
    </w:p>
    <w:p w:rsidR="003F6B94" w:rsidRDefault="003F6B94">
      <w:pPr>
        <w:pStyle w:val="TOC1"/>
        <w:tabs>
          <w:tab w:val="right" w:leader="dot" w:pos="8494"/>
        </w:tabs>
        <w:rPr>
          <w:rFonts w:asciiTheme="minorHAnsi" w:eastAsiaTheme="minorEastAsia" w:hAnsiTheme="minorHAnsi" w:cstheme="minorBidi"/>
          <w:noProof/>
          <w:sz w:val="22"/>
          <w:szCs w:val="22"/>
        </w:rPr>
      </w:pPr>
      <w:r>
        <w:rPr>
          <w:noProof/>
        </w:rPr>
        <w:t>My Choice Senior Management</w:t>
      </w:r>
      <w:r>
        <w:rPr>
          <w:noProof/>
        </w:rPr>
        <w:tab/>
      </w:r>
      <w:r w:rsidR="00157F63">
        <w:rPr>
          <w:noProof/>
        </w:rPr>
        <w:fldChar w:fldCharType="begin"/>
      </w:r>
      <w:r>
        <w:rPr>
          <w:noProof/>
        </w:rPr>
        <w:instrText xml:space="preserve"> PAGEREF _Toc395103120 \h </w:instrText>
      </w:r>
      <w:r w:rsidR="00157F63">
        <w:rPr>
          <w:noProof/>
        </w:rPr>
      </w:r>
      <w:r w:rsidR="00157F63">
        <w:rPr>
          <w:noProof/>
        </w:rPr>
        <w:fldChar w:fldCharType="separate"/>
      </w:r>
      <w:r>
        <w:rPr>
          <w:noProof/>
        </w:rPr>
        <w:t>44</w:t>
      </w:r>
      <w:r w:rsidR="00157F63">
        <w:rPr>
          <w:noProof/>
        </w:rPr>
        <w:fldChar w:fldCharType="end"/>
      </w:r>
    </w:p>
    <w:p w:rsidR="002E1702" w:rsidRPr="001D423F" w:rsidRDefault="00157F63" w:rsidP="006E67E7">
      <w:pPr>
        <w:pStyle w:val="Title"/>
        <w:jc w:val="both"/>
        <w:rPr>
          <w:rFonts w:ascii="Verdana" w:hAnsi="Verdana"/>
        </w:rPr>
      </w:pPr>
      <w:r w:rsidRPr="00B5702B">
        <w:rPr>
          <w:rFonts w:ascii="Verdana" w:hAnsi="Verdana"/>
          <w:color w:val="002060"/>
          <w:sz w:val="28"/>
          <w:szCs w:val="28"/>
        </w:rPr>
        <w:fldChar w:fldCharType="end"/>
      </w:r>
    </w:p>
    <w:p w:rsidR="002E1702" w:rsidRPr="001D423F" w:rsidRDefault="002E1702" w:rsidP="006E67E7">
      <w:pPr>
        <w:pStyle w:val="Title"/>
        <w:jc w:val="both"/>
        <w:rPr>
          <w:rFonts w:ascii="Verdana" w:hAnsi="Verdana"/>
        </w:rPr>
      </w:pPr>
    </w:p>
    <w:p w:rsidR="002E1702" w:rsidRPr="001D423F" w:rsidRDefault="002E1702" w:rsidP="006E67E7">
      <w:pPr>
        <w:pStyle w:val="Title"/>
        <w:jc w:val="both"/>
        <w:rPr>
          <w:rFonts w:ascii="Verdana" w:hAnsi="Verdana"/>
        </w:rPr>
      </w:pPr>
    </w:p>
    <w:p w:rsidR="002E1702" w:rsidRDefault="00100F72" w:rsidP="006E67E7">
      <w:pPr>
        <w:pStyle w:val="Title"/>
        <w:jc w:val="both"/>
        <w:rPr>
          <w:rFonts w:ascii="Verdana" w:hAnsi="Verdana"/>
          <w:b w:val="0"/>
          <w:szCs w:val="24"/>
          <w:u w:val="none"/>
        </w:rPr>
      </w:pPr>
      <w:r w:rsidRPr="00767D52">
        <w:rPr>
          <w:rFonts w:ascii="Verdana" w:hAnsi="Verdana"/>
          <w:b w:val="0"/>
          <w:szCs w:val="24"/>
          <w:u w:val="none"/>
        </w:rPr>
        <w:t>The N</w:t>
      </w:r>
      <w:r w:rsidR="007E45FB" w:rsidRPr="00767D52">
        <w:rPr>
          <w:rFonts w:ascii="Verdana" w:hAnsi="Verdana"/>
          <w:b w:val="0"/>
          <w:szCs w:val="24"/>
          <w:u w:val="none"/>
        </w:rPr>
        <w:t>a</w:t>
      </w:r>
      <w:r w:rsidRPr="00767D52">
        <w:rPr>
          <w:rFonts w:ascii="Verdana" w:hAnsi="Verdana"/>
          <w:b w:val="0"/>
          <w:szCs w:val="24"/>
          <w:u w:val="none"/>
        </w:rPr>
        <w:t>tional Minimum S</w:t>
      </w:r>
      <w:r w:rsidR="00CE7A75" w:rsidRPr="00767D52">
        <w:rPr>
          <w:rFonts w:ascii="Verdana" w:hAnsi="Verdana"/>
          <w:b w:val="0"/>
          <w:szCs w:val="24"/>
          <w:u w:val="none"/>
        </w:rPr>
        <w:t xml:space="preserve">tandards </w:t>
      </w:r>
      <w:r w:rsidRPr="00767D52">
        <w:rPr>
          <w:rFonts w:ascii="Verdana" w:hAnsi="Verdana"/>
          <w:b w:val="0"/>
          <w:szCs w:val="24"/>
          <w:u w:val="none"/>
        </w:rPr>
        <w:t>(NMS)</w:t>
      </w:r>
      <w:r w:rsidR="00F2524D">
        <w:rPr>
          <w:rFonts w:ascii="Verdana" w:hAnsi="Verdana"/>
          <w:b w:val="0"/>
          <w:szCs w:val="24"/>
          <w:u w:val="none"/>
        </w:rPr>
        <w:t xml:space="preserve"> </w:t>
      </w:r>
      <w:r w:rsidR="00CE7A75" w:rsidRPr="00767D52">
        <w:rPr>
          <w:rFonts w:ascii="Verdana" w:hAnsi="Verdana"/>
          <w:b w:val="0"/>
          <w:szCs w:val="24"/>
          <w:u w:val="none"/>
        </w:rPr>
        <w:t xml:space="preserve">together with the regulations such as the </w:t>
      </w:r>
      <w:proofErr w:type="spellStart"/>
      <w:r w:rsidR="00992F5B">
        <w:rPr>
          <w:rFonts w:ascii="Verdana" w:hAnsi="Verdana"/>
          <w:b w:val="0"/>
          <w:szCs w:val="24"/>
          <w:u w:val="none"/>
        </w:rPr>
        <w:t>C</w:t>
      </w:r>
      <w:r w:rsidR="00992F5B" w:rsidRPr="00767D52">
        <w:rPr>
          <w:rFonts w:ascii="Verdana" w:hAnsi="Verdana"/>
          <w:b w:val="0"/>
          <w:szCs w:val="24"/>
          <w:u w:val="none"/>
        </w:rPr>
        <w:t>hildrens</w:t>
      </w:r>
      <w:proofErr w:type="spellEnd"/>
      <w:r w:rsidR="00992F5B" w:rsidRPr="00767D52">
        <w:rPr>
          <w:rFonts w:ascii="Verdana" w:hAnsi="Verdana"/>
          <w:b w:val="0"/>
          <w:szCs w:val="24"/>
          <w:u w:val="none"/>
        </w:rPr>
        <w:t xml:space="preserve"> </w:t>
      </w:r>
      <w:r w:rsidR="00992F5B">
        <w:rPr>
          <w:rFonts w:ascii="Verdana" w:hAnsi="Verdana"/>
          <w:b w:val="0"/>
          <w:szCs w:val="24"/>
          <w:u w:val="none"/>
        </w:rPr>
        <w:t>H</w:t>
      </w:r>
      <w:r w:rsidR="00992F5B" w:rsidRPr="00767D52">
        <w:rPr>
          <w:rFonts w:ascii="Verdana" w:hAnsi="Verdana"/>
          <w:b w:val="0"/>
          <w:szCs w:val="24"/>
          <w:u w:val="none"/>
        </w:rPr>
        <w:t xml:space="preserve">omes </w:t>
      </w:r>
      <w:r w:rsidR="00833341" w:rsidRPr="00767D52">
        <w:rPr>
          <w:rFonts w:ascii="Verdana" w:hAnsi="Verdana"/>
          <w:b w:val="0"/>
          <w:szCs w:val="24"/>
          <w:u w:val="none"/>
        </w:rPr>
        <w:t>Regu</w:t>
      </w:r>
      <w:r w:rsidR="00833341">
        <w:rPr>
          <w:rFonts w:ascii="Verdana" w:hAnsi="Verdana"/>
          <w:b w:val="0"/>
          <w:szCs w:val="24"/>
          <w:u w:val="none"/>
        </w:rPr>
        <w:t>la</w:t>
      </w:r>
      <w:r w:rsidR="00833341" w:rsidRPr="00767D52">
        <w:rPr>
          <w:rFonts w:ascii="Verdana" w:hAnsi="Verdana"/>
          <w:b w:val="0"/>
          <w:szCs w:val="24"/>
          <w:u w:val="none"/>
        </w:rPr>
        <w:t xml:space="preserve">tions </w:t>
      </w:r>
      <w:r w:rsidR="00CE7A75" w:rsidRPr="00767D52">
        <w:rPr>
          <w:rFonts w:ascii="Verdana" w:hAnsi="Verdana"/>
          <w:b w:val="0"/>
          <w:szCs w:val="24"/>
          <w:u w:val="none"/>
        </w:rPr>
        <w:t xml:space="preserve">2001 form the basis of the regulatory framework under the Care Standards Act 2000 (CSA) for the conduct of </w:t>
      </w:r>
      <w:proofErr w:type="spellStart"/>
      <w:r w:rsidR="00CE7A75" w:rsidRPr="00767D52">
        <w:rPr>
          <w:rFonts w:ascii="Verdana" w:hAnsi="Verdana"/>
          <w:b w:val="0"/>
          <w:szCs w:val="24"/>
          <w:u w:val="none"/>
        </w:rPr>
        <w:t>childrens</w:t>
      </w:r>
      <w:proofErr w:type="spellEnd"/>
      <w:r w:rsidR="00CE7A75" w:rsidRPr="00767D52">
        <w:rPr>
          <w:rFonts w:ascii="Verdana" w:hAnsi="Verdana"/>
          <w:b w:val="0"/>
          <w:szCs w:val="24"/>
          <w:u w:val="none"/>
        </w:rPr>
        <w:t xml:space="preserve"> homes providers.</w:t>
      </w:r>
    </w:p>
    <w:p w:rsidR="00C12AAE" w:rsidRPr="00767D52" w:rsidRDefault="00C12AAE" w:rsidP="006E67E7">
      <w:pPr>
        <w:pStyle w:val="Title"/>
        <w:jc w:val="both"/>
        <w:rPr>
          <w:rFonts w:ascii="Verdana" w:hAnsi="Verdana"/>
          <w:b w:val="0"/>
          <w:szCs w:val="24"/>
          <w:u w:val="none"/>
        </w:rPr>
      </w:pPr>
    </w:p>
    <w:p w:rsidR="002E1702" w:rsidRPr="00767D52" w:rsidRDefault="0057211E" w:rsidP="006E67E7">
      <w:pPr>
        <w:pStyle w:val="Title"/>
        <w:jc w:val="both"/>
        <w:rPr>
          <w:rFonts w:ascii="Verdana" w:hAnsi="Verdana"/>
          <w:b w:val="0"/>
          <w:szCs w:val="24"/>
          <w:u w:val="none"/>
        </w:rPr>
      </w:pPr>
      <w:r w:rsidRPr="00767D52">
        <w:rPr>
          <w:rFonts w:ascii="Verdana" w:hAnsi="Verdana"/>
          <w:b w:val="0"/>
          <w:szCs w:val="24"/>
          <w:u w:val="none"/>
        </w:rPr>
        <w:t xml:space="preserve">Every Child Matters </w:t>
      </w:r>
      <w:r w:rsidR="00100F72" w:rsidRPr="00767D52">
        <w:rPr>
          <w:rFonts w:ascii="Verdana" w:hAnsi="Verdana"/>
          <w:b w:val="0"/>
          <w:szCs w:val="24"/>
          <w:u w:val="none"/>
        </w:rPr>
        <w:t xml:space="preserve">(ECM) </w:t>
      </w:r>
      <w:r w:rsidRPr="00767D52">
        <w:rPr>
          <w:rFonts w:ascii="Verdana" w:hAnsi="Verdana"/>
          <w:b w:val="0"/>
          <w:szCs w:val="24"/>
          <w:u w:val="none"/>
        </w:rPr>
        <w:t xml:space="preserve">legislation underpins the philosophy of My Choice’s </w:t>
      </w:r>
      <w:r w:rsidR="005D57A5">
        <w:rPr>
          <w:rFonts w:ascii="Verdana" w:hAnsi="Verdana"/>
          <w:b w:val="0"/>
          <w:szCs w:val="24"/>
          <w:u w:val="none"/>
        </w:rPr>
        <w:t>p</w:t>
      </w:r>
      <w:r w:rsidR="005D57A5" w:rsidRPr="00767D52">
        <w:rPr>
          <w:rFonts w:ascii="Verdana" w:hAnsi="Verdana"/>
          <w:b w:val="0"/>
          <w:szCs w:val="24"/>
          <w:u w:val="none"/>
        </w:rPr>
        <w:t xml:space="preserve">olicies </w:t>
      </w:r>
      <w:r w:rsidRPr="00767D52">
        <w:rPr>
          <w:rFonts w:ascii="Verdana" w:hAnsi="Verdana"/>
          <w:b w:val="0"/>
          <w:szCs w:val="24"/>
          <w:u w:val="none"/>
        </w:rPr>
        <w:t xml:space="preserve">and procedures with regards to; Being Healthy, Enjoying and Achieving, Economic Wellbeing, Staying </w:t>
      </w:r>
      <w:r w:rsidR="00833341">
        <w:rPr>
          <w:rFonts w:ascii="Verdana" w:hAnsi="Verdana"/>
          <w:b w:val="0"/>
          <w:szCs w:val="24"/>
          <w:u w:val="none"/>
        </w:rPr>
        <w:t>S</w:t>
      </w:r>
      <w:r w:rsidR="00833341" w:rsidRPr="00767D52">
        <w:rPr>
          <w:rFonts w:ascii="Verdana" w:hAnsi="Verdana"/>
          <w:b w:val="0"/>
          <w:szCs w:val="24"/>
          <w:u w:val="none"/>
        </w:rPr>
        <w:t xml:space="preserve">afe </w:t>
      </w:r>
      <w:r w:rsidRPr="00767D52">
        <w:rPr>
          <w:rFonts w:ascii="Verdana" w:hAnsi="Verdana"/>
          <w:b w:val="0"/>
          <w:szCs w:val="24"/>
          <w:u w:val="none"/>
        </w:rPr>
        <w:t xml:space="preserve">and Providing a </w:t>
      </w:r>
      <w:r w:rsidR="00833341">
        <w:rPr>
          <w:rFonts w:ascii="Verdana" w:hAnsi="Verdana"/>
          <w:b w:val="0"/>
          <w:szCs w:val="24"/>
          <w:u w:val="none"/>
        </w:rPr>
        <w:t>P</w:t>
      </w:r>
      <w:r w:rsidR="00833341" w:rsidRPr="00767D52">
        <w:rPr>
          <w:rFonts w:ascii="Verdana" w:hAnsi="Verdana"/>
          <w:b w:val="0"/>
          <w:szCs w:val="24"/>
          <w:u w:val="none"/>
        </w:rPr>
        <w:t xml:space="preserve">ositive </w:t>
      </w:r>
      <w:r w:rsidR="00833341">
        <w:rPr>
          <w:rFonts w:ascii="Verdana" w:hAnsi="Verdana"/>
          <w:b w:val="0"/>
          <w:szCs w:val="24"/>
          <w:u w:val="none"/>
        </w:rPr>
        <w:t>C</w:t>
      </w:r>
      <w:r w:rsidR="00833341" w:rsidRPr="00767D52">
        <w:rPr>
          <w:rFonts w:ascii="Verdana" w:hAnsi="Verdana"/>
          <w:b w:val="0"/>
          <w:szCs w:val="24"/>
          <w:u w:val="none"/>
        </w:rPr>
        <w:t>ontribution</w:t>
      </w:r>
      <w:r w:rsidRPr="00767D52">
        <w:rPr>
          <w:rFonts w:ascii="Verdana" w:hAnsi="Verdana"/>
          <w:b w:val="0"/>
          <w:szCs w:val="24"/>
          <w:u w:val="none"/>
        </w:rPr>
        <w:t>.</w:t>
      </w:r>
    </w:p>
    <w:p w:rsidR="002E1702" w:rsidRPr="001D423F" w:rsidRDefault="002E1702" w:rsidP="006E67E7">
      <w:pPr>
        <w:pStyle w:val="Title"/>
        <w:jc w:val="both"/>
        <w:rPr>
          <w:rFonts w:ascii="Verdana" w:hAnsi="Verdana"/>
        </w:rPr>
      </w:pPr>
    </w:p>
    <w:p w:rsidR="002E1702" w:rsidRPr="001D423F" w:rsidRDefault="002E1702" w:rsidP="006E67E7">
      <w:pPr>
        <w:pStyle w:val="Title"/>
        <w:jc w:val="both"/>
        <w:rPr>
          <w:rFonts w:ascii="Verdana" w:hAnsi="Verdana"/>
        </w:rPr>
      </w:pPr>
    </w:p>
    <w:p w:rsidR="00114924" w:rsidRPr="005F40C7" w:rsidRDefault="00114924" w:rsidP="005F40C7">
      <w:pPr>
        <w:pStyle w:val="Heading1"/>
      </w:pPr>
      <w:bookmarkStart w:id="0" w:name="_Toc395103093"/>
      <w:r w:rsidRPr="005F40C7">
        <w:lastRenderedPageBreak/>
        <w:t>Aims and Objectives</w:t>
      </w:r>
      <w:bookmarkEnd w:id="0"/>
    </w:p>
    <w:p w:rsidR="00E80123" w:rsidRPr="00E80123" w:rsidRDefault="00E80123" w:rsidP="00E80123">
      <w:pPr>
        <w:pStyle w:val="BodyText"/>
        <w:jc w:val="both"/>
        <w:rPr>
          <w:rFonts w:ascii="Verdana" w:hAnsi="Verdana"/>
        </w:rPr>
      </w:pPr>
      <w:r w:rsidRPr="00E80123">
        <w:rPr>
          <w:rFonts w:ascii="Verdana" w:hAnsi="Verdana"/>
        </w:rPr>
        <w:t>Our aim as a provider of needs led children’s homes is to ensure a safe and supported environment for young people to develop in, enabling them to deal with past and present difficulties.</w:t>
      </w:r>
    </w:p>
    <w:p w:rsidR="00E80123" w:rsidRPr="00E80123" w:rsidRDefault="00E80123" w:rsidP="00E80123">
      <w:pPr>
        <w:pStyle w:val="BodyText"/>
        <w:jc w:val="both"/>
        <w:rPr>
          <w:rFonts w:ascii="Verdana" w:hAnsi="Verdana"/>
        </w:rPr>
      </w:pPr>
    </w:p>
    <w:p w:rsidR="00E80123" w:rsidRPr="00E80123" w:rsidRDefault="00E80123" w:rsidP="00E80123">
      <w:pPr>
        <w:pStyle w:val="BodyText"/>
        <w:jc w:val="both"/>
        <w:rPr>
          <w:rFonts w:ascii="Verdana" w:hAnsi="Verdana"/>
          <w:color w:val="000000"/>
        </w:rPr>
      </w:pPr>
      <w:r w:rsidRPr="00E80123">
        <w:rPr>
          <w:rFonts w:ascii="Verdana" w:hAnsi="Verdana"/>
        </w:rPr>
        <w:t xml:space="preserve">It is our aim to provide a comfortable, safe, non-institutional environment for young people to begin to work towards a positive future.  </w:t>
      </w:r>
      <w:r w:rsidRPr="00E80123">
        <w:rPr>
          <w:rFonts w:ascii="Verdana" w:hAnsi="Verdana"/>
          <w:color w:val="000000"/>
        </w:rPr>
        <w:t>This may be staying long term with My Choice, rehabilitation into the family home or a foster placement.  We will always work to support young people moving on into independent living.</w:t>
      </w:r>
    </w:p>
    <w:p w:rsidR="00E80123" w:rsidRPr="00E80123" w:rsidRDefault="00E80123" w:rsidP="00E80123">
      <w:pPr>
        <w:pStyle w:val="BodyText"/>
        <w:jc w:val="both"/>
        <w:rPr>
          <w:rFonts w:ascii="Verdana" w:hAnsi="Verdana"/>
        </w:rPr>
      </w:pPr>
    </w:p>
    <w:p w:rsidR="00E80123" w:rsidRPr="00E80123" w:rsidRDefault="00E80123" w:rsidP="00E80123">
      <w:pPr>
        <w:pStyle w:val="BodyText"/>
        <w:jc w:val="both"/>
        <w:rPr>
          <w:rFonts w:ascii="Verdana" w:hAnsi="Verdana"/>
        </w:rPr>
      </w:pPr>
      <w:r w:rsidRPr="00E80123">
        <w:rPr>
          <w:rFonts w:ascii="Verdana" w:hAnsi="Verdana"/>
        </w:rPr>
        <w:t xml:space="preserve">We work closely with the young people to encourage and support them in planning and implementing their care plans.  A Key Worker is provided for each young person.  There is a commitment to identify their current needs as well as looking towards the future.  This is incorporated in the Placement Plan, which outlines all areas as stated in Standard </w:t>
      </w:r>
      <w:r w:rsidR="00BD6B6B">
        <w:rPr>
          <w:rFonts w:ascii="Verdana" w:hAnsi="Verdana"/>
        </w:rPr>
        <w:t>11</w:t>
      </w:r>
      <w:r w:rsidRPr="00E80123">
        <w:rPr>
          <w:rFonts w:ascii="Verdana" w:hAnsi="Verdana"/>
        </w:rPr>
        <w:t xml:space="preserve"> of the Minimum National Standards</w:t>
      </w:r>
      <w:r w:rsidR="0067343F">
        <w:rPr>
          <w:rFonts w:ascii="Verdana" w:hAnsi="Verdana"/>
        </w:rPr>
        <w:t xml:space="preserve"> for Children’s Homes</w:t>
      </w:r>
      <w:r w:rsidRPr="00E80123">
        <w:rPr>
          <w:rFonts w:ascii="Verdana" w:hAnsi="Verdana"/>
        </w:rPr>
        <w:t>.</w:t>
      </w:r>
      <w:r w:rsidR="00BD6B6B">
        <w:rPr>
          <w:rFonts w:ascii="Verdana" w:hAnsi="Verdana"/>
        </w:rPr>
        <w:t xml:space="preserve"> This standard states that children are welcomed into the home and leave the home in a planned and appropriate manner which makes them feel valued. My Choice aim to ensure this </w:t>
      </w:r>
      <w:r w:rsidR="007E45FB">
        <w:rPr>
          <w:rFonts w:ascii="Verdana" w:hAnsi="Verdana"/>
        </w:rPr>
        <w:t>standard is met</w:t>
      </w:r>
      <w:r w:rsidR="00C22919">
        <w:rPr>
          <w:rFonts w:ascii="Verdana" w:hAnsi="Verdana"/>
        </w:rPr>
        <w:t xml:space="preserve">, through the completion of all the necessary documents in the home. </w:t>
      </w:r>
    </w:p>
    <w:p w:rsidR="00E80123" w:rsidRPr="00E80123" w:rsidRDefault="00E80123" w:rsidP="00E80123">
      <w:pPr>
        <w:pStyle w:val="BodyText"/>
        <w:jc w:val="both"/>
        <w:rPr>
          <w:rFonts w:ascii="Verdana" w:hAnsi="Verdana"/>
        </w:rPr>
      </w:pPr>
    </w:p>
    <w:p w:rsidR="00E80123" w:rsidRPr="00E80123" w:rsidRDefault="00E80123" w:rsidP="00E80123">
      <w:pPr>
        <w:pStyle w:val="BodyText"/>
        <w:jc w:val="both"/>
        <w:rPr>
          <w:rFonts w:ascii="Verdana" w:hAnsi="Verdana"/>
        </w:rPr>
      </w:pPr>
      <w:r w:rsidRPr="00E80123">
        <w:rPr>
          <w:rFonts w:ascii="Verdana" w:hAnsi="Verdana"/>
        </w:rPr>
        <w:t xml:space="preserve">Our service seeks to provide an effective and supportive framework for young people who would otherwise be hard to place.  We aim to achieve this by working in partnership with placing authorities and </w:t>
      </w:r>
      <w:proofErr w:type="gramStart"/>
      <w:r w:rsidRPr="00E80123">
        <w:rPr>
          <w:rFonts w:ascii="Verdana" w:hAnsi="Verdana"/>
        </w:rPr>
        <w:t xml:space="preserve">through </w:t>
      </w:r>
      <w:r w:rsidR="007B3112">
        <w:rPr>
          <w:rFonts w:ascii="Verdana" w:hAnsi="Verdana"/>
        </w:rPr>
        <w:t xml:space="preserve"> joint</w:t>
      </w:r>
      <w:proofErr w:type="gramEnd"/>
      <w:r w:rsidR="007B3112">
        <w:rPr>
          <w:rFonts w:ascii="Verdana" w:hAnsi="Verdana"/>
        </w:rPr>
        <w:t xml:space="preserve"> working</w:t>
      </w:r>
      <w:r w:rsidRPr="00E80123">
        <w:rPr>
          <w:rFonts w:ascii="Verdana" w:hAnsi="Verdana"/>
        </w:rPr>
        <w:t xml:space="preserve"> with the young person’s Social Worker.  We believe open and constant communication between the home, the young person</w:t>
      </w:r>
      <w:r w:rsidR="0067343F">
        <w:rPr>
          <w:rFonts w:ascii="Verdana" w:hAnsi="Verdana"/>
        </w:rPr>
        <w:t>,</w:t>
      </w:r>
      <w:r w:rsidRPr="00E80123">
        <w:rPr>
          <w:rFonts w:ascii="Verdana" w:hAnsi="Verdana"/>
        </w:rPr>
        <w:t xml:space="preserve"> the Social Worker</w:t>
      </w:r>
      <w:r w:rsidR="0067343F">
        <w:rPr>
          <w:rFonts w:ascii="Verdana" w:hAnsi="Verdana"/>
        </w:rPr>
        <w:t xml:space="preserve"> and all other significant professionals</w:t>
      </w:r>
      <w:r w:rsidRPr="00E80123">
        <w:rPr>
          <w:rFonts w:ascii="Verdana" w:hAnsi="Verdana"/>
        </w:rPr>
        <w:t xml:space="preserve"> is essential to ensure effective and safe childcare in addition to all other significant parties.</w:t>
      </w:r>
    </w:p>
    <w:p w:rsidR="00E80123" w:rsidRPr="00E80123" w:rsidRDefault="00E80123" w:rsidP="00E80123">
      <w:pPr>
        <w:pStyle w:val="BodyText"/>
        <w:jc w:val="both"/>
        <w:rPr>
          <w:rFonts w:ascii="Verdana" w:hAnsi="Verdana"/>
        </w:rPr>
      </w:pPr>
    </w:p>
    <w:p w:rsidR="00E80123" w:rsidRDefault="00E80123" w:rsidP="00E80123">
      <w:pPr>
        <w:pStyle w:val="BodyText"/>
        <w:jc w:val="both"/>
        <w:rPr>
          <w:rFonts w:ascii="Verdana" w:hAnsi="Verdana"/>
        </w:rPr>
      </w:pPr>
      <w:r w:rsidRPr="00E80123">
        <w:rPr>
          <w:rFonts w:ascii="Verdana" w:hAnsi="Verdana"/>
        </w:rPr>
        <w:t>We appreciate that each young person brings with them their own unique life experiences and as such treat each as individuals, being very clear about their specific needs.  It is our aim to look after the young person, not the perceived problem</w:t>
      </w:r>
      <w:r w:rsidR="0067343F">
        <w:rPr>
          <w:rFonts w:ascii="Verdana" w:hAnsi="Verdana"/>
        </w:rPr>
        <w:t xml:space="preserve"> </w:t>
      </w:r>
      <w:r w:rsidR="00E80670">
        <w:rPr>
          <w:rFonts w:ascii="Verdana" w:hAnsi="Verdana"/>
        </w:rPr>
        <w:t>or</w:t>
      </w:r>
      <w:r w:rsidR="0067343F">
        <w:rPr>
          <w:rFonts w:ascii="Verdana" w:hAnsi="Verdana"/>
        </w:rPr>
        <w:t xml:space="preserve"> behaviour.</w:t>
      </w:r>
      <w:r w:rsidR="0067343F" w:rsidRPr="00E80123">
        <w:rPr>
          <w:rFonts w:ascii="Verdana" w:hAnsi="Verdana"/>
        </w:rPr>
        <w:t xml:space="preserve">  </w:t>
      </w:r>
      <w:r w:rsidRPr="00E80123">
        <w:rPr>
          <w:rFonts w:ascii="Verdana" w:hAnsi="Verdana"/>
        </w:rPr>
        <w:t>We will endeavour to meet the needs of the young person through our own internal resources or through consultation and working in partnership with their Social Worker, family and significant others.</w:t>
      </w:r>
    </w:p>
    <w:p w:rsidR="0067343F" w:rsidRDefault="0067343F" w:rsidP="00E80123">
      <w:pPr>
        <w:pStyle w:val="BodyText"/>
        <w:jc w:val="both"/>
        <w:rPr>
          <w:rFonts w:ascii="Verdana" w:hAnsi="Verdana"/>
        </w:rPr>
      </w:pPr>
    </w:p>
    <w:p w:rsidR="0067343F" w:rsidRPr="00E80123" w:rsidRDefault="0067343F" w:rsidP="0067343F">
      <w:pPr>
        <w:pStyle w:val="BodyText"/>
        <w:jc w:val="both"/>
        <w:rPr>
          <w:rFonts w:ascii="Verdana" w:hAnsi="Verdana"/>
        </w:rPr>
      </w:pPr>
      <w:r>
        <w:rPr>
          <w:rFonts w:ascii="Verdana" w:hAnsi="Verdana"/>
        </w:rPr>
        <w:t>The welfare and safety of the young people in our care is of paramount concern.</w:t>
      </w:r>
    </w:p>
    <w:p w:rsidR="006E67E7" w:rsidRPr="00D207AF" w:rsidRDefault="006E67E7" w:rsidP="0067343F">
      <w:pPr>
        <w:pStyle w:val="Heading1"/>
      </w:pPr>
      <w:bookmarkStart w:id="1" w:name="_Hlt34733133"/>
      <w:bookmarkStart w:id="2" w:name="_Hlt35406990"/>
      <w:bookmarkStart w:id="3" w:name="_Toc32208784"/>
      <w:bookmarkStart w:id="4" w:name="_Toc166387708"/>
      <w:bookmarkStart w:id="5" w:name="_Toc395103094"/>
      <w:bookmarkEnd w:id="1"/>
      <w:bookmarkEnd w:id="2"/>
      <w:r w:rsidRPr="00D207AF">
        <w:lastRenderedPageBreak/>
        <w:t>Facilities and Services</w:t>
      </w:r>
      <w:bookmarkEnd w:id="3"/>
      <w:bookmarkEnd w:id="4"/>
      <w:bookmarkEnd w:id="5"/>
      <w:r w:rsidR="003867F9" w:rsidRPr="00D207AF">
        <w:t xml:space="preserve"> </w:t>
      </w:r>
    </w:p>
    <w:p w:rsidR="00190A9D" w:rsidRDefault="000B2795" w:rsidP="00DA1B5A">
      <w:pPr>
        <w:pStyle w:val="BodyText"/>
        <w:tabs>
          <w:tab w:val="left" w:pos="238"/>
        </w:tabs>
        <w:jc w:val="both"/>
        <w:rPr>
          <w:rFonts w:ascii="Verdana" w:hAnsi="Verdana"/>
        </w:rPr>
      </w:pPr>
      <w:r w:rsidRPr="00F1636E">
        <w:rPr>
          <w:rFonts w:ascii="Verdana" w:hAnsi="Verdana"/>
          <w:color w:val="000000"/>
        </w:rPr>
        <w:t>Kestral House, Kingfisher View</w:t>
      </w:r>
      <w:r w:rsidR="002E56FB" w:rsidRPr="00F1636E">
        <w:rPr>
          <w:rFonts w:ascii="Verdana" w:hAnsi="Verdana"/>
          <w:color w:val="000000"/>
        </w:rPr>
        <w:t>,</w:t>
      </w:r>
      <w:r w:rsidR="00F1636E" w:rsidRPr="00F1636E">
        <w:rPr>
          <w:rFonts w:ascii="Verdana" w:hAnsi="Verdana"/>
          <w:color w:val="000000"/>
        </w:rPr>
        <w:t xml:space="preserve"> </w:t>
      </w:r>
      <w:r w:rsidR="00DA1B5A">
        <w:rPr>
          <w:rFonts w:ascii="Verdana" w:hAnsi="Verdana"/>
          <w:color w:val="000000"/>
        </w:rPr>
        <w:t xml:space="preserve">Oak House, </w:t>
      </w:r>
      <w:r w:rsidRPr="00F1636E">
        <w:rPr>
          <w:rFonts w:ascii="Verdana" w:hAnsi="Verdana"/>
          <w:color w:val="000000"/>
        </w:rPr>
        <w:t>Ocean Pearl</w:t>
      </w:r>
      <w:r w:rsidR="004C00A9">
        <w:rPr>
          <w:rFonts w:ascii="Verdana" w:hAnsi="Verdana"/>
          <w:color w:val="000000"/>
        </w:rPr>
        <w:t>, Osprey House</w:t>
      </w:r>
      <w:r w:rsidR="00DA1B5A">
        <w:rPr>
          <w:rFonts w:ascii="Verdana" w:hAnsi="Verdana"/>
          <w:color w:val="000000"/>
        </w:rPr>
        <w:t xml:space="preserve"> </w:t>
      </w:r>
      <w:r w:rsidR="002E56FB" w:rsidRPr="00F1636E">
        <w:rPr>
          <w:rFonts w:ascii="Verdana" w:hAnsi="Verdana"/>
          <w:color w:val="000000"/>
        </w:rPr>
        <w:t xml:space="preserve">and Ivy Cottage </w:t>
      </w:r>
      <w:r w:rsidRPr="00F1636E">
        <w:rPr>
          <w:rFonts w:ascii="Verdana" w:hAnsi="Verdana"/>
          <w:color w:val="000000"/>
        </w:rPr>
        <w:t xml:space="preserve">are registered </w:t>
      </w:r>
      <w:r w:rsidR="0067343F" w:rsidRPr="00F1636E">
        <w:rPr>
          <w:rFonts w:ascii="Verdana" w:hAnsi="Verdana"/>
          <w:color w:val="000000"/>
        </w:rPr>
        <w:t xml:space="preserve">by </w:t>
      </w:r>
      <w:proofErr w:type="spellStart"/>
      <w:r w:rsidR="0067343F" w:rsidRPr="00F1636E">
        <w:rPr>
          <w:rFonts w:ascii="Verdana" w:hAnsi="Verdana"/>
          <w:color w:val="000000"/>
        </w:rPr>
        <w:t>Ofsted</w:t>
      </w:r>
      <w:proofErr w:type="spellEnd"/>
      <w:r w:rsidR="0067343F" w:rsidRPr="00F1636E">
        <w:rPr>
          <w:rFonts w:ascii="Verdana" w:hAnsi="Verdana"/>
          <w:color w:val="000000"/>
        </w:rPr>
        <w:t xml:space="preserve"> </w:t>
      </w:r>
      <w:r w:rsidRPr="00F1636E">
        <w:rPr>
          <w:rFonts w:ascii="Verdana" w:hAnsi="Verdana"/>
          <w:color w:val="000000"/>
        </w:rPr>
        <w:t>for three young people</w:t>
      </w:r>
      <w:r w:rsidR="00B67B5F">
        <w:rPr>
          <w:rFonts w:ascii="Verdana" w:hAnsi="Verdana"/>
          <w:color w:val="000000"/>
        </w:rPr>
        <w:t xml:space="preserve"> of mixed gender</w:t>
      </w:r>
      <w:r w:rsidRPr="00F1636E">
        <w:rPr>
          <w:rFonts w:ascii="Verdana" w:hAnsi="Verdana"/>
          <w:color w:val="000000"/>
        </w:rPr>
        <w:t>.</w:t>
      </w:r>
      <w:r w:rsidRPr="000B2795">
        <w:rPr>
          <w:rFonts w:ascii="Verdana" w:hAnsi="Verdana"/>
        </w:rPr>
        <w:t xml:space="preserve">  </w:t>
      </w:r>
      <w:r w:rsidR="00DA1B5A">
        <w:rPr>
          <w:rFonts w:ascii="Verdana" w:hAnsi="Verdana"/>
          <w:color w:val="000000"/>
        </w:rPr>
        <w:t>Pebble House and Maple House</w:t>
      </w:r>
      <w:r w:rsidRPr="000B2795">
        <w:rPr>
          <w:rFonts w:ascii="Verdana" w:hAnsi="Verdana"/>
        </w:rPr>
        <w:t xml:space="preserve"> are registered for two young people</w:t>
      </w:r>
      <w:r w:rsidR="00B67B5F">
        <w:rPr>
          <w:rFonts w:ascii="Verdana" w:hAnsi="Verdana"/>
        </w:rPr>
        <w:t xml:space="preserve"> of mixed gender</w:t>
      </w:r>
      <w:r w:rsidR="00DA1B5A">
        <w:rPr>
          <w:rFonts w:ascii="Verdana" w:hAnsi="Verdana"/>
        </w:rPr>
        <w:t>.  All homes are registered for young people</w:t>
      </w:r>
      <w:r w:rsidRPr="000B2795">
        <w:rPr>
          <w:rFonts w:ascii="Verdana" w:hAnsi="Verdana"/>
        </w:rPr>
        <w:t xml:space="preserve"> </w:t>
      </w:r>
      <w:r w:rsidR="00DA1B5A">
        <w:rPr>
          <w:rFonts w:ascii="Verdana" w:hAnsi="Verdana"/>
        </w:rPr>
        <w:t>with emotional and behavioural difficulties</w:t>
      </w:r>
      <w:r w:rsidR="00190A9D">
        <w:rPr>
          <w:rFonts w:ascii="Verdana" w:hAnsi="Verdana"/>
        </w:rPr>
        <w:t>.  Registered age ranges are as follows:</w:t>
      </w:r>
    </w:p>
    <w:p w:rsidR="00643912" w:rsidRDefault="00643912" w:rsidP="00DA1B5A">
      <w:pPr>
        <w:pStyle w:val="BodyText"/>
        <w:tabs>
          <w:tab w:val="left" w:pos="238"/>
        </w:tabs>
        <w:jc w:val="both"/>
        <w:rPr>
          <w:rFonts w:ascii="Verdana" w:hAnsi="Verdana"/>
        </w:rPr>
      </w:pPr>
    </w:p>
    <w:p w:rsidR="00190A9D" w:rsidRDefault="00190A9D" w:rsidP="000C4132">
      <w:pPr>
        <w:pStyle w:val="BodyText"/>
        <w:numPr>
          <w:ilvl w:val="0"/>
          <w:numId w:val="38"/>
        </w:numPr>
        <w:tabs>
          <w:tab w:val="left" w:pos="238"/>
        </w:tabs>
        <w:jc w:val="both"/>
        <w:rPr>
          <w:rFonts w:ascii="Verdana" w:hAnsi="Verdana"/>
        </w:rPr>
      </w:pPr>
      <w:r>
        <w:rPr>
          <w:rFonts w:ascii="Verdana" w:hAnsi="Verdana"/>
        </w:rPr>
        <w:t xml:space="preserve">Oak House </w:t>
      </w:r>
      <w:r>
        <w:rPr>
          <w:rFonts w:ascii="Verdana" w:hAnsi="Verdana"/>
        </w:rPr>
        <w:tab/>
      </w:r>
      <w:r w:rsidR="000C4132">
        <w:rPr>
          <w:rFonts w:ascii="Verdana" w:hAnsi="Verdana"/>
        </w:rPr>
        <w:tab/>
        <w:t>-</w:t>
      </w:r>
      <w:r>
        <w:rPr>
          <w:rFonts w:ascii="Verdana" w:hAnsi="Verdana"/>
        </w:rPr>
        <w:tab/>
        <w:t>11 to 18 years</w:t>
      </w:r>
    </w:p>
    <w:p w:rsidR="00190A9D" w:rsidRDefault="000C4132" w:rsidP="000C4132">
      <w:pPr>
        <w:pStyle w:val="BodyText"/>
        <w:numPr>
          <w:ilvl w:val="0"/>
          <w:numId w:val="38"/>
        </w:numPr>
        <w:tabs>
          <w:tab w:val="left" w:pos="238"/>
        </w:tabs>
        <w:jc w:val="both"/>
        <w:rPr>
          <w:rFonts w:ascii="Verdana" w:hAnsi="Verdana"/>
        </w:rPr>
      </w:pPr>
      <w:r>
        <w:rPr>
          <w:rFonts w:ascii="Verdana" w:hAnsi="Verdana"/>
        </w:rPr>
        <w:t>Pebble</w:t>
      </w:r>
      <w:r w:rsidR="00190A9D">
        <w:rPr>
          <w:rFonts w:ascii="Verdana" w:hAnsi="Verdana"/>
        </w:rPr>
        <w:t xml:space="preserve"> House</w:t>
      </w:r>
      <w:r w:rsidR="00190A9D">
        <w:rPr>
          <w:rFonts w:ascii="Verdana" w:hAnsi="Verdana"/>
        </w:rPr>
        <w:tab/>
      </w:r>
      <w:r>
        <w:rPr>
          <w:rFonts w:ascii="Verdana" w:hAnsi="Verdana"/>
        </w:rPr>
        <w:t>-</w:t>
      </w:r>
      <w:r>
        <w:rPr>
          <w:rFonts w:ascii="Verdana" w:hAnsi="Verdana"/>
        </w:rPr>
        <w:tab/>
      </w:r>
      <w:r w:rsidR="00190A9D">
        <w:rPr>
          <w:rFonts w:ascii="Verdana" w:hAnsi="Verdana"/>
        </w:rPr>
        <w:t>10 to 18 years</w:t>
      </w:r>
    </w:p>
    <w:p w:rsidR="00190A9D" w:rsidRDefault="00190A9D" w:rsidP="000C4132">
      <w:pPr>
        <w:pStyle w:val="BodyText"/>
        <w:numPr>
          <w:ilvl w:val="0"/>
          <w:numId w:val="38"/>
        </w:numPr>
        <w:tabs>
          <w:tab w:val="left" w:pos="238"/>
        </w:tabs>
        <w:jc w:val="both"/>
        <w:rPr>
          <w:rFonts w:ascii="Verdana" w:hAnsi="Verdana"/>
        </w:rPr>
      </w:pPr>
      <w:r>
        <w:rPr>
          <w:rFonts w:ascii="Verdana" w:hAnsi="Verdana"/>
        </w:rPr>
        <w:t>Kestral House</w:t>
      </w:r>
      <w:r>
        <w:rPr>
          <w:rFonts w:ascii="Verdana" w:hAnsi="Verdana"/>
        </w:rPr>
        <w:tab/>
      </w:r>
      <w:r w:rsidR="000C4132">
        <w:rPr>
          <w:rFonts w:ascii="Verdana" w:hAnsi="Verdana"/>
        </w:rPr>
        <w:t>-</w:t>
      </w:r>
      <w:r w:rsidR="000C4132">
        <w:rPr>
          <w:rFonts w:ascii="Verdana" w:hAnsi="Verdana"/>
        </w:rPr>
        <w:tab/>
      </w:r>
      <w:r w:rsidRPr="000B2795">
        <w:rPr>
          <w:rFonts w:ascii="Verdana" w:hAnsi="Verdana"/>
        </w:rPr>
        <w:t>10 to under 18 years</w:t>
      </w:r>
    </w:p>
    <w:p w:rsidR="00190A9D" w:rsidRDefault="00190A9D" w:rsidP="000C4132">
      <w:pPr>
        <w:pStyle w:val="BodyText"/>
        <w:numPr>
          <w:ilvl w:val="0"/>
          <w:numId w:val="38"/>
        </w:numPr>
        <w:tabs>
          <w:tab w:val="left" w:pos="238"/>
        </w:tabs>
        <w:jc w:val="both"/>
        <w:rPr>
          <w:rFonts w:ascii="Verdana" w:hAnsi="Verdana"/>
        </w:rPr>
      </w:pPr>
      <w:r>
        <w:rPr>
          <w:rFonts w:ascii="Verdana" w:hAnsi="Verdana"/>
        </w:rPr>
        <w:t xml:space="preserve">Ocean Pearl </w:t>
      </w:r>
      <w:r>
        <w:rPr>
          <w:rFonts w:ascii="Verdana" w:hAnsi="Verdana"/>
        </w:rPr>
        <w:tab/>
      </w:r>
      <w:r w:rsidR="000C4132">
        <w:rPr>
          <w:rFonts w:ascii="Verdana" w:hAnsi="Verdana"/>
        </w:rPr>
        <w:t>-</w:t>
      </w:r>
      <w:r w:rsidR="000C4132">
        <w:rPr>
          <w:rFonts w:ascii="Verdana" w:hAnsi="Verdana"/>
        </w:rPr>
        <w:tab/>
      </w:r>
      <w:r w:rsidRPr="000B2795">
        <w:rPr>
          <w:rFonts w:ascii="Verdana" w:hAnsi="Verdana"/>
        </w:rPr>
        <w:t>10 to under 18 years</w:t>
      </w:r>
    </w:p>
    <w:p w:rsidR="00190A9D" w:rsidRDefault="00190A9D" w:rsidP="000C4132">
      <w:pPr>
        <w:pStyle w:val="BodyText"/>
        <w:numPr>
          <w:ilvl w:val="0"/>
          <w:numId w:val="38"/>
        </w:numPr>
        <w:tabs>
          <w:tab w:val="left" w:pos="238"/>
        </w:tabs>
        <w:jc w:val="both"/>
        <w:rPr>
          <w:rFonts w:ascii="Verdana" w:hAnsi="Verdana"/>
        </w:rPr>
      </w:pPr>
      <w:r>
        <w:rPr>
          <w:rFonts w:ascii="Verdana" w:hAnsi="Verdana"/>
        </w:rPr>
        <w:t xml:space="preserve">Osprey House </w:t>
      </w:r>
      <w:r>
        <w:rPr>
          <w:rFonts w:ascii="Verdana" w:hAnsi="Verdana"/>
        </w:rPr>
        <w:tab/>
      </w:r>
      <w:r w:rsidR="000C4132">
        <w:rPr>
          <w:rFonts w:ascii="Verdana" w:hAnsi="Verdana"/>
        </w:rPr>
        <w:t>-</w:t>
      </w:r>
      <w:r w:rsidR="000C4132">
        <w:rPr>
          <w:rFonts w:ascii="Verdana" w:hAnsi="Verdana"/>
        </w:rPr>
        <w:tab/>
      </w:r>
      <w:r w:rsidRPr="000B2795">
        <w:rPr>
          <w:rFonts w:ascii="Verdana" w:hAnsi="Verdana"/>
        </w:rPr>
        <w:t>10 to under 18 years</w:t>
      </w:r>
      <w:r>
        <w:rPr>
          <w:rFonts w:ascii="Verdana" w:hAnsi="Verdana"/>
        </w:rPr>
        <w:t xml:space="preserve"> </w:t>
      </w:r>
    </w:p>
    <w:p w:rsidR="00190A9D" w:rsidRDefault="00190A9D" w:rsidP="000C4132">
      <w:pPr>
        <w:pStyle w:val="BodyText"/>
        <w:numPr>
          <w:ilvl w:val="0"/>
          <w:numId w:val="38"/>
        </w:numPr>
        <w:tabs>
          <w:tab w:val="left" w:pos="238"/>
        </w:tabs>
        <w:jc w:val="both"/>
        <w:rPr>
          <w:rFonts w:ascii="Verdana" w:hAnsi="Verdana"/>
        </w:rPr>
      </w:pPr>
      <w:r>
        <w:rPr>
          <w:rFonts w:ascii="Verdana" w:hAnsi="Verdana"/>
        </w:rPr>
        <w:t xml:space="preserve">Ivy Cottage </w:t>
      </w:r>
      <w:r>
        <w:rPr>
          <w:rFonts w:ascii="Verdana" w:hAnsi="Verdana"/>
        </w:rPr>
        <w:tab/>
      </w:r>
      <w:r w:rsidR="000C4132">
        <w:rPr>
          <w:rFonts w:ascii="Verdana" w:hAnsi="Verdana"/>
        </w:rPr>
        <w:t>-</w:t>
      </w:r>
      <w:r w:rsidR="000C4132">
        <w:rPr>
          <w:rFonts w:ascii="Verdana" w:hAnsi="Verdana"/>
        </w:rPr>
        <w:tab/>
      </w:r>
      <w:r>
        <w:rPr>
          <w:rFonts w:ascii="Verdana" w:hAnsi="Verdana"/>
        </w:rPr>
        <w:t>10 to 17 years</w:t>
      </w:r>
    </w:p>
    <w:p w:rsidR="000B2795" w:rsidRDefault="00190A9D" w:rsidP="000C4132">
      <w:pPr>
        <w:pStyle w:val="BodyText"/>
        <w:numPr>
          <w:ilvl w:val="0"/>
          <w:numId w:val="38"/>
        </w:numPr>
        <w:tabs>
          <w:tab w:val="left" w:pos="238"/>
        </w:tabs>
        <w:jc w:val="both"/>
        <w:rPr>
          <w:rFonts w:ascii="Verdana" w:hAnsi="Verdana"/>
        </w:rPr>
      </w:pPr>
      <w:r>
        <w:rPr>
          <w:rFonts w:ascii="Verdana" w:hAnsi="Verdana"/>
        </w:rPr>
        <w:t xml:space="preserve">Kingfisher View </w:t>
      </w:r>
      <w:r>
        <w:rPr>
          <w:rFonts w:ascii="Verdana" w:hAnsi="Verdana"/>
        </w:rPr>
        <w:tab/>
      </w:r>
      <w:r w:rsidR="000C4132">
        <w:rPr>
          <w:rFonts w:ascii="Verdana" w:hAnsi="Verdana"/>
        </w:rPr>
        <w:t>-</w:t>
      </w:r>
      <w:r w:rsidR="000C4132">
        <w:rPr>
          <w:rFonts w:ascii="Verdana" w:hAnsi="Verdana"/>
        </w:rPr>
        <w:tab/>
      </w:r>
      <w:r>
        <w:rPr>
          <w:rFonts w:ascii="Verdana" w:hAnsi="Verdana"/>
        </w:rPr>
        <w:t xml:space="preserve">10 to under 17 years  </w:t>
      </w:r>
    </w:p>
    <w:p w:rsidR="000C4132" w:rsidRPr="00DA1B5A" w:rsidRDefault="000C4132" w:rsidP="000C4132">
      <w:pPr>
        <w:pStyle w:val="BodyText"/>
        <w:numPr>
          <w:ilvl w:val="0"/>
          <w:numId w:val="38"/>
        </w:numPr>
        <w:tabs>
          <w:tab w:val="left" w:pos="238"/>
        </w:tabs>
        <w:jc w:val="both"/>
        <w:rPr>
          <w:rFonts w:ascii="Verdana" w:hAnsi="Verdana"/>
          <w:color w:val="000000"/>
        </w:rPr>
      </w:pPr>
      <w:r>
        <w:rPr>
          <w:rFonts w:ascii="Verdana" w:hAnsi="Verdana"/>
        </w:rPr>
        <w:t>Maple House</w:t>
      </w:r>
      <w:r>
        <w:rPr>
          <w:rFonts w:ascii="Verdana" w:hAnsi="Verdana"/>
        </w:rPr>
        <w:tab/>
        <w:t>-</w:t>
      </w:r>
      <w:r>
        <w:rPr>
          <w:rFonts w:ascii="Verdana" w:hAnsi="Verdana"/>
        </w:rPr>
        <w:tab/>
        <w:t>8 to 18 years</w:t>
      </w:r>
    </w:p>
    <w:p w:rsidR="0067343F" w:rsidRDefault="0067343F" w:rsidP="000B2795">
      <w:pPr>
        <w:pStyle w:val="BodyText"/>
        <w:tabs>
          <w:tab w:val="left" w:pos="238"/>
        </w:tabs>
        <w:jc w:val="both"/>
        <w:rPr>
          <w:rFonts w:ascii="Verdana" w:hAnsi="Verdana"/>
        </w:rPr>
      </w:pPr>
    </w:p>
    <w:p w:rsidR="0067343F" w:rsidRPr="000B2795" w:rsidRDefault="0067343F" w:rsidP="000B2795">
      <w:pPr>
        <w:pStyle w:val="BodyText"/>
        <w:tabs>
          <w:tab w:val="left" w:pos="238"/>
        </w:tabs>
        <w:jc w:val="both"/>
        <w:rPr>
          <w:rFonts w:ascii="Verdana" w:hAnsi="Verdana"/>
        </w:rPr>
      </w:pPr>
      <w:r>
        <w:rPr>
          <w:rFonts w:ascii="Verdana" w:hAnsi="Verdana"/>
        </w:rPr>
        <w:t xml:space="preserve">The home may provide care and accommodation for children outside the specified age range in an emergency situation when notified and agreed by </w:t>
      </w:r>
      <w:proofErr w:type="spellStart"/>
      <w:r>
        <w:rPr>
          <w:rFonts w:ascii="Verdana" w:hAnsi="Verdana"/>
        </w:rPr>
        <w:t>Ofsted</w:t>
      </w:r>
      <w:proofErr w:type="spellEnd"/>
      <w:r>
        <w:rPr>
          <w:rFonts w:ascii="Verdana" w:hAnsi="Verdana"/>
        </w:rPr>
        <w:t>.</w:t>
      </w:r>
    </w:p>
    <w:p w:rsidR="006E67E7" w:rsidRPr="001D423F" w:rsidRDefault="006E67E7" w:rsidP="00865439">
      <w:pPr>
        <w:pStyle w:val="BodyText"/>
        <w:tabs>
          <w:tab w:val="left" w:pos="238"/>
        </w:tabs>
        <w:jc w:val="both"/>
        <w:rPr>
          <w:rFonts w:ascii="Verdana" w:hAnsi="Verdana"/>
        </w:rPr>
      </w:pPr>
    </w:p>
    <w:p w:rsidR="006E67E7" w:rsidRDefault="006E67E7" w:rsidP="006E67E7">
      <w:pPr>
        <w:pStyle w:val="BodyText"/>
        <w:jc w:val="both"/>
        <w:rPr>
          <w:rFonts w:ascii="Verdana" w:hAnsi="Verdana"/>
        </w:rPr>
      </w:pPr>
      <w:r w:rsidRPr="001D423F">
        <w:rPr>
          <w:rFonts w:ascii="Verdana" w:hAnsi="Verdana"/>
        </w:rPr>
        <w:t>The following outlines the</w:t>
      </w:r>
      <w:r w:rsidR="00B14C49" w:rsidRPr="001D423F">
        <w:rPr>
          <w:rFonts w:ascii="Verdana" w:hAnsi="Verdana"/>
        </w:rPr>
        <w:t xml:space="preserve"> services available to all the y</w:t>
      </w:r>
      <w:r w:rsidRPr="001D423F">
        <w:rPr>
          <w:rFonts w:ascii="Verdana" w:hAnsi="Verdana"/>
        </w:rPr>
        <w:t xml:space="preserve">oung </w:t>
      </w:r>
      <w:r w:rsidR="00B14C49" w:rsidRPr="001D423F">
        <w:rPr>
          <w:rFonts w:ascii="Verdana" w:hAnsi="Verdana"/>
        </w:rPr>
        <w:t>p</w:t>
      </w:r>
      <w:r w:rsidRPr="001D423F">
        <w:rPr>
          <w:rFonts w:ascii="Verdana" w:hAnsi="Verdana"/>
        </w:rPr>
        <w:t>eople in our care:</w:t>
      </w:r>
    </w:p>
    <w:p w:rsidR="00D207AF" w:rsidRDefault="0067343F" w:rsidP="00D207AF">
      <w:pPr>
        <w:pStyle w:val="BodyText"/>
        <w:numPr>
          <w:ilvl w:val="0"/>
          <w:numId w:val="13"/>
        </w:numPr>
        <w:spacing w:line="360" w:lineRule="auto"/>
        <w:jc w:val="both"/>
        <w:rPr>
          <w:rFonts w:ascii="Verdana" w:hAnsi="Verdana"/>
        </w:rPr>
      </w:pPr>
      <w:r>
        <w:rPr>
          <w:rFonts w:ascii="Verdana" w:hAnsi="Verdana"/>
        </w:rPr>
        <w:t xml:space="preserve">External </w:t>
      </w:r>
      <w:r w:rsidR="00D207AF">
        <w:rPr>
          <w:rFonts w:ascii="Verdana" w:hAnsi="Verdana"/>
        </w:rPr>
        <w:t>Counsellors / Therapists</w:t>
      </w:r>
      <w:r>
        <w:rPr>
          <w:rFonts w:ascii="Verdana" w:hAnsi="Verdana"/>
        </w:rPr>
        <w:t xml:space="preserve"> / Play Therapists</w:t>
      </w:r>
    </w:p>
    <w:p w:rsidR="00C22919" w:rsidRPr="00C22919" w:rsidRDefault="00C22919" w:rsidP="00C22919">
      <w:pPr>
        <w:pStyle w:val="BodyText"/>
        <w:numPr>
          <w:ilvl w:val="0"/>
          <w:numId w:val="13"/>
        </w:numPr>
        <w:spacing w:line="360" w:lineRule="auto"/>
        <w:jc w:val="both"/>
        <w:rPr>
          <w:rFonts w:ascii="Verdana" w:hAnsi="Verdana"/>
        </w:rPr>
      </w:pPr>
      <w:r>
        <w:rPr>
          <w:rFonts w:ascii="Verdana" w:hAnsi="Verdana"/>
        </w:rPr>
        <w:t xml:space="preserve">A </w:t>
      </w:r>
      <w:proofErr w:type="spellStart"/>
      <w:r>
        <w:rPr>
          <w:rFonts w:ascii="Verdana" w:hAnsi="Verdana"/>
        </w:rPr>
        <w:t>R</w:t>
      </w:r>
      <w:r w:rsidRPr="00C22919">
        <w:rPr>
          <w:rFonts w:ascii="Verdana" w:hAnsi="Verdana"/>
        </w:rPr>
        <w:t>estoritative</w:t>
      </w:r>
      <w:proofErr w:type="spellEnd"/>
      <w:r w:rsidRPr="00C22919">
        <w:rPr>
          <w:rFonts w:ascii="Verdana" w:hAnsi="Verdana"/>
        </w:rPr>
        <w:t xml:space="preserve"> Justice approach</w:t>
      </w:r>
    </w:p>
    <w:p w:rsidR="00D207AF" w:rsidRDefault="00B67B5F" w:rsidP="00D207AF">
      <w:pPr>
        <w:pStyle w:val="BodyText"/>
        <w:numPr>
          <w:ilvl w:val="0"/>
          <w:numId w:val="13"/>
        </w:numPr>
        <w:spacing w:line="360" w:lineRule="auto"/>
        <w:jc w:val="both"/>
        <w:rPr>
          <w:rFonts w:ascii="Verdana" w:hAnsi="Verdana"/>
        </w:rPr>
      </w:pPr>
      <w:r>
        <w:rPr>
          <w:rFonts w:ascii="Verdana" w:hAnsi="Verdana"/>
        </w:rPr>
        <w:t xml:space="preserve">My Choice School </w:t>
      </w:r>
      <w:r w:rsidR="0067343F">
        <w:rPr>
          <w:rFonts w:ascii="Verdana" w:hAnsi="Verdana"/>
        </w:rPr>
        <w:t xml:space="preserve">within the </w:t>
      </w:r>
      <w:r w:rsidR="00992F5B">
        <w:rPr>
          <w:rFonts w:ascii="Verdana" w:hAnsi="Verdana"/>
        </w:rPr>
        <w:t xml:space="preserve">home </w:t>
      </w:r>
      <w:r w:rsidR="0067343F">
        <w:rPr>
          <w:rFonts w:ascii="Verdana" w:hAnsi="Verdana"/>
        </w:rPr>
        <w:t xml:space="preserve">or </w:t>
      </w:r>
      <w:r w:rsidR="006D62CB">
        <w:rPr>
          <w:rFonts w:ascii="Verdana" w:hAnsi="Verdana"/>
        </w:rPr>
        <w:t>s</w:t>
      </w:r>
      <w:r w:rsidR="0067343F">
        <w:rPr>
          <w:rFonts w:ascii="Verdana" w:hAnsi="Verdana"/>
        </w:rPr>
        <w:t xml:space="preserve">upported in </w:t>
      </w:r>
      <w:r w:rsidR="00992F5B">
        <w:rPr>
          <w:rFonts w:ascii="Verdana" w:hAnsi="Verdana"/>
        </w:rPr>
        <w:t xml:space="preserve">mainstream </w:t>
      </w:r>
      <w:r w:rsidR="006D62CB">
        <w:rPr>
          <w:rFonts w:ascii="Verdana" w:hAnsi="Verdana"/>
        </w:rPr>
        <w:t>school / college.</w:t>
      </w:r>
    </w:p>
    <w:p w:rsidR="00D207AF" w:rsidRDefault="00D207AF" w:rsidP="00D207AF">
      <w:pPr>
        <w:pStyle w:val="BodyText"/>
        <w:numPr>
          <w:ilvl w:val="0"/>
          <w:numId w:val="13"/>
        </w:numPr>
        <w:spacing w:line="360" w:lineRule="auto"/>
        <w:jc w:val="both"/>
        <w:rPr>
          <w:rFonts w:ascii="Verdana" w:hAnsi="Verdana"/>
        </w:rPr>
      </w:pPr>
      <w:r>
        <w:rPr>
          <w:rFonts w:ascii="Verdana" w:hAnsi="Verdana"/>
        </w:rPr>
        <w:t xml:space="preserve">Court Reports, Review Reports, </w:t>
      </w:r>
      <w:r w:rsidR="0067343F">
        <w:rPr>
          <w:rFonts w:ascii="Verdana" w:hAnsi="Verdana"/>
        </w:rPr>
        <w:t>Educatio</w:t>
      </w:r>
      <w:r w:rsidR="00662BEC">
        <w:rPr>
          <w:rFonts w:ascii="Verdana" w:hAnsi="Verdana"/>
        </w:rPr>
        <w:t>n</w:t>
      </w:r>
      <w:r w:rsidR="0067343F">
        <w:rPr>
          <w:rFonts w:ascii="Verdana" w:hAnsi="Verdana"/>
        </w:rPr>
        <w:t xml:space="preserve"> Plans,</w:t>
      </w:r>
      <w:r w:rsidR="006D62CB">
        <w:rPr>
          <w:rFonts w:ascii="Verdana" w:hAnsi="Verdana"/>
        </w:rPr>
        <w:t xml:space="preserve"> </w:t>
      </w:r>
      <w:r>
        <w:rPr>
          <w:rFonts w:ascii="Verdana" w:hAnsi="Verdana"/>
        </w:rPr>
        <w:t>Weekly Reports</w:t>
      </w:r>
      <w:r w:rsidR="00B67B5F">
        <w:rPr>
          <w:rFonts w:ascii="Verdana" w:hAnsi="Verdana"/>
        </w:rPr>
        <w:t>, Incident Reports</w:t>
      </w:r>
      <w:r>
        <w:rPr>
          <w:rFonts w:ascii="Verdana" w:hAnsi="Verdana"/>
        </w:rPr>
        <w:t xml:space="preserve"> to Social Workers</w:t>
      </w:r>
    </w:p>
    <w:p w:rsidR="00D207AF" w:rsidRDefault="00D207AF" w:rsidP="00D207AF">
      <w:pPr>
        <w:pStyle w:val="BodyText"/>
        <w:numPr>
          <w:ilvl w:val="0"/>
          <w:numId w:val="13"/>
        </w:numPr>
        <w:spacing w:line="360" w:lineRule="auto"/>
        <w:jc w:val="both"/>
        <w:rPr>
          <w:rFonts w:ascii="Verdana" w:hAnsi="Verdana"/>
        </w:rPr>
      </w:pPr>
      <w:r>
        <w:rPr>
          <w:rFonts w:ascii="Verdana" w:hAnsi="Verdana"/>
        </w:rPr>
        <w:t>Independence Training</w:t>
      </w:r>
      <w:r w:rsidR="0067343F">
        <w:rPr>
          <w:rFonts w:ascii="Verdana" w:hAnsi="Verdana"/>
        </w:rPr>
        <w:t xml:space="preserve"> &amp; Plans</w:t>
      </w:r>
    </w:p>
    <w:p w:rsidR="00D207AF" w:rsidRDefault="00D207AF" w:rsidP="00D207AF">
      <w:pPr>
        <w:pStyle w:val="BodyText"/>
        <w:numPr>
          <w:ilvl w:val="0"/>
          <w:numId w:val="13"/>
        </w:numPr>
        <w:spacing w:line="360" w:lineRule="auto"/>
        <w:jc w:val="both"/>
        <w:rPr>
          <w:rFonts w:ascii="Verdana" w:hAnsi="Verdana"/>
        </w:rPr>
      </w:pPr>
      <w:r>
        <w:rPr>
          <w:rFonts w:ascii="Verdana" w:hAnsi="Verdana"/>
        </w:rPr>
        <w:t>Life Skills Training</w:t>
      </w:r>
    </w:p>
    <w:p w:rsidR="00D207AF" w:rsidRDefault="00D207AF" w:rsidP="00D207AF">
      <w:pPr>
        <w:pStyle w:val="BodyText"/>
        <w:numPr>
          <w:ilvl w:val="0"/>
          <w:numId w:val="13"/>
        </w:numPr>
        <w:spacing w:line="360" w:lineRule="auto"/>
        <w:jc w:val="both"/>
        <w:rPr>
          <w:rFonts w:ascii="Verdana" w:hAnsi="Verdana"/>
        </w:rPr>
      </w:pPr>
      <w:r>
        <w:rPr>
          <w:rFonts w:ascii="Verdana" w:hAnsi="Verdana"/>
        </w:rPr>
        <w:t>Placement Plans</w:t>
      </w:r>
    </w:p>
    <w:p w:rsidR="003B5777" w:rsidRPr="00D207AF" w:rsidRDefault="003B5777" w:rsidP="00D207AF">
      <w:pPr>
        <w:pStyle w:val="BodyText"/>
        <w:numPr>
          <w:ilvl w:val="0"/>
          <w:numId w:val="13"/>
        </w:numPr>
        <w:spacing w:line="360" w:lineRule="auto"/>
        <w:jc w:val="both"/>
        <w:rPr>
          <w:rFonts w:ascii="Verdana" w:hAnsi="Verdana"/>
        </w:rPr>
      </w:pPr>
      <w:r>
        <w:rPr>
          <w:rFonts w:ascii="Verdana" w:hAnsi="Verdana"/>
        </w:rPr>
        <w:t>24 Hour Management plans</w:t>
      </w:r>
      <w:r w:rsidR="006D62CB">
        <w:rPr>
          <w:rFonts w:ascii="Verdana" w:hAnsi="Verdana"/>
        </w:rPr>
        <w:t xml:space="preserve">/ </w:t>
      </w:r>
      <w:proofErr w:type="spellStart"/>
      <w:r w:rsidR="006D62CB">
        <w:rPr>
          <w:rFonts w:ascii="Verdana" w:hAnsi="Verdana"/>
        </w:rPr>
        <w:t>stratagies</w:t>
      </w:r>
      <w:proofErr w:type="spellEnd"/>
    </w:p>
    <w:p w:rsidR="00D207AF" w:rsidRDefault="00D207AF" w:rsidP="00D207AF">
      <w:pPr>
        <w:pStyle w:val="BodyText"/>
        <w:numPr>
          <w:ilvl w:val="0"/>
          <w:numId w:val="13"/>
        </w:numPr>
        <w:spacing w:line="360" w:lineRule="auto"/>
        <w:jc w:val="both"/>
        <w:rPr>
          <w:rFonts w:ascii="Verdana" w:hAnsi="Verdana"/>
        </w:rPr>
      </w:pPr>
      <w:r>
        <w:rPr>
          <w:rFonts w:ascii="Verdana" w:hAnsi="Verdana"/>
        </w:rPr>
        <w:t>Activities</w:t>
      </w:r>
    </w:p>
    <w:p w:rsidR="00D207AF" w:rsidRDefault="00D207AF" w:rsidP="00D207AF">
      <w:pPr>
        <w:pStyle w:val="BodyText"/>
        <w:numPr>
          <w:ilvl w:val="0"/>
          <w:numId w:val="13"/>
        </w:numPr>
        <w:spacing w:line="360" w:lineRule="auto"/>
        <w:jc w:val="both"/>
        <w:rPr>
          <w:rFonts w:ascii="Verdana" w:hAnsi="Verdana"/>
        </w:rPr>
      </w:pPr>
      <w:r>
        <w:rPr>
          <w:rFonts w:ascii="Verdana" w:hAnsi="Verdana"/>
        </w:rPr>
        <w:t xml:space="preserve">Preparation for </w:t>
      </w:r>
      <w:r w:rsidR="00992F5B">
        <w:rPr>
          <w:rFonts w:ascii="Verdana" w:hAnsi="Verdana"/>
        </w:rPr>
        <w:t xml:space="preserve">return </w:t>
      </w:r>
      <w:r>
        <w:rPr>
          <w:rFonts w:ascii="Verdana" w:hAnsi="Verdana"/>
        </w:rPr>
        <w:t xml:space="preserve">to </w:t>
      </w:r>
      <w:r w:rsidR="00992F5B">
        <w:rPr>
          <w:rFonts w:ascii="Verdana" w:hAnsi="Verdana"/>
        </w:rPr>
        <w:t>home</w:t>
      </w:r>
    </w:p>
    <w:p w:rsidR="00D207AF" w:rsidRDefault="00D207AF" w:rsidP="00D207AF">
      <w:pPr>
        <w:pStyle w:val="BodyText"/>
        <w:numPr>
          <w:ilvl w:val="0"/>
          <w:numId w:val="13"/>
        </w:numPr>
        <w:spacing w:line="360" w:lineRule="auto"/>
        <w:jc w:val="both"/>
        <w:rPr>
          <w:rFonts w:ascii="Verdana" w:hAnsi="Verdana"/>
        </w:rPr>
      </w:pPr>
      <w:r>
        <w:rPr>
          <w:rFonts w:ascii="Verdana" w:hAnsi="Verdana"/>
        </w:rPr>
        <w:t xml:space="preserve">Preparation to </w:t>
      </w:r>
      <w:r w:rsidR="00992F5B">
        <w:rPr>
          <w:rFonts w:ascii="Verdana" w:hAnsi="Verdana"/>
        </w:rPr>
        <w:t xml:space="preserve">move </w:t>
      </w:r>
      <w:r>
        <w:rPr>
          <w:rFonts w:ascii="Verdana" w:hAnsi="Verdana"/>
        </w:rPr>
        <w:t xml:space="preserve">on to an </w:t>
      </w:r>
      <w:r w:rsidR="00992F5B">
        <w:rPr>
          <w:rFonts w:ascii="Verdana" w:hAnsi="Verdana"/>
        </w:rPr>
        <w:t>alternative family setting</w:t>
      </w:r>
    </w:p>
    <w:p w:rsidR="00D207AF" w:rsidRDefault="00D207AF" w:rsidP="00D207AF">
      <w:pPr>
        <w:pStyle w:val="BodyText"/>
        <w:numPr>
          <w:ilvl w:val="0"/>
          <w:numId w:val="13"/>
        </w:numPr>
        <w:spacing w:line="360" w:lineRule="auto"/>
        <w:jc w:val="both"/>
        <w:rPr>
          <w:rFonts w:ascii="Verdana" w:hAnsi="Verdana"/>
        </w:rPr>
      </w:pPr>
      <w:r>
        <w:rPr>
          <w:rFonts w:ascii="Verdana" w:hAnsi="Verdana"/>
        </w:rPr>
        <w:t xml:space="preserve">Escorted </w:t>
      </w:r>
      <w:r w:rsidR="00992F5B">
        <w:rPr>
          <w:rFonts w:ascii="Verdana" w:hAnsi="Verdana"/>
        </w:rPr>
        <w:t xml:space="preserve">travel </w:t>
      </w:r>
      <w:r>
        <w:rPr>
          <w:rFonts w:ascii="Verdana" w:hAnsi="Verdana"/>
        </w:rPr>
        <w:t xml:space="preserve">where </w:t>
      </w:r>
      <w:proofErr w:type="spellStart"/>
      <w:r w:rsidR="00992F5B">
        <w:rPr>
          <w:rFonts w:ascii="Verdana" w:hAnsi="Verdana"/>
        </w:rPr>
        <w:t>sppropriate</w:t>
      </w:r>
      <w:proofErr w:type="spellEnd"/>
    </w:p>
    <w:p w:rsidR="00D207AF" w:rsidRDefault="00D207AF" w:rsidP="00D207AF">
      <w:pPr>
        <w:pStyle w:val="BodyText"/>
        <w:numPr>
          <w:ilvl w:val="0"/>
          <w:numId w:val="13"/>
        </w:numPr>
        <w:spacing w:line="360" w:lineRule="auto"/>
        <w:jc w:val="both"/>
        <w:rPr>
          <w:rFonts w:ascii="Verdana" w:hAnsi="Verdana"/>
        </w:rPr>
      </w:pPr>
      <w:r>
        <w:rPr>
          <w:rFonts w:ascii="Verdana" w:hAnsi="Verdana"/>
        </w:rPr>
        <w:t>Clothing Allowance</w:t>
      </w:r>
    </w:p>
    <w:p w:rsidR="000C4132" w:rsidRDefault="000C4132" w:rsidP="000C4132">
      <w:pPr>
        <w:pStyle w:val="BodyText"/>
        <w:spacing w:line="360" w:lineRule="auto"/>
        <w:ind w:left="720"/>
        <w:jc w:val="both"/>
        <w:rPr>
          <w:rFonts w:ascii="Verdana" w:hAnsi="Verdana"/>
        </w:rPr>
      </w:pPr>
    </w:p>
    <w:p w:rsidR="000C4132" w:rsidRDefault="000C4132" w:rsidP="000C4132">
      <w:pPr>
        <w:pStyle w:val="BodyText"/>
        <w:spacing w:line="360" w:lineRule="auto"/>
        <w:ind w:left="720"/>
        <w:jc w:val="both"/>
        <w:rPr>
          <w:rFonts w:ascii="Verdana" w:hAnsi="Verdana"/>
        </w:rPr>
      </w:pPr>
    </w:p>
    <w:p w:rsidR="00643912" w:rsidRDefault="00643912" w:rsidP="000C4132">
      <w:pPr>
        <w:rPr>
          <w:color w:val="000080"/>
          <w:sz w:val="28"/>
          <w:szCs w:val="28"/>
        </w:rPr>
      </w:pPr>
    </w:p>
    <w:p w:rsidR="000C4132" w:rsidRDefault="000C4132" w:rsidP="000C4132">
      <w:pPr>
        <w:rPr>
          <w:color w:val="000080"/>
          <w:sz w:val="28"/>
          <w:szCs w:val="28"/>
        </w:rPr>
      </w:pPr>
      <w:r>
        <w:rPr>
          <w:color w:val="000080"/>
          <w:sz w:val="28"/>
          <w:szCs w:val="28"/>
        </w:rPr>
        <w:t>Facilities and Services</w:t>
      </w:r>
    </w:p>
    <w:p w:rsidR="00643912" w:rsidRDefault="00643912" w:rsidP="000C4132">
      <w:pPr>
        <w:rPr>
          <w:color w:val="000080"/>
          <w:sz w:val="28"/>
          <w:szCs w:val="28"/>
        </w:rPr>
      </w:pPr>
    </w:p>
    <w:p w:rsidR="000C4132" w:rsidRPr="00643912" w:rsidRDefault="00643912" w:rsidP="00643912">
      <w:pPr>
        <w:pStyle w:val="BodyText"/>
        <w:numPr>
          <w:ilvl w:val="0"/>
          <w:numId w:val="13"/>
        </w:numPr>
        <w:spacing w:line="360" w:lineRule="auto"/>
        <w:jc w:val="both"/>
        <w:rPr>
          <w:rFonts w:ascii="Verdana" w:hAnsi="Verdana"/>
        </w:rPr>
      </w:pPr>
      <w:r>
        <w:rPr>
          <w:rFonts w:ascii="Verdana" w:hAnsi="Verdana"/>
        </w:rPr>
        <w:t>Pocket Money Allowance</w:t>
      </w:r>
    </w:p>
    <w:p w:rsidR="00D207AF" w:rsidRDefault="00D207AF" w:rsidP="00D207AF">
      <w:pPr>
        <w:pStyle w:val="BodyText"/>
        <w:numPr>
          <w:ilvl w:val="0"/>
          <w:numId w:val="13"/>
        </w:numPr>
        <w:spacing w:line="360" w:lineRule="auto"/>
        <w:jc w:val="both"/>
        <w:rPr>
          <w:rFonts w:ascii="Verdana" w:hAnsi="Verdana"/>
        </w:rPr>
      </w:pPr>
      <w:r>
        <w:rPr>
          <w:rFonts w:ascii="Verdana" w:hAnsi="Verdana"/>
        </w:rPr>
        <w:t>Holidays</w:t>
      </w:r>
    </w:p>
    <w:p w:rsidR="0067343F" w:rsidRDefault="0067343F" w:rsidP="00D207AF">
      <w:pPr>
        <w:pStyle w:val="BodyText"/>
        <w:numPr>
          <w:ilvl w:val="0"/>
          <w:numId w:val="13"/>
        </w:numPr>
        <w:spacing w:line="360" w:lineRule="auto"/>
        <w:jc w:val="both"/>
        <w:rPr>
          <w:rFonts w:ascii="Verdana" w:hAnsi="Verdana"/>
        </w:rPr>
      </w:pPr>
      <w:r>
        <w:rPr>
          <w:rFonts w:ascii="Verdana" w:hAnsi="Verdana"/>
        </w:rPr>
        <w:t xml:space="preserve">Supervised </w:t>
      </w:r>
      <w:r w:rsidR="00992F5B">
        <w:rPr>
          <w:rFonts w:ascii="Verdana" w:hAnsi="Verdana"/>
        </w:rPr>
        <w:t xml:space="preserve">contacts </w:t>
      </w:r>
      <w:r>
        <w:rPr>
          <w:rFonts w:ascii="Verdana" w:hAnsi="Verdana"/>
        </w:rPr>
        <w:t xml:space="preserve">&amp; </w:t>
      </w:r>
      <w:r w:rsidR="00992F5B">
        <w:rPr>
          <w:rFonts w:ascii="Verdana" w:hAnsi="Verdana"/>
        </w:rPr>
        <w:t xml:space="preserve">support </w:t>
      </w:r>
      <w:r>
        <w:rPr>
          <w:rFonts w:ascii="Verdana" w:hAnsi="Verdana"/>
        </w:rPr>
        <w:t xml:space="preserve">with </w:t>
      </w:r>
      <w:r w:rsidR="00992F5B">
        <w:rPr>
          <w:rFonts w:ascii="Verdana" w:hAnsi="Verdana"/>
        </w:rPr>
        <w:t>family members</w:t>
      </w:r>
    </w:p>
    <w:p w:rsidR="008467E9" w:rsidRDefault="008467E9" w:rsidP="00D207AF">
      <w:pPr>
        <w:pStyle w:val="BodyText"/>
        <w:numPr>
          <w:ilvl w:val="0"/>
          <w:numId w:val="13"/>
        </w:numPr>
        <w:spacing w:line="360" w:lineRule="auto"/>
        <w:jc w:val="both"/>
        <w:rPr>
          <w:rFonts w:ascii="Verdana" w:hAnsi="Verdana"/>
        </w:rPr>
      </w:pPr>
      <w:r>
        <w:rPr>
          <w:rFonts w:ascii="Verdana" w:hAnsi="Verdana"/>
        </w:rPr>
        <w:t xml:space="preserve">Facilitate Life </w:t>
      </w:r>
      <w:r w:rsidR="00726CDC">
        <w:rPr>
          <w:rFonts w:ascii="Verdana" w:hAnsi="Verdana"/>
        </w:rPr>
        <w:t xml:space="preserve">Story </w:t>
      </w:r>
      <w:r>
        <w:rPr>
          <w:rFonts w:ascii="Verdana" w:hAnsi="Verdana"/>
        </w:rPr>
        <w:t>work</w:t>
      </w:r>
    </w:p>
    <w:p w:rsidR="00650DD3" w:rsidRPr="001D423F" w:rsidRDefault="000776AA" w:rsidP="00D207AF">
      <w:pPr>
        <w:pStyle w:val="BodyText"/>
        <w:numPr>
          <w:ilvl w:val="0"/>
          <w:numId w:val="13"/>
        </w:numPr>
        <w:spacing w:line="360" w:lineRule="auto"/>
        <w:jc w:val="both"/>
        <w:rPr>
          <w:rFonts w:ascii="Verdana" w:hAnsi="Verdana"/>
        </w:rPr>
      </w:pPr>
      <w:r>
        <w:rPr>
          <w:rFonts w:ascii="Verdana" w:hAnsi="Verdana"/>
        </w:rPr>
        <w:t xml:space="preserve">Transition Plans &amp; </w:t>
      </w:r>
      <w:r w:rsidR="00992F5B">
        <w:rPr>
          <w:rFonts w:ascii="Verdana" w:hAnsi="Verdana"/>
        </w:rPr>
        <w:t xml:space="preserve">visits </w:t>
      </w:r>
      <w:r>
        <w:rPr>
          <w:rFonts w:ascii="Verdana" w:hAnsi="Verdana"/>
        </w:rPr>
        <w:t xml:space="preserve">on </w:t>
      </w:r>
      <w:r w:rsidR="00992F5B">
        <w:rPr>
          <w:rFonts w:ascii="Verdana" w:hAnsi="Verdana"/>
        </w:rPr>
        <w:t xml:space="preserve">moving in </w:t>
      </w:r>
      <w:r>
        <w:rPr>
          <w:rFonts w:ascii="Verdana" w:hAnsi="Verdana"/>
        </w:rPr>
        <w:t xml:space="preserve">/ </w:t>
      </w:r>
      <w:r w:rsidR="00992F5B">
        <w:rPr>
          <w:rFonts w:ascii="Verdana" w:hAnsi="Verdana"/>
        </w:rPr>
        <w:t>out</w:t>
      </w:r>
    </w:p>
    <w:p w:rsidR="00D207AF" w:rsidRPr="00D13B23" w:rsidRDefault="00650DD3" w:rsidP="009A3803">
      <w:pPr>
        <w:pStyle w:val="BodyText"/>
        <w:numPr>
          <w:ilvl w:val="0"/>
          <w:numId w:val="13"/>
        </w:numPr>
        <w:spacing w:line="360" w:lineRule="auto"/>
        <w:jc w:val="both"/>
        <w:rPr>
          <w:rFonts w:ascii="Verdana" w:hAnsi="Verdana"/>
        </w:rPr>
      </w:pPr>
      <w:r w:rsidRPr="00D13B23">
        <w:rPr>
          <w:rFonts w:ascii="Verdana" w:hAnsi="Verdana"/>
        </w:rPr>
        <w:t>Single Occupancy</w:t>
      </w:r>
      <w:r w:rsidR="00CE7A75" w:rsidRPr="00D13B23">
        <w:rPr>
          <w:rFonts w:ascii="Verdana" w:hAnsi="Verdana"/>
        </w:rPr>
        <w:t xml:space="preserve"> </w:t>
      </w:r>
    </w:p>
    <w:p w:rsidR="009A3803" w:rsidRPr="000776AA" w:rsidRDefault="009A3803" w:rsidP="009A3803">
      <w:pPr>
        <w:pStyle w:val="BodyText"/>
        <w:jc w:val="both"/>
        <w:rPr>
          <w:rFonts w:ascii="Verdana" w:hAnsi="Verdana"/>
        </w:rPr>
      </w:pPr>
    </w:p>
    <w:p w:rsidR="006E67E7" w:rsidRPr="000776AA" w:rsidRDefault="006E67E7" w:rsidP="005F40C7">
      <w:pPr>
        <w:pStyle w:val="Heading1"/>
      </w:pPr>
      <w:bookmarkStart w:id="6" w:name="_Toc32208785"/>
      <w:bookmarkStart w:id="7" w:name="_Toc166387709"/>
      <w:bookmarkStart w:id="8" w:name="_Toc395103095"/>
      <w:r w:rsidRPr="000776AA">
        <w:t>Registered Provider</w:t>
      </w:r>
      <w:bookmarkEnd w:id="6"/>
      <w:bookmarkEnd w:id="7"/>
      <w:bookmarkEnd w:id="8"/>
    </w:p>
    <w:p w:rsidR="006E67E7" w:rsidRPr="00897DB6" w:rsidRDefault="006E67E7" w:rsidP="006E67E7">
      <w:pPr>
        <w:pStyle w:val="BodyText"/>
        <w:jc w:val="both"/>
        <w:outlineLvl w:val="0"/>
        <w:rPr>
          <w:rFonts w:ascii="Verdana" w:hAnsi="Verdana"/>
          <w:b/>
        </w:rPr>
      </w:pPr>
      <w:r w:rsidRPr="000776AA">
        <w:rPr>
          <w:rFonts w:ascii="Verdana" w:hAnsi="Verdana"/>
          <w:b/>
        </w:rPr>
        <w:t>My Ch</w:t>
      </w:r>
      <w:r w:rsidR="00897DB6" w:rsidRPr="000776AA">
        <w:rPr>
          <w:rFonts w:ascii="Verdana" w:hAnsi="Verdana"/>
          <w:b/>
        </w:rPr>
        <w:t>oi</w:t>
      </w:r>
      <w:r w:rsidRPr="000776AA">
        <w:rPr>
          <w:rFonts w:ascii="Verdana" w:hAnsi="Verdana"/>
          <w:b/>
        </w:rPr>
        <w:t>ce Children’s</w:t>
      </w:r>
      <w:r w:rsidRPr="00897DB6">
        <w:rPr>
          <w:rFonts w:ascii="Verdana" w:hAnsi="Verdana"/>
          <w:b/>
        </w:rPr>
        <w:t xml:space="preserve"> Homes Ltd</w:t>
      </w:r>
    </w:p>
    <w:p w:rsidR="006E67E7" w:rsidRPr="00897DB6" w:rsidRDefault="006E67E7" w:rsidP="006E67E7">
      <w:pPr>
        <w:pStyle w:val="BodyText"/>
        <w:jc w:val="both"/>
        <w:rPr>
          <w:rFonts w:ascii="Verdana" w:hAnsi="Verdana"/>
          <w:b/>
        </w:rPr>
      </w:pPr>
      <w:r w:rsidRPr="00897DB6">
        <w:rPr>
          <w:rFonts w:ascii="Verdana" w:hAnsi="Verdana"/>
          <w:b/>
        </w:rPr>
        <w:t xml:space="preserve">Unit 3a Mill Green </w:t>
      </w:r>
      <w:r w:rsidR="0067343F">
        <w:rPr>
          <w:rFonts w:ascii="Verdana" w:hAnsi="Verdana"/>
          <w:b/>
        </w:rPr>
        <w:t>Business</w:t>
      </w:r>
      <w:r w:rsidR="0067343F" w:rsidRPr="00897DB6">
        <w:rPr>
          <w:rFonts w:ascii="Verdana" w:hAnsi="Verdana"/>
          <w:b/>
        </w:rPr>
        <w:t xml:space="preserve"> </w:t>
      </w:r>
      <w:r w:rsidRPr="00897DB6">
        <w:rPr>
          <w:rFonts w:ascii="Verdana" w:hAnsi="Verdana"/>
          <w:b/>
        </w:rPr>
        <w:t>Estate</w:t>
      </w:r>
    </w:p>
    <w:p w:rsidR="006E67E7" w:rsidRPr="00897DB6" w:rsidRDefault="006E67E7" w:rsidP="006E67E7">
      <w:pPr>
        <w:pStyle w:val="BodyText"/>
        <w:jc w:val="both"/>
        <w:rPr>
          <w:rFonts w:ascii="Verdana" w:hAnsi="Verdana"/>
          <w:b/>
        </w:rPr>
      </w:pPr>
      <w:r w:rsidRPr="00897DB6">
        <w:rPr>
          <w:rFonts w:ascii="Verdana" w:hAnsi="Verdana"/>
          <w:b/>
        </w:rPr>
        <w:t>Mill Green Road</w:t>
      </w:r>
    </w:p>
    <w:p w:rsidR="006E67E7" w:rsidRPr="00897DB6" w:rsidRDefault="006E67E7" w:rsidP="006E67E7">
      <w:pPr>
        <w:pStyle w:val="BodyText"/>
        <w:jc w:val="both"/>
        <w:rPr>
          <w:rFonts w:ascii="Verdana" w:hAnsi="Verdana"/>
          <w:b/>
        </w:rPr>
      </w:pPr>
      <w:proofErr w:type="spellStart"/>
      <w:r w:rsidRPr="00897DB6">
        <w:rPr>
          <w:rFonts w:ascii="Verdana" w:hAnsi="Verdana"/>
          <w:b/>
        </w:rPr>
        <w:t>Haywards</w:t>
      </w:r>
      <w:proofErr w:type="spellEnd"/>
      <w:r w:rsidRPr="00897DB6">
        <w:rPr>
          <w:rFonts w:ascii="Verdana" w:hAnsi="Verdana"/>
          <w:b/>
        </w:rPr>
        <w:t xml:space="preserve"> Heath</w:t>
      </w:r>
    </w:p>
    <w:p w:rsidR="006E67E7" w:rsidRPr="00897DB6" w:rsidRDefault="006E67E7" w:rsidP="006E67E7">
      <w:pPr>
        <w:pStyle w:val="BodyText"/>
        <w:jc w:val="both"/>
        <w:rPr>
          <w:rFonts w:ascii="Verdana" w:hAnsi="Verdana"/>
          <w:b/>
        </w:rPr>
      </w:pPr>
      <w:r w:rsidRPr="00897DB6">
        <w:rPr>
          <w:rFonts w:ascii="Verdana" w:hAnsi="Verdana"/>
          <w:b/>
        </w:rPr>
        <w:t>West Sussex</w:t>
      </w:r>
    </w:p>
    <w:p w:rsidR="006E67E7" w:rsidRPr="00897DB6" w:rsidRDefault="006E67E7" w:rsidP="006E67E7">
      <w:pPr>
        <w:pStyle w:val="BodyText"/>
        <w:jc w:val="both"/>
        <w:rPr>
          <w:rFonts w:ascii="Verdana" w:hAnsi="Verdana"/>
          <w:b/>
        </w:rPr>
      </w:pPr>
      <w:r w:rsidRPr="00897DB6">
        <w:rPr>
          <w:rFonts w:ascii="Verdana" w:hAnsi="Verdana"/>
          <w:b/>
        </w:rPr>
        <w:t xml:space="preserve">RH16 </w:t>
      </w:r>
      <w:r w:rsidR="003F5F26" w:rsidRPr="00897DB6">
        <w:rPr>
          <w:rFonts w:ascii="Verdana" w:hAnsi="Verdana"/>
          <w:b/>
        </w:rPr>
        <w:t>1XQ</w:t>
      </w:r>
    </w:p>
    <w:p w:rsidR="006E67E7" w:rsidRPr="00897DB6" w:rsidRDefault="006E67E7" w:rsidP="006E67E7">
      <w:pPr>
        <w:pStyle w:val="BodyText"/>
        <w:jc w:val="both"/>
        <w:rPr>
          <w:rFonts w:ascii="Verdana" w:hAnsi="Verdana"/>
          <w:b/>
        </w:rPr>
      </w:pPr>
    </w:p>
    <w:p w:rsidR="00897DB6" w:rsidRPr="00897DB6" w:rsidRDefault="00897DB6" w:rsidP="006E67E7">
      <w:pPr>
        <w:pStyle w:val="BodyText"/>
        <w:jc w:val="both"/>
        <w:rPr>
          <w:rFonts w:ascii="Verdana" w:hAnsi="Verdana"/>
          <w:b/>
        </w:rPr>
      </w:pPr>
      <w:r w:rsidRPr="00897DB6">
        <w:rPr>
          <w:rFonts w:ascii="Verdana" w:hAnsi="Verdana"/>
          <w:b/>
        </w:rPr>
        <w:t>Telephone Number</w:t>
      </w:r>
      <w:r w:rsidRPr="00897DB6">
        <w:rPr>
          <w:rFonts w:ascii="Verdana" w:hAnsi="Verdana"/>
          <w:b/>
        </w:rPr>
        <w:tab/>
        <w:t>:</w:t>
      </w:r>
      <w:r w:rsidRPr="00897DB6">
        <w:rPr>
          <w:rFonts w:ascii="Verdana" w:hAnsi="Verdana"/>
          <w:b/>
        </w:rPr>
        <w:tab/>
      </w:r>
      <w:r w:rsidRPr="00897DB6">
        <w:rPr>
          <w:rFonts w:ascii="Verdana" w:hAnsi="Verdana"/>
          <w:b/>
        </w:rPr>
        <w:tab/>
      </w:r>
      <w:r w:rsidR="006E67E7" w:rsidRPr="00897DB6">
        <w:rPr>
          <w:rFonts w:ascii="Verdana" w:hAnsi="Verdana"/>
          <w:b/>
        </w:rPr>
        <w:t>01444 446920</w:t>
      </w:r>
      <w:r w:rsidR="006E67E7" w:rsidRPr="00897DB6">
        <w:rPr>
          <w:rFonts w:ascii="Verdana" w:hAnsi="Verdana"/>
          <w:b/>
        </w:rPr>
        <w:tab/>
      </w:r>
      <w:r w:rsidR="006E67E7" w:rsidRPr="00897DB6">
        <w:rPr>
          <w:rFonts w:ascii="Verdana" w:hAnsi="Verdana"/>
          <w:b/>
        </w:rPr>
        <w:tab/>
      </w:r>
    </w:p>
    <w:p w:rsidR="006E67E7" w:rsidRDefault="006E67E7" w:rsidP="006E67E7">
      <w:pPr>
        <w:pStyle w:val="BodyText"/>
        <w:jc w:val="both"/>
        <w:rPr>
          <w:rFonts w:ascii="Verdana" w:hAnsi="Verdana"/>
          <w:b/>
        </w:rPr>
      </w:pPr>
      <w:r w:rsidRPr="00897DB6">
        <w:rPr>
          <w:rFonts w:ascii="Verdana" w:hAnsi="Verdana"/>
          <w:b/>
        </w:rPr>
        <w:t>Fax Number</w:t>
      </w:r>
      <w:r w:rsidR="00897DB6" w:rsidRPr="00897DB6">
        <w:rPr>
          <w:rFonts w:ascii="Verdana" w:hAnsi="Verdana"/>
          <w:b/>
        </w:rPr>
        <w:tab/>
      </w:r>
      <w:r w:rsidR="00897DB6" w:rsidRPr="00897DB6">
        <w:rPr>
          <w:rFonts w:ascii="Verdana" w:hAnsi="Verdana"/>
          <w:b/>
        </w:rPr>
        <w:tab/>
      </w:r>
      <w:r w:rsidRPr="00897DB6">
        <w:rPr>
          <w:rFonts w:ascii="Verdana" w:hAnsi="Verdana"/>
          <w:b/>
        </w:rPr>
        <w:t>:</w:t>
      </w:r>
      <w:r w:rsidRPr="00897DB6">
        <w:rPr>
          <w:rFonts w:ascii="Verdana" w:hAnsi="Verdana"/>
          <w:b/>
        </w:rPr>
        <w:tab/>
      </w:r>
      <w:r w:rsidR="00897DB6" w:rsidRPr="00897DB6">
        <w:rPr>
          <w:rFonts w:ascii="Verdana" w:hAnsi="Verdana"/>
          <w:b/>
        </w:rPr>
        <w:tab/>
      </w:r>
      <w:r w:rsidRPr="00897DB6">
        <w:rPr>
          <w:rFonts w:ascii="Verdana" w:hAnsi="Verdana"/>
          <w:b/>
        </w:rPr>
        <w:t>01444 446929</w:t>
      </w:r>
    </w:p>
    <w:p w:rsidR="00B73DF3" w:rsidRDefault="00B73DF3" w:rsidP="006E67E7">
      <w:pPr>
        <w:pStyle w:val="BodyText"/>
        <w:jc w:val="both"/>
        <w:rPr>
          <w:rFonts w:ascii="Verdana" w:hAnsi="Verdana"/>
          <w:b/>
        </w:rPr>
      </w:pPr>
    </w:p>
    <w:p w:rsidR="00C40FEA" w:rsidRDefault="00C40FEA" w:rsidP="006E67E7">
      <w:pPr>
        <w:pStyle w:val="BodyText"/>
        <w:jc w:val="both"/>
        <w:rPr>
          <w:rFonts w:ascii="Verdana" w:hAnsi="Verdana"/>
          <w:b/>
        </w:rPr>
      </w:pPr>
    </w:p>
    <w:p w:rsidR="000B2795" w:rsidRPr="00950DAB" w:rsidRDefault="000B2795" w:rsidP="000B2795">
      <w:pPr>
        <w:pStyle w:val="BodyText"/>
        <w:jc w:val="both"/>
        <w:rPr>
          <w:rFonts w:ascii="Verdana" w:hAnsi="Verdana"/>
          <w:b/>
        </w:rPr>
      </w:pPr>
      <w:r w:rsidRPr="00950DAB">
        <w:rPr>
          <w:rFonts w:ascii="Verdana" w:hAnsi="Verdana"/>
          <w:b/>
        </w:rPr>
        <w:t>Responsible Person</w:t>
      </w:r>
    </w:p>
    <w:p w:rsidR="000B2795" w:rsidRDefault="00F1636E" w:rsidP="000B2795">
      <w:pPr>
        <w:pStyle w:val="BodyText"/>
        <w:jc w:val="both"/>
        <w:rPr>
          <w:rFonts w:ascii="Verdana" w:hAnsi="Verdana"/>
        </w:rPr>
      </w:pPr>
      <w:r>
        <w:rPr>
          <w:rFonts w:ascii="Verdana" w:hAnsi="Verdana"/>
        </w:rPr>
        <w:t>Peter Kazmarski</w:t>
      </w:r>
    </w:p>
    <w:p w:rsidR="000B2795" w:rsidRDefault="000B2795" w:rsidP="000B2795">
      <w:pPr>
        <w:pStyle w:val="BodyText"/>
        <w:jc w:val="both"/>
        <w:rPr>
          <w:rFonts w:ascii="Verdana" w:hAnsi="Verdana"/>
        </w:rPr>
      </w:pPr>
    </w:p>
    <w:p w:rsidR="000B2795" w:rsidRPr="00950DAB" w:rsidRDefault="00DE2624" w:rsidP="000B2795">
      <w:pPr>
        <w:pStyle w:val="BodyText"/>
        <w:jc w:val="both"/>
        <w:rPr>
          <w:rFonts w:ascii="Verdana" w:hAnsi="Verdana"/>
          <w:b/>
        </w:rPr>
      </w:pPr>
      <w:r>
        <w:rPr>
          <w:rFonts w:ascii="Verdana" w:hAnsi="Verdana"/>
          <w:b/>
          <w:noProof/>
        </w:rPr>
        <w:drawing>
          <wp:anchor distT="0" distB="0" distL="114300" distR="114300" simplePos="0" relativeHeight="251795456" behindDoc="0" locked="0" layoutInCell="1" allowOverlap="1">
            <wp:simplePos x="0" y="0"/>
            <wp:positionH relativeFrom="column">
              <wp:posOffset>45720</wp:posOffset>
            </wp:positionH>
            <wp:positionV relativeFrom="paragraph">
              <wp:posOffset>144145</wp:posOffset>
            </wp:positionV>
            <wp:extent cx="883285" cy="1231900"/>
            <wp:effectExtent l="38100" t="38100" r="31115" b="25400"/>
            <wp:wrapSquare wrapText="bothSides"/>
            <wp:docPr id="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cstate="print"/>
                    <a:srcRect/>
                    <a:stretch>
                      <a:fillRect/>
                    </a:stretch>
                  </pic:blipFill>
                  <pic:spPr bwMode="auto">
                    <a:xfrm>
                      <a:off x="0" y="0"/>
                      <a:ext cx="883285" cy="1231900"/>
                    </a:xfrm>
                    <a:prstGeom prst="roundRect">
                      <a:avLst/>
                    </a:prstGeom>
                    <a:noFill/>
                    <a:ln w="38100">
                      <a:solidFill>
                        <a:srgbClr val="7030A0"/>
                      </a:solidFill>
                      <a:miter lim="800000"/>
                      <a:headEnd/>
                      <a:tailEnd/>
                    </a:ln>
                  </pic:spPr>
                </pic:pic>
              </a:graphicData>
            </a:graphic>
          </wp:anchor>
        </w:drawing>
      </w:r>
      <w:r w:rsidR="000B2795" w:rsidRPr="00950DAB">
        <w:rPr>
          <w:rFonts w:ascii="Verdana" w:hAnsi="Verdana"/>
          <w:b/>
        </w:rPr>
        <w:t>Qualifications &amp; Experience</w:t>
      </w:r>
    </w:p>
    <w:p w:rsidR="000B2795" w:rsidRDefault="000B2795" w:rsidP="000B2795">
      <w:pPr>
        <w:pStyle w:val="BodyText"/>
        <w:jc w:val="both"/>
        <w:rPr>
          <w:rFonts w:ascii="Verdana" w:hAnsi="Verdana"/>
        </w:rPr>
      </w:pPr>
      <w:r>
        <w:rPr>
          <w:rFonts w:ascii="Verdana" w:hAnsi="Verdana"/>
        </w:rPr>
        <w:t xml:space="preserve">Peter has over </w:t>
      </w:r>
      <w:r w:rsidR="00B67B5F">
        <w:rPr>
          <w:rFonts w:ascii="Verdana" w:hAnsi="Verdana"/>
        </w:rPr>
        <w:t xml:space="preserve">18 </w:t>
      </w:r>
      <w:r>
        <w:rPr>
          <w:rFonts w:ascii="Verdana" w:hAnsi="Verdana"/>
        </w:rPr>
        <w:t xml:space="preserve">years experience working with older adults with </w:t>
      </w:r>
      <w:proofErr w:type="spellStart"/>
      <w:r>
        <w:rPr>
          <w:rFonts w:ascii="Verdana" w:hAnsi="Verdana"/>
        </w:rPr>
        <w:t>neuro</w:t>
      </w:r>
      <w:proofErr w:type="spellEnd"/>
      <w:r>
        <w:rPr>
          <w:rFonts w:ascii="Verdana" w:hAnsi="Verdana"/>
        </w:rPr>
        <w:t xml:space="preserve">-disabilities and young people with emotional and behavioural difficulties.  He has managed homes and was Deputy Head of Care within a Special needs school for children with </w:t>
      </w:r>
      <w:r w:rsidR="00303253">
        <w:rPr>
          <w:rFonts w:ascii="Verdana" w:hAnsi="Verdana"/>
        </w:rPr>
        <w:t xml:space="preserve">emotional and behavioural difficulties and a </w:t>
      </w:r>
      <w:r>
        <w:rPr>
          <w:rFonts w:ascii="Verdana" w:hAnsi="Verdana"/>
        </w:rPr>
        <w:t xml:space="preserve">statement of special educational needs.  He is a graduate from the University of Sussex in Applied Psychology and is </w:t>
      </w:r>
      <w:r w:rsidR="0005718D">
        <w:rPr>
          <w:rFonts w:ascii="Verdana" w:hAnsi="Verdana"/>
        </w:rPr>
        <w:t xml:space="preserve">part </w:t>
      </w:r>
      <w:r>
        <w:rPr>
          <w:rFonts w:ascii="Verdana" w:hAnsi="Verdana"/>
        </w:rPr>
        <w:t>qualified with an Advanced Diploma in Therapeutic Counselling.</w:t>
      </w:r>
    </w:p>
    <w:p w:rsidR="00B73DF3" w:rsidRDefault="00B73DF3" w:rsidP="000B2795">
      <w:pPr>
        <w:pStyle w:val="BodyText"/>
        <w:jc w:val="both"/>
        <w:rPr>
          <w:rFonts w:ascii="Verdana" w:hAnsi="Verdana"/>
        </w:rPr>
      </w:pPr>
    </w:p>
    <w:p w:rsidR="00C40FEA" w:rsidRDefault="00C40FEA" w:rsidP="000B2795">
      <w:pPr>
        <w:pStyle w:val="BodyText"/>
        <w:jc w:val="both"/>
        <w:rPr>
          <w:rFonts w:ascii="Verdana" w:hAnsi="Verdana"/>
        </w:rPr>
      </w:pPr>
    </w:p>
    <w:p w:rsidR="00950DAB" w:rsidRPr="00950DAB" w:rsidRDefault="00337DF6" w:rsidP="006E67E7">
      <w:pPr>
        <w:pStyle w:val="BodyText"/>
        <w:jc w:val="both"/>
        <w:rPr>
          <w:rFonts w:ascii="Verdana" w:hAnsi="Verdana"/>
          <w:b/>
        </w:rPr>
      </w:pPr>
      <w:r>
        <w:rPr>
          <w:rFonts w:ascii="Verdana" w:hAnsi="Verdana"/>
          <w:b/>
        </w:rPr>
        <w:t xml:space="preserve">Registered </w:t>
      </w:r>
      <w:r w:rsidR="00950DAB" w:rsidRPr="00950DAB">
        <w:rPr>
          <w:rFonts w:ascii="Verdana" w:hAnsi="Verdana"/>
          <w:b/>
        </w:rPr>
        <w:t>Care Manager</w:t>
      </w:r>
      <w:r w:rsidR="000B2795">
        <w:rPr>
          <w:rFonts w:ascii="Verdana" w:hAnsi="Verdana"/>
          <w:b/>
        </w:rPr>
        <w:t xml:space="preserve"> – </w:t>
      </w:r>
      <w:r w:rsidR="006B60EA">
        <w:rPr>
          <w:rFonts w:ascii="Verdana" w:hAnsi="Verdana"/>
          <w:b/>
        </w:rPr>
        <w:t xml:space="preserve">Pebble </w:t>
      </w:r>
      <w:r w:rsidR="000B2795">
        <w:rPr>
          <w:rFonts w:ascii="Verdana" w:hAnsi="Verdana"/>
          <w:b/>
        </w:rPr>
        <w:t>House</w:t>
      </w:r>
    </w:p>
    <w:p w:rsidR="00950DAB" w:rsidRDefault="00B67B5F" w:rsidP="006E67E7">
      <w:pPr>
        <w:pStyle w:val="BodyText"/>
        <w:jc w:val="both"/>
        <w:rPr>
          <w:rFonts w:ascii="Verdana" w:hAnsi="Verdana"/>
        </w:rPr>
      </w:pPr>
      <w:r>
        <w:rPr>
          <w:rFonts w:ascii="Verdana" w:hAnsi="Verdana"/>
        </w:rPr>
        <w:t>Linda Palfrey</w:t>
      </w:r>
    </w:p>
    <w:p w:rsidR="00950DAB" w:rsidRDefault="00950DAB" w:rsidP="006E67E7">
      <w:pPr>
        <w:pStyle w:val="BodyText"/>
        <w:jc w:val="both"/>
        <w:rPr>
          <w:rFonts w:ascii="Verdana" w:hAnsi="Verdana"/>
        </w:rPr>
      </w:pPr>
    </w:p>
    <w:p w:rsidR="00950DAB" w:rsidRDefault="00DE2624" w:rsidP="006E67E7">
      <w:pPr>
        <w:pStyle w:val="BodyText"/>
        <w:jc w:val="both"/>
        <w:rPr>
          <w:rFonts w:ascii="Verdana" w:hAnsi="Verdana"/>
          <w:b/>
        </w:rPr>
      </w:pPr>
      <w:r>
        <w:rPr>
          <w:rFonts w:ascii="Verdana" w:hAnsi="Verdana"/>
          <w:b/>
          <w:noProof/>
        </w:rPr>
        <w:drawing>
          <wp:anchor distT="0" distB="0" distL="114300" distR="114300" simplePos="0" relativeHeight="251797504" behindDoc="0" locked="0" layoutInCell="1" allowOverlap="1">
            <wp:simplePos x="0" y="0"/>
            <wp:positionH relativeFrom="column">
              <wp:posOffset>31750</wp:posOffset>
            </wp:positionH>
            <wp:positionV relativeFrom="paragraph">
              <wp:posOffset>167005</wp:posOffset>
            </wp:positionV>
            <wp:extent cx="1035685" cy="1228725"/>
            <wp:effectExtent l="57150" t="38100" r="31115" b="28575"/>
            <wp:wrapSquare wrapText="bothSides"/>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1035685" cy="1228725"/>
                    </a:xfrm>
                    <a:prstGeom prst="roundRect">
                      <a:avLst/>
                    </a:prstGeom>
                    <a:noFill/>
                    <a:ln w="38100">
                      <a:solidFill>
                        <a:srgbClr val="7030A0"/>
                      </a:solidFill>
                      <a:miter lim="800000"/>
                      <a:headEnd/>
                      <a:tailEnd/>
                    </a:ln>
                  </pic:spPr>
                </pic:pic>
              </a:graphicData>
            </a:graphic>
          </wp:anchor>
        </w:drawing>
      </w:r>
      <w:r w:rsidR="00950DAB" w:rsidRPr="00950DAB">
        <w:rPr>
          <w:rFonts w:ascii="Verdana" w:hAnsi="Verdana"/>
          <w:b/>
        </w:rPr>
        <w:t>Qualifications &amp; Experience</w:t>
      </w:r>
    </w:p>
    <w:p w:rsidR="009620EA" w:rsidRPr="009620EA" w:rsidRDefault="009620EA" w:rsidP="009620EA">
      <w:pPr>
        <w:pStyle w:val="NormalWeb"/>
        <w:rPr>
          <w:rFonts w:ascii="Verdana" w:hAnsi="Verdana"/>
          <w:color w:val="2D2D2D"/>
          <w:szCs w:val="22"/>
        </w:rPr>
      </w:pPr>
      <w:r w:rsidRPr="009620EA">
        <w:rPr>
          <w:rFonts w:ascii="Verdana" w:hAnsi="Verdana"/>
          <w:color w:val="2D2D2D"/>
          <w:szCs w:val="22"/>
        </w:rPr>
        <w:t>Lin has over 15 years experience working with children and young people who present with emotional and behavioural difficulties, learning difficulties and physical disability within educational settings, residential children’s homes and domiciliary care. Lin has achieved the L</w:t>
      </w:r>
      <w:proofErr w:type="spellStart"/>
      <w:r w:rsidRPr="009620EA">
        <w:rPr>
          <w:rFonts w:ascii="Verdana" w:hAnsi="Verdana"/>
          <w:szCs w:val="22"/>
          <w:lang w:val="en-US"/>
        </w:rPr>
        <w:t>evel</w:t>
      </w:r>
      <w:proofErr w:type="spellEnd"/>
      <w:r w:rsidRPr="009620EA">
        <w:rPr>
          <w:rFonts w:ascii="Verdana" w:hAnsi="Verdana"/>
          <w:szCs w:val="22"/>
          <w:lang w:val="en-US"/>
        </w:rPr>
        <w:t xml:space="preserve"> 4 Management and Care Qualification and has </w:t>
      </w:r>
      <w:r w:rsidRPr="009620EA">
        <w:rPr>
          <w:rFonts w:ascii="Verdana" w:hAnsi="Verdana"/>
          <w:color w:val="2D2D2D"/>
          <w:szCs w:val="22"/>
        </w:rPr>
        <w:t>completed an array of training to develop her understanding towards the young people she works with.</w:t>
      </w:r>
    </w:p>
    <w:p w:rsidR="000B2795" w:rsidRDefault="000B2795" w:rsidP="000B2795">
      <w:pPr>
        <w:pStyle w:val="BodyText"/>
        <w:jc w:val="both"/>
        <w:rPr>
          <w:rFonts w:ascii="Verdana" w:hAnsi="Verdana"/>
          <w:b/>
        </w:rPr>
      </w:pPr>
    </w:p>
    <w:p w:rsidR="000B2795" w:rsidRDefault="00B73DF3" w:rsidP="000B2795">
      <w:pPr>
        <w:pStyle w:val="BodyText"/>
        <w:jc w:val="both"/>
        <w:rPr>
          <w:rFonts w:ascii="Verdana" w:hAnsi="Verdana"/>
          <w:b/>
        </w:rPr>
      </w:pPr>
      <w:r>
        <w:rPr>
          <w:rFonts w:ascii="Verdana" w:hAnsi="Verdana"/>
          <w:b/>
        </w:rPr>
        <w:br w:type="page"/>
      </w:r>
    </w:p>
    <w:p w:rsidR="00B73DF3" w:rsidRDefault="00B73DF3" w:rsidP="000B2795">
      <w:pPr>
        <w:pStyle w:val="BodyText"/>
        <w:jc w:val="both"/>
        <w:rPr>
          <w:rFonts w:ascii="Verdana" w:hAnsi="Verdana"/>
          <w:b/>
        </w:rPr>
      </w:pPr>
    </w:p>
    <w:p w:rsidR="00B73DF3" w:rsidRDefault="00B73DF3" w:rsidP="00B73DF3">
      <w:pPr>
        <w:rPr>
          <w:color w:val="000080"/>
          <w:sz w:val="28"/>
          <w:szCs w:val="28"/>
        </w:rPr>
      </w:pPr>
      <w:r w:rsidRPr="001C67D7">
        <w:rPr>
          <w:color w:val="000080"/>
          <w:sz w:val="28"/>
          <w:szCs w:val="28"/>
        </w:rPr>
        <w:t>Registered Provider</w:t>
      </w:r>
    </w:p>
    <w:p w:rsidR="00B73DF3" w:rsidRDefault="00B73DF3" w:rsidP="000B2795">
      <w:pPr>
        <w:pStyle w:val="BodyText"/>
        <w:jc w:val="both"/>
        <w:rPr>
          <w:rFonts w:ascii="Verdana" w:hAnsi="Verdana"/>
          <w:b/>
        </w:rPr>
      </w:pPr>
    </w:p>
    <w:p w:rsidR="000B2795" w:rsidRPr="00950DAB" w:rsidRDefault="00213C4D" w:rsidP="000B2795">
      <w:pPr>
        <w:pStyle w:val="BodyText"/>
        <w:jc w:val="both"/>
        <w:rPr>
          <w:rFonts w:ascii="Verdana" w:hAnsi="Verdana"/>
          <w:b/>
        </w:rPr>
      </w:pPr>
      <w:r>
        <w:rPr>
          <w:rFonts w:ascii="Verdana" w:hAnsi="Verdana"/>
          <w:b/>
        </w:rPr>
        <w:t xml:space="preserve">Registered </w:t>
      </w:r>
      <w:r w:rsidR="000B2795" w:rsidRPr="00950DAB">
        <w:rPr>
          <w:rFonts w:ascii="Verdana" w:hAnsi="Verdana"/>
          <w:b/>
        </w:rPr>
        <w:t>Care Manager</w:t>
      </w:r>
      <w:r w:rsidR="000B2795">
        <w:rPr>
          <w:rFonts w:ascii="Verdana" w:hAnsi="Verdana"/>
          <w:b/>
        </w:rPr>
        <w:t xml:space="preserve"> – Oak House</w:t>
      </w:r>
    </w:p>
    <w:p w:rsidR="000B2795" w:rsidRPr="00F1636E" w:rsidRDefault="00B67B5F" w:rsidP="000B2795">
      <w:pPr>
        <w:pStyle w:val="BodyText"/>
        <w:jc w:val="both"/>
        <w:rPr>
          <w:rFonts w:ascii="Verdana" w:hAnsi="Verdana"/>
          <w:color w:val="000000"/>
        </w:rPr>
      </w:pPr>
      <w:r>
        <w:rPr>
          <w:rFonts w:ascii="Verdana" w:hAnsi="Verdana"/>
          <w:color w:val="000000"/>
        </w:rPr>
        <w:t>Declan Lola</w:t>
      </w:r>
    </w:p>
    <w:p w:rsidR="000B2795" w:rsidRDefault="000B2795" w:rsidP="000B2795">
      <w:pPr>
        <w:pStyle w:val="BodyText"/>
        <w:jc w:val="both"/>
        <w:rPr>
          <w:rFonts w:ascii="Verdana" w:hAnsi="Verdana"/>
        </w:rPr>
      </w:pPr>
    </w:p>
    <w:p w:rsidR="000B2795" w:rsidRDefault="00DE2624" w:rsidP="000B2795">
      <w:pPr>
        <w:pStyle w:val="BodyText"/>
        <w:jc w:val="both"/>
        <w:rPr>
          <w:rFonts w:ascii="Times New Roman" w:hAnsi="Times New Roman"/>
        </w:rPr>
      </w:pPr>
      <w:r>
        <w:rPr>
          <w:rFonts w:ascii="Verdana" w:hAnsi="Verdana"/>
          <w:b/>
          <w:noProof/>
        </w:rPr>
        <w:drawing>
          <wp:anchor distT="0" distB="0" distL="114300" distR="114300" simplePos="0" relativeHeight="251804672" behindDoc="0" locked="0" layoutInCell="1" allowOverlap="1">
            <wp:simplePos x="0" y="0"/>
            <wp:positionH relativeFrom="column">
              <wp:posOffset>3810</wp:posOffset>
            </wp:positionH>
            <wp:positionV relativeFrom="paragraph">
              <wp:posOffset>107950</wp:posOffset>
            </wp:positionV>
            <wp:extent cx="982345" cy="1285875"/>
            <wp:effectExtent l="57150" t="38100" r="46355" b="28575"/>
            <wp:wrapSquare wrapText="bothSides"/>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b="7469"/>
                    <a:stretch>
                      <a:fillRect/>
                    </a:stretch>
                  </pic:blipFill>
                  <pic:spPr bwMode="auto">
                    <a:xfrm>
                      <a:off x="0" y="0"/>
                      <a:ext cx="982345" cy="1285875"/>
                    </a:xfrm>
                    <a:prstGeom prst="roundRect">
                      <a:avLst/>
                    </a:prstGeom>
                    <a:noFill/>
                    <a:ln w="38100">
                      <a:solidFill>
                        <a:srgbClr val="7030A0"/>
                      </a:solidFill>
                      <a:miter lim="800000"/>
                      <a:headEnd/>
                      <a:tailEnd/>
                    </a:ln>
                  </pic:spPr>
                </pic:pic>
              </a:graphicData>
            </a:graphic>
          </wp:anchor>
        </w:drawing>
      </w:r>
      <w:r w:rsidR="000B2795" w:rsidRPr="00950DAB">
        <w:rPr>
          <w:rFonts w:ascii="Verdana" w:hAnsi="Verdana"/>
          <w:b/>
        </w:rPr>
        <w:t>Qualifications &amp; Experience</w:t>
      </w:r>
      <w:r w:rsidR="000B2795" w:rsidRPr="000B2795">
        <w:rPr>
          <w:rFonts w:ascii="Times New Roman" w:hAnsi="Times New Roman"/>
        </w:rPr>
        <w:t xml:space="preserve"> </w:t>
      </w:r>
    </w:p>
    <w:p w:rsidR="009620EA" w:rsidRPr="009620EA" w:rsidRDefault="009620EA" w:rsidP="009620EA">
      <w:pPr>
        <w:pStyle w:val="NormalWeb"/>
        <w:jc w:val="both"/>
        <w:rPr>
          <w:rFonts w:ascii="Verdana" w:hAnsi="Verdana"/>
          <w:color w:val="2D2D2D"/>
          <w:szCs w:val="22"/>
        </w:rPr>
      </w:pPr>
      <w:r w:rsidRPr="009620EA">
        <w:rPr>
          <w:rFonts w:ascii="Verdana" w:hAnsi="Verdana"/>
          <w:color w:val="2D2D2D"/>
          <w:szCs w:val="22"/>
        </w:rPr>
        <w:t xml:space="preserve">Declan has over 15 years experience working with young people and their families, 8 years in residential settings. Declan </w:t>
      </w:r>
      <w:r w:rsidRPr="009620EA">
        <w:rPr>
          <w:rFonts w:ascii="Verdana" w:hAnsi="Verdana"/>
          <w:szCs w:val="22"/>
        </w:rPr>
        <w:t xml:space="preserve">has developed his career with My Choice from Residential Support Worker to his current position as Registered Care Manager. </w:t>
      </w:r>
      <w:r w:rsidRPr="009620EA">
        <w:rPr>
          <w:rFonts w:ascii="Verdana" w:hAnsi="Verdana"/>
          <w:color w:val="2D2D2D"/>
          <w:szCs w:val="22"/>
        </w:rPr>
        <w:t xml:space="preserve">Declan is currently undertaking his Open University Degree in Social Work and has achieved the NVQ Level 3 in Care and Level 5 Diploma in Leadership &amp; Management with Young People. </w:t>
      </w:r>
    </w:p>
    <w:p w:rsidR="00E41D95" w:rsidRDefault="00E41D95" w:rsidP="000B2795">
      <w:pPr>
        <w:pStyle w:val="BodyText"/>
        <w:jc w:val="both"/>
        <w:rPr>
          <w:rFonts w:ascii="Verdana" w:hAnsi="Verdana"/>
          <w:szCs w:val="28"/>
        </w:rPr>
      </w:pPr>
    </w:p>
    <w:p w:rsidR="000B2795" w:rsidRPr="00950DAB" w:rsidRDefault="00213C4D" w:rsidP="000B2795">
      <w:pPr>
        <w:pStyle w:val="BodyText"/>
        <w:jc w:val="both"/>
        <w:rPr>
          <w:rFonts w:ascii="Verdana" w:hAnsi="Verdana"/>
          <w:b/>
        </w:rPr>
      </w:pPr>
      <w:bookmarkStart w:id="9" w:name="_Hlt23067650"/>
      <w:bookmarkStart w:id="10" w:name="_Toc32208786"/>
      <w:bookmarkEnd w:id="9"/>
      <w:r>
        <w:rPr>
          <w:rFonts w:ascii="Verdana" w:hAnsi="Verdana"/>
          <w:b/>
        </w:rPr>
        <w:t xml:space="preserve">Registered </w:t>
      </w:r>
      <w:r w:rsidR="000B2795" w:rsidRPr="00950DAB">
        <w:rPr>
          <w:rFonts w:ascii="Verdana" w:hAnsi="Verdana"/>
          <w:b/>
        </w:rPr>
        <w:t>Care Manager</w:t>
      </w:r>
      <w:r w:rsidR="000B2795">
        <w:rPr>
          <w:rFonts w:ascii="Verdana" w:hAnsi="Verdana"/>
          <w:b/>
        </w:rPr>
        <w:t xml:space="preserve"> – Ocean Pearl</w:t>
      </w:r>
    </w:p>
    <w:p w:rsidR="000B2795" w:rsidRPr="00F1636E" w:rsidRDefault="00E41D95" w:rsidP="000B2795">
      <w:pPr>
        <w:pStyle w:val="BodyText"/>
        <w:jc w:val="both"/>
        <w:rPr>
          <w:rFonts w:ascii="Verdana" w:hAnsi="Verdana"/>
        </w:rPr>
      </w:pPr>
      <w:r>
        <w:rPr>
          <w:rFonts w:ascii="Verdana" w:hAnsi="Verdana"/>
        </w:rPr>
        <w:t>Lorna Roberts</w:t>
      </w:r>
    </w:p>
    <w:p w:rsidR="000B2795" w:rsidRDefault="00DE2624" w:rsidP="000B2795">
      <w:pPr>
        <w:pStyle w:val="BodyText"/>
        <w:jc w:val="both"/>
        <w:rPr>
          <w:rFonts w:ascii="Verdana" w:hAnsi="Verdana"/>
        </w:rPr>
      </w:pPr>
      <w:r>
        <w:rPr>
          <w:rFonts w:ascii="Verdana" w:hAnsi="Verdana"/>
          <w:noProof/>
        </w:rPr>
        <w:drawing>
          <wp:anchor distT="0" distB="0" distL="114300" distR="114300" simplePos="0" relativeHeight="251799552" behindDoc="0" locked="0" layoutInCell="1" allowOverlap="1">
            <wp:simplePos x="0" y="0"/>
            <wp:positionH relativeFrom="column">
              <wp:posOffset>-10160</wp:posOffset>
            </wp:positionH>
            <wp:positionV relativeFrom="paragraph">
              <wp:posOffset>157480</wp:posOffset>
            </wp:positionV>
            <wp:extent cx="982345" cy="1228725"/>
            <wp:effectExtent l="57150" t="38100" r="46355" b="28575"/>
            <wp:wrapSquare wrapText="bothSides"/>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982345" cy="1228725"/>
                    </a:xfrm>
                    <a:prstGeom prst="roundRect">
                      <a:avLst/>
                    </a:prstGeom>
                    <a:noFill/>
                    <a:ln w="38100">
                      <a:solidFill>
                        <a:srgbClr val="7030A0"/>
                      </a:solidFill>
                      <a:miter lim="800000"/>
                      <a:headEnd/>
                      <a:tailEnd/>
                    </a:ln>
                  </pic:spPr>
                </pic:pic>
              </a:graphicData>
            </a:graphic>
          </wp:anchor>
        </w:drawing>
      </w:r>
    </w:p>
    <w:p w:rsidR="000B2795" w:rsidRDefault="000B2795" w:rsidP="000B2795">
      <w:pPr>
        <w:pStyle w:val="BodyText"/>
        <w:jc w:val="both"/>
        <w:rPr>
          <w:rFonts w:ascii="Verdana" w:hAnsi="Verdana"/>
          <w:b/>
        </w:rPr>
      </w:pPr>
      <w:r w:rsidRPr="00950DAB">
        <w:rPr>
          <w:rFonts w:ascii="Verdana" w:hAnsi="Verdana"/>
          <w:b/>
        </w:rPr>
        <w:t>Qualifications &amp; Experience</w:t>
      </w:r>
    </w:p>
    <w:p w:rsidR="009620EA" w:rsidRPr="009620EA" w:rsidRDefault="009620EA" w:rsidP="009620EA">
      <w:pPr>
        <w:pStyle w:val="lead"/>
        <w:rPr>
          <w:rFonts w:ascii="Verdana" w:hAnsi="Verdana"/>
          <w:szCs w:val="22"/>
          <w:lang w:val="en-US"/>
        </w:rPr>
      </w:pPr>
      <w:r w:rsidRPr="009620EA">
        <w:rPr>
          <w:rFonts w:ascii="Verdana" w:hAnsi="Verdana"/>
          <w:color w:val="2D2D2D"/>
          <w:szCs w:val="22"/>
        </w:rPr>
        <w:t>Lorna has over 14 years extensive experience working within different care settings and has worked for 11 years as a Registered Manager for different child care establishments, before becoming the manager at Ocean Pearl. Lorna has achieved the L</w:t>
      </w:r>
      <w:proofErr w:type="spellStart"/>
      <w:r w:rsidRPr="009620EA">
        <w:rPr>
          <w:rFonts w:ascii="Verdana" w:hAnsi="Verdana"/>
          <w:szCs w:val="22"/>
          <w:lang w:val="en-US"/>
        </w:rPr>
        <w:t>evel</w:t>
      </w:r>
      <w:proofErr w:type="spellEnd"/>
      <w:r w:rsidRPr="009620EA">
        <w:rPr>
          <w:rFonts w:ascii="Verdana" w:hAnsi="Verdana"/>
          <w:szCs w:val="22"/>
          <w:lang w:val="en-US"/>
        </w:rPr>
        <w:t xml:space="preserve"> 4 Management and Care Qualification.</w:t>
      </w:r>
    </w:p>
    <w:p w:rsidR="002423CB" w:rsidRDefault="002423CB" w:rsidP="000B2795">
      <w:pPr>
        <w:pStyle w:val="BodyText"/>
        <w:jc w:val="both"/>
        <w:rPr>
          <w:rFonts w:ascii="Verdana" w:hAnsi="Verdana"/>
          <w:szCs w:val="24"/>
        </w:rPr>
      </w:pPr>
    </w:p>
    <w:p w:rsidR="000B2795" w:rsidRPr="006D62CB" w:rsidRDefault="00FF59F1" w:rsidP="000B2795">
      <w:pPr>
        <w:pStyle w:val="BodyText"/>
        <w:jc w:val="both"/>
        <w:rPr>
          <w:rFonts w:ascii="Verdana" w:hAnsi="Verdana"/>
          <w:b/>
        </w:rPr>
      </w:pPr>
      <w:r>
        <w:rPr>
          <w:rFonts w:ascii="Verdana" w:hAnsi="Verdana"/>
          <w:b/>
        </w:rPr>
        <w:t xml:space="preserve">Registered </w:t>
      </w:r>
      <w:r w:rsidR="000B2795" w:rsidRPr="006D62CB">
        <w:rPr>
          <w:rFonts w:ascii="Verdana" w:hAnsi="Verdana"/>
          <w:b/>
        </w:rPr>
        <w:t>Care Manager – Maple House</w:t>
      </w:r>
    </w:p>
    <w:p w:rsidR="002E56FB" w:rsidRPr="006D62CB" w:rsidRDefault="00E41D95" w:rsidP="000B2795">
      <w:pPr>
        <w:pStyle w:val="BodyText"/>
        <w:jc w:val="both"/>
        <w:rPr>
          <w:rFonts w:ascii="Verdana" w:hAnsi="Verdana"/>
        </w:rPr>
      </w:pPr>
      <w:r w:rsidRPr="006D62CB">
        <w:rPr>
          <w:rFonts w:ascii="Verdana" w:hAnsi="Verdana"/>
        </w:rPr>
        <w:t>Georgios Vramis</w:t>
      </w:r>
    </w:p>
    <w:p w:rsidR="002C2291" w:rsidRPr="006D62CB" w:rsidRDefault="002C2291" w:rsidP="000B2795">
      <w:pPr>
        <w:pStyle w:val="BodyText"/>
        <w:jc w:val="both"/>
        <w:rPr>
          <w:rFonts w:ascii="Verdana" w:hAnsi="Verdana"/>
        </w:rPr>
      </w:pPr>
    </w:p>
    <w:p w:rsidR="002C2291" w:rsidRPr="006D62CB" w:rsidRDefault="00DE2624" w:rsidP="002C2291">
      <w:pPr>
        <w:pStyle w:val="BodyText"/>
        <w:jc w:val="both"/>
        <w:rPr>
          <w:rFonts w:ascii="Verdana" w:hAnsi="Verdana"/>
          <w:b/>
        </w:rPr>
      </w:pPr>
      <w:r>
        <w:rPr>
          <w:rFonts w:ascii="Verdana" w:hAnsi="Verdana"/>
          <w:b/>
          <w:noProof/>
        </w:rPr>
        <w:drawing>
          <wp:anchor distT="0" distB="0" distL="114300" distR="114300" simplePos="0" relativeHeight="251800576" behindDoc="0" locked="0" layoutInCell="1" allowOverlap="1">
            <wp:simplePos x="0" y="0"/>
            <wp:positionH relativeFrom="column">
              <wp:posOffset>-10160</wp:posOffset>
            </wp:positionH>
            <wp:positionV relativeFrom="paragraph">
              <wp:posOffset>33020</wp:posOffset>
            </wp:positionV>
            <wp:extent cx="1036320" cy="1230630"/>
            <wp:effectExtent l="57150" t="38100" r="30480" b="26670"/>
            <wp:wrapSquare wrapText="bothSides"/>
            <wp:docPr id="7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1036320" cy="1230630"/>
                    </a:xfrm>
                    <a:prstGeom prst="roundRect">
                      <a:avLst/>
                    </a:prstGeom>
                    <a:ln w="38100">
                      <a:solidFill>
                        <a:srgbClr val="7030A0"/>
                      </a:solidFill>
                    </a:ln>
                  </pic:spPr>
                </pic:pic>
              </a:graphicData>
            </a:graphic>
          </wp:anchor>
        </w:drawing>
      </w:r>
      <w:r w:rsidR="002C2291" w:rsidRPr="006D62CB">
        <w:rPr>
          <w:rFonts w:ascii="Verdana" w:hAnsi="Verdana"/>
          <w:b/>
        </w:rPr>
        <w:t>Qualifications &amp; Experience</w:t>
      </w:r>
    </w:p>
    <w:p w:rsidR="009620EA" w:rsidRPr="009620EA" w:rsidRDefault="009620EA" w:rsidP="009620EA">
      <w:pPr>
        <w:pStyle w:val="NormalWeb"/>
        <w:jc w:val="both"/>
        <w:rPr>
          <w:rFonts w:ascii="Verdana" w:hAnsi="Verdana"/>
          <w:szCs w:val="22"/>
        </w:rPr>
      </w:pPr>
      <w:r w:rsidRPr="009620EA">
        <w:rPr>
          <w:rFonts w:ascii="Verdana" w:hAnsi="Verdana"/>
          <w:szCs w:val="22"/>
        </w:rPr>
        <w:t xml:space="preserve">Georgios is an experienced care professional with over 9 years experience working within residential care services dedicated to providing a high standard of service to young people. Georgios has developed his career with My Choice from Deputy Care Manager to his current position as Registered Care Manager and has achieved the </w:t>
      </w:r>
      <w:r w:rsidRPr="009620EA">
        <w:rPr>
          <w:rFonts w:ascii="Verdana" w:hAnsi="Verdana"/>
          <w:szCs w:val="22"/>
          <w:lang w:val="en-US"/>
        </w:rPr>
        <w:t>Level 5 Diploma Qualification in Care, Leadership and Management</w:t>
      </w:r>
    </w:p>
    <w:p w:rsidR="00411E5C" w:rsidRDefault="00B73DF3" w:rsidP="000B2795">
      <w:pPr>
        <w:pStyle w:val="BodyText"/>
        <w:jc w:val="both"/>
        <w:rPr>
          <w:rFonts w:ascii="Verdana" w:hAnsi="Verdana"/>
        </w:rPr>
      </w:pPr>
      <w:r>
        <w:rPr>
          <w:rFonts w:ascii="Verdana" w:hAnsi="Verdana"/>
        </w:rPr>
        <w:br w:type="page"/>
      </w:r>
    </w:p>
    <w:p w:rsidR="00B73DF3" w:rsidRDefault="00B73DF3" w:rsidP="00B73DF3">
      <w:pPr>
        <w:rPr>
          <w:color w:val="000080"/>
          <w:sz w:val="28"/>
          <w:szCs w:val="28"/>
        </w:rPr>
      </w:pPr>
    </w:p>
    <w:p w:rsidR="00B73DF3" w:rsidRDefault="00B73DF3" w:rsidP="00B73DF3">
      <w:pPr>
        <w:rPr>
          <w:color w:val="000080"/>
          <w:sz w:val="28"/>
          <w:szCs w:val="28"/>
        </w:rPr>
      </w:pPr>
      <w:r w:rsidRPr="001C67D7">
        <w:rPr>
          <w:color w:val="000080"/>
          <w:sz w:val="28"/>
          <w:szCs w:val="28"/>
        </w:rPr>
        <w:t>Registered Provider</w:t>
      </w:r>
    </w:p>
    <w:p w:rsidR="00B73DF3" w:rsidRDefault="00B73DF3" w:rsidP="000B2795">
      <w:pPr>
        <w:pStyle w:val="BodyText"/>
        <w:jc w:val="both"/>
        <w:rPr>
          <w:rFonts w:ascii="Verdana" w:hAnsi="Verdana"/>
        </w:rPr>
      </w:pPr>
    </w:p>
    <w:p w:rsidR="006B60EA" w:rsidRPr="00950DAB" w:rsidRDefault="006B60EA" w:rsidP="006B60EA">
      <w:pPr>
        <w:pStyle w:val="BodyText"/>
        <w:jc w:val="both"/>
        <w:rPr>
          <w:rFonts w:ascii="Verdana" w:hAnsi="Verdana"/>
          <w:b/>
        </w:rPr>
      </w:pPr>
      <w:r w:rsidRPr="00950DAB">
        <w:rPr>
          <w:rFonts w:ascii="Verdana" w:hAnsi="Verdana"/>
          <w:b/>
        </w:rPr>
        <w:t xml:space="preserve">Registered </w:t>
      </w:r>
      <w:r>
        <w:rPr>
          <w:rFonts w:ascii="Verdana" w:hAnsi="Verdana"/>
          <w:b/>
        </w:rPr>
        <w:t>Care Manager – Kestral House</w:t>
      </w:r>
    </w:p>
    <w:p w:rsidR="006B60EA" w:rsidRDefault="006B60EA" w:rsidP="006B60EA">
      <w:pPr>
        <w:pStyle w:val="BodyText"/>
        <w:jc w:val="both"/>
        <w:rPr>
          <w:rFonts w:ascii="Verdana" w:hAnsi="Verdana"/>
        </w:rPr>
      </w:pPr>
      <w:r>
        <w:rPr>
          <w:rFonts w:ascii="Verdana" w:hAnsi="Verdana"/>
        </w:rPr>
        <w:t xml:space="preserve">Samantha McNeil </w:t>
      </w:r>
    </w:p>
    <w:p w:rsidR="006B60EA" w:rsidRDefault="006B60EA" w:rsidP="006B60EA">
      <w:pPr>
        <w:pStyle w:val="BodyText"/>
        <w:jc w:val="both"/>
        <w:rPr>
          <w:rFonts w:ascii="Verdana" w:hAnsi="Verdana"/>
        </w:rPr>
      </w:pPr>
    </w:p>
    <w:p w:rsidR="001357A2" w:rsidRDefault="001357A2" w:rsidP="001357A2">
      <w:pPr>
        <w:pStyle w:val="BodyText"/>
        <w:jc w:val="both"/>
        <w:rPr>
          <w:rFonts w:ascii="Verdana" w:hAnsi="Verdana"/>
          <w:b/>
          <w:bCs/>
        </w:rPr>
      </w:pPr>
      <w:r>
        <w:rPr>
          <w:noProof/>
        </w:rPr>
        <w:drawing>
          <wp:anchor distT="0" distB="0" distL="114300" distR="114300" simplePos="0" relativeHeight="251827200" behindDoc="0" locked="0" layoutInCell="1" allowOverlap="1">
            <wp:simplePos x="0" y="0"/>
            <wp:positionH relativeFrom="column">
              <wp:posOffset>41177</wp:posOffset>
            </wp:positionH>
            <wp:positionV relativeFrom="paragraph">
              <wp:posOffset>58078</wp:posOffset>
            </wp:positionV>
            <wp:extent cx="973260" cy="1176118"/>
            <wp:effectExtent l="57150" t="57150" r="55440" b="62132"/>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973260" cy="1176118"/>
                    </a:xfrm>
                    <a:prstGeom prst="roundRect">
                      <a:avLst/>
                    </a:prstGeom>
                    <a:noFill/>
                    <a:ln w="57150">
                      <a:solidFill>
                        <a:srgbClr val="7030A0"/>
                      </a:solidFill>
                      <a:miter lim="800000"/>
                      <a:headEnd/>
                      <a:tailEnd/>
                    </a:ln>
                  </pic:spPr>
                </pic:pic>
              </a:graphicData>
            </a:graphic>
          </wp:anchor>
        </w:drawing>
      </w:r>
      <w:r>
        <w:rPr>
          <w:rFonts w:ascii="Verdana" w:hAnsi="Verdana"/>
          <w:b/>
          <w:bCs/>
        </w:rPr>
        <w:t>Qualifications &amp; Experience</w:t>
      </w:r>
    </w:p>
    <w:p w:rsidR="009620EA" w:rsidRDefault="009620EA" w:rsidP="009620EA">
      <w:pPr>
        <w:jc w:val="both"/>
        <w:rPr>
          <w:color w:val="2D2D2D"/>
          <w:lang w:val="en-US"/>
        </w:rPr>
      </w:pPr>
      <w:r>
        <w:rPr>
          <w:color w:val="2D2D2D"/>
          <w:lang w:val="en-US"/>
        </w:rPr>
        <w:t xml:space="preserve">Sam has over 10 years experience working with young people who display emotional &amp; </w:t>
      </w:r>
      <w:proofErr w:type="spellStart"/>
      <w:r>
        <w:rPr>
          <w:color w:val="2D2D2D"/>
          <w:lang w:val="en-US"/>
        </w:rPr>
        <w:t>behavioural</w:t>
      </w:r>
      <w:proofErr w:type="spellEnd"/>
      <w:r>
        <w:rPr>
          <w:color w:val="2D2D2D"/>
          <w:lang w:val="en-US"/>
        </w:rPr>
        <w:t xml:space="preserve"> difficulties and challenging </w:t>
      </w:r>
      <w:proofErr w:type="spellStart"/>
      <w:r>
        <w:rPr>
          <w:color w:val="2D2D2D"/>
          <w:lang w:val="en-US"/>
        </w:rPr>
        <w:t>behaviour</w:t>
      </w:r>
      <w:proofErr w:type="spellEnd"/>
      <w:r>
        <w:rPr>
          <w:color w:val="2D2D2D"/>
          <w:lang w:val="en-US"/>
        </w:rPr>
        <w:t xml:space="preserve"> in a residential setting and has achieved the L</w:t>
      </w:r>
      <w:r>
        <w:rPr>
          <w:lang w:val="en-US"/>
        </w:rPr>
        <w:t>evel 4 Management and Care Qualification.</w:t>
      </w:r>
      <w:r>
        <w:rPr>
          <w:color w:val="2D2D2D"/>
          <w:lang w:val="en-US"/>
        </w:rPr>
        <w:t xml:space="preserve"> Sam has developed her career with My Choice from Residential Support Worker to her current position as Registered Care Manager. </w:t>
      </w:r>
    </w:p>
    <w:p w:rsidR="005F4413" w:rsidRDefault="005F4413" w:rsidP="00411E5C">
      <w:pPr>
        <w:pStyle w:val="BodyText"/>
        <w:jc w:val="both"/>
        <w:rPr>
          <w:rFonts w:ascii="Verdana" w:hAnsi="Verdana"/>
          <w:color w:val="000080"/>
          <w:sz w:val="28"/>
          <w:szCs w:val="28"/>
        </w:rPr>
      </w:pPr>
    </w:p>
    <w:p w:rsidR="001A0385" w:rsidRPr="00950DAB" w:rsidRDefault="006B60EA" w:rsidP="001A0385">
      <w:pPr>
        <w:pStyle w:val="BodyText"/>
        <w:jc w:val="both"/>
        <w:rPr>
          <w:rFonts w:ascii="Verdana" w:hAnsi="Verdana"/>
          <w:b/>
        </w:rPr>
      </w:pPr>
      <w:r>
        <w:rPr>
          <w:rFonts w:ascii="Verdana" w:hAnsi="Verdana"/>
          <w:b/>
        </w:rPr>
        <w:t xml:space="preserve">Registered </w:t>
      </w:r>
      <w:r w:rsidR="001A0385" w:rsidRPr="00950DAB">
        <w:rPr>
          <w:rFonts w:ascii="Verdana" w:hAnsi="Verdana"/>
          <w:b/>
        </w:rPr>
        <w:t>Care Manager</w:t>
      </w:r>
      <w:r w:rsidR="001A0385">
        <w:rPr>
          <w:rFonts w:ascii="Verdana" w:hAnsi="Verdana"/>
          <w:b/>
        </w:rPr>
        <w:t xml:space="preserve"> – Kingfisher View</w:t>
      </w:r>
    </w:p>
    <w:p w:rsidR="001A0385" w:rsidRDefault="001A0385" w:rsidP="001A0385">
      <w:pPr>
        <w:pStyle w:val="BodyText"/>
        <w:jc w:val="both"/>
        <w:rPr>
          <w:rFonts w:ascii="Verdana" w:hAnsi="Verdana"/>
        </w:rPr>
      </w:pPr>
      <w:r>
        <w:rPr>
          <w:rFonts w:ascii="Verdana" w:hAnsi="Verdana"/>
        </w:rPr>
        <w:t>Edward Glaves</w:t>
      </w:r>
    </w:p>
    <w:p w:rsidR="001A0385" w:rsidRDefault="001A0385" w:rsidP="001A0385">
      <w:pPr>
        <w:pStyle w:val="BodyText"/>
        <w:jc w:val="both"/>
        <w:rPr>
          <w:rFonts w:ascii="Verdana" w:hAnsi="Verdana"/>
        </w:rPr>
      </w:pPr>
    </w:p>
    <w:p w:rsidR="001A0385" w:rsidRDefault="001A0385" w:rsidP="001A0385">
      <w:pPr>
        <w:pStyle w:val="BodyText"/>
        <w:jc w:val="both"/>
        <w:rPr>
          <w:rFonts w:ascii="Verdana" w:hAnsi="Verdana"/>
          <w:b/>
        </w:rPr>
      </w:pPr>
      <w:r>
        <w:rPr>
          <w:rFonts w:ascii="Verdana" w:hAnsi="Verdana"/>
          <w:b/>
        </w:rPr>
        <w:t>Qualifications &amp; Experience</w:t>
      </w:r>
    </w:p>
    <w:p w:rsidR="009620EA" w:rsidRDefault="001A0385" w:rsidP="009620EA">
      <w:pPr>
        <w:jc w:val="both"/>
        <w:rPr>
          <w:lang w:val="en-US"/>
        </w:rPr>
      </w:pPr>
      <w:r>
        <w:rPr>
          <w:bCs/>
          <w:noProof/>
        </w:rPr>
        <w:drawing>
          <wp:anchor distT="0" distB="0" distL="114300" distR="114300" simplePos="0" relativeHeight="251812864" behindDoc="0" locked="0" layoutInCell="1" allowOverlap="1">
            <wp:simplePos x="0" y="0"/>
            <wp:positionH relativeFrom="column">
              <wp:posOffset>46160</wp:posOffset>
            </wp:positionH>
            <wp:positionV relativeFrom="paragraph">
              <wp:posOffset>75712</wp:posOffset>
            </wp:positionV>
            <wp:extent cx="1039690" cy="1240252"/>
            <wp:effectExtent l="57150" t="38100" r="46160" b="17048"/>
            <wp:wrapSquare wrapText="bothSides"/>
            <wp:docPr id="2" name="Picture 1" descr="\\SERVER-PDC\Company\General\IDCards\ID Cards\Homes\Kingfisher View\E.Glaves\New Ed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PDC\Company\General\IDCards\ID Cards\Homes\Kingfisher View\E.Glaves\New Ed Picture.jpg"/>
                    <pic:cNvPicPr>
                      <a:picLocks noChangeAspect="1" noChangeArrowheads="1"/>
                    </pic:cNvPicPr>
                  </pic:nvPicPr>
                  <pic:blipFill>
                    <a:blip r:embed="rId25" cstate="print"/>
                    <a:srcRect/>
                    <a:stretch>
                      <a:fillRect/>
                    </a:stretch>
                  </pic:blipFill>
                  <pic:spPr bwMode="auto">
                    <a:xfrm>
                      <a:off x="0" y="0"/>
                      <a:ext cx="1039690" cy="1240252"/>
                    </a:xfrm>
                    <a:prstGeom prst="roundRect">
                      <a:avLst/>
                    </a:prstGeom>
                    <a:noFill/>
                    <a:ln w="38100">
                      <a:solidFill>
                        <a:srgbClr val="7030A0"/>
                      </a:solidFill>
                      <a:miter lim="800000"/>
                      <a:headEnd/>
                      <a:tailEnd/>
                    </a:ln>
                  </pic:spPr>
                </pic:pic>
              </a:graphicData>
            </a:graphic>
          </wp:anchor>
        </w:drawing>
      </w:r>
      <w:bookmarkStart w:id="11" w:name="OLE_LINK2"/>
      <w:r w:rsidR="009620EA">
        <w:rPr>
          <w:color w:val="2D2D2D"/>
          <w:lang w:val="en-US"/>
        </w:rPr>
        <w:t xml:space="preserve">Ed has over 5 years experience working within residential childcare services. Ed has developed his career with My Choice from Senior Residential Support Worker to his current position of Care Manager. He has worked with a variety of different young people with complex needs and currently </w:t>
      </w:r>
      <w:r w:rsidR="009620EA">
        <w:rPr>
          <w:lang w:val="en-US"/>
        </w:rPr>
        <w:t xml:space="preserve">undertaking the Level 5 Diploma Qualification in Care, Leadership and Management. </w:t>
      </w:r>
    </w:p>
    <w:bookmarkEnd w:id="11"/>
    <w:p w:rsidR="00C57A1D" w:rsidRDefault="00C57A1D" w:rsidP="00411E5C">
      <w:pPr>
        <w:pStyle w:val="BodyText"/>
        <w:jc w:val="both"/>
        <w:rPr>
          <w:rFonts w:ascii="Verdana" w:hAnsi="Verdana"/>
          <w:b/>
        </w:rPr>
      </w:pPr>
    </w:p>
    <w:p w:rsidR="006F3FAD" w:rsidRPr="00950DAB" w:rsidRDefault="006F3FAD" w:rsidP="006F3FAD">
      <w:pPr>
        <w:pStyle w:val="BodyText"/>
        <w:jc w:val="both"/>
        <w:rPr>
          <w:rFonts w:ascii="Verdana" w:hAnsi="Verdana"/>
          <w:b/>
        </w:rPr>
      </w:pPr>
      <w:r>
        <w:rPr>
          <w:rFonts w:ascii="Verdana" w:hAnsi="Verdana"/>
          <w:b/>
        </w:rPr>
        <w:t>Care Manager – Ivy Cottage</w:t>
      </w:r>
    </w:p>
    <w:p w:rsidR="006F3FAD" w:rsidRPr="00410134" w:rsidRDefault="006F3FAD" w:rsidP="006F3FAD">
      <w:pPr>
        <w:pStyle w:val="BodyText"/>
      </w:pPr>
      <w:r>
        <w:rPr>
          <w:rFonts w:ascii="Verdana" w:hAnsi="Verdana"/>
        </w:rPr>
        <w:t>Ken Bedwell</w:t>
      </w:r>
    </w:p>
    <w:p w:rsidR="006F3FAD" w:rsidRPr="001D26F3" w:rsidRDefault="006F3FAD" w:rsidP="006F3FAD">
      <w:pPr>
        <w:pStyle w:val="BodyText"/>
        <w:jc w:val="both"/>
        <w:rPr>
          <w:rFonts w:ascii="Verdana" w:hAnsi="Verdana"/>
        </w:rPr>
      </w:pPr>
    </w:p>
    <w:p w:rsidR="006F3FAD" w:rsidRPr="001D26F3" w:rsidRDefault="006F3FAD" w:rsidP="006F3FAD">
      <w:pPr>
        <w:pStyle w:val="BodyText"/>
        <w:jc w:val="both"/>
        <w:rPr>
          <w:rFonts w:ascii="Verdana" w:hAnsi="Verdana"/>
          <w:b/>
        </w:rPr>
      </w:pPr>
      <w:r>
        <w:rPr>
          <w:b/>
          <w:noProof/>
        </w:rPr>
        <w:drawing>
          <wp:anchor distT="0" distB="0" distL="114300" distR="114300" simplePos="0" relativeHeight="251846656" behindDoc="0" locked="0" layoutInCell="1" allowOverlap="1">
            <wp:simplePos x="0" y="0"/>
            <wp:positionH relativeFrom="column">
              <wp:posOffset>58683</wp:posOffset>
            </wp:positionH>
            <wp:positionV relativeFrom="paragraph">
              <wp:posOffset>39463</wp:posOffset>
            </wp:positionV>
            <wp:extent cx="934472" cy="1216629"/>
            <wp:effectExtent l="57150" t="38100" r="37078" b="21621"/>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934472" cy="1216629"/>
                    </a:xfrm>
                    <a:prstGeom prst="roundRect">
                      <a:avLst/>
                    </a:prstGeom>
                    <a:noFill/>
                    <a:ln w="38100">
                      <a:solidFill>
                        <a:srgbClr val="7030A0"/>
                      </a:solidFill>
                      <a:miter lim="800000"/>
                      <a:headEnd/>
                      <a:tailEnd/>
                    </a:ln>
                  </pic:spPr>
                </pic:pic>
              </a:graphicData>
            </a:graphic>
          </wp:anchor>
        </w:drawing>
      </w:r>
      <w:r w:rsidRPr="001D26F3">
        <w:rPr>
          <w:rFonts w:ascii="Verdana" w:hAnsi="Verdana"/>
          <w:b/>
        </w:rPr>
        <w:t>Qualifications &amp; Experience</w:t>
      </w:r>
    </w:p>
    <w:p w:rsidR="009620EA" w:rsidRPr="009620EA" w:rsidRDefault="009620EA" w:rsidP="009620EA">
      <w:pPr>
        <w:pStyle w:val="NormalWeb"/>
        <w:jc w:val="both"/>
        <w:rPr>
          <w:rFonts w:ascii="Verdana" w:hAnsi="Verdana"/>
          <w:szCs w:val="22"/>
          <w:lang w:val="en-US"/>
        </w:rPr>
      </w:pPr>
      <w:r w:rsidRPr="009620EA">
        <w:rPr>
          <w:rFonts w:ascii="Verdana" w:hAnsi="Verdana"/>
          <w:color w:val="2D2D2D"/>
          <w:szCs w:val="22"/>
        </w:rPr>
        <w:t xml:space="preserve">Ken has worked at My Choice for over 4 years and has over 12 years experience working with young people. Ken initially worked for PGL as an outdoor instructor working with young people and youth groups. Ken has developed his career with My Choice from Senior Residential Support Worker to his current position as Care Manager.  Ken has achieved the NVQ Level 3 in working with Children and Young People and is currently undertaking the </w:t>
      </w:r>
      <w:r w:rsidRPr="009620EA">
        <w:rPr>
          <w:rFonts w:ascii="Verdana" w:hAnsi="Verdana"/>
          <w:szCs w:val="22"/>
          <w:lang w:val="en-US"/>
        </w:rPr>
        <w:t>Level 5 Diploma Qualification in Care, Leadership and Management.</w:t>
      </w:r>
    </w:p>
    <w:p w:rsidR="006F3FAD" w:rsidRDefault="009620EA" w:rsidP="006F3FAD">
      <w:pPr>
        <w:jc w:val="both"/>
        <w:rPr>
          <w:iCs/>
          <w:szCs w:val="24"/>
        </w:rPr>
      </w:pPr>
      <w:r>
        <w:rPr>
          <w:iCs/>
          <w:szCs w:val="24"/>
        </w:rPr>
        <w:br w:type="page"/>
      </w:r>
    </w:p>
    <w:p w:rsidR="006F3FAD" w:rsidRDefault="006F3FAD" w:rsidP="006F3FAD">
      <w:pPr>
        <w:pStyle w:val="BodyText"/>
        <w:jc w:val="both"/>
        <w:rPr>
          <w:rFonts w:ascii="Verdana" w:hAnsi="Verdana"/>
          <w:b/>
        </w:rPr>
      </w:pPr>
    </w:p>
    <w:p w:rsidR="002423CB" w:rsidRPr="00950DAB" w:rsidRDefault="00213C4D" w:rsidP="002423CB">
      <w:pPr>
        <w:pStyle w:val="BodyText"/>
        <w:jc w:val="both"/>
        <w:rPr>
          <w:rFonts w:ascii="Verdana" w:hAnsi="Verdana"/>
          <w:b/>
        </w:rPr>
      </w:pPr>
      <w:r>
        <w:rPr>
          <w:rFonts w:ascii="Verdana" w:hAnsi="Verdana"/>
          <w:b/>
        </w:rPr>
        <w:t xml:space="preserve">Registered </w:t>
      </w:r>
      <w:r w:rsidR="002423CB">
        <w:rPr>
          <w:rFonts w:ascii="Verdana" w:hAnsi="Verdana"/>
          <w:b/>
        </w:rPr>
        <w:t>Care Manager – Osprey House</w:t>
      </w:r>
    </w:p>
    <w:p w:rsidR="002423CB" w:rsidRDefault="00E41D95" w:rsidP="002423CB">
      <w:pPr>
        <w:pStyle w:val="BodyText"/>
        <w:jc w:val="both"/>
        <w:rPr>
          <w:rFonts w:ascii="Verdana" w:hAnsi="Verdana"/>
        </w:rPr>
      </w:pPr>
      <w:r>
        <w:rPr>
          <w:rFonts w:ascii="Verdana" w:hAnsi="Verdana"/>
        </w:rPr>
        <w:t>Ashley Harvey</w:t>
      </w:r>
    </w:p>
    <w:p w:rsidR="002423CB" w:rsidRDefault="002423CB" w:rsidP="002423CB">
      <w:pPr>
        <w:pStyle w:val="BodyText"/>
        <w:jc w:val="both"/>
        <w:rPr>
          <w:rFonts w:ascii="Verdana" w:hAnsi="Verdana"/>
        </w:rPr>
      </w:pPr>
    </w:p>
    <w:p w:rsidR="002423CB" w:rsidRDefault="00F454D8" w:rsidP="002423CB">
      <w:pPr>
        <w:pStyle w:val="BodyText"/>
        <w:jc w:val="both"/>
        <w:rPr>
          <w:rFonts w:ascii="Times New Roman" w:hAnsi="Times New Roman"/>
        </w:rPr>
      </w:pPr>
      <w:r>
        <w:rPr>
          <w:rFonts w:ascii="Verdana" w:hAnsi="Verdana"/>
          <w:b/>
          <w:noProof/>
        </w:rPr>
        <w:drawing>
          <wp:anchor distT="0" distB="0" distL="114300" distR="114300" simplePos="0" relativeHeight="251810816" behindDoc="0" locked="0" layoutInCell="1" allowOverlap="1">
            <wp:simplePos x="0" y="0"/>
            <wp:positionH relativeFrom="column">
              <wp:posOffset>3810</wp:posOffset>
            </wp:positionH>
            <wp:positionV relativeFrom="paragraph">
              <wp:posOffset>35560</wp:posOffset>
            </wp:positionV>
            <wp:extent cx="1034415" cy="1383030"/>
            <wp:effectExtent l="57150" t="38100" r="32385" b="26670"/>
            <wp:wrapSquare wrapText="bothSides"/>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1034415" cy="1383030"/>
                    </a:xfrm>
                    <a:prstGeom prst="roundRect">
                      <a:avLst/>
                    </a:prstGeom>
                    <a:noFill/>
                    <a:ln w="38100">
                      <a:solidFill>
                        <a:srgbClr val="7030A0"/>
                      </a:solidFill>
                      <a:miter lim="800000"/>
                      <a:headEnd/>
                      <a:tailEnd/>
                    </a:ln>
                  </pic:spPr>
                </pic:pic>
              </a:graphicData>
            </a:graphic>
          </wp:anchor>
        </w:drawing>
      </w:r>
      <w:r w:rsidR="002423CB">
        <w:rPr>
          <w:rFonts w:ascii="Verdana" w:hAnsi="Verdana"/>
          <w:b/>
        </w:rPr>
        <w:t>Qualifications &amp; Experience</w:t>
      </w:r>
      <w:r w:rsidR="002423CB">
        <w:rPr>
          <w:rFonts w:ascii="Times New Roman" w:hAnsi="Times New Roman"/>
        </w:rPr>
        <w:t xml:space="preserve"> </w:t>
      </w:r>
    </w:p>
    <w:p w:rsidR="009620EA" w:rsidRPr="009620EA" w:rsidRDefault="009620EA" w:rsidP="009620EA">
      <w:pPr>
        <w:pStyle w:val="NormalWeb"/>
        <w:rPr>
          <w:rFonts w:ascii="Verdana" w:hAnsi="Verdana"/>
          <w:szCs w:val="22"/>
        </w:rPr>
      </w:pPr>
      <w:r w:rsidRPr="009620EA">
        <w:rPr>
          <w:rFonts w:ascii="Verdana" w:hAnsi="Verdana"/>
          <w:szCs w:val="22"/>
        </w:rPr>
        <w:t xml:space="preserve">Ashley has worked in a variety of different settings within Residential Care, including children’s homes and day centres. Ashley has extensive experience of working with young people with emotional and behavioural difficulties and challenging behaviour. Ashley has developed her career with My Choice from Deputy Care Manager to her current position as Registered Care Manager and has achieved the </w:t>
      </w:r>
      <w:r w:rsidRPr="009620EA">
        <w:rPr>
          <w:rFonts w:ascii="Verdana" w:hAnsi="Verdana"/>
          <w:szCs w:val="22"/>
          <w:lang w:val="en-US"/>
        </w:rPr>
        <w:t>Level 5 Diploma Qualification in Care, Leadership and Management.</w:t>
      </w:r>
    </w:p>
    <w:p w:rsidR="002423CB" w:rsidRDefault="002423CB" w:rsidP="00132B19">
      <w:pPr>
        <w:jc w:val="both"/>
        <w:rPr>
          <w:iCs/>
          <w:szCs w:val="24"/>
        </w:rPr>
      </w:pPr>
    </w:p>
    <w:p w:rsidR="00411E5C" w:rsidRDefault="00157F63" w:rsidP="00411E5C">
      <w:pPr>
        <w:pStyle w:val="BodyText"/>
        <w:jc w:val="both"/>
        <w:rPr>
          <w:rFonts w:ascii="Verdana" w:hAnsi="Verdana"/>
          <w:b/>
        </w:rPr>
      </w:pPr>
      <w:r w:rsidRPr="00157F63">
        <w:rPr>
          <w:rFonts w:ascii="Verdana" w:hAnsi="Verdana"/>
          <w:noProof/>
        </w:rPr>
        <w:pict>
          <v:roundrect id="_x0000_s1815" style="position:absolute;left:0;text-align:left;margin-left:99.7pt;margin-top:345.55pt;width:64.1pt;height:75.75pt;z-index:251644928;mso-position-horizontal-relative:text;mso-position-vertical-relative:text" arcsize="10923f" filled="f" fillcolor="#7030a0" strokecolor="white" strokeweight="10pt">
            <v:fill opacity=".5"/>
          </v:roundrect>
        </w:pict>
      </w:r>
    </w:p>
    <w:p w:rsidR="006E67E7" w:rsidRPr="005F40C7" w:rsidRDefault="006E67E7" w:rsidP="005F40C7">
      <w:pPr>
        <w:pStyle w:val="Heading1"/>
      </w:pPr>
      <w:bookmarkStart w:id="12" w:name="_Toc166387710"/>
      <w:bookmarkStart w:id="13" w:name="_Toc395103096"/>
      <w:r w:rsidRPr="005F40C7">
        <w:t xml:space="preserve">Supervision, Training </w:t>
      </w:r>
      <w:r w:rsidR="005F40C7">
        <w:t>a</w:t>
      </w:r>
      <w:r w:rsidRPr="005F40C7">
        <w:t>nd Staff Development</w:t>
      </w:r>
      <w:bookmarkEnd w:id="10"/>
      <w:bookmarkEnd w:id="12"/>
      <w:bookmarkEnd w:id="13"/>
    </w:p>
    <w:p w:rsidR="003E7718" w:rsidRDefault="003E7718" w:rsidP="003E7718">
      <w:pPr>
        <w:pStyle w:val="BodyText"/>
        <w:jc w:val="both"/>
        <w:rPr>
          <w:rFonts w:ascii="Verdana" w:hAnsi="Verdana"/>
        </w:rPr>
      </w:pPr>
      <w:r w:rsidRPr="001D423F">
        <w:rPr>
          <w:rFonts w:ascii="Verdana" w:hAnsi="Verdana"/>
        </w:rPr>
        <w:t xml:space="preserve">It is My Choice Children’s Homes policy that all staff will receive individual supervision planned and co-ordinated by their prospective line manager.  Supervision will be in private and so far as practical free from interruption.  Supervision will be every four weeks and will be for one and a half hours in length.  Any staff still within their probationary period </w:t>
      </w:r>
      <w:r w:rsidR="00B1592F">
        <w:rPr>
          <w:rFonts w:ascii="Verdana" w:hAnsi="Verdana"/>
        </w:rPr>
        <w:t xml:space="preserve">(within their first 6 months in the company) </w:t>
      </w:r>
      <w:r w:rsidRPr="001D423F">
        <w:rPr>
          <w:rFonts w:ascii="Verdana" w:hAnsi="Verdana"/>
        </w:rPr>
        <w:t xml:space="preserve">will receive fortnightly supervision in line with the National Minimum Standards. </w:t>
      </w:r>
      <w:r w:rsidR="00C73B9B">
        <w:rPr>
          <w:rFonts w:ascii="Verdana" w:hAnsi="Verdana"/>
        </w:rPr>
        <w:t xml:space="preserve">Additional meetings can also take place between supervisee and </w:t>
      </w:r>
      <w:proofErr w:type="spellStart"/>
      <w:r w:rsidR="00C73B9B">
        <w:rPr>
          <w:rFonts w:ascii="Verdana" w:hAnsi="Verdana"/>
        </w:rPr>
        <w:t>superviser</w:t>
      </w:r>
      <w:proofErr w:type="spellEnd"/>
      <w:r w:rsidR="00C73B9B">
        <w:rPr>
          <w:rFonts w:ascii="Verdana" w:hAnsi="Verdana"/>
        </w:rPr>
        <w:t xml:space="preserve"> where practice issues are discussed or training in regards to internal systems. </w:t>
      </w:r>
      <w:r w:rsidRPr="001D423F">
        <w:rPr>
          <w:rFonts w:ascii="Verdana" w:hAnsi="Verdana"/>
        </w:rPr>
        <w:t xml:space="preserve"> The company as a whole has a supervision structure.</w:t>
      </w:r>
      <w:r w:rsidR="00650DD3">
        <w:rPr>
          <w:rFonts w:ascii="Verdana" w:hAnsi="Verdana"/>
        </w:rPr>
        <w:t xml:space="preserve"> Managers receive monthly supervision from the Assistant Service Manager or Service Manager. Managers also receive group supervision on a regular basis, facilitated at Head Office.</w:t>
      </w:r>
      <w:r w:rsidR="00C73B9B">
        <w:rPr>
          <w:rFonts w:ascii="Verdana" w:hAnsi="Verdana"/>
        </w:rPr>
        <w:t xml:space="preserve"> </w:t>
      </w:r>
    </w:p>
    <w:p w:rsidR="00C73B9B" w:rsidRDefault="00C73B9B" w:rsidP="003E7718">
      <w:pPr>
        <w:pStyle w:val="BodyText"/>
        <w:jc w:val="both"/>
        <w:rPr>
          <w:rFonts w:ascii="Verdana" w:hAnsi="Verdana"/>
        </w:rPr>
      </w:pPr>
    </w:p>
    <w:p w:rsidR="00430C54" w:rsidRPr="001D423F" w:rsidRDefault="00430C54" w:rsidP="003E7718">
      <w:pPr>
        <w:pStyle w:val="BodyText"/>
        <w:jc w:val="both"/>
        <w:rPr>
          <w:rFonts w:ascii="Verdana" w:hAnsi="Verdana"/>
        </w:rPr>
      </w:pPr>
      <w:r>
        <w:rPr>
          <w:rFonts w:ascii="Verdana" w:hAnsi="Verdana"/>
        </w:rPr>
        <w:t xml:space="preserve">New staff members are invited to a review meeting which usually takes place at the 6-8 week period from their start date. This meeting takes place at head office. The staff member, manager and a representative from head office attend the meeting. </w:t>
      </w:r>
    </w:p>
    <w:p w:rsidR="003E7718" w:rsidRPr="001D423F" w:rsidRDefault="003E7718" w:rsidP="003E7718">
      <w:pPr>
        <w:pStyle w:val="BodyText"/>
        <w:jc w:val="both"/>
        <w:rPr>
          <w:rFonts w:ascii="Verdana" w:hAnsi="Verdana"/>
        </w:rPr>
      </w:pPr>
    </w:p>
    <w:p w:rsidR="003E7718" w:rsidRDefault="003E7718" w:rsidP="003E7718">
      <w:pPr>
        <w:pStyle w:val="BodyText"/>
        <w:jc w:val="both"/>
        <w:rPr>
          <w:rFonts w:ascii="Verdana" w:hAnsi="Verdana"/>
        </w:rPr>
      </w:pPr>
      <w:r w:rsidRPr="001D423F">
        <w:rPr>
          <w:rFonts w:ascii="Verdana" w:hAnsi="Verdana"/>
        </w:rPr>
        <w:t xml:space="preserve">All staff </w:t>
      </w:r>
      <w:proofErr w:type="gramStart"/>
      <w:r w:rsidRPr="001D423F">
        <w:rPr>
          <w:rFonts w:ascii="Verdana" w:hAnsi="Verdana"/>
        </w:rPr>
        <w:t>have</w:t>
      </w:r>
      <w:proofErr w:type="gramEnd"/>
      <w:r w:rsidRPr="001D423F">
        <w:rPr>
          <w:rFonts w:ascii="Verdana" w:hAnsi="Verdana"/>
        </w:rPr>
        <w:t xml:space="preserve"> access to training.  </w:t>
      </w:r>
      <w:r w:rsidR="00975C7D">
        <w:rPr>
          <w:rFonts w:ascii="Verdana" w:hAnsi="Verdana"/>
        </w:rPr>
        <w:t xml:space="preserve">Our training policy is in line with Standard 18 from the NMS.  </w:t>
      </w:r>
      <w:r w:rsidRPr="001D423F">
        <w:rPr>
          <w:rFonts w:ascii="Verdana" w:hAnsi="Verdana"/>
        </w:rPr>
        <w:t xml:space="preserve">This takes the form of an </w:t>
      </w:r>
      <w:r w:rsidR="00975C7D">
        <w:rPr>
          <w:rFonts w:ascii="Verdana" w:hAnsi="Verdana"/>
        </w:rPr>
        <w:t xml:space="preserve">in house </w:t>
      </w:r>
      <w:r w:rsidRPr="001D423F">
        <w:rPr>
          <w:rFonts w:ascii="Verdana" w:hAnsi="Verdana"/>
        </w:rPr>
        <w:t xml:space="preserve">and </w:t>
      </w:r>
      <w:r w:rsidR="00975C7D">
        <w:rPr>
          <w:rFonts w:ascii="Verdana" w:hAnsi="Verdana"/>
        </w:rPr>
        <w:t>external</w:t>
      </w:r>
      <w:r w:rsidRPr="001D423F">
        <w:rPr>
          <w:rFonts w:ascii="Verdana" w:hAnsi="Verdana"/>
        </w:rPr>
        <w:t xml:space="preserve"> training program, which covers the following subjects:</w:t>
      </w:r>
    </w:p>
    <w:p w:rsidR="000F4ED8" w:rsidRDefault="000F4ED8" w:rsidP="003E7718">
      <w:pPr>
        <w:pStyle w:val="BodyText"/>
        <w:jc w:val="both"/>
        <w:rPr>
          <w:rFonts w:ascii="Verdana" w:hAnsi="Verdana"/>
        </w:rPr>
      </w:pPr>
    </w:p>
    <w:p w:rsidR="000F4ED8" w:rsidRDefault="000F4ED8" w:rsidP="003E7718">
      <w:pPr>
        <w:pStyle w:val="BodyText"/>
        <w:jc w:val="both"/>
        <w:rPr>
          <w:rFonts w:ascii="Verdana" w:hAnsi="Verdana"/>
          <w:color w:val="002060"/>
        </w:rPr>
      </w:pPr>
      <w:r w:rsidRPr="000F4ED8">
        <w:rPr>
          <w:rFonts w:ascii="Verdana" w:hAnsi="Verdana"/>
          <w:color w:val="002060"/>
        </w:rPr>
        <w:t>Training</w:t>
      </w:r>
      <w:r w:rsidR="006A3535">
        <w:rPr>
          <w:rFonts w:ascii="Verdana" w:hAnsi="Verdana"/>
          <w:color w:val="002060"/>
        </w:rPr>
        <w:t xml:space="preserve"> includes</w:t>
      </w:r>
      <w:r w:rsidRPr="000F4ED8">
        <w:rPr>
          <w:rFonts w:ascii="Verdana" w:hAnsi="Verdana"/>
          <w:color w:val="002060"/>
        </w:rPr>
        <w:t>:</w:t>
      </w:r>
    </w:p>
    <w:p w:rsidR="00E75693" w:rsidRPr="000F4ED8" w:rsidRDefault="00E75693" w:rsidP="003E7718">
      <w:pPr>
        <w:pStyle w:val="BodyText"/>
        <w:jc w:val="both"/>
        <w:rPr>
          <w:rFonts w:ascii="Verdana" w:hAnsi="Verdana"/>
          <w:color w:val="002060"/>
        </w:rPr>
      </w:pPr>
    </w:p>
    <w:p w:rsidR="000F4ED8" w:rsidRDefault="000F4ED8" w:rsidP="00B5702B">
      <w:pPr>
        <w:pStyle w:val="BodyText"/>
        <w:numPr>
          <w:ilvl w:val="0"/>
          <w:numId w:val="25"/>
        </w:numPr>
        <w:jc w:val="both"/>
        <w:rPr>
          <w:rFonts w:ascii="Verdana" w:hAnsi="Verdana"/>
        </w:rPr>
      </w:pPr>
      <w:r>
        <w:rPr>
          <w:rFonts w:ascii="Verdana" w:hAnsi="Verdana"/>
        </w:rPr>
        <w:t>Induction in line with Children’s Workforce Development Council (CWDC)</w:t>
      </w:r>
      <w:r w:rsidR="00B1592F">
        <w:rPr>
          <w:rFonts w:ascii="Verdana" w:hAnsi="Verdana"/>
        </w:rPr>
        <w:t xml:space="preserve"> 24 Weeks</w:t>
      </w:r>
      <w:r w:rsidR="00975C7D">
        <w:rPr>
          <w:rFonts w:ascii="Verdana" w:hAnsi="Verdana"/>
        </w:rPr>
        <w:t>. NMS 18.3</w:t>
      </w:r>
    </w:p>
    <w:p w:rsidR="000F4ED8" w:rsidRDefault="000F4ED8" w:rsidP="00B5702B">
      <w:pPr>
        <w:pStyle w:val="BodyText"/>
        <w:numPr>
          <w:ilvl w:val="0"/>
          <w:numId w:val="25"/>
        </w:numPr>
        <w:jc w:val="both"/>
        <w:rPr>
          <w:rFonts w:ascii="Verdana" w:hAnsi="Verdana"/>
        </w:rPr>
      </w:pPr>
      <w:r>
        <w:rPr>
          <w:rFonts w:ascii="Verdana" w:hAnsi="Verdana"/>
        </w:rPr>
        <w:t>Child Protection</w:t>
      </w:r>
      <w:r w:rsidR="00B1592F">
        <w:rPr>
          <w:rFonts w:ascii="Verdana" w:hAnsi="Verdana"/>
        </w:rPr>
        <w:t xml:space="preserve"> in a Residential Setting</w:t>
      </w:r>
    </w:p>
    <w:p w:rsidR="000F4ED8" w:rsidRDefault="000F4ED8" w:rsidP="00B5702B">
      <w:pPr>
        <w:pStyle w:val="BodyText"/>
        <w:numPr>
          <w:ilvl w:val="0"/>
          <w:numId w:val="25"/>
        </w:numPr>
        <w:jc w:val="both"/>
        <w:rPr>
          <w:rFonts w:ascii="Verdana" w:hAnsi="Verdana"/>
        </w:rPr>
      </w:pPr>
      <w:r>
        <w:rPr>
          <w:rFonts w:ascii="Verdana" w:hAnsi="Verdana"/>
        </w:rPr>
        <w:t>Child Focus</w:t>
      </w:r>
      <w:r w:rsidR="008467E9">
        <w:rPr>
          <w:rFonts w:ascii="Verdana" w:hAnsi="Verdana"/>
        </w:rPr>
        <w:t xml:space="preserve"> *</w:t>
      </w:r>
    </w:p>
    <w:p w:rsidR="00DE2624" w:rsidRDefault="00430C54" w:rsidP="00B5702B">
      <w:pPr>
        <w:pStyle w:val="BodyText"/>
        <w:numPr>
          <w:ilvl w:val="0"/>
          <w:numId w:val="25"/>
        </w:numPr>
        <w:jc w:val="both"/>
        <w:rPr>
          <w:rFonts w:ascii="Verdana" w:hAnsi="Verdana"/>
        </w:rPr>
      </w:pPr>
      <w:r>
        <w:rPr>
          <w:rFonts w:ascii="Verdana" w:hAnsi="Verdana"/>
        </w:rPr>
        <w:t>My Choice School training</w:t>
      </w:r>
    </w:p>
    <w:p w:rsidR="002225F1" w:rsidRPr="00DB3D3F" w:rsidRDefault="002225F1" w:rsidP="00B5702B">
      <w:pPr>
        <w:pStyle w:val="BodyText"/>
        <w:numPr>
          <w:ilvl w:val="0"/>
          <w:numId w:val="25"/>
        </w:numPr>
        <w:jc w:val="both"/>
        <w:rPr>
          <w:rFonts w:ascii="Verdana" w:hAnsi="Verdana"/>
        </w:rPr>
      </w:pPr>
      <w:r w:rsidRPr="00DB3D3F">
        <w:rPr>
          <w:rFonts w:ascii="Verdana" w:hAnsi="Verdana"/>
        </w:rPr>
        <w:t>Introduction to the Autistic Spectrum Condition</w:t>
      </w:r>
    </w:p>
    <w:p w:rsidR="002225F1" w:rsidRPr="00DB3D3F" w:rsidRDefault="002225F1" w:rsidP="00B5702B">
      <w:pPr>
        <w:pStyle w:val="BodyText"/>
        <w:numPr>
          <w:ilvl w:val="0"/>
          <w:numId w:val="25"/>
        </w:numPr>
        <w:jc w:val="both"/>
        <w:rPr>
          <w:rFonts w:ascii="Verdana" w:hAnsi="Verdana"/>
        </w:rPr>
      </w:pPr>
      <w:r w:rsidRPr="00DB3D3F">
        <w:rPr>
          <w:rFonts w:ascii="Verdana" w:hAnsi="Verdana"/>
        </w:rPr>
        <w:t>Equality &amp; Diversity</w:t>
      </w:r>
    </w:p>
    <w:p w:rsidR="002225F1" w:rsidRPr="00DB3D3F" w:rsidRDefault="002225F1" w:rsidP="00B5702B">
      <w:pPr>
        <w:pStyle w:val="BodyText"/>
        <w:numPr>
          <w:ilvl w:val="0"/>
          <w:numId w:val="25"/>
        </w:numPr>
        <w:jc w:val="both"/>
        <w:rPr>
          <w:rFonts w:ascii="Verdana" w:hAnsi="Verdana"/>
        </w:rPr>
      </w:pPr>
      <w:r w:rsidRPr="00DB3D3F">
        <w:rPr>
          <w:rFonts w:ascii="Verdana" w:hAnsi="Verdana"/>
        </w:rPr>
        <w:t>Working with Challenging &amp; Self Injurious Behaviour</w:t>
      </w:r>
    </w:p>
    <w:p w:rsidR="000F4ED8" w:rsidRDefault="000F4ED8" w:rsidP="00B5702B">
      <w:pPr>
        <w:pStyle w:val="BodyText"/>
        <w:numPr>
          <w:ilvl w:val="0"/>
          <w:numId w:val="25"/>
        </w:numPr>
        <w:jc w:val="both"/>
        <w:rPr>
          <w:rFonts w:ascii="Verdana" w:hAnsi="Verdana"/>
        </w:rPr>
      </w:pPr>
      <w:r>
        <w:rPr>
          <w:rFonts w:ascii="Verdana" w:hAnsi="Verdana"/>
        </w:rPr>
        <w:t>Child Development</w:t>
      </w:r>
    </w:p>
    <w:p w:rsidR="000F4ED8" w:rsidRDefault="000F4ED8" w:rsidP="00B5702B">
      <w:pPr>
        <w:pStyle w:val="BodyText"/>
        <w:numPr>
          <w:ilvl w:val="0"/>
          <w:numId w:val="25"/>
        </w:numPr>
        <w:jc w:val="both"/>
        <w:rPr>
          <w:rFonts w:ascii="Verdana" w:hAnsi="Verdana"/>
        </w:rPr>
      </w:pPr>
      <w:r>
        <w:rPr>
          <w:rFonts w:ascii="Verdana" w:hAnsi="Verdana"/>
        </w:rPr>
        <w:t>Complaints &amp; Representations</w:t>
      </w:r>
    </w:p>
    <w:p w:rsidR="000F4ED8" w:rsidRDefault="000F4ED8" w:rsidP="00B5702B">
      <w:pPr>
        <w:pStyle w:val="BodyText"/>
        <w:numPr>
          <w:ilvl w:val="0"/>
          <w:numId w:val="25"/>
        </w:numPr>
        <w:jc w:val="both"/>
        <w:rPr>
          <w:rFonts w:ascii="Verdana" w:hAnsi="Verdana"/>
        </w:rPr>
      </w:pPr>
      <w:r>
        <w:rPr>
          <w:rFonts w:ascii="Verdana" w:hAnsi="Verdana"/>
        </w:rPr>
        <w:t>Recording Information / IT</w:t>
      </w:r>
    </w:p>
    <w:p w:rsidR="000F4ED8" w:rsidRDefault="000F4ED8" w:rsidP="00B5702B">
      <w:pPr>
        <w:pStyle w:val="BodyText"/>
        <w:numPr>
          <w:ilvl w:val="0"/>
          <w:numId w:val="25"/>
        </w:numPr>
        <w:jc w:val="both"/>
        <w:rPr>
          <w:rFonts w:ascii="Verdana" w:hAnsi="Verdana"/>
        </w:rPr>
      </w:pPr>
      <w:r>
        <w:rPr>
          <w:rFonts w:ascii="Verdana" w:hAnsi="Verdana"/>
        </w:rPr>
        <w:t>The Children Act / OFSTED / Policy &amp; Procedures</w:t>
      </w:r>
    </w:p>
    <w:p w:rsidR="000F4ED8" w:rsidRDefault="000F4ED8" w:rsidP="00B5702B">
      <w:pPr>
        <w:pStyle w:val="BodyText"/>
        <w:numPr>
          <w:ilvl w:val="0"/>
          <w:numId w:val="25"/>
        </w:numPr>
        <w:jc w:val="both"/>
        <w:rPr>
          <w:rFonts w:ascii="Verdana" w:hAnsi="Verdana"/>
        </w:rPr>
      </w:pPr>
      <w:r>
        <w:rPr>
          <w:rFonts w:ascii="Verdana" w:hAnsi="Verdana"/>
        </w:rPr>
        <w:t>Team Teach (including crisis intervention, de-escalation and restrain training)</w:t>
      </w:r>
      <w:r w:rsidR="00B1592F">
        <w:rPr>
          <w:rFonts w:ascii="Verdana" w:hAnsi="Verdana"/>
        </w:rPr>
        <w:t xml:space="preserve"> Intermediate &amp; Advanced</w:t>
      </w:r>
    </w:p>
    <w:p w:rsidR="000F4ED8" w:rsidRDefault="00430C54" w:rsidP="00B5702B">
      <w:pPr>
        <w:pStyle w:val="BodyText"/>
        <w:numPr>
          <w:ilvl w:val="0"/>
          <w:numId w:val="25"/>
        </w:numPr>
        <w:jc w:val="both"/>
        <w:rPr>
          <w:rFonts w:ascii="Verdana" w:hAnsi="Verdana"/>
        </w:rPr>
      </w:pPr>
      <w:r>
        <w:rPr>
          <w:rFonts w:ascii="Verdana" w:hAnsi="Verdana"/>
        </w:rPr>
        <w:t>Diploma Level 3 and Level 5 assessment and in house workshops. The level 5 is in regards to Managers only.</w:t>
      </w:r>
    </w:p>
    <w:p w:rsidR="00B1592F" w:rsidRDefault="00B1592F" w:rsidP="00B1592F">
      <w:pPr>
        <w:pStyle w:val="BodyText"/>
        <w:numPr>
          <w:ilvl w:val="0"/>
          <w:numId w:val="25"/>
        </w:numPr>
        <w:jc w:val="both"/>
        <w:rPr>
          <w:rFonts w:ascii="Verdana" w:hAnsi="Verdana"/>
        </w:rPr>
      </w:pPr>
      <w:r w:rsidRPr="000F4ED8">
        <w:rPr>
          <w:rFonts w:ascii="Verdana" w:hAnsi="Verdana"/>
        </w:rPr>
        <w:t>First Aid</w:t>
      </w:r>
    </w:p>
    <w:p w:rsidR="00B1592F" w:rsidRDefault="00B1592F" w:rsidP="00B1592F">
      <w:pPr>
        <w:pStyle w:val="BodyText"/>
        <w:numPr>
          <w:ilvl w:val="0"/>
          <w:numId w:val="25"/>
        </w:numPr>
        <w:jc w:val="both"/>
        <w:rPr>
          <w:rFonts w:ascii="Verdana" w:hAnsi="Verdana"/>
        </w:rPr>
      </w:pPr>
      <w:r>
        <w:rPr>
          <w:rFonts w:ascii="Verdana" w:hAnsi="Verdana"/>
        </w:rPr>
        <w:t>Food Hygiene</w:t>
      </w:r>
    </w:p>
    <w:p w:rsidR="004F5938" w:rsidRDefault="004F5938" w:rsidP="004F5938">
      <w:pPr>
        <w:pStyle w:val="BodyText"/>
        <w:jc w:val="both"/>
        <w:rPr>
          <w:rFonts w:ascii="Verdana" w:hAnsi="Verdana"/>
        </w:rPr>
      </w:pPr>
    </w:p>
    <w:p w:rsidR="004F5938" w:rsidRDefault="004F5938" w:rsidP="004F5938">
      <w:pPr>
        <w:pStyle w:val="BodyText"/>
        <w:jc w:val="both"/>
        <w:rPr>
          <w:rFonts w:ascii="Verdana" w:hAnsi="Verdana"/>
        </w:rPr>
      </w:pPr>
    </w:p>
    <w:p w:rsidR="004F5938" w:rsidRDefault="004F5938" w:rsidP="004F5938">
      <w:pPr>
        <w:pStyle w:val="BodyText"/>
        <w:jc w:val="both"/>
        <w:rPr>
          <w:rFonts w:ascii="Verdana" w:hAnsi="Verdana"/>
        </w:rPr>
      </w:pPr>
    </w:p>
    <w:p w:rsidR="004F5938" w:rsidRDefault="004F5938" w:rsidP="004F5938">
      <w:pPr>
        <w:rPr>
          <w:color w:val="000080"/>
          <w:sz w:val="28"/>
          <w:szCs w:val="28"/>
        </w:rPr>
      </w:pPr>
      <w:r>
        <w:rPr>
          <w:color w:val="000080"/>
          <w:sz w:val="28"/>
          <w:szCs w:val="28"/>
        </w:rPr>
        <w:t>Supervision, Training &amp; Staff Development</w:t>
      </w:r>
    </w:p>
    <w:p w:rsidR="004F5938" w:rsidRDefault="004F5938" w:rsidP="004F5938">
      <w:pPr>
        <w:pStyle w:val="BodyText"/>
        <w:jc w:val="both"/>
        <w:rPr>
          <w:rFonts w:ascii="Verdana" w:hAnsi="Verdana"/>
        </w:rPr>
      </w:pPr>
    </w:p>
    <w:p w:rsidR="004F5938" w:rsidRDefault="004F5938" w:rsidP="004F5938">
      <w:pPr>
        <w:pStyle w:val="BodyText"/>
        <w:jc w:val="both"/>
        <w:rPr>
          <w:rFonts w:ascii="Verdana" w:hAnsi="Verdana"/>
          <w:color w:val="002060"/>
        </w:rPr>
      </w:pPr>
      <w:r w:rsidRPr="000F4ED8">
        <w:rPr>
          <w:rFonts w:ascii="Verdana" w:hAnsi="Verdana"/>
          <w:color w:val="002060"/>
        </w:rPr>
        <w:t>Training</w:t>
      </w:r>
      <w:r>
        <w:rPr>
          <w:rFonts w:ascii="Verdana" w:hAnsi="Verdana"/>
          <w:color w:val="002060"/>
        </w:rPr>
        <w:t xml:space="preserve"> continued</w:t>
      </w:r>
      <w:r w:rsidRPr="000F4ED8">
        <w:rPr>
          <w:rFonts w:ascii="Verdana" w:hAnsi="Verdana"/>
          <w:color w:val="002060"/>
        </w:rPr>
        <w:t>:</w:t>
      </w:r>
    </w:p>
    <w:p w:rsidR="00DE2624" w:rsidRDefault="00DE2624" w:rsidP="00DE2624">
      <w:pPr>
        <w:pStyle w:val="BodyText"/>
        <w:numPr>
          <w:ilvl w:val="0"/>
          <w:numId w:val="25"/>
        </w:numPr>
        <w:jc w:val="both"/>
        <w:rPr>
          <w:rFonts w:ascii="Verdana" w:hAnsi="Verdana"/>
        </w:rPr>
      </w:pPr>
      <w:r>
        <w:rPr>
          <w:rFonts w:ascii="Verdana" w:hAnsi="Verdana"/>
        </w:rPr>
        <w:t>Fire Safety</w:t>
      </w:r>
    </w:p>
    <w:p w:rsidR="00DE2624" w:rsidRDefault="00DE2624" w:rsidP="00DE2624">
      <w:pPr>
        <w:pStyle w:val="BodyText"/>
        <w:numPr>
          <w:ilvl w:val="0"/>
          <w:numId w:val="25"/>
        </w:numPr>
        <w:jc w:val="both"/>
        <w:rPr>
          <w:rFonts w:ascii="Verdana" w:hAnsi="Verdana"/>
        </w:rPr>
      </w:pPr>
      <w:r>
        <w:rPr>
          <w:rFonts w:ascii="Verdana" w:hAnsi="Verdana"/>
        </w:rPr>
        <w:t>First Aid At Work 4 Day Certificate</w:t>
      </w:r>
    </w:p>
    <w:p w:rsidR="00E34655" w:rsidRDefault="00E34655" w:rsidP="00E34655">
      <w:pPr>
        <w:pStyle w:val="BodyText"/>
        <w:numPr>
          <w:ilvl w:val="0"/>
          <w:numId w:val="25"/>
        </w:numPr>
        <w:jc w:val="both"/>
        <w:rPr>
          <w:rFonts w:ascii="Verdana" w:hAnsi="Verdana"/>
        </w:rPr>
      </w:pPr>
      <w:r>
        <w:rPr>
          <w:rFonts w:ascii="Verdana" w:hAnsi="Verdana"/>
        </w:rPr>
        <w:t>Health &amp; Safety / Risk Assessing</w:t>
      </w:r>
    </w:p>
    <w:p w:rsidR="00E34655" w:rsidRDefault="00E34655" w:rsidP="00E34655">
      <w:pPr>
        <w:pStyle w:val="BodyText"/>
        <w:numPr>
          <w:ilvl w:val="0"/>
          <w:numId w:val="25"/>
        </w:numPr>
        <w:jc w:val="both"/>
        <w:rPr>
          <w:rFonts w:ascii="Verdana" w:hAnsi="Verdana"/>
        </w:rPr>
      </w:pPr>
      <w:r>
        <w:rPr>
          <w:rFonts w:ascii="Verdana" w:hAnsi="Verdana"/>
        </w:rPr>
        <w:t>Medicines MAR Systems Training including Controlled Drugs</w:t>
      </w:r>
    </w:p>
    <w:p w:rsidR="00E34655" w:rsidRDefault="00E34655" w:rsidP="00E34655">
      <w:pPr>
        <w:pStyle w:val="BodyText"/>
        <w:numPr>
          <w:ilvl w:val="0"/>
          <w:numId w:val="25"/>
        </w:numPr>
        <w:jc w:val="both"/>
        <w:rPr>
          <w:rFonts w:ascii="Verdana" w:hAnsi="Verdana"/>
        </w:rPr>
      </w:pPr>
      <w:r>
        <w:rPr>
          <w:rFonts w:ascii="Verdana" w:hAnsi="Verdana"/>
        </w:rPr>
        <w:t>Self Harming Behaviours</w:t>
      </w:r>
    </w:p>
    <w:p w:rsidR="00E34655" w:rsidRDefault="009B02BC" w:rsidP="00E34655">
      <w:pPr>
        <w:pStyle w:val="BodyText"/>
        <w:numPr>
          <w:ilvl w:val="0"/>
          <w:numId w:val="25"/>
        </w:numPr>
        <w:jc w:val="both"/>
        <w:rPr>
          <w:rFonts w:ascii="Verdana" w:hAnsi="Verdana"/>
        </w:rPr>
      </w:pPr>
      <w:r>
        <w:rPr>
          <w:rFonts w:ascii="Verdana" w:hAnsi="Verdana"/>
        </w:rPr>
        <w:t>Young people Alcohol,</w:t>
      </w:r>
      <w:r w:rsidR="00992F5B">
        <w:rPr>
          <w:rFonts w:ascii="Verdana" w:hAnsi="Verdana"/>
        </w:rPr>
        <w:t xml:space="preserve"> </w:t>
      </w:r>
      <w:r w:rsidR="00E34655">
        <w:rPr>
          <w:rFonts w:ascii="Verdana" w:hAnsi="Verdana"/>
        </w:rPr>
        <w:t xml:space="preserve">Drug &amp; </w:t>
      </w:r>
      <w:r>
        <w:rPr>
          <w:rFonts w:ascii="Verdana" w:hAnsi="Verdana"/>
        </w:rPr>
        <w:t>Solvent</w:t>
      </w:r>
      <w:r w:rsidR="00E34655">
        <w:rPr>
          <w:rFonts w:ascii="Verdana" w:hAnsi="Verdana"/>
        </w:rPr>
        <w:t xml:space="preserve"> Awareness</w:t>
      </w:r>
    </w:p>
    <w:p w:rsidR="00DB7439" w:rsidRDefault="00DB7439" w:rsidP="00E34655">
      <w:pPr>
        <w:pStyle w:val="BodyText"/>
        <w:numPr>
          <w:ilvl w:val="0"/>
          <w:numId w:val="25"/>
        </w:numPr>
        <w:jc w:val="both"/>
        <w:rPr>
          <w:rFonts w:ascii="Verdana" w:hAnsi="Verdana"/>
        </w:rPr>
      </w:pPr>
      <w:proofErr w:type="spellStart"/>
      <w:r>
        <w:rPr>
          <w:rFonts w:ascii="Verdana" w:hAnsi="Verdana"/>
        </w:rPr>
        <w:t>Undertstanding</w:t>
      </w:r>
      <w:proofErr w:type="spellEnd"/>
      <w:r>
        <w:rPr>
          <w:rFonts w:ascii="Verdana" w:hAnsi="Verdana"/>
        </w:rPr>
        <w:t xml:space="preserve"> Adolescent behaviour</w:t>
      </w:r>
    </w:p>
    <w:p w:rsidR="00DB7439" w:rsidRDefault="00DB7439" w:rsidP="00E34655">
      <w:pPr>
        <w:pStyle w:val="BodyText"/>
        <w:numPr>
          <w:ilvl w:val="0"/>
          <w:numId w:val="25"/>
        </w:numPr>
        <w:jc w:val="both"/>
        <w:rPr>
          <w:rFonts w:ascii="Verdana" w:hAnsi="Verdana"/>
        </w:rPr>
      </w:pPr>
      <w:r>
        <w:rPr>
          <w:rFonts w:ascii="Verdana" w:hAnsi="Verdana"/>
        </w:rPr>
        <w:t xml:space="preserve">Preparation for </w:t>
      </w:r>
      <w:proofErr w:type="spellStart"/>
      <w:r w:rsidR="00992F5B">
        <w:rPr>
          <w:rFonts w:ascii="Verdana" w:hAnsi="Verdana"/>
        </w:rPr>
        <w:t>I</w:t>
      </w:r>
      <w:r>
        <w:rPr>
          <w:rFonts w:ascii="Verdana" w:hAnsi="Verdana"/>
        </w:rPr>
        <w:t>independence</w:t>
      </w:r>
      <w:proofErr w:type="spellEnd"/>
    </w:p>
    <w:p w:rsidR="00DB7439" w:rsidRDefault="00DB7439" w:rsidP="00E34655">
      <w:pPr>
        <w:pStyle w:val="BodyText"/>
        <w:numPr>
          <w:ilvl w:val="0"/>
          <w:numId w:val="25"/>
        </w:numPr>
        <w:jc w:val="both"/>
        <w:rPr>
          <w:rFonts w:ascii="Verdana" w:hAnsi="Verdana"/>
        </w:rPr>
      </w:pPr>
      <w:proofErr w:type="spellStart"/>
      <w:r>
        <w:rPr>
          <w:rFonts w:ascii="Verdana" w:hAnsi="Verdana"/>
        </w:rPr>
        <w:t>Restoriative</w:t>
      </w:r>
      <w:proofErr w:type="spellEnd"/>
      <w:r>
        <w:rPr>
          <w:rFonts w:ascii="Verdana" w:hAnsi="Verdana"/>
        </w:rPr>
        <w:t xml:space="preserve"> Justice training</w:t>
      </w:r>
    </w:p>
    <w:p w:rsidR="00E34655" w:rsidRDefault="00E34655" w:rsidP="00E34655">
      <w:pPr>
        <w:pStyle w:val="BodyText"/>
        <w:numPr>
          <w:ilvl w:val="0"/>
          <w:numId w:val="25"/>
        </w:numPr>
        <w:jc w:val="both"/>
        <w:rPr>
          <w:rFonts w:ascii="Verdana" w:hAnsi="Verdana"/>
        </w:rPr>
      </w:pPr>
      <w:r>
        <w:rPr>
          <w:rFonts w:ascii="Verdana" w:hAnsi="Verdana"/>
        </w:rPr>
        <w:t>Developing Effective Teamwork</w:t>
      </w:r>
    </w:p>
    <w:p w:rsidR="00E34655" w:rsidRDefault="00E34655" w:rsidP="00E34655">
      <w:pPr>
        <w:pStyle w:val="BodyText"/>
        <w:numPr>
          <w:ilvl w:val="0"/>
          <w:numId w:val="25"/>
        </w:numPr>
        <w:jc w:val="both"/>
        <w:rPr>
          <w:rFonts w:ascii="Verdana" w:hAnsi="Verdana"/>
        </w:rPr>
      </w:pPr>
      <w:r>
        <w:rPr>
          <w:rFonts w:ascii="Verdana" w:hAnsi="Verdana"/>
        </w:rPr>
        <w:t xml:space="preserve">Training in Relation to a Particular Need and Client Group: i.e. Autism, </w:t>
      </w:r>
      <w:r w:rsidR="00992F5B">
        <w:rPr>
          <w:rFonts w:ascii="Verdana" w:hAnsi="Verdana"/>
        </w:rPr>
        <w:t>Self Harm</w:t>
      </w:r>
      <w:r>
        <w:rPr>
          <w:rFonts w:ascii="Verdana" w:hAnsi="Verdana"/>
        </w:rPr>
        <w:t>, Personality Disorders, Mental Health Issues.</w:t>
      </w:r>
    </w:p>
    <w:p w:rsidR="00E34655" w:rsidRDefault="00E34655" w:rsidP="00E34655">
      <w:pPr>
        <w:pStyle w:val="BodyText"/>
        <w:numPr>
          <w:ilvl w:val="0"/>
          <w:numId w:val="25"/>
        </w:numPr>
        <w:jc w:val="both"/>
        <w:rPr>
          <w:rFonts w:ascii="Verdana" w:hAnsi="Verdana"/>
        </w:rPr>
      </w:pPr>
      <w:r>
        <w:rPr>
          <w:rFonts w:ascii="Verdana" w:hAnsi="Verdana"/>
        </w:rPr>
        <w:t>Bearing the Unbearable training with Christine Bradley</w:t>
      </w:r>
    </w:p>
    <w:p w:rsidR="00DE2624" w:rsidRDefault="00DE2624" w:rsidP="00DE2624">
      <w:pPr>
        <w:pStyle w:val="BodyText"/>
        <w:jc w:val="both"/>
        <w:rPr>
          <w:rFonts w:ascii="Verdana" w:hAnsi="Verdana"/>
        </w:rPr>
      </w:pPr>
    </w:p>
    <w:p w:rsidR="00DE2624" w:rsidRDefault="00DE2624" w:rsidP="00DE2624">
      <w:pPr>
        <w:pStyle w:val="BodyText"/>
        <w:jc w:val="both"/>
        <w:rPr>
          <w:rFonts w:ascii="Verdana" w:hAnsi="Verdana"/>
        </w:rPr>
      </w:pPr>
      <w:r>
        <w:rPr>
          <w:rFonts w:ascii="Verdana" w:hAnsi="Verdana"/>
        </w:rPr>
        <w:t>Bearing the Unbearable training is for staff teams working with children with extensive, complex and enduring psychological, social and educational behavioural needs that require specialised and intensive resources that integrate support and treatment across care, education and health.</w:t>
      </w:r>
    </w:p>
    <w:p w:rsidR="00DE2624" w:rsidRDefault="00DE2624" w:rsidP="00DE2624">
      <w:pPr>
        <w:pStyle w:val="BodyText"/>
        <w:jc w:val="both"/>
        <w:rPr>
          <w:rFonts w:ascii="Verdana" w:hAnsi="Verdana"/>
        </w:rPr>
      </w:pPr>
    </w:p>
    <w:p w:rsidR="00DE2624" w:rsidRDefault="00DE2624" w:rsidP="00DE2624">
      <w:pPr>
        <w:pStyle w:val="BodyText"/>
        <w:jc w:val="both"/>
        <w:rPr>
          <w:rFonts w:ascii="Verdana" w:hAnsi="Verdana"/>
        </w:rPr>
      </w:pPr>
      <w:r>
        <w:rPr>
          <w:rFonts w:ascii="Verdana" w:hAnsi="Verdana"/>
        </w:rPr>
        <w:t>Christine Bradley is a consultant and trainer in the field of therapeutic work with children and young people.  She is a trained psychotherapist and specialist child care worker.</w:t>
      </w:r>
    </w:p>
    <w:p w:rsidR="00426243" w:rsidRDefault="00426243" w:rsidP="00426243">
      <w:pPr>
        <w:pStyle w:val="BodyText"/>
        <w:ind w:left="1440"/>
        <w:jc w:val="both"/>
        <w:rPr>
          <w:rFonts w:ascii="Verdana" w:hAnsi="Verdana"/>
        </w:rPr>
      </w:pPr>
    </w:p>
    <w:p w:rsidR="000F4ED8" w:rsidRDefault="008467E9" w:rsidP="000F4ED8">
      <w:pPr>
        <w:pStyle w:val="BodyText"/>
        <w:jc w:val="both"/>
        <w:rPr>
          <w:rFonts w:ascii="Verdana" w:hAnsi="Verdana"/>
        </w:rPr>
      </w:pPr>
      <w:r w:rsidRPr="00426243">
        <w:rPr>
          <w:rFonts w:ascii="Verdana" w:hAnsi="Verdana"/>
          <w:i/>
        </w:rPr>
        <w:t>*Child focus sessions are co-</w:t>
      </w:r>
      <w:r w:rsidR="004B7F84" w:rsidRPr="00426243">
        <w:rPr>
          <w:rFonts w:ascii="Verdana" w:hAnsi="Verdana"/>
          <w:i/>
        </w:rPr>
        <w:t>facilitated</w:t>
      </w:r>
      <w:r w:rsidRPr="00426243">
        <w:rPr>
          <w:rFonts w:ascii="Verdana" w:hAnsi="Verdana"/>
          <w:i/>
        </w:rPr>
        <w:t xml:space="preserve"> by other external pr</w:t>
      </w:r>
      <w:r w:rsidR="004B7F84" w:rsidRPr="00426243">
        <w:rPr>
          <w:rFonts w:ascii="Verdana" w:hAnsi="Verdana"/>
          <w:i/>
        </w:rPr>
        <w:t>o</w:t>
      </w:r>
      <w:r w:rsidRPr="00426243">
        <w:rPr>
          <w:rFonts w:ascii="Verdana" w:hAnsi="Verdana"/>
          <w:i/>
        </w:rPr>
        <w:t>f</w:t>
      </w:r>
      <w:r w:rsidR="004B7F84" w:rsidRPr="00426243">
        <w:rPr>
          <w:rFonts w:ascii="Verdana" w:hAnsi="Verdana"/>
          <w:i/>
        </w:rPr>
        <w:t>essionals</w:t>
      </w:r>
      <w:r w:rsidRPr="00426243">
        <w:rPr>
          <w:rFonts w:ascii="Verdana" w:hAnsi="Verdana"/>
          <w:i/>
        </w:rPr>
        <w:t xml:space="preserve"> </w:t>
      </w:r>
      <w:r w:rsidR="004B7F84" w:rsidRPr="00426243">
        <w:rPr>
          <w:rFonts w:ascii="Verdana" w:hAnsi="Verdana"/>
          <w:i/>
        </w:rPr>
        <w:t>dependent</w:t>
      </w:r>
      <w:r w:rsidRPr="00426243">
        <w:rPr>
          <w:rFonts w:ascii="Verdana" w:hAnsi="Verdana"/>
          <w:i/>
        </w:rPr>
        <w:t xml:space="preserve"> on the needs of the young </w:t>
      </w:r>
      <w:proofErr w:type="gramStart"/>
      <w:r w:rsidRPr="00426243">
        <w:rPr>
          <w:rFonts w:ascii="Verdana" w:hAnsi="Verdana"/>
          <w:i/>
        </w:rPr>
        <w:t>person,</w:t>
      </w:r>
      <w:proofErr w:type="gramEnd"/>
      <w:r w:rsidRPr="00426243">
        <w:rPr>
          <w:rFonts w:ascii="Verdana" w:hAnsi="Verdana"/>
          <w:i/>
        </w:rPr>
        <w:t xml:space="preserve"> these may include CAMH</w:t>
      </w:r>
      <w:r w:rsidR="00DB7439">
        <w:rPr>
          <w:rFonts w:ascii="Verdana" w:hAnsi="Verdana"/>
          <w:i/>
        </w:rPr>
        <w:t>S</w:t>
      </w:r>
      <w:r w:rsidRPr="00426243">
        <w:rPr>
          <w:rFonts w:ascii="Verdana" w:hAnsi="Verdana"/>
          <w:i/>
        </w:rPr>
        <w:t xml:space="preserve">, health services, therapists, </w:t>
      </w:r>
      <w:r w:rsidR="002225F1" w:rsidRPr="00DB3D3F">
        <w:rPr>
          <w:rFonts w:ascii="Verdana" w:hAnsi="Verdana"/>
          <w:i/>
        </w:rPr>
        <w:t>specialist consultants</w:t>
      </w:r>
      <w:r w:rsidR="002225F1">
        <w:rPr>
          <w:rFonts w:ascii="Verdana" w:hAnsi="Verdana"/>
          <w:i/>
        </w:rPr>
        <w:t xml:space="preserve">, </w:t>
      </w:r>
      <w:r w:rsidRPr="00426243">
        <w:rPr>
          <w:rFonts w:ascii="Verdana" w:hAnsi="Verdana"/>
          <w:i/>
        </w:rPr>
        <w:t xml:space="preserve">professors and lecturers. </w:t>
      </w:r>
    </w:p>
    <w:p w:rsidR="00426243" w:rsidRDefault="00426243" w:rsidP="000F4ED8">
      <w:pPr>
        <w:pStyle w:val="BodyText"/>
        <w:jc w:val="both"/>
        <w:rPr>
          <w:rFonts w:ascii="Verdana" w:hAnsi="Verdana"/>
        </w:rPr>
      </w:pPr>
    </w:p>
    <w:p w:rsidR="003E7718" w:rsidRPr="001D423F" w:rsidRDefault="003E7718" w:rsidP="003E7718">
      <w:pPr>
        <w:pStyle w:val="BodyText"/>
        <w:jc w:val="both"/>
        <w:rPr>
          <w:rFonts w:ascii="Verdana" w:hAnsi="Verdana"/>
        </w:rPr>
      </w:pPr>
      <w:r w:rsidRPr="001D423F">
        <w:rPr>
          <w:rFonts w:ascii="Verdana" w:hAnsi="Verdana"/>
        </w:rPr>
        <w:t>In addition to the training</w:t>
      </w:r>
      <w:r w:rsidR="00B1592F">
        <w:rPr>
          <w:rFonts w:ascii="Verdana" w:hAnsi="Verdana"/>
        </w:rPr>
        <w:t xml:space="preserve"> </w:t>
      </w:r>
      <w:r w:rsidRPr="001D423F">
        <w:rPr>
          <w:rFonts w:ascii="Verdana" w:hAnsi="Verdana"/>
        </w:rPr>
        <w:t xml:space="preserve">My Choice Children’s Homes has a commitment to giving staff the opportunity to undertake </w:t>
      </w:r>
      <w:r w:rsidR="00B8669F">
        <w:rPr>
          <w:rFonts w:ascii="Verdana" w:hAnsi="Verdana"/>
        </w:rPr>
        <w:t>Diplomas for staff working with young people in a residential setting.</w:t>
      </w:r>
      <w:r w:rsidRPr="001D423F">
        <w:rPr>
          <w:rFonts w:ascii="Verdana" w:hAnsi="Verdana"/>
        </w:rPr>
        <w:t xml:space="preserve">  </w:t>
      </w:r>
      <w:proofErr w:type="gramStart"/>
      <w:r w:rsidR="00975C7D">
        <w:rPr>
          <w:rFonts w:ascii="Verdana" w:hAnsi="Verdana"/>
        </w:rPr>
        <w:t>In line with NMS 18.5.</w:t>
      </w:r>
      <w:proofErr w:type="gramEnd"/>
      <w:r w:rsidR="00975C7D">
        <w:rPr>
          <w:rFonts w:ascii="Verdana" w:hAnsi="Verdana"/>
        </w:rPr>
        <w:t xml:space="preserve">  </w:t>
      </w:r>
      <w:r w:rsidRPr="001D423F">
        <w:rPr>
          <w:rFonts w:ascii="Verdana" w:hAnsi="Verdana"/>
        </w:rPr>
        <w:t xml:space="preserve">This is </w:t>
      </w:r>
      <w:r w:rsidR="00B8669F">
        <w:rPr>
          <w:rFonts w:ascii="Verdana" w:hAnsi="Verdana"/>
        </w:rPr>
        <w:t>in connection with</w:t>
      </w:r>
      <w:r w:rsidR="00B8669F" w:rsidRPr="001D423F">
        <w:rPr>
          <w:rFonts w:ascii="Verdana" w:hAnsi="Verdana"/>
        </w:rPr>
        <w:t xml:space="preserve"> </w:t>
      </w:r>
      <w:r w:rsidRPr="001D423F">
        <w:rPr>
          <w:rFonts w:ascii="Verdana" w:hAnsi="Verdana"/>
        </w:rPr>
        <w:t>Central Sussex College</w:t>
      </w:r>
      <w:r w:rsidR="00B8669F">
        <w:rPr>
          <w:rFonts w:ascii="Verdana" w:hAnsi="Verdana"/>
        </w:rPr>
        <w:t xml:space="preserve"> Crawley</w:t>
      </w:r>
      <w:r w:rsidRPr="001D423F">
        <w:rPr>
          <w:rFonts w:ascii="Verdana" w:hAnsi="Verdana"/>
        </w:rPr>
        <w:t xml:space="preserve">.  The level obtained will depend on the </w:t>
      </w:r>
      <w:r w:rsidR="00723FDF">
        <w:rPr>
          <w:rFonts w:ascii="Verdana" w:hAnsi="Verdana"/>
        </w:rPr>
        <w:t xml:space="preserve">position, </w:t>
      </w:r>
      <w:r w:rsidRPr="001D423F">
        <w:rPr>
          <w:rFonts w:ascii="Verdana" w:hAnsi="Verdana"/>
        </w:rPr>
        <w:t xml:space="preserve">skills, knowledge and experience of the individual worker.  We believe that having a nationally recognised qualification is of benefit to the organisation, the worker and of course the young people in our care.  The company has </w:t>
      </w:r>
      <w:r w:rsidR="00DE2624">
        <w:rPr>
          <w:rFonts w:ascii="Verdana" w:hAnsi="Verdana"/>
        </w:rPr>
        <w:t>in-</w:t>
      </w:r>
      <w:r w:rsidRPr="001D423F">
        <w:rPr>
          <w:rFonts w:ascii="Verdana" w:hAnsi="Verdana"/>
        </w:rPr>
        <w:t xml:space="preserve">house assessors, </w:t>
      </w:r>
      <w:r w:rsidR="00723FDF">
        <w:rPr>
          <w:rFonts w:ascii="Verdana" w:hAnsi="Verdana"/>
        </w:rPr>
        <w:t xml:space="preserve">Diploma </w:t>
      </w:r>
      <w:r w:rsidRPr="001D423F">
        <w:rPr>
          <w:rFonts w:ascii="Verdana" w:hAnsi="Verdana"/>
        </w:rPr>
        <w:t xml:space="preserve">Co-ordinator and an Internal Verifier.  </w:t>
      </w:r>
    </w:p>
    <w:p w:rsidR="003E7718" w:rsidRPr="001D423F" w:rsidRDefault="003E7718" w:rsidP="003E7718">
      <w:pPr>
        <w:pStyle w:val="BodyText"/>
        <w:jc w:val="both"/>
        <w:rPr>
          <w:rFonts w:ascii="Verdana" w:hAnsi="Verdana"/>
        </w:rPr>
      </w:pPr>
    </w:p>
    <w:p w:rsidR="00E75693" w:rsidRDefault="00650DD3" w:rsidP="003E7718">
      <w:pPr>
        <w:pStyle w:val="BodyText"/>
        <w:jc w:val="both"/>
        <w:rPr>
          <w:rFonts w:ascii="Verdana" w:hAnsi="Verdana"/>
        </w:rPr>
      </w:pPr>
      <w:r>
        <w:rPr>
          <w:rFonts w:ascii="Verdana" w:hAnsi="Verdana"/>
        </w:rPr>
        <w:t>My Choice</w:t>
      </w:r>
      <w:r w:rsidR="00B1592F">
        <w:rPr>
          <w:rFonts w:ascii="Verdana" w:hAnsi="Verdana"/>
        </w:rPr>
        <w:t xml:space="preserve"> also achieved the Investor in People Award in March 2005.  The review took place in April 2008</w:t>
      </w:r>
      <w:r>
        <w:rPr>
          <w:rFonts w:ascii="Verdana" w:hAnsi="Verdana"/>
        </w:rPr>
        <w:t xml:space="preserve"> for which the award was successfully maintained.</w:t>
      </w:r>
      <w:r w:rsidR="00723FDF">
        <w:rPr>
          <w:rFonts w:ascii="Verdana" w:hAnsi="Verdana"/>
        </w:rPr>
        <w:t xml:space="preserve"> The second review took place in March 2011. My Choice was awarded the Bronze Investors in people award in line with </w:t>
      </w:r>
      <w:r w:rsidR="00D9557A">
        <w:rPr>
          <w:rFonts w:ascii="Verdana" w:hAnsi="Verdana"/>
        </w:rPr>
        <w:t>the new awarding structure.</w:t>
      </w:r>
    </w:p>
    <w:p w:rsidR="00E75693" w:rsidRPr="00E75693" w:rsidRDefault="00E75693" w:rsidP="005F40C7">
      <w:pPr>
        <w:pStyle w:val="Heading1"/>
      </w:pPr>
      <w:bookmarkStart w:id="14" w:name="_Toc395103097"/>
      <w:r w:rsidRPr="00E75693">
        <w:t>Organisational Structure of the Homes</w:t>
      </w:r>
      <w:bookmarkEnd w:id="14"/>
    </w:p>
    <w:p w:rsidR="00426243" w:rsidRDefault="00157F63" w:rsidP="006E67E7">
      <w:pPr>
        <w:pStyle w:val="BodyText"/>
        <w:jc w:val="both"/>
        <w:rPr>
          <w:rFonts w:ascii="Verdana" w:hAnsi="Verdana"/>
        </w:rPr>
      </w:pPr>
      <w:r w:rsidRPr="00157F63">
        <w:rPr>
          <w:noProof/>
        </w:rPr>
        <w:pict>
          <v:roundrect id="_x0000_s1512" style="position:absolute;left:0;text-align:left;margin-left:2.5pt;margin-top:9.7pt;width:226.75pt;height:45.5pt;z-index:251630592" arcsize="10923f" o:regroupid="22" strokecolor="purple" strokeweight="2pt">
            <v:textbox style="mso-next-textbox:#_x0000_s1512">
              <w:txbxContent>
                <w:p w:rsidR="009620EA" w:rsidRDefault="009620EA" w:rsidP="00E75693">
                  <w:pPr>
                    <w:pStyle w:val="BodyText"/>
                    <w:jc w:val="center"/>
                    <w:rPr>
                      <w:rFonts w:ascii="Verdana" w:hAnsi="Verdana"/>
                    </w:rPr>
                  </w:pPr>
                  <w:r w:rsidRPr="00E75693">
                    <w:rPr>
                      <w:rFonts w:ascii="Verdana" w:hAnsi="Verdana"/>
                    </w:rPr>
                    <w:t>Registered Person</w:t>
                  </w:r>
                  <w:r>
                    <w:rPr>
                      <w:rFonts w:ascii="Verdana" w:hAnsi="Verdana"/>
                    </w:rPr>
                    <w:t xml:space="preserve"> / Directors</w:t>
                  </w:r>
                </w:p>
                <w:p w:rsidR="009620EA" w:rsidRPr="00E75693" w:rsidRDefault="009620EA" w:rsidP="00E75693">
                  <w:pPr>
                    <w:pStyle w:val="BodyText"/>
                    <w:jc w:val="center"/>
                    <w:rPr>
                      <w:rFonts w:ascii="Verdana" w:hAnsi="Verdana"/>
                    </w:rPr>
                  </w:pPr>
                  <w:r>
                    <w:rPr>
                      <w:rFonts w:ascii="Verdana" w:hAnsi="Verdana"/>
                    </w:rPr>
                    <w:t>Head Office</w:t>
                  </w:r>
                </w:p>
              </w:txbxContent>
            </v:textbox>
          </v:roundrect>
        </w:pict>
      </w:r>
    </w:p>
    <w:p w:rsidR="00E75693" w:rsidRDefault="00E75693" w:rsidP="006E67E7">
      <w:pPr>
        <w:pStyle w:val="BodyText"/>
        <w:jc w:val="both"/>
        <w:rPr>
          <w:rFonts w:ascii="Verdana" w:hAnsi="Verdana"/>
        </w:rPr>
      </w:pPr>
    </w:p>
    <w:p w:rsidR="00AD57DC" w:rsidRDefault="00AD57DC" w:rsidP="006E67E7">
      <w:pPr>
        <w:pStyle w:val="BodyText"/>
        <w:jc w:val="both"/>
        <w:rPr>
          <w:rFonts w:ascii="Verdana" w:hAnsi="Verdana"/>
        </w:rPr>
      </w:pPr>
    </w:p>
    <w:p w:rsidR="00AD57DC" w:rsidRDefault="00157F63" w:rsidP="006E67E7">
      <w:pPr>
        <w:pStyle w:val="BodyText"/>
        <w:jc w:val="both"/>
        <w:rPr>
          <w:rFonts w:ascii="Verdana" w:hAnsi="Verdana"/>
        </w:rPr>
      </w:pPr>
      <w:r>
        <w:rPr>
          <w:rFonts w:ascii="Verdana" w:hAnsi="Verdana"/>
          <w:noProof/>
        </w:rPr>
        <w:pict>
          <v:roundrect id="_x0000_s1794" style="position:absolute;left:0;text-align:left;margin-left:254.8pt;margin-top:4.6pt;width:226.75pt;height:46.9pt;z-index:251638784" arcsize="10923f" strokecolor="purple" strokeweight="2pt">
            <v:textbox style="mso-next-textbox:#_x0000_s1794">
              <w:txbxContent>
                <w:p w:rsidR="009620EA" w:rsidRPr="00E75693" w:rsidRDefault="009620EA" w:rsidP="000776AA">
                  <w:pPr>
                    <w:pStyle w:val="BodyText"/>
                    <w:jc w:val="center"/>
                    <w:rPr>
                      <w:rFonts w:ascii="Verdana" w:hAnsi="Verdana"/>
                    </w:rPr>
                  </w:pPr>
                  <w:r>
                    <w:rPr>
                      <w:rFonts w:ascii="Verdana" w:hAnsi="Verdana"/>
                    </w:rPr>
                    <w:t>Head Teacher</w:t>
                  </w:r>
                </w:p>
              </w:txbxContent>
            </v:textbox>
          </v:roundrect>
        </w:pict>
      </w:r>
    </w:p>
    <w:p w:rsidR="00AD57DC" w:rsidRDefault="00157F63" w:rsidP="006E67E7">
      <w:pPr>
        <w:pStyle w:val="BodyText"/>
        <w:jc w:val="both"/>
        <w:rPr>
          <w:rFonts w:ascii="Verdana" w:hAnsi="Verdana"/>
        </w:rPr>
      </w:pPr>
      <w:r>
        <w:rPr>
          <w:rFonts w:ascii="Verdana" w:hAnsi="Verdana"/>
          <w:noProof/>
        </w:rPr>
        <w:pict>
          <v:roundrect id="_x0000_s1517" style="position:absolute;left:0;text-align:left;margin-left:2.5pt;margin-top:9.1pt;width:226.75pt;height:45.15pt;z-index:251631616" arcsize="10923f" o:regroupid="22" strokecolor="purple" strokeweight="2pt">
            <v:textbox style="mso-next-textbox:#_x0000_s1517">
              <w:txbxContent>
                <w:p w:rsidR="009620EA" w:rsidRDefault="009620EA" w:rsidP="00DE2624">
                  <w:pPr>
                    <w:pStyle w:val="BodyText"/>
                    <w:jc w:val="center"/>
                    <w:rPr>
                      <w:rFonts w:ascii="Verdana" w:hAnsi="Verdana"/>
                    </w:rPr>
                  </w:pPr>
                  <w:r w:rsidRPr="00E75693">
                    <w:rPr>
                      <w:rFonts w:ascii="Verdana" w:hAnsi="Verdana"/>
                    </w:rPr>
                    <w:t xml:space="preserve">Service </w:t>
                  </w:r>
                  <w:r>
                    <w:rPr>
                      <w:rFonts w:ascii="Verdana" w:hAnsi="Verdana"/>
                    </w:rPr>
                    <w:t xml:space="preserve">Department </w:t>
                  </w:r>
                </w:p>
                <w:p w:rsidR="009620EA" w:rsidRPr="00E75693" w:rsidRDefault="009620EA" w:rsidP="00DE2624">
                  <w:pPr>
                    <w:pStyle w:val="BodyText"/>
                    <w:jc w:val="center"/>
                    <w:rPr>
                      <w:rFonts w:ascii="Verdana" w:hAnsi="Verdana"/>
                    </w:rPr>
                  </w:pPr>
                  <w:r>
                    <w:rPr>
                      <w:rFonts w:ascii="Verdana" w:hAnsi="Verdana"/>
                    </w:rPr>
                    <w:t>Senior Managers</w:t>
                  </w:r>
                </w:p>
              </w:txbxContent>
            </v:textbox>
          </v:roundrect>
        </w:pict>
      </w:r>
    </w:p>
    <w:p w:rsidR="00AD57DC" w:rsidRDefault="00AD57DC" w:rsidP="006E67E7">
      <w:pPr>
        <w:pStyle w:val="BodyText"/>
        <w:jc w:val="both"/>
        <w:rPr>
          <w:rFonts w:ascii="Verdana" w:hAnsi="Verdana"/>
        </w:rPr>
      </w:pPr>
    </w:p>
    <w:p w:rsidR="00AD57DC" w:rsidRDefault="00AD57DC" w:rsidP="006E67E7">
      <w:pPr>
        <w:pStyle w:val="BodyText"/>
        <w:jc w:val="both"/>
        <w:rPr>
          <w:rFonts w:ascii="Verdana" w:hAnsi="Verdana"/>
        </w:rPr>
      </w:pPr>
    </w:p>
    <w:p w:rsidR="00AD57DC" w:rsidRDefault="00157F63" w:rsidP="006E67E7">
      <w:pPr>
        <w:pStyle w:val="BodyText"/>
        <w:jc w:val="both"/>
        <w:rPr>
          <w:rFonts w:ascii="Verdana" w:hAnsi="Verdana"/>
        </w:rPr>
      </w:pPr>
      <w:r>
        <w:rPr>
          <w:rFonts w:ascii="Verdana" w:hAnsi="Verdana"/>
          <w:noProof/>
        </w:rPr>
        <w:pict>
          <v:roundrect id="_x0000_s1793" style="position:absolute;left:0;text-align:left;margin-left:254.3pt;margin-top:2.75pt;width:226.75pt;height:28.35pt;z-index:251637760" arcsize="10923f" strokecolor="purple" strokeweight="2pt">
            <v:textbox style="mso-next-textbox:#_x0000_s1793">
              <w:txbxContent>
                <w:p w:rsidR="009620EA" w:rsidRPr="00E75693" w:rsidRDefault="009620EA" w:rsidP="000776AA">
                  <w:pPr>
                    <w:jc w:val="center"/>
                  </w:pPr>
                  <w:r>
                    <w:t>Teachers</w:t>
                  </w:r>
                </w:p>
              </w:txbxContent>
            </v:textbox>
          </v:roundrect>
        </w:pict>
      </w:r>
    </w:p>
    <w:p w:rsidR="00AD57DC" w:rsidRDefault="00157F63" w:rsidP="006E67E7">
      <w:pPr>
        <w:pStyle w:val="BodyText"/>
        <w:jc w:val="both"/>
        <w:rPr>
          <w:rFonts w:ascii="Verdana" w:hAnsi="Verdana"/>
        </w:rPr>
      </w:pPr>
      <w:r>
        <w:rPr>
          <w:rFonts w:ascii="Verdana" w:hAnsi="Verdana"/>
          <w:noProof/>
        </w:rPr>
        <w:pict>
          <v:roundrect id="_x0000_s1513" style="position:absolute;left:0;text-align:left;margin-left:2.5pt;margin-top:11pt;width:226.75pt;height:28.35pt;z-index:251632640" arcsize="10923f" o:regroupid="23" strokecolor="purple" strokeweight="2pt">
            <v:textbox style="mso-next-textbox:#_x0000_s1513">
              <w:txbxContent>
                <w:p w:rsidR="009620EA" w:rsidRPr="00E75693" w:rsidRDefault="009620EA" w:rsidP="00E75693">
                  <w:pPr>
                    <w:jc w:val="center"/>
                  </w:pPr>
                  <w:r w:rsidRPr="00E75693">
                    <w:t>Care Manager</w:t>
                  </w:r>
                  <w:r>
                    <w:t>’s</w:t>
                  </w:r>
                </w:p>
              </w:txbxContent>
            </v:textbox>
          </v:roundrect>
        </w:pict>
      </w:r>
    </w:p>
    <w:p w:rsidR="00AD57DC" w:rsidRDefault="00AD57DC" w:rsidP="006E67E7">
      <w:pPr>
        <w:pStyle w:val="BodyText"/>
        <w:jc w:val="both"/>
        <w:rPr>
          <w:rFonts w:ascii="Verdana" w:hAnsi="Verdana"/>
        </w:rPr>
      </w:pPr>
    </w:p>
    <w:p w:rsidR="00AD57DC" w:rsidRDefault="00AD57DC" w:rsidP="006E67E7">
      <w:pPr>
        <w:pStyle w:val="BodyText"/>
        <w:jc w:val="both"/>
        <w:rPr>
          <w:rFonts w:ascii="Verdana" w:hAnsi="Verdana"/>
        </w:rPr>
      </w:pPr>
    </w:p>
    <w:p w:rsidR="00AD57DC" w:rsidRDefault="00157F63" w:rsidP="006E67E7">
      <w:pPr>
        <w:pStyle w:val="BodyText"/>
        <w:jc w:val="both"/>
        <w:rPr>
          <w:rFonts w:ascii="Verdana" w:hAnsi="Verdana"/>
        </w:rPr>
      </w:pPr>
      <w:r>
        <w:rPr>
          <w:rFonts w:ascii="Verdana" w:hAnsi="Verdana"/>
          <w:noProof/>
        </w:rPr>
        <w:pict>
          <v:roundrect id="_x0000_s1514" style="position:absolute;left:0;text-align:left;margin-left:2pt;margin-top:10.05pt;width:226.75pt;height:28.35pt;z-index:251633664" arcsize="10923f" o:regroupid="23" strokecolor="purple" strokeweight="2pt">
            <v:textbox style="mso-next-textbox:#_x0000_s1514">
              <w:txbxContent>
                <w:p w:rsidR="009620EA" w:rsidRPr="00E75693" w:rsidRDefault="009620EA" w:rsidP="00E75693">
                  <w:pPr>
                    <w:jc w:val="center"/>
                  </w:pPr>
                  <w:r w:rsidRPr="00E75693">
                    <w:t>Deputy Care Manager</w:t>
                  </w:r>
                  <w:r>
                    <w:t>’s</w:t>
                  </w:r>
                </w:p>
              </w:txbxContent>
            </v:textbox>
          </v:roundrect>
        </w:pict>
      </w:r>
    </w:p>
    <w:p w:rsidR="00AD57DC" w:rsidRDefault="00AD57DC" w:rsidP="006E67E7">
      <w:pPr>
        <w:pStyle w:val="BodyText"/>
        <w:jc w:val="both"/>
        <w:rPr>
          <w:rFonts w:ascii="Verdana" w:hAnsi="Verdana"/>
        </w:rPr>
      </w:pPr>
    </w:p>
    <w:p w:rsidR="00AD57DC" w:rsidRDefault="00AD57DC" w:rsidP="006E67E7">
      <w:pPr>
        <w:pStyle w:val="BodyText"/>
        <w:jc w:val="both"/>
        <w:rPr>
          <w:rFonts w:ascii="Verdana" w:hAnsi="Verdana"/>
        </w:rPr>
      </w:pPr>
    </w:p>
    <w:p w:rsidR="00AD57DC" w:rsidRDefault="00157F63" w:rsidP="006E67E7">
      <w:pPr>
        <w:pStyle w:val="BodyText"/>
        <w:jc w:val="both"/>
        <w:rPr>
          <w:rFonts w:ascii="Verdana" w:hAnsi="Verdana"/>
        </w:rPr>
      </w:pPr>
      <w:r>
        <w:rPr>
          <w:rFonts w:ascii="Verdana" w:hAnsi="Verdana"/>
          <w:noProof/>
        </w:rPr>
        <w:pict>
          <v:roundrect id="_x0000_s1515" style="position:absolute;left:0;text-align:left;margin-left:2.5pt;margin-top:10.6pt;width:226.75pt;height:39.9pt;z-index:251634688" arcsize="10923f" o:regroupid="23" strokecolor="purple" strokeweight="2pt">
            <v:textbox style="mso-next-textbox:#_x0000_s1515">
              <w:txbxContent>
                <w:p w:rsidR="009620EA" w:rsidRPr="00E75693" w:rsidRDefault="009620EA" w:rsidP="00E75693">
                  <w:pPr>
                    <w:jc w:val="center"/>
                  </w:pPr>
                  <w:r w:rsidRPr="00E75693">
                    <w:t>Senior Residential Support Worker</w:t>
                  </w:r>
                </w:p>
              </w:txbxContent>
            </v:textbox>
          </v:roundrect>
        </w:pict>
      </w:r>
    </w:p>
    <w:p w:rsidR="00AD57DC" w:rsidRDefault="00AD57DC" w:rsidP="006E67E7">
      <w:pPr>
        <w:pStyle w:val="BodyText"/>
        <w:jc w:val="both"/>
        <w:rPr>
          <w:rFonts w:ascii="Verdana" w:hAnsi="Verdana"/>
        </w:rPr>
      </w:pPr>
    </w:p>
    <w:p w:rsidR="00AD57DC" w:rsidRDefault="00AD57DC" w:rsidP="006E67E7">
      <w:pPr>
        <w:pStyle w:val="BodyText"/>
        <w:jc w:val="both"/>
        <w:rPr>
          <w:rFonts w:ascii="Verdana" w:hAnsi="Verdana"/>
        </w:rPr>
      </w:pPr>
    </w:p>
    <w:p w:rsidR="00AD57DC" w:rsidRDefault="00AD57DC" w:rsidP="006E67E7">
      <w:pPr>
        <w:pStyle w:val="BodyText"/>
        <w:jc w:val="both"/>
        <w:rPr>
          <w:rFonts w:ascii="Verdana" w:hAnsi="Verdana"/>
        </w:rPr>
      </w:pPr>
    </w:p>
    <w:p w:rsidR="00AD57DC" w:rsidRDefault="00157F63" w:rsidP="006E67E7">
      <w:pPr>
        <w:pStyle w:val="BodyText"/>
        <w:jc w:val="both"/>
        <w:rPr>
          <w:rFonts w:ascii="Verdana" w:hAnsi="Verdana"/>
        </w:rPr>
      </w:pPr>
      <w:r>
        <w:rPr>
          <w:rFonts w:ascii="Verdana" w:hAnsi="Verdana"/>
          <w:noProof/>
        </w:rPr>
        <w:pict>
          <v:roundrect id="_x0000_s1516" style="position:absolute;left:0;text-align:left;margin-left:2.5pt;margin-top:10.75pt;width:226.75pt;height:28.35pt;z-index:251635712" arcsize="10923f" o:regroupid="23" strokecolor="purple" strokeweight="2pt">
            <v:textbox style="mso-next-textbox:#_x0000_s1516">
              <w:txbxContent>
                <w:p w:rsidR="009620EA" w:rsidRPr="00E75693" w:rsidRDefault="009620EA" w:rsidP="00E75693">
                  <w:pPr>
                    <w:jc w:val="center"/>
                  </w:pPr>
                  <w:r w:rsidRPr="00E75693">
                    <w:t>Residential Support Worker</w:t>
                  </w:r>
                </w:p>
              </w:txbxContent>
            </v:textbox>
          </v:roundrect>
        </w:pict>
      </w:r>
    </w:p>
    <w:p w:rsidR="00AD57DC" w:rsidRDefault="00AD57DC" w:rsidP="006E67E7">
      <w:pPr>
        <w:pStyle w:val="BodyText"/>
        <w:jc w:val="both"/>
        <w:rPr>
          <w:rFonts w:ascii="Verdana" w:hAnsi="Verdana"/>
        </w:rPr>
      </w:pPr>
    </w:p>
    <w:p w:rsidR="00AD57DC" w:rsidRPr="002E56FB" w:rsidRDefault="002E56FB" w:rsidP="006E67E7">
      <w:pPr>
        <w:pStyle w:val="BodyText"/>
        <w:jc w:val="both"/>
        <w:rPr>
          <w:rFonts w:ascii="Verdana" w:hAnsi="Verdana"/>
          <w:color w:val="E36C0A"/>
        </w:rPr>
      </w:pPr>
      <w:r w:rsidRPr="002E56FB">
        <w:rPr>
          <w:rFonts w:ascii="Verdana" w:hAnsi="Verdana"/>
          <w:color w:val="E36C0A"/>
        </w:rPr>
        <w:t xml:space="preserve"> </w:t>
      </w:r>
    </w:p>
    <w:p w:rsidR="002E56FB" w:rsidRDefault="002E56FB" w:rsidP="006E67E7">
      <w:pPr>
        <w:pStyle w:val="BodyText"/>
        <w:jc w:val="both"/>
        <w:rPr>
          <w:rFonts w:ascii="Verdana" w:hAnsi="Verdana"/>
        </w:rPr>
      </w:pPr>
    </w:p>
    <w:p w:rsidR="00DE2624" w:rsidRDefault="00DE2624" w:rsidP="006E67E7">
      <w:pPr>
        <w:pStyle w:val="BodyText"/>
        <w:jc w:val="both"/>
        <w:rPr>
          <w:rFonts w:ascii="Verdana" w:hAnsi="Verdana"/>
        </w:rPr>
      </w:pPr>
    </w:p>
    <w:p w:rsidR="00DE2624" w:rsidRDefault="00DE2624" w:rsidP="006E67E7">
      <w:pPr>
        <w:pStyle w:val="BodyText"/>
        <w:jc w:val="both"/>
        <w:rPr>
          <w:rFonts w:ascii="Verdana" w:hAnsi="Verdana"/>
        </w:rPr>
      </w:pPr>
    </w:p>
    <w:p w:rsidR="00AD57DC" w:rsidRPr="00AD57DC" w:rsidRDefault="00AD57DC" w:rsidP="006E67E7">
      <w:pPr>
        <w:pStyle w:val="BodyText"/>
        <w:jc w:val="both"/>
        <w:rPr>
          <w:rFonts w:ascii="Verdana" w:hAnsi="Verdana"/>
          <w:color w:val="002060"/>
          <w:sz w:val="28"/>
          <w:szCs w:val="28"/>
        </w:rPr>
      </w:pPr>
      <w:r w:rsidRPr="00AD57DC">
        <w:rPr>
          <w:rFonts w:ascii="Verdana" w:hAnsi="Verdana"/>
          <w:color w:val="002060"/>
          <w:sz w:val="28"/>
          <w:szCs w:val="28"/>
        </w:rPr>
        <w:t>Additional Professionals Involved:</w:t>
      </w:r>
    </w:p>
    <w:p w:rsidR="00AD57DC" w:rsidRDefault="00AD57DC" w:rsidP="006E67E7">
      <w:pPr>
        <w:pStyle w:val="BodyText"/>
        <w:jc w:val="both"/>
        <w:rPr>
          <w:rFonts w:ascii="Verdana" w:hAnsi="Verdana"/>
        </w:rPr>
      </w:pPr>
    </w:p>
    <w:p w:rsidR="00AD57DC" w:rsidRDefault="00AD57DC" w:rsidP="0044756F">
      <w:pPr>
        <w:pStyle w:val="BodyText"/>
        <w:numPr>
          <w:ilvl w:val="0"/>
          <w:numId w:val="35"/>
        </w:numPr>
        <w:jc w:val="both"/>
        <w:rPr>
          <w:rFonts w:ascii="Verdana" w:hAnsi="Verdana"/>
        </w:rPr>
      </w:pPr>
      <w:r>
        <w:rPr>
          <w:rFonts w:ascii="Verdana" w:hAnsi="Verdana"/>
        </w:rPr>
        <w:t xml:space="preserve">Head office also provides </w:t>
      </w:r>
      <w:r w:rsidR="00DE2624">
        <w:rPr>
          <w:rFonts w:ascii="Verdana" w:hAnsi="Verdana"/>
        </w:rPr>
        <w:t>a Policy, Development Manager</w:t>
      </w:r>
      <w:proofErr w:type="gramStart"/>
      <w:r w:rsidR="00DE2624">
        <w:rPr>
          <w:rFonts w:ascii="Verdana" w:hAnsi="Verdana"/>
        </w:rPr>
        <w:t xml:space="preserve">,  </w:t>
      </w:r>
      <w:r>
        <w:rPr>
          <w:rFonts w:ascii="Verdana" w:hAnsi="Verdana"/>
        </w:rPr>
        <w:t>HR</w:t>
      </w:r>
      <w:proofErr w:type="gramEnd"/>
      <w:r>
        <w:rPr>
          <w:rFonts w:ascii="Verdana" w:hAnsi="Verdana"/>
        </w:rPr>
        <w:t xml:space="preserve"> Department</w:t>
      </w:r>
      <w:r w:rsidR="0041117B">
        <w:rPr>
          <w:rFonts w:ascii="Verdana" w:hAnsi="Verdana"/>
        </w:rPr>
        <w:t xml:space="preserve"> including </w:t>
      </w:r>
      <w:r w:rsidR="00DE2624">
        <w:rPr>
          <w:rFonts w:ascii="Verdana" w:hAnsi="Verdana"/>
        </w:rPr>
        <w:t>Recruitment Manager</w:t>
      </w:r>
      <w:r>
        <w:rPr>
          <w:rFonts w:ascii="Verdana" w:hAnsi="Verdana"/>
        </w:rPr>
        <w:t xml:space="preserve">, Head Teacher, Training Department, IT </w:t>
      </w:r>
      <w:r w:rsidR="0041117B">
        <w:rPr>
          <w:rFonts w:ascii="Verdana" w:hAnsi="Verdana"/>
        </w:rPr>
        <w:t xml:space="preserve">support, Finance, </w:t>
      </w:r>
      <w:r>
        <w:rPr>
          <w:rFonts w:ascii="Verdana" w:hAnsi="Verdana"/>
        </w:rPr>
        <w:t>and administration staff.</w:t>
      </w:r>
    </w:p>
    <w:p w:rsidR="00AD57DC" w:rsidRDefault="00AD57DC" w:rsidP="0044756F">
      <w:pPr>
        <w:pStyle w:val="BodyText"/>
        <w:numPr>
          <w:ilvl w:val="0"/>
          <w:numId w:val="35"/>
        </w:numPr>
        <w:jc w:val="both"/>
        <w:rPr>
          <w:rFonts w:ascii="Verdana" w:hAnsi="Verdana"/>
        </w:rPr>
      </w:pPr>
      <w:r>
        <w:rPr>
          <w:rFonts w:ascii="Verdana" w:hAnsi="Verdana"/>
        </w:rPr>
        <w:t xml:space="preserve">There is also a permanent qualified teacher </w:t>
      </w:r>
      <w:r w:rsidR="0041117B">
        <w:rPr>
          <w:rFonts w:ascii="Verdana" w:hAnsi="Verdana"/>
        </w:rPr>
        <w:t>based at each My Choice School located at each home for</w:t>
      </w:r>
      <w:r>
        <w:rPr>
          <w:rFonts w:ascii="Verdana" w:hAnsi="Verdana"/>
        </w:rPr>
        <w:t xml:space="preserve"> the </w:t>
      </w:r>
      <w:r w:rsidR="0041117B">
        <w:rPr>
          <w:rFonts w:ascii="Verdana" w:hAnsi="Verdana"/>
        </w:rPr>
        <w:t xml:space="preserve">young people during </w:t>
      </w:r>
      <w:r>
        <w:rPr>
          <w:rFonts w:ascii="Verdana" w:hAnsi="Verdana"/>
        </w:rPr>
        <w:t>term time.</w:t>
      </w:r>
    </w:p>
    <w:p w:rsidR="00AD57DC" w:rsidRDefault="00AD57DC" w:rsidP="0044756F">
      <w:pPr>
        <w:pStyle w:val="BodyText"/>
        <w:numPr>
          <w:ilvl w:val="0"/>
          <w:numId w:val="35"/>
        </w:numPr>
        <w:jc w:val="both"/>
        <w:rPr>
          <w:rFonts w:ascii="Verdana" w:hAnsi="Verdana"/>
        </w:rPr>
      </w:pPr>
      <w:r>
        <w:rPr>
          <w:rFonts w:ascii="Verdana" w:hAnsi="Verdana"/>
        </w:rPr>
        <w:t>Where appropriate a referral can be made to one of several qualified and experienced therapists who undertake work for My Choice.</w:t>
      </w:r>
    </w:p>
    <w:p w:rsidR="00F52C3F" w:rsidRPr="001D423F" w:rsidRDefault="00F52C3F" w:rsidP="00F52C3F">
      <w:pPr>
        <w:jc w:val="both"/>
      </w:pPr>
    </w:p>
    <w:p w:rsidR="006E67E7" w:rsidRPr="002849DD" w:rsidRDefault="00157F63" w:rsidP="005F40C7">
      <w:pPr>
        <w:pStyle w:val="Heading1"/>
      </w:pPr>
      <w:bookmarkStart w:id="15" w:name="_Toc32208788"/>
      <w:r>
        <w:rPr>
          <w:noProof/>
        </w:rPr>
        <w:pict>
          <v:roundrect id="_x0000_s1339" style="position:absolute;left:0;text-align:left;margin-left:-1589464.15pt;margin-top:285.2pt;width:207pt;height:27pt;z-index:251615232" arcsize="10923f" strokecolor="purple" strokeweight="2pt">
            <v:textbox style="mso-next-textbox:#_x0000_s1339">
              <w:txbxContent>
                <w:p w:rsidR="009620EA" w:rsidRDefault="009620EA" w:rsidP="00F52C3F">
                  <w:pPr>
                    <w:jc w:val="center"/>
                  </w:pPr>
                  <w:r w:rsidRPr="005103ED">
                    <w:t xml:space="preserve">Senior Residential </w:t>
                  </w:r>
                  <w:r>
                    <w:t>Support</w:t>
                  </w:r>
                  <w:r w:rsidRPr="005103ED">
                    <w:t xml:space="preserve"> Worker</w:t>
                  </w:r>
                </w:p>
              </w:txbxContent>
            </v:textbox>
          </v:roundrect>
        </w:pict>
      </w:r>
      <w:bookmarkStart w:id="16" w:name="_Toc32206492"/>
      <w:bookmarkStart w:id="17" w:name="_Toc32208789"/>
      <w:bookmarkStart w:id="18" w:name="_Toc166387712"/>
      <w:bookmarkStart w:id="19" w:name="_Toc395103098"/>
      <w:bookmarkStart w:id="20" w:name="_Hlt32205728"/>
      <w:bookmarkEnd w:id="15"/>
      <w:r w:rsidR="002C7D38" w:rsidRPr="002849DD">
        <w:t>Staffing Policy</w:t>
      </w:r>
      <w:bookmarkEnd w:id="16"/>
      <w:bookmarkEnd w:id="17"/>
      <w:bookmarkEnd w:id="18"/>
      <w:bookmarkEnd w:id="19"/>
    </w:p>
    <w:bookmarkEnd w:id="20"/>
    <w:p w:rsidR="00411E5C" w:rsidRPr="008D33DB" w:rsidRDefault="00100F72" w:rsidP="00411E5C">
      <w:pPr>
        <w:pStyle w:val="PlainText"/>
        <w:jc w:val="both"/>
        <w:rPr>
          <w:rFonts w:ascii="Verdana" w:hAnsi="Verdana"/>
        </w:rPr>
      </w:pPr>
      <w:r w:rsidRPr="008D33DB">
        <w:rPr>
          <w:rFonts w:ascii="Verdana" w:hAnsi="Verdana"/>
        </w:rPr>
        <w:t xml:space="preserve">The staffing policy is in line with NMS 17, sufficient staffing of the home to ensure the needs of the children </w:t>
      </w:r>
      <w:proofErr w:type="gramStart"/>
      <w:r w:rsidRPr="008D33DB">
        <w:rPr>
          <w:rFonts w:ascii="Verdana" w:hAnsi="Verdana"/>
        </w:rPr>
        <w:t>are</w:t>
      </w:r>
      <w:proofErr w:type="gramEnd"/>
      <w:r w:rsidRPr="008D33DB">
        <w:rPr>
          <w:rFonts w:ascii="Verdana" w:hAnsi="Verdana"/>
        </w:rPr>
        <w:t xml:space="preserve"> met.</w:t>
      </w:r>
    </w:p>
    <w:p w:rsidR="00100F72" w:rsidRPr="00100F72" w:rsidRDefault="00100F72" w:rsidP="00411E5C">
      <w:pPr>
        <w:pStyle w:val="PlainText"/>
        <w:jc w:val="both"/>
        <w:rPr>
          <w:rFonts w:ascii="Verdana" w:hAnsi="Verdana"/>
          <w:u w:val="single"/>
        </w:rPr>
      </w:pPr>
    </w:p>
    <w:p w:rsidR="00411E5C" w:rsidRPr="00411E5C" w:rsidRDefault="00411E5C" w:rsidP="00411E5C">
      <w:pPr>
        <w:jc w:val="both"/>
      </w:pPr>
      <w:r w:rsidRPr="00411E5C">
        <w:t>My Choice operates with three members of care staff on duty during the day when the home is fully occupied.   Pebble House and Maple House operate with two members of care staff on duty at all times</w:t>
      </w:r>
      <w:r w:rsidR="00A77CFC">
        <w:t xml:space="preserve"> due to 2 young people accommodated</w:t>
      </w:r>
      <w:r w:rsidRPr="00411E5C">
        <w:t xml:space="preserve">.   </w:t>
      </w:r>
      <w:r w:rsidR="008A2913">
        <w:t xml:space="preserve">Staffing levels will reflect the needs of the young people placed within the home.  </w:t>
      </w:r>
      <w:r w:rsidRPr="00411E5C">
        <w:t>The Registered Manager will assess the individual care needs of the young people dependant on how many young people are accommodated, therefore the staffing ratio may be reduced to two members of staff</w:t>
      </w:r>
      <w:r w:rsidR="00A21D0D">
        <w:t xml:space="preserve"> (within the 3 bedded homes)</w:t>
      </w:r>
      <w:r w:rsidRPr="00411E5C">
        <w:t xml:space="preserve">.  </w:t>
      </w:r>
      <w:r w:rsidR="00A21D0D">
        <w:t xml:space="preserve">The </w:t>
      </w:r>
      <w:r w:rsidRPr="00411E5C">
        <w:t>teacher works between 9am and 3</w:t>
      </w:r>
      <w:r w:rsidR="00267074">
        <w:t>.15</w:t>
      </w:r>
      <w:r w:rsidRPr="00411E5C">
        <w:t xml:space="preserve">pm Monday to Friday term time.  </w:t>
      </w:r>
      <w:r w:rsidR="00A21D0D">
        <w:t xml:space="preserve">The </w:t>
      </w:r>
      <w:proofErr w:type="gramStart"/>
      <w:r w:rsidR="00A21D0D">
        <w:t>philosophy behind the s</w:t>
      </w:r>
      <w:r w:rsidRPr="00411E5C">
        <w:t>taffing levels provide</w:t>
      </w:r>
      <w:proofErr w:type="gramEnd"/>
      <w:r w:rsidRPr="00411E5C">
        <w:t xml:space="preserve"> the young people with an adult who they know is there for them throughout the day and night.</w:t>
      </w:r>
    </w:p>
    <w:p w:rsidR="00411E5C" w:rsidRPr="00411E5C" w:rsidRDefault="00411E5C" w:rsidP="00411E5C">
      <w:pPr>
        <w:pStyle w:val="PlainText"/>
        <w:jc w:val="both"/>
        <w:rPr>
          <w:rFonts w:ascii="Verdana" w:hAnsi="Verdana"/>
        </w:rPr>
      </w:pPr>
    </w:p>
    <w:p w:rsidR="00411E5C" w:rsidRPr="00411E5C" w:rsidRDefault="00411E5C" w:rsidP="00411E5C">
      <w:pPr>
        <w:pStyle w:val="PlainText"/>
        <w:jc w:val="both"/>
        <w:rPr>
          <w:rFonts w:ascii="Verdana" w:hAnsi="Verdana"/>
        </w:rPr>
      </w:pPr>
      <w:r w:rsidRPr="00411E5C">
        <w:rPr>
          <w:rFonts w:ascii="Verdana" w:hAnsi="Verdana"/>
        </w:rPr>
        <w:t>There will be two members of staff sleeping in at night, but no waking night provision is provided. The two sleeping in staff will be able to respond to the residents</w:t>
      </w:r>
      <w:r w:rsidR="00A21D0D">
        <w:rPr>
          <w:rFonts w:ascii="Verdana" w:hAnsi="Verdana"/>
        </w:rPr>
        <w:t xml:space="preserve"> needs and</w:t>
      </w:r>
      <w:r w:rsidRPr="00411E5C">
        <w:rPr>
          <w:rFonts w:ascii="Verdana" w:hAnsi="Verdana"/>
        </w:rPr>
        <w:t xml:space="preserve"> in the event of an emergency. </w:t>
      </w:r>
    </w:p>
    <w:p w:rsidR="00411E5C" w:rsidRPr="00411E5C" w:rsidRDefault="00411E5C" w:rsidP="00411E5C">
      <w:pPr>
        <w:pStyle w:val="PlainText"/>
        <w:jc w:val="both"/>
        <w:rPr>
          <w:rFonts w:ascii="Verdana" w:hAnsi="Verdana"/>
        </w:rPr>
      </w:pPr>
    </w:p>
    <w:p w:rsidR="00411E5C" w:rsidRPr="00411E5C" w:rsidRDefault="00411E5C" w:rsidP="00411E5C">
      <w:pPr>
        <w:pStyle w:val="PlainText"/>
        <w:jc w:val="both"/>
        <w:rPr>
          <w:rFonts w:ascii="Verdana" w:hAnsi="Verdana"/>
        </w:rPr>
      </w:pPr>
      <w:r w:rsidRPr="00411E5C">
        <w:rPr>
          <w:rFonts w:ascii="Verdana" w:hAnsi="Verdana"/>
        </w:rPr>
        <w:t xml:space="preserve">In line with our philosophy and ethos there will be no ancillary staff working at the home as this is not, in our opinion, conducive to family style group living.  The care </w:t>
      </w:r>
      <w:proofErr w:type="gramStart"/>
      <w:r w:rsidRPr="00411E5C">
        <w:rPr>
          <w:rFonts w:ascii="Verdana" w:hAnsi="Verdana"/>
        </w:rPr>
        <w:t>staff undertake</w:t>
      </w:r>
      <w:proofErr w:type="gramEnd"/>
      <w:r w:rsidRPr="00411E5C">
        <w:rPr>
          <w:rFonts w:ascii="Verdana" w:hAnsi="Verdana"/>
        </w:rPr>
        <w:t xml:space="preserve"> all cooking and cleaning, with the young people being encouraged to take an active role in this to promote independence tasks.</w:t>
      </w:r>
    </w:p>
    <w:p w:rsidR="002849DD" w:rsidRDefault="002849DD" w:rsidP="006E67E7">
      <w:pPr>
        <w:pStyle w:val="PlainText"/>
        <w:jc w:val="both"/>
        <w:rPr>
          <w:rFonts w:ascii="Verdana" w:hAnsi="Verdana"/>
        </w:rPr>
      </w:pPr>
      <w:r>
        <w:rPr>
          <w:rFonts w:ascii="Verdana" w:hAnsi="Verdana"/>
        </w:rPr>
        <w:br w:type="page"/>
      </w:r>
    </w:p>
    <w:p w:rsidR="002849DD" w:rsidRDefault="006B1A0D" w:rsidP="006B1A0D">
      <w:pPr>
        <w:pStyle w:val="PlainText"/>
        <w:tabs>
          <w:tab w:val="right" w:pos="8504"/>
        </w:tabs>
        <w:jc w:val="both"/>
        <w:rPr>
          <w:rFonts w:ascii="Verdana" w:hAnsi="Verdana"/>
          <w:szCs w:val="24"/>
        </w:rPr>
      </w:pPr>
      <w:r>
        <w:rPr>
          <w:rFonts w:ascii="Verdana" w:hAnsi="Verdana"/>
          <w:szCs w:val="24"/>
        </w:rPr>
        <w:tab/>
      </w:r>
    </w:p>
    <w:p w:rsidR="002849DD" w:rsidRDefault="002849DD" w:rsidP="006E67E7">
      <w:pPr>
        <w:pStyle w:val="PlainText"/>
        <w:jc w:val="both"/>
        <w:rPr>
          <w:rFonts w:ascii="Verdana" w:hAnsi="Verdana"/>
          <w:szCs w:val="24"/>
        </w:rPr>
      </w:pPr>
    </w:p>
    <w:p w:rsidR="002849DD" w:rsidRPr="001C67D7" w:rsidRDefault="00157F63" w:rsidP="001C67D7">
      <w:pPr>
        <w:rPr>
          <w:color w:val="000080"/>
          <w:sz w:val="28"/>
          <w:szCs w:val="28"/>
        </w:rPr>
      </w:pPr>
      <w:r>
        <w:rPr>
          <w:color w:val="000080"/>
          <w:sz w:val="28"/>
          <w:szCs w:val="28"/>
        </w:rPr>
        <w:pict>
          <v:roundrect id="_x0000_s1532" style="position:absolute;margin-left:-1589464.15pt;margin-top:285.2pt;width:207pt;height:27pt;z-index:251616256" arcsize="10923f" strokecolor="purple" strokeweight="2pt">
            <v:textbox style="mso-next-textbox:#_x0000_s1532">
              <w:txbxContent>
                <w:p w:rsidR="009620EA" w:rsidRDefault="009620EA" w:rsidP="002849DD">
                  <w:pPr>
                    <w:jc w:val="center"/>
                  </w:pPr>
                  <w:r w:rsidRPr="005103ED">
                    <w:t xml:space="preserve">Senior Residential </w:t>
                  </w:r>
                  <w:r>
                    <w:t>Support</w:t>
                  </w:r>
                  <w:r w:rsidRPr="005103ED">
                    <w:t xml:space="preserve"> Worker</w:t>
                  </w:r>
                </w:p>
              </w:txbxContent>
            </v:textbox>
          </v:roundrect>
        </w:pict>
      </w:r>
      <w:r w:rsidR="002849DD" w:rsidRPr="001C67D7">
        <w:rPr>
          <w:color w:val="000080"/>
          <w:sz w:val="28"/>
          <w:szCs w:val="28"/>
        </w:rPr>
        <w:t>Staffing Policy</w:t>
      </w:r>
    </w:p>
    <w:p w:rsidR="002849DD" w:rsidRDefault="002849DD" w:rsidP="006E67E7">
      <w:pPr>
        <w:pStyle w:val="PlainText"/>
        <w:jc w:val="both"/>
        <w:rPr>
          <w:rFonts w:ascii="Verdana" w:hAnsi="Verdana"/>
          <w:szCs w:val="24"/>
        </w:rPr>
      </w:pPr>
    </w:p>
    <w:p w:rsidR="00E35145" w:rsidRPr="001D423F" w:rsidRDefault="00F52C3F" w:rsidP="006E67E7">
      <w:pPr>
        <w:pStyle w:val="PlainText"/>
        <w:jc w:val="both"/>
        <w:rPr>
          <w:rFonts w:ascii="Verdana" w:hAnsi="Verdana"/>
          <w:szCs w:val="24"/>
        </w:rPr>
      </w:pPr>
      <w:r w:rsidRPr="001D423F">
        <w:rPr>
          <w:rFonts w:ascii="Verdana" w:hAnsi="Verdana"/>
          <w:szCs w:val="24"/>
        </w:rPr>
        <w:t>The shift pattern for all full</w:t>
      </w:r>
      <w:r w:rsidR="0070525F">
        <w:rPr>
          <w:rFonts w:ascii="Verdana" w:hAnsi="Verdana"/>
          <w:szCs w:val="24"/>
        </w:rPr>
        <w:t>-</w:t>
      </w:r>
      <w:proofErr w:type="spellStart"/>
      <w:r w:rsidR="0070525F">
        <w:rPr>
          <w:rFonts w:ascii="Verdana" w:hAnsi="Verdana"/>
          <w:szCs w:val="24"/>
        </w:rPr>
        <w:t>time</w:t>
      </w:r>
      <w:r w:rsidR="00A77CFC">
        <w:rPr>
          <w:rFonts w:ascii="Verdana" w:hAnsi="Verdana"/>
          <w:szCs w:val="24"/>
        </w:rPr>
        <w:t>Residential</w:t>
      </w:r>
      <w:proofErr w:type="spellEnd"/>
      <w:r w:rsidR="00A77CFC">
        <w:rPr>
          <w:rFonts w:ascii="Verdana" w:hAnsi="Verdana"/>
          <w:szCs w:val="24"/>
        </w:rPr>
        <w:t xml:space="preserve"> Support Workers</w:t>
      </w:r>
      <w:r w:rsidRPr="001D423F">
        <w:rPr>
          <w:rFonts w:ascii="Verdana" w:hAnsi="Verdana"/>
          <w:szCs w:val="24"/>
        </w:rPr>
        <w:t xml:space="preserve"> working at all </w:t>
      </w:r>
      <w:r w:rsidR="00762157" w:rsidRPr="00762157">
        <w:rPr>
          <w:rFonts w:ascii="Verdana" w:hAnsi="Verdana"/>
          <w:b/>
          <w:bCs/>
          <w:i/>
          <w:iCs/>
          <w:szCs w:val="24"/>
        </w:rPr>
        <w:t>Ocean Pearl, Oak House, Kestral House</w:t>
      </w:r>
      <w:r w:rsidR="002225F1">
        <w:rPr>
          <w:rFonts w:ascii="Verdana" w:hAnsi="Verdana"/>
          <w:b/>
          <w:bCs/>
          <w:i/>
          <w:iCs/>
          <w:szCs w:val="24"/>
        </w:rPr>
        <w:t xml:space="preserve">, </w:t>
      </w:r>
      <w:r w:rsidR="00762157" w:rsidRPr="00762157">
        <w:rPr>
          <w:rFonts w:ascii="Verdana" w:hAnsi="Verdana"/>
          <w:b/>
          <w:bCs/>
          <w:i/>
          <w:iCs/>
          <w:szCs w:val="24"/>
        </w:rPr>
        <w:t>Kingfisher View</w:t>
      </w:r>
      <w:r w:rsidR="002423CB">
        <w:rPr>
          <w:rFonts w:ascii="Verdana" w:hAnsi="Verdana"/>
          <w:b/>
          <w:bCs/>
          <w:i/>
          <w:iCs/>
          <w:szCs w:val="24"/>
        </w:rPr>
        <w:t>, Osprey House</w:t>
      </w:r>
      <w:r w:rsidR="002225F1">
        <w:rPr>
          <w:rFonts w:ascii="Verdana" w:hAnsi="Verdana"/>
          <w:b/>
          <w:bCs/>
          <w:i/>
          <w:iCs/>
          <w:szCs w:val="24"/>
        </w:rPr>
        <w:t xml:space="preserve"> </w:t>
      </w:r>
      <w:r w:rsidR="002225F1" w:rsidRPr="00DB3D3F">
        <w:rPr>
          <w:rFonts w:ascii="Verdana" w:hAnsi="Verdana"/>
          <w:b/>
          <w:bCs/>
          <w:i/>
          <w:iCs/>
          <w:szCs w:val="24"/>
        </w:rPr>
        <w:t xml:space="preserve">and </w:t>
      </w:r>
      <w:r w:rsidR="002E56FB" w:rsidRPr="00DB3D3F">
        <w:rPr>
          <w:rFonts w:ascii="Verdana" w:hAnsi="Verdana"/>
          <w:b/>
          <w:bCs/>
          <w:i/>
          <w:iCs/>
          <w:szCs w:val="24"/>
        </w:rPr>
        <w:t>Ivy Cottage</w:t>
      </w:r>
      <w:r w:rsidRPr="001D423F">
        <w:rPr>
          <w:rFonts w:ascii="Verdana" w:hAnsi="Verdana"/>
          <w:szCs w:val="24"/>
        </w:rPr>
        <w:t xml:space="preserve"> will be two days on followed by three days off.  An example rota is illustrated below</w:t>
      </w:r>
      <w:r w:rsidR="00A77CFC">
        <w:rPr>
          <w:rFonts w:ascii="Verdana" w:hAnsi="Verdana"/>
          <w:szCs w:val="24"/>
        </w:rPr>
        <w:t>.  The part time rota pattern for the Residential Support Workers is one day on, 4 days off.</w:t>
      </w:r>
    </w:p>
    <w:p w:rsidR="006E67E7" w:rsidRPr="001D423F" w:rsidRDefault="006E67E7" w:rsidP="006E67E7">
      <w:pPr>
        <w:pStyle w:val="PlainText"/>
        <w:jc w:val="both"/>
        <w:rPr>
          <w:rFonts w:ascii="Verdana" w:hAnsi="Verdana"/>
        </w:rPr>
      </w:pPr>
    </w:p>
    <w:tbl>
      <w:tblPr>
        <w:tblW w:w="8806" w:type="dxa"/>
        <w:tblInd w:w="-112" w:type="dxa"/>
        <w:tblLayout w:type="fixed"/>
        <w:tblCellMar>
          <w:left w:w="30" w:type="dxa"/>
          <w:right w:w="30" w:type="dxa"/>
        </w:tblCellMar>
        <w:tblLook w:val="0000"/>
      </w:tblPr>
      <w:tblGrid>
        <w:gridCol w:w="880"/>
        <w:gridCol w:w="881"/>
        <w:gridCol w:w="880"/>
        <w:gridCol w:w="881"/>
        <w:gridCol w:w="881"/>
        <w:gridCol w:w="880"/>
        <w:gridCol w:w="881"/>
        <w:gridCol w:w="881"/>
        <w:gridCol w:w="880"/>
        <w:gridCol w:w="881"/>
      </w:tblGrid>
      <w:tr w:rsidR="00F52C3F" w:rsidRPr="001D423F">
        <w:trPr>
          <w:trHeight w:val="256"/>
        </w:trPr>
        <w:tc>
          <w:tcPr>
            <w:tcW w:w="880" w:type="dxa"/>
            <w:tcBorders>
              <w:top w:val="single" w:sz="12"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70525F" w:rsidP="00C96957">
            <w:pPr>
              <w:jc w:val="both"/>
              <w:rPr>
                <w:b/>
                <w:snapToGrid w:val="0"/>
                <w:color w:val="002060"/>
                <w:sz w:val="18"/>
                <w:lang w:eastAsia="en-US"/>
              </w:rPr>
            </w:pPr>
            <w:r>
              <w:rPr>
                <w:b/>
                <w:snapToGrid w:val="0"/>
                <w:color w:val="002060"/>
                <w:sz w:val="18"/>
                <w:lang w:eastAsia="en-US"/>
              </w:rPr>
              <w:t>2012</w:t>
            </w:r>
          </w:p>
        </w:tc>
        <w:tc>
          <w:tcPr>
            <w:tcW w:w="880"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b/>
                <w:snapToGrid w:val="0"/>
                <w:color w:val="002060"/>
                <w:sz w:val="18"/>
                <w:lang w:eastAsia="en-US"/>
              </w:rPr>
            </w:pPr>
            <w:r w:rsidRPr="002849DD">
              <w:rPr>
                <w:b/>
                <w:snapToGrid w:val="0"/>
                <w:color w:val="002060"/>
                <w:sz w:val="18"/>
                <w:lang w:eastAsia="en-US"/>
              </w:rPr>
              <w:t>RSW 1</w:t>
            </w: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b/>
                <w:snapToGrid w:val="0"/>
                <w:color w:val="002060"/>
                <w:sz w:val="18"/>
                <w:lang w:eastAsia="en-US"/>
              </w:rPr>
            </w:pPr>
            <w:r w:rsidRPr="002849DD">
              <w:rPr>
                <w:b/>
                <w:snapToGrid w:val="0"/>
                <w:color w:val="002060"/>
                <w:sz w:val="18"/>
                <w:lang w:eastAsia="en-US"/>
              </w:rPr>
              <w:t>RSW 2</w:t>
            </w: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b/>
                <w:snapToGrid w:val="0"/>
                <w:color w:val="002060"/>
                <w:sz w:val="18"/>
                <w:lang w:eastAsia="en-US"/>
              </w:rPr>
            </w:pPr>
            <w:r w:rsidRPr="002849DD">
              <w:rPr>
                <w:b/>
                <w:snapToGrid w:val="0"/>
                <w:color w:val="002060"/>
                <w:sz w:val="18"/>
                <w:lang w:eastAsia="en-US"/>
              </w:rPr>
              <w:t>RSW 3</w:t>
            </w:r>
          </w:p>
        </w:tc>
        <w:tc>
          <w:tcPr>
            <w:tcW w:w="880"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b/>
                <w:snapToGrid w:val="0"/>
                <w:color w:val="002060"/>
                <w:sz w:val="18"/>
                <w:lang w:eastAsia="en-US"/>
              </w:rPr>
            </w:pPr>
            <w:r w:rsidRPr="002849DD">
              <w:rPr>
                <w:b/>
                <w:snapToGrid w:val="0"/>
                <w:color w:val="002060"/>
                <w:sz w:val="18"/>
                <w:lang w:eastAsia="en-US"/>
              </w:rPr>
              <w:t>RSW 4</w:t>
            </w: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b/>
                <w:snapToGrid w:val="0"/>
                <w:color w:val="002060"/>
                <w:sz w:val="18"/>
                <w:lang w:eastAsia="en-US"/>
              </w:rPr>
            </w:pPr>
            <w:r w:rsidRPr="002849DD">
              <w:rPr>
                <w:b/>
                <w:snapToGrid w:val="0"/>
                <w:color w:val="002060"/>
                <w:sz w:val="18"/>
                <w:lang w:eastAsia="en-US"/>
              </w:rPr>
              <w:t>RSW 5</w:t>
            </w: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b/>
                <w:snapToGrid w:val="0"/>
                <w:color w:val="002060"/>
                <w:sz w:val="18"/>
                <w:lang w:eastAsia="en-US"/>
              </w:rPr>
            </w:pPr>
            <w:r w:rsidRPr="002849DD">
              <w:rPr>
                <w:b/>
                <w:snapToGrid w:val="0"/>
                <w:color w:val="002060"/>
                <w:sz w:val="18"/>
                <w:lang w:eastAsia="en-US"/>
              </w:rPr>
              <w:t>RSW 6</w:t>
            </w:r>
          </w:p>
        </w:tc>
        <w:tc>
          <w:tcPr>
            <w:tcW w:w="880" w:type="dxa"/>
            <w:tcBorders>
              <w:top w:val="single" w:sz="12" w:space="0" w:color="auto"/>
              <w:left w:val="single" w:sz="6" w:space="0" w:color="auto"/>
              <w:bottom w:val="single" w:sz="6" w:space="0" w:color="auto"/>
              <w:right w:val="single" w:sz="4" w:space="0" w:color="auto"/>
            </w:tcBorders>
          </w:tcPr>
          <w:p w:rsidR="00F52C3F" w:rsidRPr="002849DD" w:rsidRDefault="00F52C3F" w:rsidP="00C96957">
            <w:pPr>
              <w:jc w:val="both"/>
              <w:rPr>
                <w:b/>
                <w:snapToGrid w:val="0"/>
                <w:color w:val="002060"/>
                <w:sz w:val="18"/>
                <w:lang w:eastAsia="en-US"/>
              </w:rPr>
            </w:pPr>
            <w:r w:rsidRPr="002849DD">
              <w:rPr>
                <w:b/>
                <w:snapToGrid w:val="0"/>
                <w:color w:val="002060"/>
                <w:sz w:val="18"/>
                <w:lang w:eastAsia="en-US"/>
              </w:rPr>
              <w:t>RSW 7</w:t>
            </w:r>
          </w:p>
        </w:tc>
        <w:tc>
          <w:tcPr>
            <w:tcW w:w="881" w:type="dxa"/>
            <w:tcBorders>
              <w:top w:val="single" w:sz="4" w:space="0" w:color="auto"/>
              <w:left w:val="single" w:sz="4" w:space="0" w:color="auto"/>
              <w:bottom w:val="single" w:sz="6" w:space="0" w:color="auto"/>
              <w:right w:val="single" w:sz="4" w:space="0" w:color="auto"/>
            </w:tcBorders>
          </w:tcPr>
          <w:p w:rsidR="00F52C3F" w:rsidRPr="002849DD" w:rsidRDefault="00F52C3F" w:rsidP="00C96957">
            <w:pPr>
              <w:jc w:val="both"/>
              <w:rPr>
                <w:b/>
                <w:snapToGrid w:val="0"/>
                <w:color w:val="002060"/>
                <w:sz w:val="18"/>
                <w:lang w:eastAsia="en-US"/>
              </w:rPr>
            </w:pPr>
            <w:r w:rsidRPr="002849DD">
              <w:rPr>
                <w:b/>
                <w:snapToGrid w:val="0"/>
                <w:color w:val="002060"/>
                <w:sz w:val="18"/>
                <w:lang w:eastAsia="en-US"/>
              </w:rPr>
              <w:t>PART-TIMER</w:t>
            </w: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Wed</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01-Jan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2</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3</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7</w:t>
            </w: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Thu</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02-Jan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3</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4</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7</w:t>
            </w: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Fri</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03-Jan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4</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5</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8</w:t>
            </w: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Sat</w:t>
            </w: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04-Jan</w:t>
            </w:r>
          </w:p>
        </w:tc>
        <w:tc>
          <w:tcPr>
            <w:tcW w:w="880"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1</w:t>
            </w: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5</w:t>
            </w: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6</w:t>
            </w:r>
          </w:p>
        </w:tc>
        <w:tc>
          <w:tcPr>
            <w:tcW w:w="880" w:type="dxa"/>
            <w:tcBorders>
              <w:top w:val="single" w:sz="6" w:space="0" w:color="auto"/>
              <w:left w:val="single" w:sz="6" w:space="0" w:color="auto"/>
              <w:bottom w:val="single" w:sz="6"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6"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p>
        </w:tc>
      </w:tr>
      <w:tr w:rsidR="00F52C3F" w:rsidRPr="001D423F">
        <w:trPr>
          <w:trHeight w:val="272"/>
        </w:trPr>
        <w:tc>
          <w:tcPr>
            <w:tcW w:w="880" w:type="dxa"/>
            <w:tcBorders>
              <w:top w:val="single" w:sz="6" w:space="0" w:color="auto"/>
              <w:left w:val="single" w:sz="12"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Sun</w:t>
            </w:r>
          </w:p>
        </w:tc>
        <w:tc>
          <w:tcPr>
            <w:tcW w:w="881"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05-Jan</w:t>
            </w:r>
          </w:p>
        </w:tc>
        <w:tc>
          <w:tcPr>
            <w:tcW w:w="880"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1</w:t>
            </w:r>
          </w:p>
        </w:tc>
        <w:tc>
          <w:tcPr>
            <w:tcW w:w="881"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 xml:space="preserve">RSW2 </w:t>
            </w:r>
          </w:p>
        </w:tc>
        <w:tc>
          <w:tcPr>
            <w:tcW w:w="881"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6</w:t>
            </w:r>
          </w:p>
        </w:tc>
        <w:tc>
          <w:tcPr>
            <w:tcW w:w="880" w:type="dxa"/>
            <w:tcBorders>
              <w:top w:val="single" w:sz="6" w:space="0" w:color="auto"/>
              <w:left w:val="single" w:sz="6" w:space="0" w:color="auto"/>
              <w:bottom w:val="single" w:sz="12"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12"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Mon</w:t>
            </w:r>
          </w:p>
        </w:tc>
        <w:tc>
          <w:tcPr>
            <w:tcW w:w="881"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06-Jan</w:t>
            </w:r>
          </w:p>
        </w:tc>
        <w:tc>
          <w:tcPr>
            <w:tcW w:w="880"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2</w:t>
            </w:r>
          </w:p>
        </w:tc>
        <w:tc>
          <w:tcPr>
            <w:tcW w:w="881"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 xml:space="preserve">RSW 3 </w:t>
            </w:r>
          </w:p>
        </w:tc>
        <w:tc>
          <w:tcPr>
            <w:tcW w:w="880"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7</w:t>
            </w:r>
          </w:p>
        </w:tc>
        <w:tc>
          <w:tcPr>
            <w:tcW w:w="881" w:type="dxa"/>
            <w:tcBorders>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Tue</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07-Jan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3</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4</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7</w:t>
            </w: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Wed</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08-Jan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4</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5</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8</w:t>
            </w: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Thu</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09-Jan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1</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5</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6</w:t>
            </w: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Fri</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10-Jan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1</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2</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6</w:t>
            </w: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Sat</w:t>
            </w: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11-Jan</w:t>
            </w:r>
          </w:p>
        </w:tc>
        <w:tc>
          <w:tcPr>
            <w:tcW w:w="880"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 xml:space="preserve">RSW 2 </w:t>
            </w: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3</w:t>
            </w:r>
          </w:p>
        </w:tc>
        <w:tc>
          <w:tcPr>
            <w:tcW w:w="880"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7</w:t>
            </w:r>
          </w:p>
        </w:tc>
        <w:tc>
          <w:tcPr>
            <w:tcW w:w="881" w:type="dxa"/>
            <w:tcBorders>
              <w:top w:val="single" w:sz="6" w:space="0" w:color="auto"/>
              <w:left w:val="single" w:sz="4" w:space="0" w:color="auto"/>
              <w:bottom w:val="single" w:sz="6"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p>
        </w:tc>
      </w:tr>
      <w:tr w:rsidR="00F52C3F" w:rsidRPr="001D423F">
        <w:trPr>
          <w:trHeight w:val="272"/>
        </w:trPr>
        <w:tc>
          <w:tcPr>
            <w:tcW w:w="880" w:type="dxa"/>
            <w:tcBorders>
              <w:top w:val="single" w:sz="6" w:space="0" w:color="auto"/>
              <w:left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Sun</w:t>
            </w:r>
          </w:p>
        </w:tc>
        <w:tc>
          <w:tcPr>
            <w:tcW w:w="881"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12-Jan</w:t>
            </w:r>
          </w:p>
        </w:tc>
        <w:tc>
          <w:tcPr>
            <w:tcW w:w="880"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3</w:t>
            </w:r>
          </w:p>
        </w:tc>
        <w:tc>
          <w:tcPr>
            <w:tcW w:w="880"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4</w:t>
            </w:r>
          </w:p>
        </w:tc>
        <w:tc>
          <w:tcPr>
            <w:tcW w:w="881"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7</w:t>
            </w:r>
          </w:p>
        </w:tc>
        <w:tc>
          <w:tcPr>
            <w:tcW w:w="881" w:type="dxa"/>
            <w:tcBorders>
              <w:top w:val="single" w:sz="6" w:space="0" w:color="auto"/>
              <w:left w:val="single" w:sz="4"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12"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Mon</w:t>
            </w: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13-Jan</w:t>
            </w:r>
          </w:p>
        </w:tc>
        <w:tc>
          <w:tcPr>
            <w:tcW w:w="880"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4</w:t>
            </w: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5</w:t>
            </w: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12"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c>
          <w:tcPr>
            <w:tcW w:w="881" w:type="dxa"/>
            <w:tcBorders>
              <w:top w:val="single" w:sz="12"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8</w:t>
            </w: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Tue</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14-Jan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1</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5</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6</w:t>
            </w: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Wed</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15-Jan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1</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2</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6</w:t>
            </w: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Thu</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16-Jan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2</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3</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7</w:t>
            </w: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Fri</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17-Jan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3</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4</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7</w:t>
            </w: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Sat</w:t>
            </w: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18-Jan</w:t>
            </w:r>
          </w:p>
        </w:tc>
        <w:tc>
          <w:tcPr>
            <w:tcW w:w="880"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4</w:t>
            </w: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5</w:t>
            </w: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6"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8</w:t>
            </w:r>
          </w:p>
        </w:tc>
      </w:tr>
      <w:tr w:rsidR="00F52C3F" w:rsidRPr="001D423F">
        <w:trPr>
          <w:trHeight w:val="272"/>
        </w:trPr>
        <w:tc>
          <w:tcPr>
            <w:tcW w:w="880" w:type="dxa"/>
            <w:tcBorders>
              <w:top w:val="single" w:sz="6" w:space="0" w:color="auto"/>
              <w:left w:val="single" w:sz="12"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Sun</w:t>
            </w:r>
          </w:p>
        </w:tc>
        <w:tc>
          <w:tcPr>
            <w:tcW w:w="881"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19-Jan</w:t>
            </w:r>
          </w:p>
        </w:tc>
        <w:tc>
          <w:tcPr>
            <w:tcW w:w="880"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1</w:t>
            </w:r>
          </w:p>
        </w:tc>
        <w:tc>
          <w:tcPr>
            <w:tcW w:w="881"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5</w:t>
            </w:r>
          </w:p>
        </w:tc>
        <w:tc>
          <w:tcPr>
            <w:tcW w:w="881" w:type="dxa"/>
            <w:tcBorders>
              <w:top w:val="single" w:sz="6" w:space="0" w:color="auto"/>
              <w:left w:val="single" w:sz="6" w:space="0" w:color="auto"/>
              <w:bottom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6</w:t>
            </w:r>
          </w:p>
        </w:tc>
        <w:tc>
          <w:tcPr>
            <w:tcW w:w="880" w:type="dxa"/>
            <w:tcBorders>
              <w:top w:val="single" w:sz="6" w:space="0" w:color="auto"/>
              <w:left w:val="single" w:sz="6" w:space="0" w:color="auto"/>
              <w:bottom w:val="single" w:sz="12"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12"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Mon</w:t>
            </w:r>
          </w:p>
        </w:tc>
        <w:tc>
          <w:tcPr>
            <w:tcW w:w="881"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20-Jan</w:t>
            </w:r>
          </w:p>
        </w:tc>
        <w:tc>
          <w:tcPr>
            <w:tcW w:w="880"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1</w:t>
            </w:r>
          </w:p>
        </w:tc>
        <w:tc>
          <w:tcPr>
            <w:tcW w:w="881"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2</w:t>
            </w:r>
          </w:p>
        </w:tc>
        <w:tc>
          <w:tcPr>
            <w:tcW w:w="881"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6</w:t>
            </w:r>
          </w:p>
        </w:tc>
        <w:tc>
          <w:tcPr>
            <w:tcW w:w="880" w:type="dxa"/>
            <w:tcBorders>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c>
          <w:tcPr>
            <w:tcW w:w="881" w:type="dxa"/>
            <w:tcBorders>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Tue</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21-Jan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2</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3</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7</w:t>
            </w: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Wed</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22-Jan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3</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4</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7</w:t>
            </w: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Thu</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23-Jan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4</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5</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8</w:t>
            </w: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Fri</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24-Jan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1</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5</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6</w:t>
            </w: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Sat</w:t>
            </w: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25-Jan</w:t>
            </w:r>
          </w:p>
        </w:tc>
        <w:tc>
          <w:tcPr>
            <w:tcW w:w="880"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1</w:t>
            </w: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2</w:t>
            </w: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6</w:t>
            </w:r>
          </w:p>
        </w:tc>
        <w:tc>
          <w:tcPr>
            <w:tcW w:w="880" w:type="dxa"/>
            <w:tcBorders>
              <w:top w:val="single" w:sz="6" w:space="0" w:color="auto"/>
              <w:left w:val="single" w:sz="6" w:space="0" w:color="auto"/>
              <w:bottom w:val="single" w:sz="6"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6"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p>
        </w:tc>
      </w:tr>
      <w:tr w:rsidR="00F52C3F" w:rsidRPr="001D423F">
        <w:trPr>
          <w:trHeight w:val="272"/>
        </w:trPr>
        <w:tc>
          <w:tcPr>
            <w:tcW w:w="880" w:type="dxa"/>
            <w:tcBorders>
              <w:top w:val="single" w:sz="6" w:space="0" w:color="auto"/>
              <w:left w:val="single" w:sz="12"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Sun</w:t>
            </w:r>
          </w:p>
        </w:tc>
        <w:tc>
          <w:tcPr>
            <w:tcW w:w="881"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26-Jan</w:t>
            </w:r>
          </w:p>
        </w:tc>
        <w:tc>
          <w:tcPr>
            <w:tcW w:w="880"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2</w:t>
            </w:r>
          </w:p>
        </w:tc>
        <w:tc>
          <w:tcPr>
            <w:tcW w:w="881"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3</w:t>
            </w:r>
          </w:p>
        </w:tc>
        <w:tc>
          <w:tcPr>
            <w:tcW w:w="880"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right w:val="single" w:sz="6" w:space="0" w:color="auto"/>
            </w:tcBorders>
            <w:shd w:val="solid" w:color="C0C0C0" w:fill="auto"/>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7</w:t>
            </w:r>
          </w:p>
        </w:tc>
        <w:tc>
          <w:tcPr>
            <w:tcW w:w="881" w:type="dxa"/>
            <w:tcBorders>
              <w:top w:val="single" w:sz="6" w:space="0" w:color="auto"/>
              <w:left w:val="single" w:sz="4" w:space="0" w:color="auto"/>
              <w:right w:val="single" w:sz="4" w:space="0" w:color="auto"/>
            </w:tcBorders>
            <w:shd w:val="solid" w:color="C0C0C0" w:fill="auto"/>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12"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Mon</w:t>
            </w: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27-Jan</w:t>
            </w:r>
          </w:p>
        </w:tc>
        <w:tc>
          <w:tcPr>
            <w:tcW w:w="880"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3</w:t>
            </w:r>
          </w:p>
        </w:tc>
        <w:tc>
          <w:tcPr>
            <w:tcW w:w="880"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4</w:t>
            </w: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12"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12"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7</w:t>
            </w:r>
          </w:p>
        </w:tc>
        <w:tc>
          <w:tcPr>
            <w:tcW w:w="881" w:type="dxa"/>
            <w:tcBorders>
              <w:top w:val="single" w:sz="12"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Tue</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28-Jan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4</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5</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8</w:t>
            </w:r>
          </w:p>
        </w:tc>
      </w:tr>
      <w:tr w:rsidR="00F52C3F" w:rsidRPr="001D423F">
        <w:trPr>
          <w:trHeight w:val="256"/>
        </w:trPr>
        <w:tc>
          <w:tcPr>
            <w:tcW w:w="880" w:type="dxa"/>
            <w:tcBorders>
              <w:top w:val="single" w:sz="6" w:space="0" w:color="auto"/>
              <w:left w:val="single" w:sz="12"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Wed</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29-Jan</w:t>
            </w: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1</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5</w:t>
            </w:r>
          </w:p>
        </w:tc>
        <w:tc>
          <w:tcPr>
            <w:tcW w:w="881" w:type="dxa"/>
            <w:tcBorders>
              <w:top w:val="single" w:sz="6" w:space="0" w:color="auto"/>
              <w:left w:val="single" w:sz="6" w:space="0" w:color="auto"/>
              <w:bottom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6</w:t>
            </w:r>
          </w:p>
        </w:tc>
        <w:tc>
          <w:tcPr>
            <w:tcW w:w="880" w:type="dxa"/>
            <w:tcBorders>
              <w:top w:val="single" w:sz="6" w:space="0" w:color="auto"/>
              <w:left w:val="single" w:sz="6"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bottom w:val="single" w:sz="6"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Thu</w:t>
            </w:r>
          </w:p>
        </w:tc>
        <w:tc>
          <w:tcPr>
            <w:tcW w:w="881" w:type="dxa"/>
            <w:tcBorders>
              <w:top w:val="single" w:sz="6" w:space="0" w:color="auto"/>
              <w:left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30-Jan</w:t>
            </w:r>
          </w:p>
        </w:tc>
        <w:tc>
          <w:tcPr>
            <w:tcW w:w="880" w:type="dxa"/>
            <w:tcBorders>
              <w:top w:val="single" w:sz="6" w:space="0" w:color="auto"/>
              <w:left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1</w:t>
            </w:r>
          </w:p>
        </w:tc>
        <w:tc>
          <w:tcPr>
            <w:tcW w:w="881" w:type="dxa"/>
            <w:tcBorders>
              <w:top w:val="single" w:sz="6" w:space="0" w:color="auto"/>
              <w:left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2</w:t>
            </w:r>
          </w:p>
        </w:tc>
        <w:tc>
          <w:tcPr>
            <w:tcW w:w="881" w:type="dxa"/>
            <w:tcBorders>
              <w:top w:val="single" w:sz="6" w:space="0" w:color="auto"/>
              <w:left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6</w:t>
            </w:r>
          </w:p>
        </w:tc>
        <w:tc>
          <w:tcPr>
            <w:tcW w:w="880" w:type="dxa"/>
            <w:tcBorders>
              <w:top w:val="single" w:sz="6" w:space="0" w:color="auto"/>
              <w:left w:val="single" w:sz="6" w:space="0" w:color="auto"/>
              <w:right w:val="single" w:sz="4"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4" w:space="0" w:color="auto"/>
              <w:right w:val="single" w:sz="4" w:space="0" w:color="auto"/>
            </w:tcBorders>
          </w:tcPr>
          <w:p w:rsidR="00F52C3F" w:rsidRPr="002849DD" w:rsidRDefault="00F52C3F" w:rsidP="00C96957">
            <w:pPr>
              <w:jc w:val="both"/>
              <w:rPr>
                <w:snapToGrid w:val="0"/>
                <w:color w:val="002060"/>
                <w:sz w:val="18"/>
                <w:lang w:eastAsia="en-US"/>
              </w:rPr>
            </w:pPr>
          </w:p>
        </w:tc>
      </w:tr>
      <w:tr w:rsidR="00F52C3F" w:rsidRPr="001D423F">
        <w:trPr>
          <w:trHeight w:val="256"/>
        </w:trPr>
        <w:tc>
          <w:tcPr>
            <w:tcW w:w="880" w:type="dxa"/>
            <w:tcBorders>
              <w:top w:val="single" w:sz="6" w:space="0" w:color="auto"/>
              <w:left w:val="single" w:sz="12" w:space="0" w:color="auto"/>
              <w:bottom w:val="single" w:sz="4"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Fri</w:t>
            </w:r>
          </w:p>
        </w:tc>
        <w:tc>
          <w:tcPr>
            <w:tcW w:w="881" w:type="dxa"/>
            <w:tcBorders>
              <w:top w:val="single" w:sz="6" w:space="0" w:color="auto"/>
              <w:left w:val="single" w:sz="6" w:space="0" w:color="auto"/>
              <w:bottom w:val="single" w:sz="4"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31-Jan</w:t>
            </w:r>
          </w:p>
        </w:tc>
        <w:tc>
          <w:tcPr>
            <w:tcW w:w="880" w:type="dxa"/>
            <w:tcBorders>
              <w:top w:val="single" w:sz="6" w:space="0" w:color="auto"/>
              <w:left w:val="single" w:sz="6" w:space="0" w:color="auto"/>
              <w:bottom w:val="single" w:sz="4"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4"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2</w:t>
            </w:r>
          </w:p>
        </w:tc>
        <w:tc>
          <w:tcPr>
            <w:tcW w:w="881" w:type="dxa"/>
            <w:tcBorders>
              <w:top w:val="single" w:sz="6" w:space="0" w:color="auto"/>
              <w:left w:val="single" w:sz="6" w:space="0" w:color="auto"/>
              <w:bottom w:val="single" w:sz="4" w:space="0" w:color="auto"/>
              <w:right w:val="single" w:sz="6"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3</w:t>
            </w:r>
          </w:p>
        </w:tc>
        <w:tc>
          <w:tcPr>
            <w:tcW w:w="880" w:type="dxa"/>
            <w:tcBorders>
              <w:top w:val="single" w:sz="6" w:space="0" w:color="auto"/>
              <w:left w:val="single" w:sz="6" w:space="0" w:color="auto"/>
              <w:bottom w:val="single" w:sz="4"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4" w:space="0" w:color="auto"/>
              <w:right w:val="single" w:sz="6" w:space="0" w:color="auto"/>
            </w:tcBorders>
          </w:tcPr>
          <w:p w:rsidR="00F52C3F" w:rsidRPr="002849DD" w:rsidRDefault="00F52C3F" w:rsidP="00C96957">
            <w:pPr>
              <w:jc w:val="both"/>
              <w:rPr>
                <w:snapToGrid w:val="0"/>
                <w:color w:val="002060"/>
                <w:sz w:val="18"/>
                <w:lang w:eastAsia="en-US"/>
              </w:rPr>
            </w:pPr>
          </w:p>
        </w:tc>
        <w:tc>
          <w:tcPr>
            <w:tcW w:w="881" w:type="dxa"/>
            <w:tcBorders>
              <w:top w:val="single" w:sz="6" w:space="0" w:color="auto"/>
              <w:left w:val="single" w:sz="6" w:space="0" w:color="auto"/>
              <w:bottom w:val="single" w:sz="4" w:space="0" w:color="auto"/>
              <w:right w:val="single" w:sz="6" w:space="0" w:color="auto"/>
            </w:tcBorders>
          </w:tcPr>
          <w:p w:rsidR="00F52C3F" w:rsidRPr="002849DD" w:rsidRDefault="00F52C3F" w:rsidP="00C96957">
            <w:pPr>
              <w:jc w:val="both"/>
              <w:rPr>
                <w:snapToGrid w:val="0"/>
                <w:color w:val="002060"/>
                <w:sz w:val="18"/>
                <w:lang w:eastAsia="en-US"/>
              </w:rPr>
            </w:pPr>
          </w:p>
        </w:tc>
        <w:tc>
          <w:tcPr>
            <w:tcW w:w="880" w:type="dxa"/>
            <w:tcBorders>
              <w:top w:val="single" w:sz="6" w:space="0" w:color="auto"/>
              <w:left w:val="single" w:sz="6" w:space="0" w:color="auto"/>
              <w:bottom w:val="single" w:sz="4" w:space="0" w:color="auto"/>
              <w:right w:val="single" w:sz="4" w:space="0" w:color="auto"/>
            </w:tcBorders>
          </w:tcPr>
          <w:p w:rsidR="00F52C3F" w:rsidRPr="002849DD" w:rsidRDefault="00F52C3F" w:rsidP="00C96957">
            <w:pPr>
              <w:jc w:val="both"/>
              <w:rPr>
                <w:snapToGrid w:val="0"/>
                <w:color w:val="002060"/>
                <w:sz w:val="18"/>
                <w:lang w:eastAsia="en-US"/>
              </w:rPr>
            </w:pPr>
            <w:r w:rsidRPr="002849DD">
              <w:rPr>
                <w:snapToGrid w:val="0"/>
                <w:color w:val="002060"/>
                <w:sz w:val="18"/>
                <w:lang w:eastAsia="en-US"/>
              </w:rPr>
              <w:t>RSW 7</w:t>
            </w:r>
          </w:p>
        </w:tc>
        <w:tc>
          <w:tcPr>
            <w:tcW w:w="881" w:type="dxa"/>
            <w:tcBorders>
              <w:top w:val="single" w:sz="6" w:space="0" w:color="auto"/>
              <w:left w:val="single" w:sz="4" w:space="0" w:color="auto"/>
              <w:bottom w:val="single" w:sz="4" w:space="0" w:color="auto"/>
              <w:right w:val="single" w:sz="4" w:space="0" w:color="auto"/>
            </w:tcBorders>
          </w:tcPr>
          <w:p w:rsidR="00F52C3F" w:rsidRPr="002849DD" w:rsidRDefault="00F52C3F" w:rsidP="00C96957">
            <w:pPr>
              <w:jc w:val="both"/>
              <w:rPr>
                <w:snapToGrid w:val="0"/>
                <w:color w:val="002060"/>
                <w:sz w:val="18"/>
                <w:lang w:eastAsia="en-US"/>
              </w:rPr>
            </w:pPr>
          </w:p>
        </w:tc>
      </w:tr>
    </w:tbl>
    <w:p w:rsidR="002C7D38" w:rsidRPr="001D423F" w:rsidRDefault="002C7D38" w:rsidP="006E67E7">
      <w:pPr>
        <w:jc w:val="both"/>
      </w:pPr>
    </w:p>
    <w:tbl>
      <w:tblPr>
        <w:tblW w:w="0" w:type="auto"/>
        <w:tblBorders>
          <w:top w:val="single" w:sz="4" w:space="0" w:color="auto"/>
          <w:left w:val="single" w:sz="4" w:space="0" w:color="auto"/>
          <w:bottom w:val="single" w:sz="4" w:space="0" w:color="auto"/>
          <w:right w:val="single" w:sz="4" w:space="0" w:color="auto"/>
        </w:tblBorders>
        <w:tblLook w:val="04A0"/>
      </w:tblPr>
      <w:tblGrid>
        <w:gridCol w:w="2518"/>
        <w:gridCol w:w="1842"/>
        <w:gridCol w:w="2694"/>
        <w:gridCol w:w="1666"/>
      </w:tblGrid>
      <w:tr w:rsidR="00A77CFC" w:rsidRPr="003B5ECC" w:rsidTr="00650DD3">
        <w:tc>
          <w:tcPr>
            <w:tcW w:w="4360" w:type="dxa"/>
            <w:gridSpan w:val="2"/>
            <w:tcBorders>
              <w:top w:val="single" w:sz="4" w:space="0" w:color="auto"/>
              <w:bottom w:val="single" w:sz="4" w:space="0" w:color="auto"/>
              <w:right w:val="single" w:sz="4" w:space="0" w:color="auto"/>
            </w:tcBorders>
            <w:shd w:val="clear" w:color="auto" w:fill="D9D9D9"/>
          </w:tcPr>
          <w:p w:rsidR="00A77CFC" w:rsidRPr="00BD0ADA" w:rsidRDefault="00A77CFC" w:rsidP="003B5ECC">
            <w:pPr>
              <w:pStyle w:val="PlainText"/>
              <w:jc w:val="both"/>
              <w:rPr>
                <w:rFonts w:ascii="Verdana" w:hAnsi="Verdana"/>
                <w:b/>
                <w:sz w:val="18"/>
                <w:szCs w:val="18"/>
              </w:rPr>
            </w:pPr>
            <w:r w:rsidRPr="00BD0ADA">
              <w:rPr>
                <w:rFonts w:ascii="Verdana" w:hAnsi="Verdana"/>
                <w:b/>
                <w:sz w:val="18"/>
                <w:szCs w:val="18"/>
              </w:rPr>
              <w:t>Full Time Shift Pattern</w:t>
            </w:r>
          </w:p>
        </w:tc>
        <w:tc>
          <w:tcPr>
            <w:tcW w:w="4360" w:type="dxa"/>
            <w:gridSpan w:val="2"/>
            <w:tcBorders>
              <w:top w:val="single" w:sz="4" w:space="0" w:color="auto"/>
              <w:left w:val="single" w:sz="4" w:space="0" w:color="auto"/>
              <w:bottom w:val="single" w:sz="4" w:space="0" w:color="auto"/>
            </w:tcBorders>
            <w:shd w:val="clear" w:color="auto" w:fill="D9D9D9"/>
          </w:tcPr>
          <w:p w:rsidR="00A77CFC" w:rsidRPr="00BD0ADA" w:rsidRDefault="00A77CFC" w:rsidP="003B5ECC">
            <w:pPr>
              <w:pStyle w:val="PlainText"/>
              <w:jc w:val="both"/>
              <w:rPr>
                <w:rFonts w:ascii="Verdana" w:hAnsi="Verdana"/>
                <w:b/>
                <w:sz w:val="18"/>
                <w:szCs w:val="18"/>
              </w:rPr>
            </w:pPr>
            <w:r w:rsidRPr="00BD0ADA">
              <w:rPr>
                <w:rFonts w:ascii="Verdana" w:hAnsi="Verdana"/>
                <w:b/>
                <w:sz w:val="18"/>
                <w:szCs w:val="18"/>
              </w:rPr>
              <w:t>Part Time Shift Pattern</w:t>
            </w:r>
          </w:p>
        </w:tc>
      </w:tr>
      <w:tr w:rsidR="00A77CFC" w:rsidRPr="003B5ECC" w:rsidTr="00650DD3">
        <w:tc>
          <w:tcPr>
            <w:tcW w:w="2518" w:type="dxa"/>
            <w:tcBorders>
              <w:top w:val="single" w:sz="4" w:space="0" w:color="auto"/>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Day one shift starts at</w:t>
            </w:r>
          </w:p>
        </w:tc>
        <w:tc>
          <w:tcPr>
            <w:tcW w:w="1842" w:type="dxa"/>
            <w:tcBorders>
              <w:top w:val="single" w:sz="4" w:space="0" w:color="auto"/>
              <w:bottom w:val="nil"/>
              <w:right w:val="single" w:sz="4" w:space="0" w:color="auto"/>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10am – 11pm</w:t>
            </w:r>
          </w:p>
        </w:tc>
        <w:tc>
          <w:tcPr>
            <w:tcW w:w="2694" w:type="dxa"/>
            <w:tcBorders>
              <w:top w:val="single" w:sz="4" w:space="0" w:color="auto"/>
              <w:left w:val="single" w:sz="4" w:space="0" w:color="auto"/>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Day one shift starts at</w:t>
            </w:r>
          </w:p>
        </w:tc>
        <w:tc>
          <w:tcPr>
            <w:tcW w:w="1666" w:type="dxa"/>
            <w:tcBorders>
              <w:top w:val="single" w:sz="4" w:space="0" w:color="auto"/>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10am – 11pm</w:t>
            </w:r>
          </w:p>
        </w:tc>
      </w:tr>
      <w:tr w:rsidR="00A77CFC" w:rsidRPr="003B5ECC" w:rsidTr="00650DD3">
        <w:tc>
          <w:tcPr>
            <w:tcW w:w="2518" w:type="dxa"/>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Sleep in day one</w:t>
            </w:r>
          </w:p>
        </w:tc>
        <w:tc>
          <w:tcPr>
            <w:tcW w:w="1842" w:type="dxa"/>
            <w:tcBorders>
              <w:top w:val="nil"/>
              <w:bottom w:val="nil"/>
              <w:right w:val="single" w:sz="4" w:space="0" w:color="auto"/>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11pm – 8am</w:t>
            </w:r>
          </w:p>
        </w:tc>
        <w:tc>
          <w:tcPr>
            <w:tcW w:w="2694" w:type="dxa"/>
            <w:tcBorders>
              <w:left w:val="single" w:sz="4" w:space="0" w:color="auto"/>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Sleep in day one</w:t>
            </w:r>
          </w:p>
        </w:tc>
        <w:tc>
          <w:tcPr>
            <w:tcW w:w="1666" w:type="dxa"/>
          </w:tcPr>
          <w:p w:rsidR="00A77CFC" w:rsidRPr="003B5ECC" w:rsidRDefault="00A77CFC" w:rsidP="00D44483">
            <w:pPr>
              <w:pStyle w:val="PlainText"/>
              <w:jc w:val="both"/>
              <w:rPr>
                <w:rFonts w:ascii="Verdana" w:hAnsi="Verdana"/>
                <w:sz w:val="18"/>
                <w:szCs w:val="18"/>
              </w:rPr>
            </w:pPr>
            <w:r w:rsidRPr="003B5ECC">
              <w:rPr>
                <w:rFonts w:ascii="Verdana" w:hAnsi="Verdana"/>
                <w:sz w:val="18"/>
                <w:szCs w:val="18"/>
              </w:rPr>
              <w:t xml:space="preserve">11pm – </w:t>
            </w:r>
            <w:r w:rsidR="00D44483">
              <w:rPr>
                <w:rFonts w:ascii="Verdana" w:hAnsi="Verdana"/>
                <w:sz w:val="18"/>
                <w:szCs w:val="18"/>
              </w:rPr>
              <w:t>8</w:t>
            </w:r>
            <w:r w:rsidR="00D44483" w:rsidRPr="003B5ECC">
              <w:rPr>
                <w:rFonts w:ascii="Verdana" w:hAnsi="Verdana"/>
                <w:sz w:val="18"/>
                <w:szCs w:val="18"/>
              </w:rPr>
              <w:t>am</w:t>
            </w:r>
          </w:p>
        </w:tc>
      </w:tr>
      <w:tr w:rsidR="00A77CFC" w:rsidRPr="003B5ECC" w:rsidTr="00650DD3">
        <w:tc>
          <w:tcPr>
            <w:tcW w:w="2518" w:type="dxa"/>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Day two shift starts at</w:t>
            </w:r>
          </w:p>
        </w:tc>
        <w:tc>
          <w:tcPr>
            <w:tcW w:w="1842" w:type="dxa"/>
            <w:tcBorders>
              <w:top w:val="nil"/>
              <w:bottom w:val="nil"/>
              <w:right w:val="single" w:sz="4" w:space="0" w:color="auto"/>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10am – 11pm</w:t>
            </w:r>
          </w:p>
        </w:tc>
        <w:tc>
          <w:tcPr>
            <w:tcW w:w="2694" w:type="dxa"/>
            <w:tcBorders>
              <w:left w:val="single" w:sz="4" w:space="0" w:color="auto"/>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Day two finishes as</w:t>
            </w:r>
          </w:p>
        </w:tc>
        <w:tc>
          <w:tcPr>
            <w:tcW w:w="1666" w:type="dxa"/>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8am – 10am</w:t>
            </w:r>
          </w:p>
        </w:tc>
      </w:tr>
      <w:tr w:rsidR="00A77CFC" w:rsidRPr="003B5ECC" w:rsidTr="00650DD3">
        <w:tc>
          <w:tcPr>
            <w:tcW w:w="2518" w:type="dxa"/>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Sleep in day two</w:t>
            </w:r>
          </w:p>
        </w:tc>
        <w:tc>
          <w:tcPr>
            <w:tcW w:w="1842" w:type="dxa"/>
            <w:tcBorders>
              <w:top w:val="nil"/>
              <w:bottom w:val="nil"/>
              <w:right w:val="single" w:sz="4" w:space="0" w:color="auto"/>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11pm – 8am</w:t>
            </w:r>
          </w:p>
        </w:tc>
        <w:tc>
          <w:tcPr>
            <w:tcW w:w="2694" w:type="dxa"/>
            <w:tcBorders>
              <w:left w:val="single" w:sz="4" w:space="0" w:color="auto"/>
            </w:tcBorders>
          </w:tcPr>
          <w:p w:rsidR="00A77CFC" w:rsidRPr="003B5ECC" w:rsidRDefault="00A77CFC" w:rsidP="003B5ECC">
            <w:pPr>
              <w:pStyle w:val="PlainText"/>
              <w:jc w:val="both"/>
              <w:rPr>
                <w:rFonts w:ascii="Verdana" w:hAnsi="Verdana"/>
                <w:sz w:val="18"/>
                <w:szCs w:val="18"/>
              </w:rPr>
            </w:pPr>
          </w:p>
        </w:tc>
        <w:tc>
          <w:tcPr>
            <w:tcW w:w="1666" w:type="dxa"/>
          </w:tcPr>
          <w:p w:rsidR="00A77CFC" w:rsidRPr="003B5ECC" w:rsidRDefault="00A77CFC" w:rsidP="003B5ECC">
            <w:pPr>
              <w:pStyle w:val="PlainText"/>
              <w:jc w:val="both"/>
              <w:rPr>
                <w:rFonts w:ascii="Verdana" w:hAnsi="Verdana"/>
                <w:sz w:val="18"/>
                <w:szCs w:val="18"/>
              </w:rPr>
            </w:pPr>
          </w:p>
        </w:tc>
      </w:tr>
      <w:tr w:rsidR="00A77CFC" w:rsidRPr="003B5ECC" w:rsidTr="00650DD3">
        <w:tc>
          <w:tcPr>
            <w:tcW w:w="2518" w:type="dxa"/>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Day three finishes as</w:t>
            </w:r>
          </w:p>
        </w:tc>
        <w:tc>
          <w:tcPr>
            <w:tcW w:w="1842" w:type="dxa"/>
            <w:tcBorders>
              <w:top w:val="nil"/>
              <w:bottom w:val="nil"/>
              <w:right w:val="single" w:sz="4" w:space="0" w:color="auto"/>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8am – 10am</w:t>
            </w:r>
          </w:p>
        </w:tc>
        <w:tc>
          <w:tcPr>
            <w:tcW w:w="2694" w:type="dxa"/>
            <w:tcBorders>
              <w:left w:val="single" w:sz="4" w:space="0" w:color="auto"/>
            </w:tcBorders>
          </w:tcPr>
          <w:p w:rsidR="00A77CFC" w:rsidRPr="003B5ECC" w:rsidRDefault="00A77CFC" w:rsidP="003B5ECC">
            <w:pPr>
              <w:pStyle w:val="PlainText"/>
              <w:jc w:val="both"/>
              <w:rPr>
                <w:rFonts w:ascii="Verdana" w:hAnsi="Verdana"/>
                <w:sz w:val="18"/>
                <w:szCs w:val="18"/>
              </w:rPr>
            </w:pPr>
          </w:p>
        </w:tc>
        <w:tc>
          <w:tcPr>
            <w:tcW w:w="1666" w:type="dxa"/>
          </w:tcPr>
          <w:p w:rsidR="00A77CFC" w:rsidRPr="003B5ECC" w:rsidRDefault="00A77CFC" w:rsidP="003B5ECC">
            <w:pPr>
              <w:pStyle w:val="PlainText"/>
              <w:jc w:val="both"/>
              <w:rPr>
                <w:rFonts w:ascii="Verdana" w:hAnsi="Verdana"/>
                <w:sz w:val="18"/>
                <w:szCs w:val="18"/>
              </w:rPr>
            </w:pPr>
          </w:p>
        </w:tc>
      </w:tr>
      <w:tr w:rsidR="00A77CFC" w:rsidRPr="003B5ECC" w:rsidTr="00650DD3">
        <w:tc>
          <w:tcPr>
            <w:tcW w:w="4360" w:type="dxa"/>
            <w:gridSpan w:val="2"/>
            <w:tcBorders>
              <w:top w:val="nil"/>
              <w:bottom w:val="single" w:sz="4" w:space="0" w:color="auto"/>
              <w:right w:val="single" w:sz="4" w:space="0" w:color="auto"/>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Off 3 days (including 8am – 10am on the first day off</w:t>
            </w:r>
            <w:r w:rsidR="00650DD3">
              <w:rPr>
                <w:rFonts w:ascii="Verdana" w:hAnsi="Verdana"/>
                <w:sz w:val="18"/>
                <w:szCs w:val="18"/>
              </w:rPr>
              <w:t>)</w:t>
            </w:r>
          </w:p>
        </w:tc>
        <w:tc>
          <w:tcPr>
            <w:tcW w:w="4360" w:type="dxa"/>
            <w:gridSpan w:val="2"/>
            <w:tcBorders>
              <w:left w:val="single" w:sz="4" w:space="0" w:color="auto"/>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Off 4 days (including 8am – 10am on the first day off</w:t>
            </w:r>
            <w:r w:rsidR="00650DD3">
              <w:rPr>
                <w:rFonts w:ascii="Verdana" w:hAnsi="Verdana"/>
                <w:sz w:val="18"/>
                <w:szCs w:val="18"/>
              </w:rPr>
              <w:t>)</w:t>
            </w:r>
          </w:p>
        </w:tc>
      </w:tr>
    </w:tbl>
    <w:p w:rsidR="00411E5C" w:rsidRDefault="00411E5C" w:rsidP="009F641E">
      <w:pPr>
        <w:pStyle w:val="PlainText"/>
        <w:jc w:val="both"/>
        <w:rPr>
          <w:rFonts w:ascii="Verdana" w:hAnsi="Verdana"/>
          <w:szCs w:val="24"/>
        </w:rPr>
      </w:pPr>
      <w:r>
        <w:rPr>
          <w:rFonts w:ascii="Verdana" w:hAnsi="Verdana"/>
          <w:szCs w:val="24"/>
        </w:rPr>
        <w:br w:type="page"/>
      </w:r>
    </w:p>
    <w:p w:rsidR="00411E5C" w:rsidRDefault="00411E5C" w:rsidP="009F641E">
      <w:pPr>
        <w:pStyle w:val="PlainText"/>
        <w:jc w:val="both"/>
        <w:rPr>
          <w:rFonts w:ascii="Verdana" w:hAnsi="Verdana"/>
          <w:szCs w:val="24"/>
        </w:rPr>
      </w:pPr>
    </w:p>
    <w:p w:rsidR="00411E5C" w:rsidRPr="001C67D7" w:rsidRDefault="00157F63" w:rsidP="001C67D7">
      <w:pPr>
        <w:rPr>
          <w:color w:val="000080"/>
          <w:sz w:val="28"/>
          <w:szCs w:val="28"/>
        </w:rPr>
      </w:pPr>
      <w:r>
        <w:rPr>
          <w:color w:val="000080"/>
          <w:sz w:val="28"/>
          <w:szCs w:val="28"/>
        </w:rPr>
        <w:pict>
          <v:roundrect id="_x0000_s1687" style="position:absolute;margin-left:-1589464.15pt;margin-top:285.2pt;width:207pt;height:27pt;z-index:251621376" arcsize="10923f" strokecolor="purple" strokeweight="2pt">
            <v:textbox style="mso-next-textbox:#_x0000_s1687">
              <w:txbxContent>
                <w:p w:rsidR="009620EA" w:rsidRDefault="009620EA" w:rsidP="00411E5C">
                  <w:pPr>
                    <w:jc w:val="center"/>
                  </w:pPr>
                  <w:r w:rsidRPr="005103ED">
                    <w:t xml:space="preserve">Senior Residential </w:t>
                  </w:r>
                  <w:r>
                    <w:t>Support</w:t>
                  </w:r>
                  <w:r w:rsidRPr="005103ED">
                    <w:t xml:space="preserve"> Worker</w:t>
                  </w:r>
                </w:p>
              </w:txbxContent>
            </v:textbox>
          </v:roundrect>
        </w:pict>
      </w:r>
      <w:r w:rsidR="00411E5C" w:rsidRPr="001C67D7">
        <w:rPr>
          <w:color w:val="000080"/>
          <w:sz w:val="28"/>
          <w:szCs w:val="28"/>
        </w:rPr>
        <w:t>Staffing Policy</w:t>
      </w:r>
    </w:p>
    <w:p w:rsidR="00411E5C" w:rsidRDefault="00411E5C" w:rsidP="00411E5C">
      <w:pPr>
        <w:pStyle w:val="PlainText"/>
        <w:jc w:val="both"/>
        <w:rPr>
          <w:rFonts w:ascii="Times New Roman" w:hAnsi="Times New Roman"/>
          <w:szCs w:val="24"/>
        </w:rPr>
      </w:pPr>
    </w:p>
    <w:p w:rsidR="00411E5C" w:rsidRPr="006E67E7" w:rsidRDefault="00411E5C" w:rsidP="00411E5C">
      <w:pPr>
        <w:pStyle w:val="PlainText"/>
        <w:jc w:val="both"/>
        <w:rPr>
          <w:rFonts w:ascii="Times New Roman" w:hAnsi="Times New Roman"/>
        </w:rPr>
      </w:pPr>
      <w:r w:rsidRPr="002B3429">
        <w:rPr>
          <w:rFonts w:ascii="Verdana" w:hAnsi="Verdana"/>
          <w:szCs w:val="24"/>
        </w:rPr>
        <w:t xml:space="preserve">The shift pattern for all full-time </w:t>
      </w:r>
      <w:r w:rsidR="00A77CFC">
        <w:rPr>
          <w:rFonts w:ascii="Verdana" w:hAnsi="Verdana"/>
          <w:szCs w:val="24"/>
        </w:rPr>
        <w:t xml:space="preserve">Residential Support Workers </w:t>
      </w:r>
      <w:r w:rsidRPr="002B3429">
        <w:rPr>
          <w:rFonts w:ascii="Verdana" w:hAnsi="Verdana"/>
          <w:szCs w:val="24"/>
        </w:rPr>
        <w:t xml:space="preserve">working at </w:t>
      </w:r>
      <w:r w:rsidRPr="00762157">
        <w:rPr>
          <w:rFonts w:ascii="Verdana" w:hAnsi="Verdana"/>
          <w:b/>
          <w:bCs/>
          <w:i/>
          <w:iCs/>
          <w:szCs w:val="24"/>
        </w:rPr>
        <w:t>Pebble House &amp; Maple House</w:t>
      </w:r>
      <w:r w:rsidRPr="002B3429">
        <w:rPr>
          <w:rFonts w:ascii="Verdana" w:hAnsi="Verdana"/>
          <w:szCs w:val="24"/>
        </w:rPr>
        <w:t xml:space="preserve"> will be two days on followed by three days off.  An example rota is illustrated below. </w:t>
      </w:r>
    </w:p>
    <w:tbl>
      <w:tblPr>
        <w:tblW w:w="0" w:type="auto"/>
        <w:tblInd w:w="136" w:type="dxa"/>
        <w:tblBorders>
          <w:top w:val="single" w:sz="6" w:space="0" w:color="0000FF"/>
          <w:left w:val="single" w:sz="6" w:space="0" w:color="0000FF"/>
          <w:bottom w:val="single" w:sz="6" w:space="0" w:color="0000FF"/>
          <w:right w:val="single" w:sz="6" w:space="0" w:color="0000FF"/>
          <w:insideH w:val="single" w:sz="6" w:space="0" w:color="0000FF"/>
          <w:insideV w:val="single" w:sz="6" w:space="0" w:color="0000FF"/>
        </w:tblBorders>
        <w:tblLayout w:type="fixed"/>
        <w:tblCellMar>
          <w:left w:w="30" w:type="dxa"/>
          <w:right w:w="30" w:type="dxa"/>
        </w:tblCellMar>
        <w:tblLook w:val="0000"/>
      </w:tblPr>
      <w:tblGrid>
        <w:gridCol w:w="1033"/>
        <w:gridCol w:w="1034"/>
        <w:gridCol w:w="1033"/>
        <w:gridCol w:w="1034"/>
        <w:gridCol w:w="1034"/>
        <w:gridCol w:w="1033"/>
        <w:gridCol w:w="1034"/>
      </w:tblGrid>
      <w:tr w:rsidR="008C40AB" w:rsidRPr="0070525F">
        <w:trPr>
          <w:trHeight w:val="252"/>
        </w:trPr>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b/>
                <w:snapToGrid w:val="0"/>
                <w:sz w:val="18"/>
                <w:lang w:eastAsia="en-US"/>
              </w:rPr>
            </w:pPr>
            <w:r>
              <w:rPr>
                <w:b/>
                <w:snapToGrid w:val="0"/>
                <w:sz w:val="18"/>
                <w:lang w:eastAsia="en-US"/>
              </w:rPr>
              <w:t>2012</w:t>
            </w:r>
          </w:p>
        </w:tc>
        <w:tc>
          <w:tcPr>
            <w:tcW w:w="1033" w:type="dxa"/>
          </w:tcPr>
          <w:p w:rsidR="008C40AB" w:rsidRPr="0070525F" w:rsidRDefault="008C40AB" w:rsidP="002B3429">
            <w:pPr>
              <w:jc w:val="both"/>
              <w:rPr>
                <w:b/>
                <w:snapToGrid w:val="0"/>
                <w:sz w:val="18"/>
                <w:lang w:eastAsia="en-US"/>
              </w:rPr>
            </w:pPr>
            <w:r w:rsidRPr="0070525F">
              <w:rPr>
                <w:b/>
                <w:snapToGrid w:val="0"/>
                <w:sz w:val="18"/>
                <w:lang w:eastAsia="en-US"/>
              </w:rPr>
              <w:t>RSW 1</w:t>
            </w:r>
          </w:p>
        </w:tc>
        <w:tc>
          <w:tcPr>
            <w:tcW w:w="1034" w:type="dxa"/>
          </w:tcPr>
          <w:p w:rsidR="008C40AB" w:rsidRPr="0070525F" w:rsidRDefault="008C40AB" w:rsidP="002B3429">
            <w:pPr>
              <w:jc w:val="both"/>
              <w:rPr>
                <w:b/>
                <w:snapToGrid w:val="0"/>
                <w:sz w:val="18"/>
                <w:lang w:eastAsia="en-US"/>
              </w:rPr>
            </w:pPr>
            <w:r w:rsidRPr="0070525F">
              <w:rPr>
                <w:b/>
                <w:snapToGrid w:val="0"/>
                <w:sz w:val="18"/>
                <w:lang w:eastAsia="en-US"/>
              </w:rPr>
              <w:t>RSW 2</w:t>
            </w:r>
          </w:p>
        </w:tc>
        <w:tc>
          <w:tcPr>
            <w:tcW w:w="1034" w:type="dxa"/>
          </w:tcPr>
          <w:p w:rsidR="008C40AB" w:rsidRPr="0070525F" w:rsidRDefault="008C40AB" w:rsidP="002B3429">
            <w:pPr>
              <w:jc w:val="both"/>
              <w:rPr>
                <w:b/>
                <w:snapToGrid w:val="0"/>
                <w:sz w:val="18"/>
                <w:lang w:eastAsia="en-US"/>
              </w:rPr>
            </w:pPr>
            <w:r w:rsidRPr="0070525F">
              <w:rPr>
                <w:b/>
                <w:snapToGrid w:val="0"/>
                <w:sz w:val="18"/>
                <w:lang w:eastAsia="en-US"/>
              </w:rPr>
              <w:t>RSW 3</w:t>
            </w:r>
          </w:p>
        </w:tc>
        <w:tc>
          <w:tcPr>
            <w:tcW w:w="1033" w:type="dxa"/>
          </w:tcPr>
          <w:p w:rsidR="008C40AB" w:rsidRPr="0070525F" w:rsidRDefault="008C40AB" w:rsidP="002B3429">
            <w:pPr>
              <w:jc w:val="both"/>
              <w:rPr>
                <w:b/>
                <w:snapToGrid w:val="0"/>
                <w:sz w:val="18"/>
                <w:lang w:eastAsia="en-US"/>
              </w:rPr>
            </w:pPr>
            <w:r w:rsidRPr="0070525F">
              <w:rPr>
                <w:b/>
                <w:snapToGrid w:val="0"/>
                <w:sz w:val="18"/>
                <w:lang w:eastAsia="en-US"/>
              </w:rPr>
              <w:t>RSW 4</w:t>
            </w:r>
          </w:p>
        </w:tc>
        <w:tc>
          <w:tcPr>
            <w:tcW w:w="1034" w:type="dxa"/>
          </w:tcPr>
          <w:p w:rsidR="008C40AB" w:rsidRPr="0070525F" w:rsidRDefault="008C40AB" w:rsidP="002B3429">
            <w:pPr>
              <w:jc w:val="both"/>
              <w:rPr>
                <w:b/>
                <w:snapToGrid w:val="0"/>
                <w:sz w:val="18"/>
                <w:lang w:eastAsia="en-US"/>
              </w:rPr>
            </w:pPr>
            <w:r w:rsidRPr="0070525F">
              <w:rPr>
                <w:b/>
                <w:snapToGrid w:val="0"/>
                <w:sz w:val="18"/>
                <w:lang w:eastAsia="en-US"/>
              </w:rPr>
              <w:t>RSW 5</w:t>
            </w: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Wed</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01-Jan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2</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3</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Thu</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02-Jan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3</w:t>
            </w: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4</w:t>
            </w:r>
          </w:p>
        </w:tc>
        <w:tc>
          <w:tcPr>
            <w:tcW w:w="1034" w:type="dxa"/>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Fri</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03-Jan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4</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5</w:t>
            </w:r>
          </w:p>
        </w:tc>
      </w:tr>
      <w:tr w:rsidR="008C40AB" w:rsidRPr="0070525F">
        <w:trPr>
          <w:trHeight w:val="252"/>
        </w:trPr>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Sat</w:t>
            </w: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04-Jan</w:t>
            </w:r>
          </w:p>
        </w:tc>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1</w:t>
            </w:r>
          </w:p>
        </w:tc>
        <w:tc>
          <w:tcPr>
            <w:tcW w:w="1034"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p>
        </w:tc>
        <w:tc>
          <w:tcPr>
            <w:tcW w:w="1033"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5</w:t>
            </w:r>
          </w:p>
        </w:tc>
      </w:tr>
      <w:tr w:rsidR="008C40AB" w:rsidRPr="0070525F">
        <w:trPr>
          <w:trHeight w:val="268"/>
        </w:trPr>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Sun</w:t>
            </w: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05-Jan</w:t>
            </w:r>
          </w:p>
        </w:tc>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1</w:t>
            </w: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 xml:space="preserve">RSW2 </w:t>
            </w:r>
          </w:p>
        </w:tc>
        <w:tc>
          <w:tcPr>
            <w:tcW w:w="1034" w:type="dxa"/>
            <w:shd w:val="solid" w:color="C0C0C0" w:fill="auto"/>
          </w:tcPr>
          <w:p w:rsidR="008C40AB" w:rsidRPr="0070525F" w:rsidRDefault="008C40AB" w:rsidP="002B3429">
            <w:pPr>
              <w:jc w:val="both"/>
              <w:rPr>
                <w:snapToGrid w:val="0"/>
                <w:sz w:val="18"/>
                <w:lang w:eastAsia="en-US"/>
              </w:rPr>
            </w:pPr>
          </w:p>
        </w:tc>
        <w:tc>
          <w:tcPr>
            <w:tcW w:w="1033"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Mon</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06-Jan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2</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 xml:space="preserve">RSW 3 </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Tue</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07-Jan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3</w:t>
            </w: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4</w:t>
            </w:r>
          </w:p>
        </w:tc>
        <w:tc>
          <w:tcPr>
            <w:tcW w:w="1034" w:type="dxa"/>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Wed</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08-Jan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4</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5</w:t>
            </w: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Thu</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09-Jan</w:t>
            </w: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1</w:t>
            </w: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5</w:t>
            </w: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Fri</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10-Jan</w:t>
            </w: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1</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2</w:t>
            </w:r>
          </w:p>
        </w:tc>
        <w:tc>
          <w:tcPr>
            <w:tcW w:w="1034" w:type="dxa"/>
          </w:tcPr>
          <w:p w:rsidR="008C40AB" w:rsidRPr="0070525F" w:rsidRDefault="008C40AB" w:rsidP="002B3429">
            <w:pPr>
              <w:jc w:val="both"/>
              <w:rPr>
                <w:snapToGrid w:val="0"/>
                <w:sz w:val="18"/>
                <w:lang w:eastAsia="en-US"/>
              </w:rPr>
            </w:pP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r>
      <w:tr w:rsidR="008C40AB" w:rsidRPr="0070525F">
        <w:trPr>
          <w:trHeight w:val="252"/>
        </w:trPr>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Sat</w:t>
            </w: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11-Jan</w:t>
            </w:r>
          </w:p>
        </w:tc>
        <w:tc>
          <w:tcPr>
            <w:tcW w:w="1033"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 xml:space="preserve">RSW 2 </w:t>
            </w: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3</w:t>
            </w:r>
          </w:p>
        </w:tc>
        <w:tc>
          <w:tcPr>
            <w:tcW w:w="1033"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p>
        </w:tc>
      </w:tr>
      <w:tr w:rsidR="008C40AB" w:rsidRPr="0070525F">
        <w:trPr>
          <w:trHeight w:val="268"/>
        </w:trPr>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Sun</w:t>
            </w: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12-Jan</w:t>
            </w:r>
          </w:p>
        </w:tc>
        <w:tc>
          <w:tcPr>
            <w:tcW w:w="1033"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3</w:t>
            </w:r>
          </w:p>
        </w:tc>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4</w:t>
            </w:r>
          </w:p>
        </w:tc>
        <w:tc>
          <w:tcPr>
            <w:tcW w:w="1034" w:type="dxa"/>
            <w:shd w:val="solid" w:color="C0C0C0" w:fill="auto"/>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Mon</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13-Jan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4</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5</w:t>
            </w: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Tue</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14-Jan</w:t>
            </w: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1</w:t>
            </w: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5</w:t>
            </w: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Wed</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15-Jan</w:t>
            </w: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1</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2</w:t>
            </w:r>
          </w:p>
        </w:tc>
        <w:tc>
          <w:tcPr>
            <w:tcW w:w="1034" w:type="dxa"/>
          </w:tcPr>
          <w:p w:rsidR="008C40AB" w:rsidRPr="0070525F" w:rsidRDefault="008C40AB" w:rsidP="002B3429">
            <w:pPr>
              <w:jc w:val="both"/>
              <w:rPr>
                <w:snapToGrid w:val="0"/>
                <w:sz w:val="18"/>
                <w:lang w:eastAsia="en-US"/>
              </w:rPr>
            </w:pP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Thu</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16-Jan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2</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3</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Fri</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17-Jan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3</w:t>
            </w: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4</w:t>
            </w:r>
          </w:p>
        </w:tc>
        <w:tc>
          <w:tcPr>
            <w:tcW w:w="1034" w:type="dxa"/>
          </w:tcPr>
          <w:p w:rsidR="008C40AB" w:rsidRPr="0070525F" w:rsidRDefault="008C40AB" w:rsidP="002B3429">
            <w:pPr>
              <w:jc w:val="both"/>
              <w:rPr>
                <w:snapToGrid w:val="0"/>
                <w:sz w:val="18"/>
                <w:lang w:eastAsia="en-US"/>
              </w:rPr>
            </w:pPr>
          </w:p>
        </w:tc>
      </w:tr>
      <w:tr w:rsidR="008C40AB" w:rsidRPr="0070525F">
        <w:trPr>
          <w:trHeight w:val="252"/>
        </w:trPr>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Sat</w:t>
            </w: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18-Jan</w:t>
            </w:r>
          </w:p>
        </w:tc>
        <w:tc>
          <w:tcPr>
            <w:tcW w:w="1033"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p>
        </w:tc>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4</w:t>
            </w: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5</w:t>
            </w:r>
          </w:p>
        </w:tc>
      </w:tr>
      <w:tr w:rsidR="008C40AB" w:rsidRPr="0070525F">
        <w:trPr>
          <w:trHeight w:val="268"/>
        </w:trPr>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Sun</w:t>
            </w: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19-Jan</w:t>
            </w:r>
          </w:p>
        </w:tc>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1</w:t>
            </w:r>
          </w:p>
        </w:tc>
        <w:tc>
          <w:tcPr>
            <w:tcW w:w="1034"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p>
        </w:tc>
        <w:tc>
          <w:tcPr>
            <w:tcW w:w="1033"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5</w:t>
            </w: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Mon</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20-Jan</w:t>
            </w: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1</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2</w:t>
            </w:r>
          </w:p>
        </w:tc>
        <w:tc>
          <w:tcPr>
            <w:tcW w:w="1034" w:type="dxa"/>
          </w:tcPr>
          <w:p w:rsidR="008C40AB" w:rsidRPr="0070525F" w:rsidRDefault="008C40AB" w:rsidP="002B3429">
            <w:pPr>
              <w:jc w:val="both"/>
              <w:rPr>
                <w:snapToGrid w:val="0"/>
                <w:sz w:val="18"/>
                <w:lang w:eastAsia="en-US"/>
              </w:rPr>
            </w:pP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Tue</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21-Jan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2</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3</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Wed</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22-Jan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3</w:t>
            </w: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4</w:t>
            </w:r>
          </w:p>
        </w:tc>
        <w:tc>
          <w:tcPr>
            <w:tcW w:w="1034" w:type="dxa"/>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Thu</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23-Jan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4</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5</w:t>
            </w: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Fri</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24-Jan</w:t>
            </w: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1</w:t>
            </w: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5</w:t>
            </w:r>
          </w:p>
        </w:tc>
      </w:tr>
      <w:tr w:rsidR="008C40AB" w:rsidRPr="0070525F">
        <w:trPr>
          <w:trHeight w:val="252"/>
        </w:trPr>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Sat</w:t>
            </w: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25-Jan</w:t>
            </w:r>
          </w:p>
        </w:tc>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1</w:t>
            </w: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2</w:t>
            </w:r>
          </w:p>
        </w:tc>
        <w:tc>
          <w:tcPr>
            <w:tcW w:w="1034" w:type="dxa"/>
            <w:shd w:val="solid" w:color="C0C0C0" w:fill="auto"/>
          </w:tcPr>
          <w:p w:rsidR="008C40AB" w:rsidRPr="0070525F" w:rsidRDefault="008C40AB" w:rsidP="002B3429">
            <w:pPr>
              <w:jc w:val="both"/>
              <w:rPr>
                <w:snapToGrid w:val="0"/>
                <w:sz w:val="18"/>
                <w:lang w:eastAsia="en-US"/>
              </w:rPr>
            </w:pPr>
          </w:p>
        </w:tc>
        <w:tc>
          <w:tcPr>
            <w:tcW w:w="1033"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p>
        </w:tc>
      </w:tr>
      <w:tr w:rsidR="008C40AB" w:rsidRPr="0070525F">
        <w:trPr>
          <w:trHeight w:val="268"/>
        </w:trPr>
        <w:tc>
          <w:tcPr>
            <w:tcW w:w="1033"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Sun</w:t>
            </w: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26-Jan</w:t>
            </w:r>
          </w:p>
        </w:tc>
        <w:tc>
          <w:tcPr>
            <w:tcW w:w="1033"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2</w:t>
            </w:r>
          </w:p>
        </w:tc>
        <w:tc>
          <w:tcPr>
            <w:tcW w:w="1034" w:type="dxa"/>
            <w:shd w:val="solid" w:color="C0C0C0" w:fill="auto"/>
          </w:tcPr>
          <w:p w:rsidR="008C40AB" w:rsidRPr="0070525F" w:rsidRDefault="008C40AB" w:rsidP="002B3429">
            <w:pPr>
              <w:jc w:val="both"/>
              <w:rPr>
                <w:snapToGrid w:val="0"/>
                <w:sz w:val="18"/>
                <w:lang w:eastAsia="en-US"/>
              </w:rPr>
            </w:pPr>
            <w:r w:rsidRPr="0070525F">
              <w:rPr>
                <w:snapToGrid w:val="0"/>
                <w:sz w:val="18"/>
                <w:lang w:eastAsia="en-US"/>
              </w:rPr>
              <w:t>RSW 3</w:t>
            </w:r>
          </w:p>
        </w:tc>
        <w:tc>
          <w:tcPr>
            <w:tcW w:w="1033" w:type="dxa"/>
            <w:shd w:val="solid" w:color="C0C0C0" w:fill="auto"/>
          </w:tcPr>
          <w:p w:rsidR="008C40AB" w:rsidRPr="0070525F" w:rsidRDefault="008C40AB" w:rsidP="002B3429">
            <w:pPr>
              <w:jc w:val="both"/>
              <w:rPr>
                <w:snapToGrid w:val="0"/>
                <w:sz w:val="18"/>
                <w:lang w:eastAsia="en-US"/>
              </w:rPr>
            </w:pPr>
          </w:p>
        </w:tc>
        <w:tc>
          <w:tcPr>
            <w:tcW w:w="1034" w:type="dxa"/>
            <w:shd w:val="solid" w:color="C0C0C0" w:fill="auto"/>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Mon</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27-Jan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3</w:t>
            </w: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4</w:t>
            </w:r>
          </w:p>
        </w:tc>
        <w:tc>
          <w:tcPr>
            <w:tcW w:w="1034" w:type="dxa"/>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Tue</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28-Jan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4</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5</w:t>
            </w: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Wed</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29-Jan</w:t>
            </w: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1</w:t>
            </w:r>
          </w:p>
        </w:tc>
        <w:tc>
          <w:tcPr>
            <w:tcW w:w="1034"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5</w:t>
            </w: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Thu</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30-Jan</w:t>
            </w:r>
          </w:p>
        </w:tc>
        <w:tc>
          <w:tcPr>
            <w:tcW w:w="1033" w:type="dxa"/>
          </w:tcPr>
          <w:p w:rsidR="008C40AB" w:rsidRPr="0070525F" w:rsidRDefault="008C40AB" w:rsidP="002B3429">
            <w:pPr>
              <w:jc w:val="both"/>
              <w:rPr>
                <w:snapToGrid w:val="0"/>
                <w:sz w:val="18"/>
                <w:lang w:eastAsia="en-US"/>
              </w:rPr>
            </w:pPr>
            <w:r w:rsidRPr="0070525F">
              <w:rPr>
                <w:snapToGrid w:val="0"/>
                <w:sz w:val="18"/>
                <w:lang w:eastAsia="en-US"/>
              </w:rPr>
              <w:t>RSW 1</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2</w:t>
            </w:r>
          </w:p>
        </w:tc>
        <w:tc>
          <w:tcPr>
            <w:tcW w:w="1034" w:type="dxa"/>
          </w:tcPr>
          <w:p w:rsidR="008C40AB" w:rsidRPr="0070525F" w:rsidRDefault="008C40AB" w:rsidP="002B3429">
            <w:pPr>
              <w:jc w:val="both"/>
              <w:rPr>
                <w:snapToGrid w:val="0"/>
                <w:sz w:val="18"/>
                <w:lang w:eastAsia="en-US"/>
              </w:rPr>
            </w:pP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r>
      <w:tr w:rsidR="008C40AB" w:rsidRPr="0070525F">
        <w:trPr>
          <w:trHeight w:val="252"/>
        </w:trPr>
        <w:tc>
          <w:tcPr>
            <w:tcW w:w="1033" w:type="dxa"/>
          </w:tcPr>
          <w:p w:rsidR="008C40AB" w:rsidRPr="0070525F" w:rsidRDefault="008C40AB" w:rsidP="002B3429">
            <w:pPr>
              <w:jc w:val="both"/>
              <w:rPr>
                <w:snapToGrid w:val="0"/>
                <w:sz w:val="18"/>
                <w:lang w:eastAsia="en-US"/>
              </w:rPr>
            </w:pPr>
            <w:r w:rsidRPr="0070525F">
              <w:rPr>
                <w:snapToGrid w:val="0"/>
                <w:sz w:val="18"/>
                <w:lang w:eastAsia="en-US"/>
              </w:rPr>
              <w:t>Fri</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31-Jan</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2</w:t>
            </w:r>
          </w:p>
        </w:tc>
        <w:tc>
          <w:tcPr>
            <w:tcW w:w="1034" w:type="dxa"/>
          </w:tcPr>
          <w:p w:rsidR="008C40AB" w:rsidRPr="0070525F" w:rsidRDefault="008C40AB" w:rsidP="002B3429">
            <w:pPr>
              <w:jc w:val="both"/>
              <w:rPr>
                <w:snapToGrid w:val="0"/>
                <w:sz w:val="18"/>
                <w:lang w:eastAsia="en-US"/>
              </w:rPr>
            </w:pPr>
            <w:r w:rsidRPr="0070525F">
              <w:rPr>
                <w:snapToGrid w:val="0"/>
                <w:sz w:val="18"/>
                <w:lang w:eastAsia="en-US"/>
              </w:rPr>
              <w:t>RSW 3</w:t>
            </w:r>
          </w:p>
        </w:tc>
        <w:tc>
          <w:tcPr>
            <w:tcW w:w="1033" w:type="dxa"/>
          </w:tcPr>
          <w:p w:rsidR="008C40AB" w:rsidRPr="0070525F" w:rsidRDefault="008C40AB" w:rsidP="002B3429">
            <w:pPr>
              <w:jc w:val="both"/>
              <w:rPr>
                <w:snapToGrid w:val="0"/>
                <w:sz w:val="18"/>
                <w:lang w:eastAsia="en-US"/>
              </w:rPr>
            </w:pPr>
          </w:p>
        </w:tc>
        <w:tc>
          <w:tcPr>
            <w:tcW w:w="1034" w:type="dxa"/>
          </w:tcPr>
          <w:p w:rsidR="008C40AB" w:rsidRPr="0070525F" w:rsidRDefault="008C40AB" w:rsidP="002B3429">
            <w:pPr>
              <w:jc w:val="both"/>
              <w:rPr>
                <w:snapToGrid w:val="0"/>
                <w:sz w:val="18"/>
                <w:lang w:eastAsia="en-US"/>
              </w:rPr>
            </w:pPr>
          </w:p>
        </w:tc>
      </w:tr>
    </w:tbl>
    <w:p w:rsidR="00411E5C" w:rsidRDefault="00411E5C" w:rsidP="00411E5C">
      <w:pPr>
        <w:jc w:val="both"/>
      </w:pPr>
    </w:p>
    <w:p w:rsidR="00A77CFC" w:rsidRDefault="00A77CFC" w:rsidP="009F641E">
      <w:pPr>
        <w:pStyle w:val="PlainText"/>
        <w:jc w:val="both"/>
        <w:rPr>
          <w:rFonts w:ascii="Verdana" w:hAnsi="Verdana"/>
          <w:szCs w:val="24"/>
        </w:rPr>
      </w:pPr>
    </w:p>
    <w:p w:rsidR="00A77CFC" w:rsidRDefault="00A77CFC" w:rsidP="009F641E">
      <w:pPr>
        <w:pStyle w:val="PlainText"/>
        <w:jc w:val="both"/>
        <w:rPr>
          <w:rFonts w:ascii="Verdana" w:hAnsi="Verdana"/>
          <w:szCs w:val="24"/>
        </w:rPr>
      </w:pPr>
      <w:r>
        <w:rPr>
          <w:rFonts w:ascii="Verdana" w:hAnsi="Verdana"/>
          <w:szCs w:val="24"/>
        </w:rPr>
        <w:t>Part time rotas could apply depending on current staffing levels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1842"/>
        <w:gridCol w:w="2694"/>
        <w:gridCol w:w="1666"/>
      </w:tblGrid>
      <w:tr w:rsidR="00A77CFC" w:rsidRPr="003B5ECC" w:rsidTr="00BD0ADA">
        <w:tc>
          <w:tcPr>
            <w:tcW w:w="4360" w:type="dxa"/>
            <w:gridSpan w:val="2"/>
            <w:tcBorders>
              <w:bottom w:val="single" w:sz="4" w:space="0" w:color="auto"/>
            </w:tcBorders>
            <w:shd w:val="clear" w:color="auto" w:fill="D9D9D9"/>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Full Time Shift Pattern</w:t>
            </w:r>
          </w:p>
        </w:tc>
        <w:tc>
          <w:tcPr>
            <w:tcW w:w="4360" w:type="dxa"/>
            <w:gridSpan w:val="2"/>
            <w:tcBorders>
              <w:bottom w:val="single" w:sz="4" w:space="0" w:color="auto"/>
            </w:tcBorders>
            <w:shd w:val="clear" w:color="auto" w:fill="D9D9D9"/>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Part Time Shift Pattern</w:t>
            </w:r>
          </w:p>
        </w:tc>
      </w:tr>
      <w:tr w:rsidR="00A77CFC" w:rsidRPr="003B5ECC" w:rsidTr="00BD0ADA">
        <w:tc>
          <w:tcPr>
            <w:tcW w:w="2518" w:type="dxa"/>
            <w:tcBorders>
              <w:bottom w:val="nil"/>
              <w:right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Day one shift starts at</w:t>
            </w:r>
          </w:p>
        </w:tc>
        <w:tc>
          <w:tcPr>
            <w:tcW w:w="1842" w:type="dxa"/>
            <w:tcBorders>
              <w:left w:val="nil"/>
              <w:bottom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10am – 11pm</w:t>
            </w:r>
          </w:p>
        </w:tc>
        <w:tc>
          <w:tcPr>
            <w:tcW w:w="2694" w:type="dxa"/>
            <w:tcBorders>
              <w:bottom w:val="nil"/>
              <w:right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Day one shift starts at</w:t>
            </w:r>
          </w:p>
        </w:tc>
        <w:tc>
          <w:tcPr>
            <w:tcW w:w="1666" w:type="dxa"/>
            <w:tcBorders>
              <w:left w:val="nil"/>
              <w:bottom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10am – 11pm</w:t>
            </w:r>
          </w:p>
        </w:tc>
      </w:tr>
      <w:tr w:rsidR="00A77CFC" w:rsidRPr="003B5ECC" w:rsidTr="00BD0ADA">
        <w:tc>
          <w:tcPr>
            <w:tcW w:w="2518" w:type="dxa"/>
            <w:tcBorders>
              <w:top w:val="nil"/>
              <w:bottom w:val="nil"/>
              <w:right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Sleep in day one</w:t>
            </w:r>
          </w:p>
        </w:tc>
        <w:tc>
          <w:tcPr>
            <w:tcW w:w="1842" w:type="dxa"/>
            <w:tcBorders>
              <w:top w:val="nil"/>
              <w:left w:val="nil"/>
              <w:bottom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11pm – 8am</w:t>
            </w:r>
          </w:p>
        </w:tc>
        <w:tc>
          <w:tcPr>
            <w:tcW w:w="2694" w:type="dxa"/>
            <w:tcBorders>
              <w:top w:val="nil"/>
              <w:bottom w:val="nil"/>
              <w:right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Sleep in day one</w:t>
            </w:r>
          </w:p>
        </w:tc>
        <w:tc>
          <w:tcPr>
            <w:tcW w:w="1666" w:type="dxa"/>
            <w:tcBorders>
              <w:top w:val="nil"/>
              <w:left w:val="nil"/>
              <w:bottom w:val="nil"/>
            </w:tcBorders>
          </w:tcPr>
          <w:p w:rsidR="00A77CFC" w:rsidRPr="003B5ECC" w:rsidRDefault="00A77CFC" w:rsidP="00D44483">
            <w:pPr>
              <w:pStyle w:val="PlainText"/>
              <w:jc w:val="both"/>
              <w:rPr>
                <w:rFonts w:ascii="Verdana" w:hAnsi="Verdana"/>
                <w:sz w:val="18"/>
                <w:szCs w:val="18"/>
              </w:rPr>
            </w:pPr>
            <w:r w:rsidRPr="003B5ECC">
              <w:rPr>
                <w:rFonts w:ascii="Verdana" w:hAnsi="Verdana"/>
                <w:sz w:val="18"/>
                <w:szCs w:val="18"/>
              </w:rPr>
              <w:t xml:space="preserve">11pm – </w:t>
            </w:r>
            <w:r w:rsidR="00D44483">
              <w:rPr>
                <w:rFonts w:ascii="Verdana" w:hAnsi="Verdana"/>
                <w:sz w:val="18"/>
                <w:szCs w:val="18"/>
              </w:rPr>
              <w:t>8</w:t>
            </w:r>
            <w:r w:rsidR="00D44483" w:rsidRPr="003B5ECC">
              <w:rPr>
                <w:rFonts w:ascii="Verdana" w:hAnsi="Verdana"/>
                <w:sz w:val="18"/>
                <w:szCs w:val="18"/>
              </w:rPr>
              <w:t>am</w:t>
            </w:r>
          </w:p>
        </w:tc>
      </w:tr>
      <w:tr w:rsidR="00A77CFC" w:rsidRPr="003B5ECC" w:rsidTr="00BD0ADA">
        <w:tc>
          <w:tcPr>
            <w:tcW w:w="2518" w:type="dxa"/>
            <w:tcBorders>
              <w:top w:val="nil"/>
              <w:bottom w:val="nil"/>
              <w:right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Day two shift starts ate</w:t>
            </w:r>
          </w:p>
        </w:tc>
        <w:tc>
          <w:tcPr>
            <w:tcW w:w="1842" w:type="dxa"/>
            <w:tcBorders>
              <w:top w:val="nil"/>
              <w:left w:val="nil"/>
              <w:bottom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10am – 11pm</w:t>
            </w:r>
          </w:p>
        </w:tc>
        <w:tc>
          <w:tcPr>
            <w:tcW w:w="2694" w:type="dxa"/>
            <w:tcBorders>
              <w:top w:val="nil"/>
              <w:bottom w:val="nil"/>
              <w:right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Day two finishes as</w:t>
            </w:r>
          </w:p>
        </w:tc>
        <w:tc>
          <w:tcPr>
            <w:tcW w:w="1666" w:type="dxa"/>
            <w:tcBorders>
              <w:top w:val="nil"/>
              <w:left w:val="nil"/>
              <w:bottom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8am – 10am</w:t>
            </w:r>
          </w:p>
        </w:tc>
      </w:tr>
      <w:tr w:rsidR="00A77CFC" w:rsidRPr="003B5ECC" w:rsidTr="00BD0ADA">
        <w:tc>
          <w:tcPr>
            <w:tcW w:w="2518" w:type="dxa"/>
            <w:tcBorders>
              <w:top w:val="nil"/>
              <w:bottom w:val="nil"/>
              <w:right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Sleep in day two</w:t>
            </w:r>
          </w:p>
        </w:tc>
        <w:tc>
          <w:tcPr>
            <w:tcW w:w="1842" w:type="dxa"/>
            <w:tcBorders>
              <w:top w:val="nil"/>
              <w:left w:val="nil"/>
              <w:bottom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11pm – 8am</w:t>
            </w:r>
          </w:p>
        </w:tc>
        <w:tc>
          <w:tcPr>
            <w:tcW w:w="2694" w:type="dxa"/>
            <w:tcBorders>
              <w:top w:val="nil"/>
              <w:bottom w:val="nil"/>
              <w:right w:val="nil"/>
            </w:tcBorders>
          </w:tcPr>
          <w:p w:rsidR="00A77CFC" w:rsidRPr="003B5ECC" w:rsidRDefault="00A77CFC" w:rsidP="003B5ECC">
            <w:pPr>
              <w:pStyle w:val="PlainText"/>
              <w:jc w:val="both"/>
              <w:rPr>
                <w:rFonts w:ascii="Verdana" w:hAnsi="Verdana"/>
                <w:sz w:val="18"/>
                <w:szCs w:val="18"/>
              </w:rPr>
            </w:pPr>
          </w:p>
        </w:tc>
        <w:tc>
          <w:tcPr>
            <w:tcW w:w="1666" w:type="dxa"/>
            <w:tcBorders>
              <w:top w:val="nil"/>
              <w:left w:val="nil"/>
              <w:bottom w:val="nil"/>
            </w:tcBorders>
          </w:tcPr>
          <w:p w:rsidR="00A77CFC" w:rsidRPr="003B5ECC" w:rsidRDefault="00A77CFC" w:rsidP="003B5ECC">
            <w:pPr>
              <w:pStyle w:val="PlainText"/>
              <w:jc w:val="both"/>
              <w:rPr>
                <w:rFonts w:ascii="Verdana" w:hAnsi="Verdana"/>
                <w:sz w:val="18"/>
                <w:szCs w:val="18"/>
              </w:rPr>
            </w:pPr>
          </w:p>
        </w:tc>
      </w:tr>
      <w:tr w:rsidR="00A77CFC" w:rsidRPr="003B5ECC" w:rsidTr="00BD0ADA">
        <w:tc>
          <w:tcPr>
            <w:tcW w:w="2518" w:type="dxa"/>
            <w:tcBorders>
              <w:top w:val="nil"/>
              <w:bottom w:val="nil"/>
              <w:right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Day three finishes as</w:t>
            </w:r>
          </w:p>
        </w:tc>
        <w:tc>
          <w:tcPr>
            <w:tcW w:w="1842" w:type="dxa"/>
            <w:tcBorders>
              <w:top w:val="nil"/>
              <w:left w:val="nil"/>
              <w:bottom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8am – 10am</w:t>
            </w:r>
          </w:p>
        </w:tc>
        <w:tc>
          <w:tcPr>
            <w:tcW w:w="2694" w:type="dxa"/>
            <w:tcBorders>
              <w:top w:val="nil"/>
              <w:bottom w:val="nil"/>
              <w:right w:val="nil"/>
            </w:tcBorders>
          </w:tcPr>
          <w:p w:rsidR="00A77CFC" w:rsidRPr="003B5ECC" w:rsidRDefault="00A77CFC" w:rsidP="003B5ECC">
            <w:pPr>
              <w:pStyle w:val="PlainText"/>
              <w:jc w:val="both"/>
              <w:rPr>
                <w:rFonts w:ascii="Verdana" w:hAnsi="Verdana"/>
                <w:sz w:val="18"/>
                <w:szCs w:val="18"/>
              </w:rPr>
            </w:pPr>
          </w:p>
        </w:tc>
        <w:tc>
          <w:tcPr>
            <w:tcW w:w="1666" w:type="dxa"/>
            <w:tcBorders>
              <w:top w:val="nil"/>
              <w:left w:val="nil"/>
              <w:bottom w:val="nil"/>
            </w:tcBorders>
          </w:tcPr>
          <w:p w:rsidR="00A77CFC" w:rsidRPr="003B5ECC" w:rsidRDefault="00A77CFC" w:rsidP="003B5ECC">
            <w:pPr>
              <w:pStyle w:val="PlainText"/>
              <w:jc w:val="both"/>
              <w:rPr>
                <w:rFonts w:ascii="Verdana" w:hAnsi="Verdana"/>
                <w:sz w:val="18"/>
                <w:szCs w:val="18"/>
              </w:rPr>
            </w:pPr>
          </w:p>
        </w:tc>
      </w:tr>
      <w:tr w:rsidR="00A77CFC" w:rsidRPr="003B5ECC" w:rsidTr="00BD0ADA">
        <w:tc>
          <w:tcPr>
            <w:tcW w:w="4360" w:type="dxa"/>
            <w:gridSpan w:val="2"/>
            <w:tcBorders>
              <w:top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Off 3 days (including 8am – 10am on the first day off</w:t>
            </w:r>
            <w:r w:rsidR="00650DD3">
              <w:rPr>
                <w:rFonts w:ascii="Verdana" w:hAnsi="Verdana"/>
                <w:sz w:val="18"/>
                <w:szCs w:val="18"/>
              </w:rPr>
              <w:t>)</w:t>
            </w:r>
          </w:p>
        </w:tc>
        <w:tc>
          <w:tcPr>
            <w:tcW w:w="4360" w:type="dxa"/>
            <w:gridSpan w:val="2"/>
            <w:tcBorders>
              <w:top w:val="nil"/>
            </w:tcBorders>
          </w:tcPr>
          <w:p w:rsidR="00A77CFC" w:rsidRPr="003B5ECC" w:rsidRDefault="00A77CFC" w:rsidP="003B5ECC">
            <w:pPr>
              <w:pStyle w:val="PlainText"/>
              <w:jc w:val="both"/>
              <w:rPr>
                <w:rFonts w:ascii="Verdana" w:hAnsi="Verdana"/>
                <w:sz w:val="18"/>
                <w:szCs w:val="18"/>
              </w:rPr>
            </w:pPr>
            <w:r w:rsidRPr="003B5ECC">
              <w:rPr>
                <w:rFonts w:ascii="Verdana" w:hAnsi="Verdana"/>
                <w:sz w:val="18"/>
                <w:szCs w:val="18"/>
              </w:rPr>
              <w:t>Off 4 days (including 8am – 10am on the first day off</w:t>
            </w:r>
            <w:r w:rsidR="00650DD3">
              <w:rPr>
                <w:rFonts w:ascii="Verdana" w:hAnsi="Verdana"/>
                <w:sz w:val="18"/>
                <w:szCs w:val="18"/>
              </w:rPr>
              <w:t>)</w:t>
            </w:r>
          </w:p>
        </w:tc>
      </w:tr>
    </w:tbl>
    <w:p w:rsidR="00C515DB" w:rsidRDefault="00411E5C" w:rsidP="009F641E">
      <w:pPr>
        <w:pStyle w:val="PlainText"/>
        <w:jc w:val="both"/>
        <w:rPr>
          <w:rFonts w:ascii="Verdana" w:hAnsi="Verdana"/>
          <w:szCs w:val="24"/>
        </w:rPr>
      </w:pPr>
      <w:r>
        <w:rPr>
          <w:rFonts w:ascii="Verdana" w:hAnsi="Verdana"/>
          <w:szCs w:val="24"/>
        </w:rPr>
        <w:br w:type="page"/>
      </w:r>
    </w:p>
    <w:p w:rsidR="00C515DB" w:rsidRDefault="00C515DB" w:rsidP="009F641E">
      <w:pPr>
        <w:pStyle w:val="PlainText"/>
        <w:jc w:val="both"/>
        <w:rPr>
          <w:rFonts w:ascii="Verdana" w:hAnsi="Verdana"/>
          <w:szCs w:val="24"/>
        </w:rPr>
      </w:pPr>
    </w:p>
    <w:p w:rsidR="00C515DB" w:rsidRPr="001C67D7" w:rsidRDefault="00157F63" w:rsidP="001C67D7">
      <w:pPr>
        <w:rPr>
          <w:color w:val="000080"/>
          <w:sz w:val="28"/>
          <w:szCs w:val="28"/>
        </w:rPr>
      </w:pPr>
      <w:r>
        <w:rPr>
          <w:color w:val="000080"/>
          <w:sz w:val="28"/>
          <w:szCs w:val="28"/>
        </w:rPr>
        <w:pict>
          <v:roundrect id="_x0000_s1541" style="position:absolute;margin-left:-1589464.15pt;margin-top:285.2pt;width:207pt;height:27pt;z-index:251617280" arcsize="10923f" strokecolor="purple" strokeweight="2pt">
            <v:textbox style="mso-next-textbox:#_x0000_s1541">
              <w:txbxContent>
                <w:p w:rsidR="009620EA" w:rsidRDefault="009620EA" w:rsidP="00C515DB">
                  <w:pPr>
                    <w:jc w:val="center"/>
                  </w:pPr>
                  <w:r w:rsidRPr="005103ED">
                    <w:t xml:space="preserve">Senior Residential </w:t>
                  </w:r>
                  <w:r>
                    <w:t>Support</w:t>
                  </w:r>
                  <w:r w:rsidRPr="005103ED">
                    <w:t xml:space="preserve"> Worker</w:t>
                  </w:r>
                </w:p>
              </w:txbxContent>
            </v:textbox>
          </v:roundrect>
        </w:pict>
      </w:r>
      <w:r w:rsidR="00C515DB" w:rsidRPr="001C67D7">
        <w:rPr>
          <w:color w:val="000080"/>
          <w:sz w:val="28"/>
          <w:szCs w:val="28"/>
        </w:rPr>
        <w:t>Staffing Policy</w:t>
      </w:r>
    </w:p>
    <w:p w:rsidR="00C515DB" w:rsidRDefault="00C515DB" w:rsidP="009F641E">
      <w:pPr>
        <w:pStyle w:val="PlainText"/>
        <w:jc w:val="both"/>
        <w:rPr>
          <w:rFonts w:ascii="Verdana" w:hAnsi="Verdana"/>
          <w:szCs w:val="24"/>
        </w:rPr>
      </w:pPr>
    </w:p>
    <w:p w:rsidR="002B3429" w:rsidRPr="002B3429" w:rsidRDefault="002B3429" w:rsidP="002B3429">
      <w:pPr>
        <w:pStyle w:val="PlainText"/>
        <w:jc w:val="both"/>
        <w:rPr>
          <w:rFonts w:ascii="Verdana" w:hAnsi="Verdana"/>
          <w:szCs w:val="24"/>
        </w:rPr>
      </w:pPr>
      <w:r w:rsidRPr="002B3429">
        <w:rPr>
          <w:rFonts w:ascii="Verdana" w:hAnsi="Verdana"/>
          <w:szCs w:val="24"/>
        </w:rPr>
        <w:t>The staff will sleep in from 11pm, back on shift by 8am but as stated earlier will be available to the residents in times of need allowing for flexibility for example around morning and night time routines.  Breaks are managed within the shift pattern</w:t>
      </w:r>
      <w:r w:rsidR="00A77CFC">
        <w:rPr>
          <w:rFonts w:ascii="Verdana" w:hAnsi="Verdana"/>
          <w:szCs w:val="24"/>
        </w:rPr>
        <w:t xml:space="preserve"> by the </w:t>
      </w:r>
      <w:r w:rsidR="00537CA7">
        <w:rPr>
          <w:rFonts w:ascii="Verdana" w:hAnsi="Verdana"/>
          <w:szCs w:val="24"/>
        </w:rPr>
        <w:t xml:space="preserve">registered </w:t>
      </w:r>
      <w:r w:rsidR="00650DD3">
        <w:rPr>
          <w:rFonts w:ascii="Verdana" w:hAnsi="Verdana"/>
          <w:szCs w:val="24"/>
        </w:rPr>
        <w:t xml:space="preserve">care </w:t>
      </w:r>
      <w:r w:rsidR="00A77CFC">
        <w:rPr>
          <w:rFonts w:ascii="Verdana" w:hAnsi="Verdana"/>
          <w:szCs w:val="24"/>
        </w:rPr>
        <w:t>manager</w:t>
      </w:r>
      <w:r w:rsidRPr="002B3429">
        <w:rPr>
          <w:rFonts w:ascii="Verdana" w:hAnsi="Verdana"/>
          <w:szCs w:val="24"/>
        </w:rPr>
        <w:t>.</w:t>
      </w:r>
    </w:p>
    <w:p w:rsidR="002B3429" w:rsidRPr="002B3429" w:rsidRDefault="002B3429" w:rsidP="002B3429">
      <w:pPr>
        <w:pStyle w:val="PlainText"/>
        <w:jc w:val="both"/>
        <w:rPr>
          <w:rFonts w:ascii="Verdana" w:hAnsi="Verdana"/>
          <w:szCs w:val="24"/>
        </w:rPr>
      </w:pPr>
    </w:p>
    <w:p w:rsidR="002B3429" w:rsidRDefault="002B3429" w:rsidP="002B3429">
      <w:pPr>
        <w:pStyle w:val="PlainText"/>
        <w:jc w:val="both"/>
        <w:rPr>
          <w:rFonts w:ascii="Verdana" w:hAnsi="Verdana"/>
          <w:color w:val="000000"/>
        </w:rPr>
      </w:pPr>
      <w:r w:rsidRPr="002B3429">
        <w:rPr>
          <w:rFonts w:ascii="Verdana" w:hAnsi="Verdana"/>
        </w:rPr>
        <w:t>The Care Manager at all My Choice homes</w:t>
      </w:r>
      <w:r w:rsidRPr="002B3429">
        <w:rPr>
          <w:rFonts w:ascii="Verdana" w:hAnsi="Verdana"/>
          <w:color w:val="FF0000"/>
        </w:rPr>
        <w:t xml:space="preserve"> </w:t>
      </w:r>
      <w:r w:rsidRPr="002B3429">
        <w:rPr>
          <w:rFonts w:ascii="Verdana" w:hAnsi="Verdana"/>
        </w:rPr>
        <w:t>will work between</w:t>
      </w:r>
      <w:smartTag w:uri="urn:schemas-microsoft-com:office:smarttags" w:element="time">
        <w:smartTagPr>
          <w:attr w:name="Minute" w:val="0"/>
          <w:attr w:name="Hour" w:val="9"/>
        </w:smartTagPr>
        <w:r w:rsidRPr="002B3429">
          <w:rPr>
            <w:rFonts w:ascii="Verdana" w:hAnsi="Verdana"/>
          </w:rPr>
          <w:t xml:space="preserve"> </w:t>
        </w:r>
        <w:smartTag w:uri="urn:schemas-microsoft-com:office:smarttags" w:element="time">
          <w:smartTagPr>
            <w:attr w:name="Hour" w:val="9"/>
            <w:attr w:name="Minute" w:val="0"/>
          </w:smartTagPr>
          <w:r w:rsidRPr="002B3429">
            <w:rPr>
              <w:rFonts w:ascii="Verdana" w:hAnsi="Verdana"/>
            </w:rPr>
            <w:t>9am</w:t>
          </w:r>
        </w:smartTag>
      </w:smartTag>
      <w:r w:rsidRPr="002B3429">
        <w:rPr>
          <w:rFonts w:ascii="Verdana" w:hAnsi="Verdana"/>
        </w:rPr>
        <w:t xml:space="preserve"> and</w:t>
      </w:r>
      <w:smartTag w:uri="urn:schemas-microsoft-com:office:smarttags" w:element="time">
        <w:smartTagPr>
          <w:attr w:name="Minute" w:val="0"/>
          <w:attr w:name="Hour" w:val="17"/>
        </w:smartTagPr>
        <w:r w:rsidRPr="002B3429">
          <w:rPr>
            <w:rFonts w:ascii="Verdana" w:hAnsi="Verdana"/>
          </w:rPr>
          <w:t xml:space="preserve"> </w:t>
        </w:r>
        <w:smartTag w:uri="urn:schemas-microsoft-com:office:smarttags" w:element="time">
          <w:smartTagPr>
            <w:attr w:name="Hour" w:val="17"/>
            <w:attr w:name="Minute" w:val="0"/>
          </w:smartTagPr>
          <w:r w:rsidRPr="002B3429">
            <w:rPr>
              <w:rFonts w:ascii="Verdana" w:hAnsi="Verdana"/>
            </w:rPr>
            <w:t>5pm</w:t>
          </w:r>
        </w:smartTag>
      </w:smartTag>
      <w:r w:rsidRPr="002B3429">
        <w:rPr>
          <w:rFonts w:ascii="Verdana" w:hAnsi="Verdana"/>
        </w:rPr>
        <w:t xml:space="preserve">.  </w:t>
      </w:r>
      <w:r w:rsidRPr="002B3429">
        <w:rPr>
          <w:rFonts w:ascii="Verdana" w:hAnsi="Verdana"/>
          <w:color w:val="000000"/>
        </w:rPr>
        <w:t xml:space="preserve">However, it is an expectation that the Care Manager will manage their hours so as to have a full picture of life at the home and that this may mean evening and weekend work.  </w:t>
      </w:r>
      <w:r w:rsidR="009B002E">
        <w:rPr>
          <w:rFonts w:ascii="Verdana" w:hAnsi="Verdana"/>
          <w:color w:val="000000"/>
        </w:rPr>
        <w:t>Clear arrangements are in place to ensure appropriate management of the home when the Registered Manager is absent.  Options for this could be, for example; Deputy acting up if assessed as appropriate, Deputy from another home, or member(s) of Senior Management</w:t>
      </w:r>
      <w:r w:rsidRPr="002B3429">
        <w:rPr>
          <w:rFonts w:ascii="Verdana" w:hAnsi="Verdana"/>
          <w:color w:val="000000"/>
        </w:rPr>
        <w:t xml:space="preserve">.  Out of Hours Emergency On-Call is always available and is organised by the Care Manager and the Senior Management. </w:t>
      </w:r>
    </w:p>
    <w:p w:rsidR="00A77CFC" w:rsidRDefault="00A77CFC" w:rsidP="002B3429">
      <w:pPr>
        <w:pStyle w:val="PlainText"/>
        <w:jc w:val="both"/>
        <w:rPr>
          <w:rFonts w:ascii="Verdana" w:hAnsi="Verdana"/>
          <w:color w:val="000000"/>
        </w:rPr>
      </w:pPr>
    </w:p>
    <w:p w:rsidR="00A77CFC" w:rsidRPr="002B3429" w:rsidRDefault="00A77CFC" w:rsidP="002B3429">
      <w:pPr>
        <w:pStyle w:val="PlainText"/>
        <w:jc w:val="both"/>
        <w:rPr>
          <w:rFonts w:ascii="Verdana" w:hAnsi="Verdana"/>
          <w:color w:val="000000"/>
        </w:rPr>
      </w:pPr>
      <w:r>
        <w:rPr>
          <w:rFonts w:ascii="Verdana" w:hAnsi="Verdana"/>
          <w:color w:val="000000"/>
        </w:rPr>
        <w:t xml:space="preserve">The respective managers </w:t>
      </w:r>
      <w:r w:rsidR="002225F1" w:rsidRPr="00DB3D3F">
        <w:rPr>
          <w:rFonts w:ascii="Verdana" w:hAnsi="Verdana"/>
        </w:rPr>
        <w:t>will undertake</w:t>
      </w:r>
      <w:r>
        <w:rPr>
          <w:rFonts w:ascii="Verdana" w:hAnsi="Verdana"/>
          <w:color w:val="000000"/>
        </w:rPr>
        <w:t xml:space="preserve"> On-Call requirements Monday to Thursday evenings (after 5pm).  Friday – Monday mornings, the Company provides a rota of Managers who take</w:t>
      </w:r>
      <w:r w:rsidR="00836D7D">
        <w:rPr>
          <w:rFonts w:ascii="Verdana" w:hAnsi="Verdana"/>
          <w:color w:val="000000"/>
        </w:rPr>
        <w:t xml:space="preserve"> emergency</w:t>
      </w:r>
      <w:r>
        <w:rPr>
          <w:rFonts w:ascii="Verdana" w:hAnsi="Verdana"/>
          <w:color w:val="000000"/>
        </w:rPr>
        <w:t xml:space="preserve"> On-Call responsibilities.</w:t>
      </w:r>
    </w:p>
    <w:p w:rsidR="002B3429" w:rsidRPr="002B3429" w:rsidRDefault="002B3429" w:rsidP="002B3429">
      <w:pPr>
        <w:pStyle w:val="PlainText"/>
        <w:jc w:val="both"/>
        <w:rPr>
          <w:rFonts w:ascii="Verdana" w:hAnsi="Verdana"/>
          <w:color w:val="000000"/>
        </w:rPr>
      </w:pPr>
    </w:p>
    <w:p w:rsidR="002B3429" w:rsidRPr="002B3429" w:rsidRDefault="002B3429" w:rsidP="002B3429">
      <w:pPr>
        <w:pStyle w:val="PlainText"/>
        <w:jc w:val="both"/>
        <w:rPr>
          <w:rFonts w:ascii="Verdana" w:hAnsi="Verdana"/>
          <w:color w:val="000000"/>
        </w:rPr>
      </w:pPr>
      <w:r w:rsidRPr="002B3429">
        <w:rPr>
          <w:rFonts w:ascii="Verdana" w:hAnsi="Verdana"/>
          <w:color w:val="000000"/>
        </w:rPr>
        <w:t xml:space="preserve">There are times when </w:t>
      </w:r>
      <w:proofErr w:type="gramStart"/>
      <w:r w:rsidRPr="002B3429">
        <w:rPr>
          <w:rFonts w:ascii="Verdana" w:hAnsi="Verdana"/>
          <w:color w:val="000000"/>
        </w:rPr>
        <w:t>staff are</w:t>
      </w:r>
      <w:proofErr w:type="gramEnd"/>
      <w:r w:rsidRPr="002B3429">
        <w:rPr>
          <w:rFonts w:ascii="Verdana" w:hAnsi="Verdana"/>
          <w:color w:val="000000"/>
        </w:rPr>
        <w:t xml:space="preserve"> alone with the young people for short periods of time.  When this is the case a risk assessment identifies any risks to the young people, staff member or if away from the home any</w:t>
      </w:r>
      <w:r w:rsidR="00836D7D">
        <w:rPr>
          <w:rFonts w:ascii="Verdana" w:hAnsi="Verdana"/>
          <w:color w:val="000000"/>
        </w:rPr>
        <w:t xml:space="preserve"> risks</w:t>
      </w:r>
      <w:r w:rsidRPr="002B3429">
        <w:rPr>
          <w:rFonts w:ascii="Verdana" w:hAnsi="Verdana"/>
          <w:color w:val="000000"/>
        </w:rPr>
        <w:t xml:space="preserve"> member of the public.  This is recorded and filed in the young person's working file.  </w:t>
      </w:r>
    </w:p>
    <w:p w:rsidR="002B3429" w:rsidRPr="002B3429" w:rsidRDefault="002B3429" w:rsidP="002B3429">
      <w:pPr>
        <w:pStyle w:val="PlainText"/>
        <w:jc w:val="both"/>
        <w:rPr>
          <w:rFonts w:ascii="Verdana" w:hAnsi="Verdana"/>
          <w:color w:val="000000"/>
        </w:rPr>
      </w:pPr>
    </w:p>
    <w:p w:rsidR="002B3429" w:rsidRPr="002B3429" w:rsidRDefault="002B3429" w:rsidP="002B3429">
      <w:pPr>
        <w:pStyle w:val="PlainText"/>
        <w:jc w:val="both"/>
        <w:rPr>
          <w:rFonts w:ascii="Verdana" w:hAnsi="Verdana"/>
          <w:color w:val="000000"/>
        </w:rPr>
      </w:pPr>
      <w:r w:rsidRPr="002B3429">
        <w:rPr>
          <w:rFonts w:ascii="Verdana" w:hAnsi="Verdana"/>
          <w:color w:val="000000"/>
        </w:rPr>
        <w:t xml:space="preserve">For </w:t>
      </w:r>
      <w:r w:rsidR="00836D7D">
        <w:rPr>
          <w:rFonts w:ascii="Verdana" w:hAnsi="Verdana"/>
          <w:color w:val="000000"/>
        </w:rPr>
        <w:t xml:space="preserve">staff </w:t>
      </w:r>
      <w:r w:rsidRPr="002B3429">
        <w:rPr>
          <w:rFonts w:ascii="Verdana" w:hAnsi="Verdana"/>
          <w:color w:val="000000"/>
        </w:rPr>
        <w:t xml:space="preserve">sickness and absence please refer to the staff handbook. </w:t>
      </w:r>
    </w:p>
    <w:p w:rsidR="002B3429" w:rsidRPr="002B3429" w:rsidRDefault="002B3429" w:rsidP="002B3429">
      <w:pPr>
        <w:pStyle w:val="PlainText"/>
        <w:jc w:val="both"/>
        <w:rPr>
          <w:rFonts w:ascii="Verdana" w:hAnsi="Verdana"/>
          <w:color w:val="000000"/>
        </w:rPr>
      </w:pPr>
    </w:p>
    <w:p w:rsidR="002B3429" w:rsidRPr="002B3429" w:rsidRDefault="002B3429" w:rsidP="002B3429">
      <w:pPr>
        <w:pStyle w:val="PlainText"/>
        <w:jc w:val="both"/>
        <w:rPr>
          <w:rFonts w:ascii="Verdana" w:hAnsi="Verdana"/>
          <w:color w:val="000000"/>
        </w:rPr>
      </w:pPr>
      <w:r w:rsidRPr="002B3429">
        <w:rPr>
          <w:rFonts w:ascii="Verdana" w:hAnsi="Verdana"/>
          <w:color w:val="000000"/>
        </w:rPr>
        <w:t>It is our policy wherever possible to have a mixed gender staff group.  However, we need to take into account the varied needs and life experiences of the young people, when planning an appropriate team.</w:t>
      </w:r>
    </w:p>
    <w:p w:rsidR="002B3429" w:rsidRDefault="002B3429" w:rsidP="002B3429">
      <w:pPr>
        <w:pStyle w:val="PlainText"/>
        <w:jc w:val="both"/>
        <w:rPr>
          <w:rFonts w:ascii="Verdana" w:hAnsi="Verdana"/>
          <w:color w:val="000000"/>
        </w:rPr>
      </w:pPr>
    </w:p>
    <w:p w:rsidR="00537CA7" w:rsidRDefault="00537CA7" w:rsidP="002B3429">
      <w:pPr>
        <w:pStyle w:val="PlainText"/>
        <w:jc w:val="both"/>
        <w:rPr>
          <w:rFonts w:ascii="Verdana" w:hAnsi="Verdana"/>
          <w:color w:val="000000"/>
        </w:rPr>
      </w:pPr>
      <w:r>
        <w:rPr>
          <w:rFonts w:ascii="Verdana" w:hAnsi="Verdana"/>
          <w:color w:val="000000"/>
        </w:rPr>
        <w:t xml:space="preserve">My </w:t>
      </w:r>
      <w:r w:rsidR="00650DD3">
        <w:rPr>
          <w:rFonts w:ascii="Verdana" w:hAnsi="Verdana"/>
          <w:color w:val="000000"/>
        </w:rPr>
        <w:t xml:space="preserve">Choice </w:t>
      </w:r>
      <w:r>
        <w:rPr>
          <w:rFonts w:ascii="Verdana" w:hAnsi="Verdana"/>
          <w:color w:val="000000"/>
        </w:rPr>
        <w:t xml:space="preserve">have a </w:t>
      </w:r>
      <w:r w:rsidR="002225F1" w:rsidRPr="00DB3D3F">
        <w:rPr>
          <w:rFonts w:ascii="Verdana" w:hAnsi="Verdana"/>
        </w:rPr>
        <w:t xml:space="preserve">group </w:t>
      </w:r>
      <w:r w:rsidR="00650DD3" w:rsidRPr="00DB3D3F">
        <w:rPr>
          <w:rFonts w:ascii="Verdana" w:hAnsi="Verdana"/>
        </w:rPr>
        <w:t>of</w:t>
      </w:r>
      <w:r w:rsidR="00650DD3">
        <w:rPr>
          <w:rFonts w:ascii="Verdana" w:hAnsi="Verdana"/>
          <w:color w:val="000000"/>
        </w:rPr>
        <w:t xml:space="preserve"> </w:t>
      </w:r>
      <w:r>
        <w:rPr>
          <w:rFonts w:ascii="Verdana" w:hAnsi="Verdana"/>
          <w:color w:val="000000"/>
        </w:rPr>
        <w:t>bank</w:t>
      </w:r>
      <w:r w:rsidR="00650DD3">
        <w:rPr>
          <w:rFonts w:ascii="Verdana" w:hAnsi="Verdana"/>
          <w:color w:val="000000"/>
        </w:rPr>
        <w:t xml:space="preserve"> </w:t>
      </w:r>
      <w:r>
        <w:rPr>
          <w:rFonts w:ascii="Verdana" w:hAnsi="Verdana"/>
          <w:color w:val="000000"/>
        </w:rPr>
        <w:t>workers who</w:t>
      </w:r>
      <w:r w:rsidR="00650DD3">
        <w:rPr>
          <w:rFonts w:ascii="Verdana" w:hAnsi="Verdana"/>
          <w:color w:val="000000"/>
        </w:rPr>
        <w:t>,</w:t>
      </w:r>
      <w:r>
        <w:rPr>
          <w:rFonts w:ascii="Verdana" w:hAnsi="Verdana"/>
          <w:color w:val="000000"/>
        </w:rPr>
        <w:t xml:space="preserve"> before starting work</w:t>
      </w:r>
      <w:r w:rsidR="00650DD3">
        <w:rPr>
          <w:rFonts w:ascii="Verdana" w:hAnsi="Verdana"/>
          <w:color w:val="000000"/>
        </w:rPr>
        <w:t>,</w:t>
      </w:r>
      <w:r>
        <w:rPr>
          <w:rFonts w:ascii="Verdana" w:hAnsi="Verdana"/>
          <w:color w:val="000000"/>
        </w:rPr>
        <w:t xml:space="preserve"> undertake a full induction and are subsequently booked on the company mandatory training.  This then reduces the need to use agency staff within the homes.  Bank </w:t>
      </w:r>
      <w:proofErr w:type="gramStart"/>
      <w:r>
        <w:rPr>
          <w:rFonts w:ascii="Verdana" w:hAnsi="Verdana"/>
          <w:color w:val="000000"/>
        </w:rPr>
        <w:t>staff receive</w:t>
      </w:r>
      <w:proofErr w:type="gramEnd"/>
      <w:r>
        <w:rPr>
          <w:rFonts w:ascii="Verdana" w:hAnsi="Verdana"/>
          <w:color w:val="000000"/>
        </w:rPr>
        <w:t xml:space="preserve"> formal supervision with respective managers after </w:t>
      </w:r>
      <w:r w:rsidR="00AC1B40">
        <w:rPr>
          <w:rFonts w:ascii="Verdana" w:hAnsi="Verdana"/>
          <w:color w:val="000000"/>
        </w:rPr>
        <w:t>competing</w:t>
      </w:r>
      <w:r>
        <w:rPr>
          <w:rFonts w:ascii="Verdana" w:hAnsi="Verdana"/>
          <w:color w:val="000000"/>
        </w:rPr>
        <w:t xml:space="preserve"> 8 shifts, this is in line with the national care standards for Children’s Homes.</w:t>
      </w:r>
    </w:p>
    <w:p w:rsidR="002842F1" w:rsidRPr="002B3429" w:rsidRDefault="002842F1" w:rsidP="002B3429">
      <w:pPr>
        <w:pStyle w:val="PlainText"/>
        <w:jc w:val="both"/>
        <w:rPr>
          <w:rFonts w:ascii="Verdana" w:hAnsi="Verdana"/>
          <w:color w:val="000000"/>
        </w:rPr>
      </w:pPr>
    </w:p>
    <w:p w:rsidR="002B3429" w:rsidRDefault="00537CA7" w:rsidP="002B3429">
      <w:pPr>
        <w:pStyle w:val="PlainText"/>
        <w:jc w:val="both"/>
        <w:rPr>
          <w:rFonts w:ascii="Verdana" w:hAnsi="Verdana"/>
          <w:color w:val="000000"/>
        </w:rPr>
      </w:pPr>
      <w:r>
        <w:rPr>
          <w:rFonts w:ascii="Verdana" w:hAnsi="Verdana"/>
          <w:color w:val="000000"/>
        </w:rPr>
        <w:t>Should there be a need to use</w:t>
      </w:r>
      <w:r w:rsidR="00650DD3">
        <w:rPr>
          <w:rFonts w:ascii="Verdana" w:hAnsi="Verdana"/>
          <w:color w:val="000000"/>
        </w:rPr>
        <w:t xml:space="preserve"> </w:t>
      </w:r>
      <w:r w:rsidR="002B3429" w:rsidRPr="002B3429">
        <w:rPr>
          <w:rFonts w:ascii="Verdana" w:hAnsi="Verdana"/>
          <w:color w:val="000000"/>
        </w:rPr>
        <w:t xml:space="preserve">agency workers </w:t>
      </w:r>
      <w:r>
        <w:rPr>
          <w:rFonts w:ascii="Verdana" w:hAnsi="Verdana"/>
          <w:color w:val="000000"/>
        </w:rPr>
        <w:t>we will always endeavour to use workers who are known to the staff team and young people.</w:t>
      </w:r>
      <w:r w:rsidRPr="002B3429" w:rsidDel="00537CA7">
        <w:rPr>
          <w:rFonts w:ascii="Verdana" w:hAnsi="Verdana"/>
          <w:color w:val="000000"/>
        </w:rPr>
        <w:t xml:space="preserve"> </w:t>
      </w:r>
    </w:p>
    <w:p w:rsidR="002842F1" w:rsidRPr="002B3429" w:rsidRDefault="002842F1" w:rsidP="002B3429">
      <w:pPr>
        <w:pStyle w:val="PlainText"/>
        <w:jc w:val="both"/>
        <w:rPr>
          <w:rFonts w:ascii="Verdana" w:hAnsi="Verdana"/>
          <w:color w:val="000000"/>
        </w:rPr>
      </w:pPr>
    </w:p>
    <w:p w:rsidR="002B3429" w:rsidRPr="002B3429" w:rsidRDefault="002B3429" w:rsidP="002B3429">
      <w:pPr>
        <w:pStyle w:val="PlainText"/>
        <w:jc w:val="both"/>
        <w:rPr>
          <w:rFonts w:ascii="Verdana" w:hAnsi="Verdana"/>
        </w:rPr>
      </w:pPr>
      <w:r w:rsidRPr="002B3429">
        <w:rPr>
          <w:rFonts w:ascii="Verdana" w:hAnsi="Verdana"/>
          <w:color w:val="000000"/>
        </w:rPr>
        <w:t>We adhere to equal opportunities and endeavour to have a team of staff within the home that reflects the culture, ethnicity and race of the young people placed with us.</w:t>
      </w:r>
    </w:p>
    <w:p w:rsidR="006E67E7" w:rsidRDefault="006E67E7" w:rsidP="006E67E7">
      <w:pPr>
        <w:pStyle w:val="PlainText"/>
        <w:jc w:val="both"/>
        <w:rPr>
          <w:rFonts w:ascii="Verdana" w:hAnsi="Verdana"/>
        </w:rPr>
      </w:pPr>
    </w:p>
    <w:p w:rsidR="006E67E7" w:rsidRPr="005F40C7" w:rsidRDefault="0044756F" w:rsidP="005F40C7">
      <w:pPr>
        <w:pStyle w:val="Heading1"/>
      </w:pPr>
      <w:bookmarkStart w:id="21" w:name="_Toc32208790"/>
      <w:bookmarkStart w:id="22" w:name="_Toc166387713"/>
      <w:bookmarkStart w:id="23" w:name="_Toc395103099"/>
      <w:r>
        <w:t>C</w:t>
      </w:r>
      <w:r w:rsidR="006E67E7" w:rsidRPr="005F40C7">
        <w:t>lient Group</w:t>
      </w:r>
      <w:bookmarkEnd w:id="21"/>
      <w:bookmarkEnd w:id="22"/>
      <w:bookmarkEnd w:id="23"/>
      <w:r w:rsidR="006E67E7" w:rsidRPr="005F40C7">
        <w:t xml:space="preserve"> </w:t>
      </w:r>
    </w:p>
    <w:p w:rsidR="002B3429" w:rsidRDefault="002B3429" w:rsidP="002B3429">
      <w:pPr>
        <w:pStyle w:val="BodyText"/>
        <w:jc w:val="both"/>
        <w:rPr>
          <w:rFonts w:ascii="Verdana" w:hAnsi="Verdana"/>
        </w:rPr>
      </w:pPr>
      <w:r w:rsidRPr="002B3429">
        <w:rPr>
          <w:rFonts w:ascii="Verdana" w:hAnsi="Verdana"/>
        </w:rPr>
        <w:t>All My Choice homes provide accommodation for up to three young people</w:t>
      </w:r>
      <w:r w:rsidR="00C83977">
        <w:rPr>
          <w:rFonts w:ascii="Verdana" w:hAnsi="Verdana"/>
        </w:rPr>
        <w:t>, or 2 depending on the home,</w:t>
      </w:r>
      <w:r w:rsidRPr="002B3429">
        <w:rPr>
          <w:rFonts w:ascii="Verdana" w:hAnsi="Verdana"/>
        </w:rPr>
        <w:t xml:space="preserve"> (</w:t>
      </w:r>
      <w:r w:rsidR="00DE21DE">
        <w:rPr>
          <w:rFonts w:ascii="Verdana" w:hAnsi="Verdana"/>
        </w:rPr>
        <w:t xml:space="preserve">of </w:t>
      </w:r>
      <w:r w:rsidRPr="002B3429">
        <w:rPr>
          <w:rFonts w:ascii="Verdana" w:hAnsi="Verdana"/>
        </w:rPr>
        <w:t xml:space="preserve">mixed gender) between the ages of 10 to under 18 years. </w:t>
      </w:r>
    </w:p>
    <w:p w:rsidR="008D33DB" w:rsidRPr="002B3429" w:rsidRDefault="008D33DB" w:rsidP="002B3429">
      <w:pPr>
        <w:pStyle w:val="BodyText"/>
        <w:jc w:val="both"/>
        <w:rPr>
          <w:rFonts w:ascii="Verdana" w:hAnsi="Verdana"/>
        </w:rPr>
      </w:pPr>
    </w:p>
    <w:p w:rsidR="002225F1" w:rsidRPr="008B7A1E" w:rsidRDefault="002225F1" w:rsidP="002225F1">
      <w:pPr>
        <w:pStyle w:val="BodyText"/>
        <w:jc w:val="both"/>
        <w:rPr>
          <w:rFonts w:ascii="Verdana" w:hAnsi="Verdana"/>
        </w:rPr>
      </w:pPr>
      <w:r w:rsidRPr="008B7A1E">
        <w:rPr>
          <w:rFonts w:ascii="Verdana" w:hAnsi="Verdana"/>
        </w:rPr>
        <w:t xml:space="preserve">My Choice homes have looked after young people with emotional and behavioural difficulties, challenging behaviour and / or learning difficulties. We have extensive experience with working with young people who self harm, have minor physical difficulties for example </w:t>
      </w:r>
      <w:proofErr w:type="spellStart"/>
      <w:r w:rsidRPr="008B7A1E">
        <w:rPr>
          <w:rFonts w:ascii="Verdana" w:hAnsi="Verdana"/>
        </w:rPr>
        <w:t>encopresis</w:t>
      </w:r>
      <w:proofErr w:type="spellEnd"/>
      <w:r w:rsidRPr="008B7A1E">
        <w:rPr>
          <w:rFonts w:ascii="Verdana" w:hAnsi="Verdana"/>
        </w:rPr>
        <w:t xml:space="preserve"> and enuresis also have substance misuse concerns which encompass some mental health issues. </w:t>
      </w:r>
      <w:r w:rsidR="00836D7D" w:rsidRPr="008B7A1E">
        <w:rPr>
          <w:rFonts w:ascii="Verdana" w:hAnsi="Verdana"/>
        </w:rPr>
        <w:t xml:space="preserve">We have also worked with young people who are on the autistic spectrum and </w:t>
      </w:r>
      <w:proofErr w:type="spellStart"/>
      <w:r w:rsidR="00836D7D" w:rsidRPr="008B7A1E">
        <w:rPr>
          <w:rFonts w:ascii="Verdana" w:hAnsi="Verdana"/>
        </w:rPr>
        <w:t>personalilty</w:t>
      </w:r>
      <w:proofErr w:type="spellEnd"/>
      <w:r w:rsidR="00836D7D" w:rsidRPr="008B7A1E">
        <w:rPr>
          <w:rFonts w:ascii="Verdana" w:hAnsi="Verdana"/>
        </w:rPr>
        <w:t xml:space="preserve"> disorders</w:t>
      </w:r>
      <w:r w:rsidR="006F5A3C" w:rsidRPr="008B7A1E">
        <w:rPr>
          <w:rFonts w:ascii="Verdana" w:hAnsi="Verdana"/>
        </w:rPr>
        <w:t xml:space="preserve"> and children at risk of sexual exploitation</w:t>
      </w:r>
      <w:r w:rsidR="00836D7D" w:rsidRPr="008B7A1E">
        <w:rPr>
          <w:rFonts w:ascii="Verdana" w:hAnsi="Verdana"/>
        </w:rPr>
        <w:t xml:space="preserve">. </w:t>
      </w:r>
    </w:p>
    <w:p w:rsidR="002225F1" w:rsidRPr="00DB3D3F" w:rsidRDefault="002225F1" w:rsidP="002225F1">
      <w:pPr>
        <w:pStyle w:val="BodyText"/>
        <w:jc w:val="both"/>
        <w:rPr>
          <w:rFonts w:ascii="Verdana" w:hAnsi="Verdana"/>
        </w:rPr>
      </w:pPr>
    </w:p>
    <w:p w:rsidR="002225F1" w:rsidRPr="00DB3D3F" w:rsidRDefault="002225F1" w:rsidP="002225F1">
      <w:pPr>
        <w:pStyle w:val="BodyText"/>
        <w:jc w:val="both"/>
        <w:rPr>
          <w:rFonts w:ascii="Verdana" w:hAnsi="Verdana"/>
        </w:rPr>
      </w:pPr>
      <w:r w:rsidRPr="00DB3D3F">
        <w:rPr>
          <w:rFonts w:ascii="Verdana" w:hAnsi="Verdana"/>
        </w:rPr>
        <w:t xml:space="preserve">We thoroughly assess the needs of each individual young person </w:t>
      </w:r>
      <w:r w:rsidR="00385910">
        <w:rPr>
          <w:rFonts w:ascii="Verdana" w:hAnsi="Verdana"/>
        </w:rPr>
        <w:t xml:space="preserve">at </w:t>
      </w:r>
      <w:r w:rsidRPr="00DB3D3F">
        <w:rPr>
          <w:rFonts w:ascii="Verdana" w:hAnsi="Verdana"/>
        </w:rPr>
        <w:t xml:space="preserve">point of referral and continue to assess throughout their placement to ensure the young </w:t>
      </w:r>
      <w:proofErr w:type="spellStart"/>
      <w:r w:rsidRPr="00DB3D3F">
        <w:rPr>
          <w:rFonts w:ascii="Verdana" w:hAnsi="Verdana"/>
        </w:rPr>
        <w:t>person</w:t>
      </w:r>
      <w:r w:rsidR="00836D7D">
        <w:rPr>
          <w:rFonts w:ascii="Verdana" w:hAnsi="Verdana"/>
        </w:rPr>
        <w:t>s</w:t>
      </w:r>
      <w:proofErr w:type="spellEnd"/>
      <w:r w:rsidR="00836D7D">
        <w:rPr>
          <w:rFonts w:ascii="Verdana" w:hAnsi="Verdana"/>
        </w:rPr>
        <w:t xml:space="preserve"> needs are met at all times.</w:t>
      </w:r>
      <w:r w:rsidRPr="00DB3D3F">
        <w:rPr>
          <w:rFonts w:ascii="Verdana" w:hAnsi="Verdana"/>
        </w:rPr>
        <w:t xml:space="preserve">  My Choice homes work towards the Disability Discrimination Act 1995 and have a disability accessibility plan.  The plan is reviewed annually.</w:t>
      </w:r>
    </w:p>
    <w:p w:rsidR="00C83977" w:rsidRDefault="00C83977" w:rsidP="002B3429">
      <w:pPr>
        <w:pStyle w:val="BodyText"/>
        <w:jc w:val="both"/>
        <w:rPr>
          <w:rFonts w:ascii="Verdana" w:hAnsi="Verdana"/>
        </w:rPr>
      </w:pPr>
    </w:p>
    <w:p w:rsidR="00C83977" w:rsidRPr="002B3429" w:rsidRDefault="00C83977" w:rsidP="002B3429">
      <w:pPr>
        <w:pStyle w:val="BodyText"/>
        <w:jc w:val="both"/>
        <w:rPr>
          <w:rFonts w:ascii="Verdana" w:hAnsi="Verdana"/>
        </w:rPr>
      </w:pPr>
      <w:r>
        <w:rPr>
          <w:rFonts w:ascii="Verdana" w:hAnsi="Verdana"/>
        </w:rPr>
        <w:t>We work closely with all involved with the young person for example, social workers, youth offending teams, therapists, individuals from CAMHS</w:t>
      </w:r>
      <w:r w:rsidR="00F761D1">
        <w:rPr>
          <w:rFonts w:ascii="Verdana" w:hAnsi="Verdana"/>
        </w:rPr>
        <w:t xml:space="preserve"> and </w:t>
      </w:r>
      <w:r w:rsidR="00385910">
        <w:rPr>
          <w:rFonts w:ascii="Verdana" w:hAnsi="Verdana"/>
        </w:rPr>
        <w:t>mental health teams</w:t>
      </w:r>
      <w:r>
        <w:rPr>
          <w:rFonts w:ascii="Verdana" w:hAnsi="Verdana"/>
        </w:rPr>
        <w:t xml:space="preserve">.  If specific training is required due to particular </w:t>
      </w:r>
      <w:r w:rsidR="00DE21DE">
        <w:rPr>
          <w:rFonts w:ascii="Verdana" w:hAnsi="Verdana"/>
        </w:rPr>
        <w:t>behaviours</w:t>
      </w:r>
      <w:r>
        <w:rPr>
          <w:rFonts w:ascii="Verdana" w:hAnsi="Verdana"/>
        </w:rPr>
        <w:t xml:space="preserve"> or difficulties</w:t>
      </w:r>
      <w:r w:rsidR="00F761D1">
        <w:rPr>
          <w:rFonts w:ascii="Verdana" w:hAnsi="Verdana"/>
        </w:rPr>
        <w:t xml:space="preserve"> for example self harming</w:t>
      </w:r>
      <w:r>
        <w:rPr>
          <w:rFonts w:ascii="Verdana" w:hAnsi="Verdana"/>
        </w:rPr>
        <w:t>, My Choice will prov</w:t>
      </w:r>
      <w:r w:rsidR="00DE21DE">
        <w:rPr>
          <w:rFonts w:ascii="Verdana" w:hAnsi="Verdana"/>
        </w:rPr>
        <w:t>ide</w:t>
      </w:r>
      <w:r>
        <w:rPr>
          <w:rFonts w:ascii="Verdana" w:hAnsi="Verdana"/>
        </w:rPr>
        <w:t xml:space="preserve"> the necessary training for staff.  The </w:t>
      </w:r>
      <w:r w:rsidR="00836D7D">
        <w:rPr>
          <w:rFonts w:ascii="Verdana" w:hAnsi="Verdana"/>
        </w:rPr>
        <w:t xml:space="preserve">Senior Managers and homes </w:t>
      </w:r>
      <w:r>
        <w:rPr>
          <w:rFonts w:ascii="Verdana" w:hAnsi="Verdana"/>
        </w:rPr>
        <w:t>managers have a range of experiences with young people who display challenging behaviour, mental health</w:t>
      </w:r>
      <w:r w:rsidR="00DE21DE">
        <w:rPr>
          <w:rFonts w:ascii="Verdana" w:hAnsi="Verdana"/>
        </w:rPr>
        <w:t xml:space="preserve"> concerns</w:t>
      </w:r>
      <w:r>
        <w:rPr>
          <w:rFonts w:ascii="Verdana" w:hAnsi="Verdana"/>
        </w:rPr>
        <w:t>, learning difficulties, speech and language difficulties</w:t>
      </w:r>
      <w:r w:rsidR="00DE21DE">
        <w:rPr>
          <w:rFonts w:ascii="Verdana" w:hAnsi="Verdana"/>
        </w:rPr>
        <w:t xml:space="preserve"> and substance misuse</w:t>
      </w:r>
      <w:r>
        <w:rPr>
          <w:rFonts w:ascii="Verdana" w:hAnsi="Verdana"/>
        </w:rPr>
        <w:t>.</w:t>
      </w:r>
    </w:p>
    <w:p w:rsidR="002B3429" w:rsidRPr="002B3429" w:rsidRDefault="002B3429" w:rsidP="002B3429">
      <w:pPr>
        <w:pStyle w:val="BodyText"/>
        <w:jc w:val="both"/>
        <w:rPr>
          <w:rFonts w:ascii="Verdana" w:hAnsi="Verdana"/>
        </w:rPr>
      </w:pPr>
    </w:p>
    <w:p w:rsidR="002B3429" w:rsidRPr="002B3429" w:rsidRDefault="002B3429" w:rsidP="002B3429">
      <w:pPr>
        <w:pStyle w:val="BodyText"/>
        <w:jc w:val="both"/>
        <w:rPr>
          <w:rFonts w:ascii="Verdana" w:hAnsi="Verdana"/>
        </w:rPr>
      </w:pPr>
      <w:r w:rsidRPr="002B3429">
        <w:rPr>
          <w:rFonts w:ascii="Verdana" w:hAnsi="Verdana"/>
        </w:rPr>
        <w:t xml:space="preserve">Young people referred come to My Choice through either planned or emergency admissions.  </w:t>
      </w:r>
      <w:r w:rsidR="00836D7D">
        <w:rPr>
          <w:rFonts w:ascii="Verdana" w:hAnsi="Verdana"/>
        </w:rPr>
        <w:t>The homes aim</w:t>
      </w:r>
      <w:r w:rsidRPr="002B3429">
        <w:rPr>
          <w:rFonts w:ascii="Verdana" w:hAnsi="Verdana"/>
        </w:rPr>
        <w:t xml:space="preserve"> to provide a safe environment for </w:t>
      </w:r>
      <w:r w:rsidR="00836D7D">
        <w:rPr>
          <w:rFonts w:ascii="Verdana" w:hAnsi="Verdana"/>
        </w:rPr>
        <w:t>the young people</w:t>
      </w:r>
      <w:r w:rsidR="00836D7D" w:rsidRPr="002B3429">
        <w:rPr>
          <w:rFonts w:ascii="Verdana" w:hAnsi="Verdana"/>
        </w:rPr>
        <w:t xml:space="preserve"> </w:t>
      </w:r>
      <w:r w:rsidRPr="002B3429">
        <w:rPr>
          <w:rFonts w:ascii="Verdana" w:hAnsi="Verdana"/>
        </w:rPr>
        <w:t xml:space="preserve">often at times when they are at crisis in their lives.  We seek to support them with their past experiences and to give them the </w:t>
      </w:r>
      <w:r w:rsidR="00836D7D">
        <w:rPr>
          <w:rFonts w:ascii="Verdana" w:hAnsi="Verdana"/>
        </w:rPr>
        <w:t xml:space="preserve">tools and </w:t>
      </w:r>
      <w:r w:rsidRPr="002B3429">
        <w:rPr>
          <w:rFonts w:ascii="Verdana" w:hAnsi="Verdana"/>
        </w:rPr>
        <w:t>opportunity to build a more sustained future.</w:t>
      </w:r>
    </w:p>
    <w:p w:rsidR="002B3429" w:rsidRPr="002B3429" w:rsidRDefault="002B3429" w:rsidP="002B3429">
      <w:pPr>
        <w:pStyle w:val="BodyText"/>
        <w:jc w:val="both"/>
        <w:rPr>
          <w:rFonts w:ascii="Verdana" w:hAnsi="Verdana"/>
        </w:rPr>
      </w:pPr>
    </w:p>
    <w:p w:rsidR="00F2224E" w:rsidRDefault="002B3429" w:rsidP="0044756F">
      <w:pPr>
        <w:pStyle w:val="BodyText"/>
        <w:jc w:val="both"/>
      </w:pPr>
      <w:r w:rsidRPr="002B3429">
        <w:rPr>
          <w:rFonts w:ascii="Verdana" w:hAnsi="Verdana"/>
        </w:rPr>
        <w:t xml:space="preserve">In general the young people our </w:t>
      </w:r>
      <w:r w:rsidR="00385910" w:rsidRPr="002B3429">
        <w:rPr>
          <w:rFonts w:ascii="Verdana" w:hAnsi="Verdana"/>
        </w:rPr>
        <w:t>service</w:t>
      </w:r>
      <w:r w:rsidR="00385910">
        <w:rPr>
          <w:rFonts w:ascii="Verdana" w:hAnsi="Verdana"/>
        </w:rPr>
        <w:t xml:space="preserve"> </w:t>
      </w:r>
      <w:r w:rsidRPr="002B3429">
        <w:rPr>
          <w:rFonts w:ascii="Verdana" w:hAnsi="Verdana"/>
        </w:rPr>
        <w:t>provide</w:t>
      </w:r>
      <w:r w:rsidR="00385910">
        <w:rPr>
          <w:rFonts w:ascii="Verdana" w:hAnsi="Verdana"/>
        </w:rPr>
        <w:t>s</w:t>
      </w:r>
      <w:r w:rsidRPr="002B3429">
        <w:rPr>
          <w:rFonts w:ascii="Verdana" w:hAnsi="Verdana"/>
        </w:rPr>
        <w:t xml:space="preserve"> care for have emotional/behavioural difficulties and special educational needs which often culminate in very challenging behaviour.</w:t>
      </w:r>
      <w:r w:rsidR="00836D7D">
        <w:rPr>
          <w:rFonts w:ascii="Verdana" w:hAnsi="Verdana"/>
        </w:rPr>
        <w:t xml:space="preserve"> </w:t>
      </w:r>
    </w:p>
    <w:p w:rsidR="006E67E7" w:rsidRDefault="0050777E" w:rsidP="005F40C7">
      <w:pPr>
        <w:pStyle w:val="Heading1"/>
      </w:pPr>
      <w:bookmarkStart w:id="24" w:name="_Toc395103100"/>
      <w:r w:rsidRPr="005F40C7">
        <w:t xml:space="preserve">Referrals </w:t>
      </w:r>
      <w:r w:rsidR="00B5702B">
        <w:t>and</w:t>
      </w:r>
      <w:r w:rsidRPr="005F40C7">
        <w:t xml:space="preserve"> Admissions</w:t>
      </w:r>
      <w:bookmarkEnd w:id="24"/>
    </w:p>
    <w:p w:rsidR="00100F72" w:rsidRDefault="00100F72" w:rsidP="00100F72">
      <w:r>
        <w:t xml:space="preserve">Our admissions and placement policy is line with NMS 11 preparation for a placement. </w:t>
      </w:r>
      <w:proofErr w:type="gramStart"/>
      <w:r>
        <w:t>W</w:t>
      </w:r>
      <w:r w:rsidR="00DE2624">
        <w:t>h</w:t>
      </w:r>
      <w:r>
        <w:t>ere children are welcomed into the home.</w:t>
      </w:r>
      <w:proofErr w:type="gramEnd"/>
    </w:p>
    <w:p w:rsidR="003F6B94" w:rsidRPr="00100F72" w:rsidRDefault="003F6B94" w:rsidP="00100F72"/>
    <w:p w:rsidR="00133E92" w:rsidRDefault="002B3429" w:rsidP="0074544C">
      <w:pPr>
        <w:pStyle w:val="BodyText"/>
        <w:jc w:val="both"/>
        <w:rPr>
          <w:rFonts w:ascii="Verdana" w:hAnsi="Verdana"/>
        </w:rPr>
      </w:pPr>
      <w:r>
        <w:rPr>
          <w:rFonts w:ascii="Verdana" w:hAnsi="Verdana"/>
        </w:rPr>
        <w:t>All My Choice Homes</w:t>
      </w:r>
      <w:r w:rsidR="008C2B35" w:rsidRPr="001D423F">
        <w:rPr>
          <w:rFonts w:ascii="Verdana" w:hAnsi="Verdana"/>
        </w:rPr>
        <w:t xml:space="preserve"> </w:t>
      </w:r>
      <w:r w:rsidR="003A79FA" w:rsidRPr="001D423F">
        <w:rPr>
          <w:rFonts w:ascii="Verdana" w:hAnsi="Verdana"/>
        </w:rPr>
        <w:t>can take planned and emergency referrals for young people.  The procedure for referrals and admissions is as follows</w:t>
      </w:r>
      <w:r w:rsidR="00C83977">
        <w:rPr>
          <w:rFonts w:ascii="Verdana" w:hAnsi="Verdana"/>
        </w:rPr>
        <w:t xml:space="preserve">.  All referrals are co-ordinated by </w:t>
      </w:r>
      <w:r w:rsidR="00767D52">
        <w:rPr>
          <w:rFonts w:ascii="Verdana" w:hAnsi="Verdana"/>
        </w:rPr>
        <w:t xml:space="preserve">Dawn Ives, </w:t>
      </w:r>
      <w:r w:rsidR="008C40AB">
        <w:rPr>
          <w:rFonts w:ascii="Verdana" w:hAnsi="Verdana"/>
        </w:rPr>
        <w:t>Operations Manager</w:t>
      </w:r>
      <w:r w:rsidR="00996895">
        <w:rPr>
          <w:rFonts w:ascii="Verdana" w:hAnsi="Verdana"/>
        </w:rPr>
        <w:t xml:space="preserve"> or Alex Hyland Director</w:t>
      </w:r>
      <w:r w:rsidR="00C83977">
        <w:rPr>
          <w:rFonts w:ascii="Verdana" w:hAnsi="Verdana"/>
        </w:rPr>
        <w:t>:</w:t>
      </w:r>
    </w:p>
    <w:p w:rsidR="0074544C" w:rsidRPr="0074544C" w:rsidRDefault="0074544C" w:rsidP="0074544C">
      <w:pPr>
        <w:pStyle w:val="BodyText"/>
        <w:jc w:val="both"/>
        <w:rPr>
          <w:rFonts w:ascii="Verdana" w:hAnsi="Verdana"/>
        </w:rPr>
      </w:pPr>
    </w:p>
    <w:p w:rsidR="003F6B94" w:rsidRPr="003F6B94" w:rsidRDefault="003F6B94" w:rsidP="003F6B94">
      <w:pPr>
        <w:rPr>
          <w:szCs w:val="24"/>
          <w:lang w:val="en-US"/>
        </w:rPr>
      </w:pPr>
      <w:r w:rsidRPr="003F6B94">
        <w:rPr>
          <w:szCs w:val="24"/>
          <w:lang w:val="en-US"/>
        </w:rPr>
        <w:t>The procedures for admissions are as follows:</w:t>
      </w:r>
    </w:p>
    <w:p w:rsidR="003F6B94" w:rsidRPr="003F6B94" w:rsidRDefault="003F6B94" w:rsidP="003F6B94">
      <w:pPr>
        <w:rPr>
          <w:szCs w:val="24"/>
          <w:lang w:val="en-US"/>
        </w:rPr>
      </w:pP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Directors and Operations Manager accept referrals via email or phone calls to head office. </w:t>
      </w:r>
      <w:hyperlink r:id="rId28" w:history="1">
        <w:r w:rsidRPr="003F6B94">
          <w:rPr>
            <w:rStyle w:val="Hyperlink"/>
            <w:rFonts w:ascii="Verdana" w:hAnsi="Verdana"/>
            <w:sz w:val="24"/>
            <w:szCs w:val="24"/>
          </w:rPr>
          <w:t>a.hyland@my-choice-homes.com</w:t>
        </w:r>
      </w:hyperlink>
      <w:r w:rsidRPr="003F6B94">
        <w:rPr>
          <w:rFonts w:ascii="Verdana" w:hAnsi="Verdana"/>
          <w:sz w:val="24"/>
          <w:szCs w:val="24"/>
        </w:rPr>
        <w:t xml:space="preserve"> or </w:t>
      </w:r>
      <w:hyperlink r:id="rId29" w:history="1">
        <w:r w:rsidRPr="003F6B94">
          <w:rPr>
            <w:rStyle w:val="Hyperlink"/>
            <w:rFonts w:ascii="Verdana" w:hAnsi="Verdana"/>
            <w:sz w:val="24"/>
            <w:szCs w:val="24"/>
          </w:rPr>
          <w:t>d.ives@my-choice-homes.com</w:t>
        </w:r>
      </w:hyperlink>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Initial phone consultation and information shared between professionals, and via email.</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The Senior Manager at My Choice coordinating the referral will request detailed written information, for example </w:t>
      </w:r>
      <w:proofErr w:type="gramStart"/>
      <w:r w:rsidRPr="003F6B94">
        <w:rPr>
          <w:rFonts w:ascii="Verdana" w:hAnsi="Verdana"/>
          <w:sz w:val="24"/>
          <w:szCs w:val="24"/>
        </w:rPr>
        <w:t>referral form</w:t>
      </w:r>
      <w:proofErr w:type="gramEnd"/>
      <w:r w:rsidRPr="003F6B94">
        <w:rPr>
          <w:rFonts w:ascii="Verdana" w:hAnsi="Verdana"/>
          <w:sz w:val="24"/>
          <w:szCs w:val="24"/>
        </w:rPr>
        <w:t xml:space="preserve"> from the local authority.</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If the referral is assessed as appropriate the information is then shared with the manager of the home where the vacancy is based.</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Homes manager and the Senior Manager from head office agree if the placement is suitable and the outcome is then feedback to the local authority. This process is within the same day of the referral.</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Detailed providers response form is completed by the Senior Manager at My Choice and emailed to the local authority, outlining the provision and how the home will ensure the young </w:t>
      </w:r>
      <w:proofErr w:type="spellStart"/>
      <w:proofErr w:type="gramStart"/>
      <w:r w:rsidRPr="003F6B94">
        <w:rPr>
          <w:rFonts w:ascii="Verdana" w:hAnsi="Verdana"/>
          <w:sz w:val="24"/>
          <w:szCs w:val="24"/>
        </w:rPr>
        <w:t>persons</w:t>
      </w:r>
      <w:proofErr w:type="spellEnd"/>
      <w:proofErr w:type="gramEnd"/>
      <w:r w:rsidRPr="003F6B94">
        <w:rPr>
          <w:rFonts w:ascii="Verdana" w:hAnsi="Verdana"/>
          <w:sz w:val="24"/>
          <w:szCs w:val="24"/>
        </w:rPr>
        <w:t xml:space="preserve"> needs are met. </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Confirmation is then received from the local authority clarifying placement.</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The plan at this stage is then to agree for a member of My Choice team to visit the young person. This is part of their admission plan.</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If appropriate or </w:t>
      </w:r>
      <w:proofErr w:type="spellStart"/>
      <w:r w:rsidRPr="003F6B94">
        <w:rPr>
          <w:rFonts w:ascii="Verdana" w:hAnsi="Verdana"/>
          <w:sz w:val="24"/>
          <w:szCs w:val="24"/>
        </w:rPr>
        <w:t>in stead</w:t>
      </w:r>
      <w:proofErr w:type="spellEnd"/>
      <w:r w:rsidRPr="003F6B94">
        <w:rPr>
          <w:rFonts w:ascii="Verdana" w:hAnsi="Verdana"/>
          <w:sz w:val="24"/>
          <w:szCs w:val="24"/>
        </w:rPr>
        <w:t xml:space="preserve"> of we then arrange for the young person to visit the home.</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The manager and staff at the home will then complete risk assessments, initial strategies and 24 hour management program. This is supported by the manager, social worker and individuals at the young </w:t>
      </w:r>
      <w:proofErr w:type="spellStart"/>
      <w:proofErr w:type="gramStart"/>
      <w:r w:rsidRPr="003F6B94">
        <w:rPr>
          <w:rFonts w:ascii="Verdana" w:hAnsi="Verdana"/>
          <w:sz w:val="24"/>
          <w:szCs w:val="24"/>
        </w:rPr>
        <w:t>persons</w:t>
      </w:r>
      <w:proofErr w:type="spellEnd"/>
      <w:proofErr w:type="gramEnd"/>
      <w:r w:rsidRPr="003F6B94">
        <w:rPr>
          <w:rFonts w:ascii="Verdana" w:hAnsi="Verdana"/>
          <w:sz w:val="24"/>
          <w:szCs w:val="24"/>
        </w:rPr>
        <w:t xml:space="preserve"> current placement liaising to ensure the most up to date information is recorded and assessed.</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That information is disseminated through to the staff team and teaching staff to ensure they are fully prepared.</w:t>
      </w:r>
    </w:p>
    <w:p w:rsid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The current young people at the home are informed and given appropriate information.</w:t>
      </w:r>
    </w:p>
    <w:p w:rsidR="003F6B94" w:rsidRDefault="003F6B94" w:rsidP="003F6B94">
      <w:pPr>
        <w:pStyle w:val="ListParagraph"/>
        <w:rPr>
          <w:rFonts w:ascii="Verdana" w:hAnsi="Verdana"/>
          <w:sz w:val="24"/>
          <w:szCs w:val="24"/>
        </w:rPr>
      </w:pPr>
    </w:p>
    <w:p w:rsidR="003F6B94" w:rsidRDefault="003F6B94" w:rsidP="003F6B94">
      <w:pPr>
        <w:pStyle w:val="ListParagraph"/>
        <w:rPr>
          <w:rFonts w:ascii="Verdana" w:hAnsi="Verdana"/>
          <w:sz w:val="24"/>
          <w:szCs w:val="24"/>
        </w:rPr>
      </w:pPr>
    </w:p>
    <w:p w:rsidR="003F6B94" w:rsidRDefault="003F6B94" w:rsidP="003F6B94">
      <w:pPr>
        <w:pStyle w:val="ListParagraph"/>
        <w:rPr>
          <w:rFonts w:ascii="Verdana" w:hAnsi="Verdana"/>
          <w:sz w:val="24"/>
          <w:szCs w:val="24"/>
        </w:rPr>
      </w:pPr>
    </w:p>
    <w:p w:rsidR="003F6B94" w:rsidRDefault="003F6B94" w:rsidP="003F6B94">
      <w:pPr>
        <w:pStyle w:val="ListParagraph"/>
        <w:rPr>
          <w:rFonts w:ascii="Verdana" w:hAnsi="Verdana"/>
          <w:sz w:val="24"/>
          <w:szCs w:val="24"/>
        </w:rPr>
      </w:pPr>
    </w:p>
    <w:p w:rsidR="003F6B94" w:rsidRDefault="003F6B94" w:rsidP="003F6B94">
      <w:pPr>
        <w:rPr>
          <w:color w:val="000080"/>
          <w:sz w:val="28"/>
          <w:szCs w:val="28"/>
        </w:rPr>
      </w:pPr>
    </w:p>
    <w:p w:rsidR="003F6B94" w:rsidRDefault="003F6B94" w:rsidP="003F6B94">
      <w:pPr>
        <w:rPr>
          <w:color w:val="000080"/>
          <w:sz w:val="28"/>
          <w:szCs w:val="28"/>
        </w:rPr>
      </w:pPr>
      <w:r>
        <w:rPr>
          <w:color w:val="000080"/>
          <w:sz w:val="28"/>
          <w:szCs w:val="28"/>
        </w:rPr>
        <w:t>Referrals and Admissions</w:t>
      </w:r>
    </w:p>
    <w:p w:rsidR="003F6B94" w:rsidRPr="003F6B94" w:rsidRDefault="003F6B94" w:rsidP="003F6B94">
      <w:pPr>
        <w:pStyle w:val="ListParagraph"/>
        <w:rPr>
          <w:rFonts w:ascii="Verdana" w:hAnsi="Verdana"/>
          <w:sz w:val="24"/>
          <w:szCs w:val="24"/>
        </w:rPr>
      </w:pP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During this period and following meeting the young person prior to placement, their personal choices are reflected in their new bedroom. It is redecorated and can include poster, pictures and magazines of their choice. The room is equipped to a high standard.  We also provide a welcome pack, which </w:t>
      </w:r>
      <w:proofErr w:type="gramStart"/>
      <w:r w:rsidRPr="003F6B94">
        <w:rPr>
          <w:rFonts w:ascii="Verdana" w:hAnsi="Verdana"/>
          <w:sz w:val="24"/>
          <w:szCs w:val="24"/>
        </w:rPr>
        <w:t>includes,</w:t>
      </w:r>
      <w:proofErr w:type="gramEnd"/>
      <w:r w:rsidRPr="003F6B94">
        <w:rPr>
          <w:rFonts w:ascii="Verdana" w:hAnsi="Verdana"/>
          <w:sz w:val="24"/>
          <w:szCs w:val="24"/>
        </w:rPr>
        <w:t xml:space="preserve"> young person guide, toiletries, towels, books etc. </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A </w:t>
      </w:r>
      <w:proofErr w:type="spellStart"/>
      <w:r w:rsidRPr="003F6B94">
        <w:rPr>
          <w:rFonts w:ascii="Verdana" w:hAnsi="Verdana"/>
          <w:sz w:val="24"/>
          <w:szCs w:val="24"/>
        </w:rPr>
        <w:t>keyworker</w:t>
      </w:r>
      <w:proofErr w:type="spellEnd"/>
      <w:r w:rsidRPr="003F6B94">
        <w:rPr>
          <w:rFonts w:ascii="Verdana" w:hAnsi="Verdana"/>
          <w:sz w:val="24"/>
          <w:szCs w:val="24"/>
        </w:rPr>
        <w:t xml:space="preserve"> is then assigned to the young person and the Working file is set up. </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Finally the placement planning meeting is arranged at the home.</w:t>
      </w:r>
    </w:p>
    <w:p w:rsidR="003F6B94" w:rsidRPr="003F6B94" w:rsidRDefault="003F6B94" w:rsidP="003F6B94">
      <w:pPr>
        <w:rPr>
          <w:szCs w:val="24"/>
          <w:lang w:val="en-US"/>
        </w:rPr>
      </w:pPr>
    </w:p>
    <w:p w:rsidR="003F6B94" w:rsidRPr="003F6B94" w:rsidRDefault="003F6B94" w:rsidP="003F6B94">
      <w:pPr>
        <w:rPr>
          <w:szCs w:val="24"/>
          <w:lang w:val="en-US"/>
        </w:rPr>
      </w:pPr>
      <w:r w:rsidRPr="003F6B94">
        <w:rPr>
          <w:szCs w:val="24"/>
          <w:lang w:val="en-US"/>
        </w:rPr>
        <w:t xml:space="preserve">The </w:t>
      </w:r>
      <w:proofErr w:type="gramStart"/>
      <w:r w:rsidRPr="003F6B94">
        <w:rPr>
          <w:szCs w:val="24"/>
          <w:lang w:val="en-US"/>
        </w:rPr>
        <w:t>procedure for emergency admissions are</w:t>
      </w:r>
      <w:proofErr w:type="gramEnd"/>
      <w:r w:rsidRPr="003F6B94">
        <w:rPr>
          <w:szCs w:val="24"/>
          <w:lang w:val="en-US"/>
        </w:rPr>
        <w:t xml:space="preserve"> as follows: </w:t>
      </w:r>
    </w:p>
    <w:p w:rsidR="003F6B94" w:rsidRPr="003F6B94" w:rsidRDefault="003F6B94" w:rsidP="003F6B94">
      <w:pPr>
        <w:rPr>
          <w:szCs w:val="24"/>
          <w:lang w:val="en-US"/>
        </w:rPr>
      </w:pP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Directors and Operations Manager accept referrals via email or phone calls to head office. </w:t>
      </w:r>
      <w:hyperlink r:id="rId30" w:history="1">
        <w:r w:rsidRPr="003F6B94">
          <w:rPr>
            <w:rStyle w:val="Hyperlink"/>
            <w:rFonts w:ascii="Verdana" w:hAnsi="Verdana"/>
            <w:sz w:val="24"/>
            <w:szCs w:val="24"/>
          </w:rPr>
          <w:t>a.hyland@my-choice-homes.com</w:t>
        </w:r>
      </w:hyperlink>
      <w:r w:rsidRPr="003F6B94">
        <w:rPr>
          <w:rFonts w:ascii="Verdana" w:hAnsi="Verdana"/>
          <w:sz w:val="24"/>
          <w:szCs w:val="24"/>
        </w:rPr>
        <w:t xml:space="preserve"> or </w:t>
      </w:r>
      <w:hyperlink r:id="rId31" w:history="1">
        <w:r w:rsidRPr="003F6B94">
          <w:rPr>
            <w:rStyle w:val="Hyperlink"/>
            <w:rFonts w:ascii="Verdana" w:hAnsi="Verdana"/>
            <w:sz w:val="24"/>
            <w:szCs w:val="24"/>
          </w:rPr>
          <w:t>d.ives@my-choice-homes.com</w:t>
        </w:r>
      </w:hyperlink>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Initial phone consultation and information shared between professionals, or via email.</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The Senior Manager at My Choice coordinating the referral will request detailed written information, for example </w:t>
      </w:r>
      <w:proofErr w:type="gramStart"/>
      <w:r w:rsidRPr="003F6B94">
        <w:rPr>
          <w:rFonts w:ascii="Verdana" w:hAnsi="Verdana"/>
          <w:sz w:val="24"/>
          <w:szCs w:val="24"/>
        </w:rPr>
        <w:t>referral form</w:t>
      </w:r>
      <w:proofErr w:type="gramEnd"/>
      <w:r w:rsidRPr="003F6B94">
        <w:rPr>
          <w:rFonts w:ascii="Verdana" w:hAnsi="Verdana"/>
          <w:sz w:val="24"/>
          <w:szCs w:val="24"/>
        </w:rPr>
        <w:t xml:space="preserve"> from the local authority.</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If the referral is assessed as appropriate the information is then shared with the manager of the home where the vacancy is based.</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Homes manager and the Senior Manager from head office agree if the placement is suitable and the outcome is then feedback to the local authority. This process is within the same day of the referral.</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Detailed providers response form is completed by the Senior Manager at My Choice and emailed to the local authority, outlining the provision and how the home will ensure the young </w:t>
      </w:r>
      <w:proofErr w:type="spellStart"/>
      <w:proofErr w:type="gramStart"/>
      <w:r w:rsidRPr="003F6B94">
        <w:rPr>
          <w:rFonts w:ascii="Verdana" w:hAnsi="Verdana"/>
          <w:sz w:val="24"/>
          <w:szCs w:val="24"/>
        </w:rPr>
        <w:t>persons</w:t>
      </w:r>
      <w:proofErr w:type="spellEnd"/>
      <w:proofErr w:type="gramEnd"/>
      <w:r w:rsidRPr="003F6B94">
        <w:rPr>
          <w:rFonts w:ascii="Verdana" w:hAnsi="Verdana"/>
          <w:sz w:val="24"/>
          <w:szCs w:val="24"/>
        </w:rPr>
        <w:t xml:space="preserve"> needs are met. </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Confirmation is then received from the local authority clarifying placement.</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The manager and staff at the home will then complete risk assessments, initial strategies and 24 hour management program. This is supported by the manager, social worker and individuals at the young </w:t>
      </w:r>
      <w:proofErr w:type="spellStart"/>
      <w:proofErr w:type="gramStart"/>
      <w:r w:rsidRPr="003F6B94">
        <w:rPr>
          <w:rFonts w:ascii="Verdana" w:hAnsi="Verdana"/>
          <w:sz w:val="24"/>
          <w:szCs w:val="24"/>
        </w:rPr>
        <w:t>persons</w:t>
      </w:r>
      <w:proofErr w:type="spellEnd"/>
      <w:proofErr w:type="gramEnd"/>
      <w:r w:rsidRPr="003F6B94">
        <w:rPr>
          <w:rFonts w:ascii="Verdana" w:hAnsi="Verdana"/>
          <w:sz w:val="24"/>
          <w:szCs w:val="24"/>
        </w:rPr>
        <w:t xml:space="preserve"> current placement liaising to ensure the most up to date information is recorded and assessed.</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That information is disseminated through to the staff team and teaching staff to ensure they are fully prepared.</w:t>
      </w:r>
    </w:p>
    <w:p w:rsid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The current young people at the home are informed and given appropriate information.</w:t>
      </w:r>
    </w:p>
    <w:p w:rsidR="003F6B94" w:rsidRDefault="003F6B94" w:rsidP="003F6B94">
      <w:pPr>
        <w:pStyle w:val="ListParagraph"/>
        <w:rPr>
          <w:rFonts w:ascii="Verdana" w:hAnsi="Verdana"/>
          <w:sz w:val="24"/>
          <w:szCs w:val="24"/>
        </w:rPr>
      </w:pPr>
    </w:p>
    <w:p w:rsidR="003F6B94" w:rsidRDefault="003F6B94" w:rsidP="003F6B94">
      <w:pPr>
        <w:pStyle w:val="ListParagraph"/>
        <w:rPr>
          <w:rFonts w:ascii="Verdana" w:hAnsi="Verdana"/>
          <w:sz w:val="24"/>
          <w:szCs w:val="24"/>
        </w:rPr>
      </w:pPr>
    </w:p>
    <w:p w:rsidR="003F6B94" w:rsidRDefault="003F6B94" w:rsidP="003F6B94">
      <w:pPr>
        <w:pStyle w:val="ListParagraph"/>
        <w:rPr>
          <w:rFonts w:ascii="Verdana" w:hAnsi="Verdana"/>
          <w:sz w:val="24"/>
          <w:szCs w:val="24"/>
        </w:rPr>
      </w:pPr>
    </w:p>
    <w:p w:rsidR="003F6B94" w:rsidRDefault="003F6B94" w:rsidP="003F6B94">
      <w:pPr>
        <w:pStyle w:val="ListParagraph"/>
        <w:rPr>
          <w:rFonts w:ascii="Verdana" w:hAnsi="Verdana"/>
          <w:sz w:val="24"/>
          <w:szCs w:val="24"/>
        </w:rPr>
      </w:pPr>
    </w:p>
    <w:p w:rsidR="003F6B94" w:rsidRDefault="003F6B94" w:rsidP="003F6B94">
      <w:pPr>
        <w:pStyle w:val="ListParagraph"/>
        <w:rPr>
          <w:rFonts w:ascii="Verdana" w:hAnsi="Verdana"/>
          <w:sz w:val="24"/>
          <w:szCs w:val="24"/>
        </w:rPr>
      </w:pPr>
    </w:p>
    <w:p w:rsidR="003F6B94" w:rsidRDefault="003F6B94" w:rsidP="003F6B94">
      <w:pPr>
        <w:pStyle w:val="ListParagraph"/>
        <w:rPr>
          <w:rFonts w:ascii="Verdana" w:hAnsi="Verdana"/>
          <w:sz w:val="24"/>
          <w:szCs w:val="24"/>
        </w:rPr>
      </w:pPr>
    </w:p>
    <w:p w:rsidR="003F6B94" w:rsidRDefault="003F6B94" w:rsidP="003F6B94">
      <w:pPr>
        <w:rPr>
          <w:color w:val="000080"/>
          <w:sz w:val="28"/>
          <w:szCs w:val="28"/>
        </w:rPr>
      </w:pPr>
      <w:r>
        <w:rPr>
          <w:color w:val="000080"/>
          <w:sz w:val="28"/>
          <w:szCs w:val="28"/>
        </w:rPr>
        <w:t>Referrals and Admissions</w:t>
      </w:r>
    </w:p>
    <w:p w:rsidR="003F6B94" w:rsidRPr="003F6B94" w:rsidRDefault="003F6B94" w:rsidP="003F6B94">
      <w:pPr>
        <w:pStyle w:val="ListParagraph"/>
        <w:rPr>
          <w:rFonts w:ascii="Verdana" w:hAnsi="Verdana"/>
          <w:sz w:val="24"/>
          <w:szCs w:val="24"/>
        </w:rPr>
      </w:pP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During this emergency assessment period prior to placement, their personal choices are reflected in their new bedroom. It is redecorated and can include poster, pictures and magazines of their choice. The room is equipped to a high standard.  We also provide a welcome pack, which </w:t>
      </w:r>
      <w:proofErr w:type="gramStart"/>
      <w:r w:rsidRPr="003F6B94">
        <w:rPr>
          <w:rFonts w:ascii="Verdana" w:hAnsi="Verdana"/>
          <w:sz w:val="24"/>
          <w:szCs w:val="24"/>
        </w:rPr>
        <w:t>includes,</w:t>
      </w:r>
      <w:proofErr w:type="gramEnd"/>
      <w:r w:rsidRPr="003F6B94">
        <w:rPr>
          <w:rFonts w:ascii="Verdana" w:hAnsi="Verdana"/>
          <w:sz w:val="24"/>
          <w:szCs w:val="24"/>
        </w:rPr>
        <w:t xml:space="preserve"> young person guide, toiletries, towels, books etc. </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Arrangements are then made with the social worker to collect the young </w:t>
      </w:r>
      <w:proofErr w:type="gramStart"/>
      <w:r w:rsidRPr="003F6B94">
        <w:rPr>
          <w:rFonts w:ascii="Verdana" w:hAnsi="Verdana"/>
          <w:sz w:val="24"/>
          <w:szCs w:val="24"/>
        </w:rPr>
        <w:t>person,</w:t>
      </w:r>
      <w:proofErr w:type="gramEnd"/>
      <w:r w:rsidRPr="003F6B94">
        <w:rPr>
          <w:rFonts w:ascii="Verdana" w:hAnsi="Verdana"/>
          <w:sz w:val="24"/>
          <w:szCs w:val="24"/>
        </w:rPr>
        <w:t xml:space="preserve"> a member of My Choice team is available if appropriate. </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 xml:space="preserve">A </w:t>
      </w:r>
      <w:proofErr w:type="spellStart"/>
      <w:r w:rsidRPr="003F6B94">
        <w:rPr>
          <w:rFonts w:ascii="Verdana" w:hAnsi="Verdana"/>
          <w:sz w:val="24"/>
          <w:szCs w:val="24"/>
        </w:rPr>
        <w:t>keyworker</w:t>
      </w:r>
      <w:proofErr w:type="spellEnd"/>
      <w:r w:rsidRPr="003F6B94">
        <w:rPr>
          <w:rFonts w:ascii="Verdana" w:hAnsi="Verdana"/>
          <w:sz w:val="24"/>
          <w:szCs w:val="24"/>
        </w:rPr>
        <w:t xml:space="preserve"> is then assigned to the young person and the Working file is set up. </w:t>
      </w:r>
    </w:p>
    <w:p w:rsidR="003F6B94" w:rsidRPr="003F6B94" w:rsidRDefault="003F6B94" w:rsidP="003F6B94">
      <w:pPr>
        <w:pStyle w:val="ListParagraph"/>
        <w:numPr>
          <w:ilvl w:val="0"/>
          <w:numId w:val="49"/>
        </w:numPr>
        <w:rPr>
          <w:rFonts w:ascii="Verdana" w:hAnsi="Verdana"/>
          <w:sz w:val="24"/>
          <w:szCs w:val="24"/>
        </w:rPr>
      </w:pPr>
      <w:r w:rsidRPr="003F6B94">
        <w:rPr>
          <w:rFonts w:ascii="Verdana" w:hAnsi="Verdana"/>
          <w:sz w:val="24"/>
          <w:szCs w:val="24"/>
        </w:rPr>
        <w:t>Finally the placement planning meeting is arranged at the home.</w:t>
      </w:r>
    </w:p>
    <w:p w:rsidR="00133E92" w:rsidRDefault="00133E92" w:rsidP="003A79FA">
      <w:pPr>
        <w:pStyle w:val="BodyText"/>
        <w:jc w:val="both"/>
        <w:rPr>
          <w:rFonts w:ascii="Verdana" w:hAnsi="Verdana"/>
        </w:rPr>
      </w:pPr>
    </w:p>
    <w:p w:rsidR="00133E92" w:rsidRDefault="00133E92" w:rsidP="003A79FA">
      <w:pPr>
        <w:pStyle w:val="BodyText"/>
        <w:jc w:val="both"/>
        <w:rPr>
          <w:rFonts w:ascii="Verdana" w:hAnsi="Verdana"/>
        </w:rPr>
      </w:pPr>
    </w:p>
    <w:p w:rsidR="00BD0ADA" w:rsidRDefault="00BD0ADA" w:rsidP="001C67D7">
      <w:pPr>
        <w:rPr>
          <w:color w:val="000080"/>
          <w:sz w:val="28"/>
          <w:szCs w:val="28"/>
        </w:rPr>
      </w:pPr>
    </w:p>
    <w:p w:rsidR="008D766D" w:rsidRPr="005F40C7" w:rsidRDefault="008D766D" w:rsidP="005F40C7">
      <w:pPr>
        <w:pStyle w:val="Heading1"/>
      </w:pPr>
      <w:bookmarkStart w:id="25" w:name="_Toc165974796"/>
      <w:bookmarkStart w:id="26" w:name="_Toc166387715"/>
      <w:bookmarkStart w:id="27" w:name="_Toc395103101"/>
      <w:bookmarkStart w:id="28" w:name="_Toc32208793"/>
      <w:r w:rsidRPr="005F40C7">
        <w:t>Ethos and Philosophy</w:t>
      </w:r>
      <w:bookmarkEnd w:id="25"/>
      <w:bookmarkEnd w:id="26"/>
      <w:bookmarkEnd w:id="27"/>
    </w:p>
    <w:p w:rsidR="008D766D" w:rsidRPr="001D423F" w:rsidRDefault="008D766D" w:rsidP="008D766D">
      <w:pPr>
        <w:pStyle w:val="BodyText"/>
        <w:jc w:val="both"/>
        <w:rPr>
          <w:rFonts w:ascii="Verdana" w:hAnsi="Verdana"/>
        </w:rPr>
      </w:pPr>
      <w:bookmarkStart w:id="29" w:name="_Hlt34118760"/>
      <w:bookmarkEnd w:id="29"/>
      <w:r w:rsidRPr="001D423F">
        <w:rPr>
          <w:rFonts w:ascii="Verdana" w:hAnsi="Verdana"/>
        </w:rPr>
        <w:t>We provide a holistic framework in which young peoples</w:t>
      </w:r>
      <w:r w:rsidR="00385910">
        <w:rPr>
          <w:rFonts w:ascii="Verdana" w:hAnsi="Verdana"/>
        </w:rPr>
        <w:t>’</w:t>
      </w:r>
      <w:r w:rsidRPr="001D423F">
        <w:rPr>
          <w:rFonts w:ascii="Verdana" w:hAnsi="Verdana"/>
        </w:rPr>
        <w:t xml:space="preserve"> emotional, cultural, religious, social, </w:t>
      </w:r>
      <w:proofErr w:type="gramStart"/>
      <w:r w:rsidRPr="001D423F">
        <w:rPr>
          <w:rFonts w:ascii="Verdana" w:hAnsi="Verdana"/>
        </w:rPr>
        <w:t>intellectual</w:t>
      </w:r>
      <w:proofErr w:type="gramEnd"/>
      <w:r w:rsidRPr="001D423F">
        <w:rPr>
          <w:rFonts w:ascii="Verdana" w:hAnsi="Verdana"/>
        </w:rPr>
        <w:t xml:space="preserve"> and health needs are met.  Our perspective is that effective childcare has to encompass all areas of a young person's live</w:t>
      </w:r>
      <w:r w:rsidR="0057211E">
        <w:rPr>
          <w:rFonts w:ascii="Verdana" w:hAnsi="Verdana"/>
        </w:rPr>
        <w:t>, in line with Every Child Matters legislation</w:t>
      </w:r>
      <w:proofErr w:type="gramStart"/>
      <w:r w:rsidR="0057211E">
        <w:rPr>
          <w:rFonts w:ascii="Verdana" w:hAnsi="Verdana"/>
        </w:rPr>
        <w:t xml:space="preserve">; </w:t>
      </w:r>
      <w:r w:rsidRPr="001D423F">
        <w:rPr>
          <w:rFonts w:ascii="Verdana" w:hAnsi="Verdana"/>
        </w:rPr>
        <w:t xml:space="preserve"> which</w:t>
      </w:r>
      <w:proofErr w:type="gramEnd"/>
      <w:r w:rsidRPr="001D423F">
        <w:rPr>
          <w:rFonts w:ascii="Verdana" w:hAnsi="Verdana"/>
        </w:rPr>
        <w:t xml:space="preserve"> includes working in partnership with their parents/family the Local Authority who have placed them in our care</w:t>
      </w:r>
      <w:r w:rsidR="009D35AE">
        <w:rPr>
          <w:rFonts w:ascii="Verdana" w:hAnsi="Verdana"/>
        </w:rPr>
        <w:t>, youth offending workers, CAMHS workers, therapists and all other professional individuals</w:t>
      </w:r>
      <w:r w:rsidR="008B03F7">
        <w:rPr>
          <w:rFonts w:ascii="Verdana" w:hAnsi="Verdana"/>
        </w:rPr>
        <w:t>.</w:t>
      </w:r>
    </w:p>
    <w:p w:rsidR="008D766D" w:rsidRPr="001D423F" w:rsidRDefault="008D766D" w:rsidP="008D766D">
      <w:pPr>
        <w:pStyle w:val="BodyText"/>
        <w:jc w:val="both"/>
        <w:rPr>
          <w:rFonts w:ascii="Verdana" w:hAnsi="Verdana"/>
        </w:rPr>
      </w:pPr>
    </w:p>
    <w:p w:rsidR="008D766D" w:rsidRPr="001D423F" w:rsidRDefault="008D766D" w:rsidP="008D766D">
      <w:pPr>
        <w:pStyle w:val="BodyText"/>
        <w:jc w:val="both"/>
        <w:rPr>
          <w:rFonts w:ascii="Verdana" w:hAnsi="Verdana"/>
        </w:rPr>
      </w:pPr>
      <w:r w:rsidRPr="001D423F">
        <w:rPr>
          <w:rFonts w:ascii="Verdana" w:hAnsi="Verdana"/>
        </w:rPr>
        <w:t>The philosophy underpinning the work</w:t>
      </w:r>
      <w:r w:rsidR="009D35AE">
        <w:rPr>
          <w:rFonts w:ascii="Verdana" w:hAnsi="Verdana"/>
        </w:rPr>
        <w:t xml:space="preserve"> undertaken</w:t>
      </w:r>
      <w:r w:rsidRPr="001D423F">
        <w:rPr>
          <w:rFonts w:ascii="Verdana" w:hAnsi="Verdana"/>
        </w:rPr>
        <w:t xml:space="preserve"> is to empower and enable individual young people to make choices within a safe, proactive environment facilitating exploration of their growing awareness of themselves and their place in </w:t>
      </w:r>
      <w:r w:rsidR="009D35AE">
        <w:rPr>
          <w:rFonts w:ascii="Verdana" w:hAnsi="Verdana"/>
        </w:rPr>
        <w:t>society</w:t>
      </w:r>
      <w:r w:rsidRPr="001D423F">
        <w:rPr>
          <w:rFonts w:ascii="Verdana" w:hAnsi="Verdana"/>
        </w:rPr>
        <w:t xml:space="preserve">.  It is our belief that positive feedback and reward enhances self-esteem.  We therefore endeavour to discourage negative behaviour by consistently reinforcing positive attitudes and behaviours.  </w:t>
      </w:r>
    </w:p>
    <w:p w:rsidR="008D766D" w:rsidRPr="001D423F" w:rsidRDefault="008D766D" w:rsidP="008D766D">
      <w:pPr>
        <w:pStyle w:val="BodyText"/>
        <w:jc w:val="both"/>
        <w:rPr>
          <w:rFonts w:ascii="Verdana" w:hAnsi="Verdana"/>
        </w:rPr>
      </w:pPr>
    </w:p>
    <w:p w:rsidR="008D766D" w:rsidRDefault="008D766D" w:rsidP="008D766D">
      <w:pPr>
        <w:pStyle w:val="BodyText"/>
        <w:jc w:val="both"/>
        <w:rPr>
          <w:rFonts w:ascii="Verdana" w:hAnsi="Verdana"/>
        </w:rPr>
      </w:pPr>
      <w:r w:rsidRPr="001D423F">
        <w:rPr>
          <w:rFonts w:ascii="Verdana" w:hAnsi="Verdana"/>
        </w:rPr>
        <w:t xml:space="preserve">Young people who are </w:t>
      </w:r>
      <w:r w:rsidRPr="001D423F">
        <w:rPr>
          <w:rFonts w:ascii="Verdana" w:hAnsi="Verdana"/>
          <w:color w:val="000000"/>
        </w:rPr>
        <w:t xml:space="preserve">placed at our homes have access to </w:t>
      </w:r>
      <w:r w:rsidR="0057211E">
        <w:rPr>
          <w:rFonts w:ascii="Verdana" w:hAnsi="Verdana"/>
          <w:color w:val="000000"/>
        </w:rPr>
        <w:t xml:space="preserve">A </w:t>
      </w:r>
      <w:proofErr w:type="gramStart"/>
      <w:r w:rsidR="0057211E">
        <w:rPr>
          <w:rFonts w:ascii="Verdana" w:hAnsi="Verdana"/>
          <w:color w:val="000000"/>
        </w:rPr>
        <w:t xml:space="preserve">School </w:t>
      </w:r>
      <w:r w:rsidR="0057211E" w:rsidRPr="001D423F">
        <w:rPr>
          <w:rFonts w:ascii="Verdana" w:hAnsi="Verdana"/>
          <w:color w:val="000000"/>
        </w:rPr>
        <w:t xml:space="preserve"> </w:t>
      </w:r>
      <w:r w:rsidRPr="001D423F">
        <w:rPr>
          <w:rFonts w:ascii="Verdana" w:hAnsi="Verdana"/>
          <w:color w:val="000000"/>
        </w:rPr>
        <w:t>if</w:t>
      </w:r>
      <w:proofErr w:type="gramEnd"/>
      <w:r w:rsidRPr="001D423F">
        <w:rPr>
          <w:rFonts w:ascii="Verdana" w:hAnsi="Verdana"/>
          <w:color w:val="000000"/>
        </w:rPr>
        <w:t xml:space="preserve"> not in mainstream/PRU schooling</w:t>
      </w:r>
      <w:r w:rsidR="009D35AE">
        <w:rPr>
          <w:rFonts w:ascii="Verdana" w:hAnsi="Verdana"/>
          <w:color w:val="000000"/>
        </w:rPr>
        <w:t>/college</w:t>
      </w:r>
      <w:r w:rsidRPr="001D423F">
        <w:rPr>
          <w:rFonts w:ascii="Verdana" w:hAnsi="Verdana"/>
          <w:color w:val="000000"/>
        </w:rPr>
        <w:t>.  They also have access to therapeutic input outside of the home</w:t>
      </w:r>
      <w:r w:rsidR="009D35AE">
        <w:rPr>
          <w:rFonts w:ascii="Verdana" w:hAnsi="Verdana"/>
          <w:color w:val="000000"/>
        </w:rPr>
        <w:t xml:space="preserve"> if required</w:t>
      </w:r>
      <w:r w:rsidRPr="001D423F">
        <w:rPr>
          <w:rFonts w:ascii="Verdana" w:hAnsi="Verdana"/>
          <w:color w:val="000000"/>
        </w:rPr>
        <w:t>.  If further outside support is required for any young person it is always our intention to find the most appropriate person to undertake this</w:t>
      </w:r>
      <w:r w:rsidRPr="001D423F">
        <w:rPr>
          <w:rFonts w:ascii="Verdana" w:hAnsi="Verdana"/>
        </w:rPr>
        <w:t xml:space="preserve"> work with them. </w:t>
      </w:r>
    </w:p>
    <w:p w:rsidR="001A37F8" w:rsidRDefault="001A37F8" w:rsidP="006F5A3C">
      <w:pPr>
        <w:pStyle w:val="BodyText"/>
        <w:jc w:val="both"/>
        <w:rPr>
          <w:rFonts w:ascii="Verdana" w:hAnsi="Verdana"/>
        </w:rPr>
      </w:pPr>
    </w:p>
    <w:p w:rsidR="001A37F8" w:rsidRPr="008B7A1E" w:rsidRDefault="001A37F8" w:rsidP="006F5A3C">
      <w:pPr>
        <w:pStyle w:val="BodyText"/>
        <w:jc w:val="both"/>
        <w:rPr>
          <w:rFonts w:ascii="Verdana" w:hAnsi="Verdana"/>
          <w:b/>
          <w:color w:val="002060"/>
          <w:sz w:val="32"/>
          <w:szCs w:val="32"/>
        </w:rPr>
      </w:pPr>
      <w:r w:rsidRPr="008B7A1E">
        <w:rPr>
          <w:rFonts w:ascii="Verdana" w:hAnsi="Verdana"/>
          <w:b/>
          <w:color w:val="002060"/>
          <w:sz w:val="32"/>
          <w:szCs w:val="32"/>
        </w:rPr>
        <w:t>Outcomes for Young People</w:t>
      </w:r>
    </w:p>
    <w:p w:rsidR="001A37F8" w:rsidRPr="008728AF" w:rsidRDefault="001A37F8" w:rsidP="006F5A3C">
      <w:pPr>
        <w:pStyle w:val="BodyText"/>
        <w:jc w:val="both"/>
        <w:rPr>
          <w:rFonts w:ascii="Verdana" w:hAnsi="Verdana"/>
          <w:color w:val="FF0000"/>
        </w:rPr>
      </w:pPr>
    </w:p>
    <w:p w:rsidR="006F5A3C" w:rsidRPr="008B7A1E" w:rsidRDefault="006F5A3C" w:rsidP="006F5A3C">
      <w:pPr>
        <w:pStyle w:val="BodyText"/>
        <w:jc w:val="both"/>
        <w:rPr>
          <w:rFonts w:ascii="Verdana" w:hAnsi="Verdana"/>
        </w:rPr>
      </w:pPr>
      <w:r w:rsidRPr="008B7A1E">
        <w:rPr>
          <w:rFonts w:ascii="Verdana" w:hAnsi="Verdana"/>
        </w:rPr>
        <w:t xml:space="preserve">We </w:t>
      </w:r>
      <w:r w:rsidR="008C5B8C" w:rsidRPr="008B7A1E">
        <w:rPr>
          <w:rFonts w:ascii="Verdana" w:hAnsi="Verdana"/>
        </w:rPr>
        <w:t>will</w:t>
      </w:r>
      <w:r w:rsidRPr="008B7A1E">
        <w:rPr>
          <w:rFonts w:ascii="Verdana" w:hAnsi="Verdana"/>
        </w:rPr>
        <w:t xml:space="preserve"> create a stable, nurturing, caring experience for the young people placed in our homes.  Subsequently this can allow the young person to move </w:t>
      </w:r>
      <w:r w:rsidR="00F803C2" w:rsidRPr="008B7A1E">
        <w:rPr>
          <w:rFonts w:ascii="Verdana" w:hAnsi="Verdana"/>
        </w:rPr>
        <w:t>on to</w:t>
      </w:r>
      <w:r w:rsidRPr="008B7A1E">
        <w:rPr>
          <w:rFonts w:ascii="Verdana" w:hAnsi="Verdana"/>
        </w:rPr>
        <w:t xml:space="preserve"> a future independent life, accomplishing the skills built upon throughout the time with us</w:t>
      </w:r>
      <w:r w:rsidR="00F803C2" w:rsidRPr="008B7A1E">
        <w:rPr>
          <w:rFonts w:ascii="Verdana" w:hAnsi="Verdana"/>
        </w:rPr>
        <w:t xml:space="preserve">.  </w:t>
      </w:r>
      <w:proofErr w:type="gramStart"/>
      <w:r w:rsidR="001A37F8" w:rsidRPr="008B7A1E">
        <w:rPr>
          <w:rFonts w:ascii="Verdana" w:hAnsi="Verdana"/>
        </w:rPr>
        <w:t>Developing</w:t>
      </w:r>
      <w:r w:rsidRPr="008B7A1E">
        <w:rPr>
          <w:rFonts w:ascii="Verdana" w:hAnsi="Verdana"/>
        </w:rPr>
        <w:t xml:space="preserve"> into young adults able to successfully manage their life safely.</w:t>
      </w:r>
      <w:proofErr w:type="gramEnd"/>
    </w:p>
    <w:p w:rsidR="006F5A3C" w:rsidRPr="008B7A1E" w:rsidRDefault="006F5A3C" w:rsidP="006F5A3C">
      <w:pPr>
        <w:pStyle w:val="BodyText"/>
        <w:jc w:val="both"/>
        <w:rPr>
          <w:rFonts w:ascii="Verdana" w:hAnsi="Verdana"/>
        </w:rPr>
      </w:pPr>
    </w:p>
    <w:p w:rsidR="00F803C2" w:rsidRPr="008B7A1E" w:rsidRDefault="006F5A3C" w:rsidP="006F5A3C">
      <w:pPr>
        <w:pStyle w:val="BodyText"/>
        <w:jc w:val="both"/>
        <w:rPr>
          <w:rFonts w:ascii="Verdana" w:hAnsi="Verdana"/>
        </w:rPr>
      </w:pPr>
      <w:r w:rsidRPr="008B7A1E">
        <w:rPr>
          <w:rFonts w:ascii="Verdana" w:hAnsi="Verdana"/>
        </w:rPr>
        <w:t>The aim for our young people is to see them into current or future education, building a stron</w:t>
      </w:r>
      <w:r w:rsidR="00F803C2" w:rsidRPr="008B7A1E">
        <w:rPr>
          <w:rFonts w:ascii="Verdana" w:hAnsi="Verdana"/>
        </w:rPr>
        <w:t>g and stable network of support, either mainstream school or college.</w:t>
      </w:r>
      <w:r w:rsidR="001A37F8" w:rsidRPr="008B7A1E">
        <w:rPr>
          <w:rFonts w:ascii="Verdana" w:hAnsi="Verdana"/>
        </w:rPr>
        <w:t xml:space="preserve">  </w:t>
      </w:r>
    </w:p>
    <w:p w:rsidR="001A37F8" w:rsidRPr="008B7A1E" w:rsidRDefault="001A37F8" w:rsidP="006F5A3C">
      <w:pPr>
        <w:pStyle w:val="BodyText"/>
        <w:jc w:val="both"/>
        <w:rPr>
          <w:rFonts w:ascii="Verdana" w:hAnsi="Verdana"/>
        </w:rPr>
      </w:pPr>
    </w:p>
    <w:p w:rsidR="00F803C2" w:rsidRPr="008B7A1E" w:rsidRDefault="00F803C2" w:rsidP="006F5A3C">
      <w:pPr>
        <w:pStyle w:val="BodyText"/>
        <w:jc w:val="both"/>
        <w:rPr>
          <w:rFonts w:ascii="Verdana" w:hAnsi="Verdana"/>
        </w:rPr>
      </w:pPr>
      <w:r w:rsidRPr="008B7A1E">
        <w:rPr>
          <w:rFonts w:ascii="Verdana" w:hAnsi="Verdana"/>
        </w:rPr>
        <w:t xml:space="preserve">Young people have completed feedback questionnaires and within these have expressed positive comments regarding their </w:t>
      </w:r>
      <w:r w:rsidR="001A37F8" w:rsidRPr="008B7A1E">
        <w:rPr>
          <w:rFonts w:ascii="Verdana" w:hAnsi="Verdana"/>
        </w:rPr>
        <w:t>experience:</w:t>
      </w:r>
    </w:p>
    <w:p w:rsidR="00F803C2" w:rsidRPr="008B7A1E" w:rsidRDefault="00F803C2" w:rsidP="006F5A3C">
      <w:pPr>
        <w:pStyle w:val="BodyText"/>
        <w:jc w:val="both"/>
        <w:rPr>
          <w:rFonts w:ascii="Verdana" w:hAnsi="Verdana"/>
        </w:rPr>
      </w:pPr>
    </w:p>
    <w:p w:rsidR="00F803C2" w:rsidRPr="008B7A1E" w:rsidRDefault="00F803C2" w:rsidP="006F5A3C">
      <w:pPr>
        <w:pStyle w:val="BodyText"/>
        <w:jc w:val="both"/>
        <w:rPr>
          <w:rFonts w:ascii="Verdana" w:hAnsi="Verdana"/>
        </w:rPr>
      </w:pPr>
      <w:r w:rsidRPr="008B7A1E">
        <w:rPr>
          <w:rFonts w:ascii="Verdana" w:hAnsi="Verdana"/>
        </w:rPr>
        <w:t>Example comments from previous young people:</w:t>
      </w:r>
    </w:p>
    <w:p w:rsidR="00F803C2" w:rsidRPr="008B7A1E" w:rsidRDefault="00F803C2" w:rsidP="001A37F8">
      <w:pPr>
        <w:pStyle w:val="BodyText"/>
        <w:ind w:left="284" w:right="566"/>
        <w:jc w:val="both"/>
        <w:rPr>
          <w:rFonts w:ascii="Verdana" w:hAnsi="Verdana"/>
          <w:i/>
        </w:rPr>
      </w:pPr>
      <w:r w:rsidRPr="008B7A1E">
        <w:rPr>
          <w:rFonts w:ascii="Verdana" w:hAnsi="Verdana"/>
          <w:i/>
        </w:rPr>
        <w:t xml:space="preserve">“I feel that with the help of </w:t>
      </w:r>
      <w:proofErr w:type="spellStart"/>
      <w:r w:rsidRPr="008B7A1E">
        <w:rPr>
          <w:rFonts w:ascii="Verdana" w:hAnsi="Verdana"/>
          <w:i/>
        </w:rPr>
        <w:t>theose</w:t>
      </w:r>
      <w:proofErr w:type="spellEnd"/>
      <w:r w:rsidRPr="008B7A1E">
        <w:rPr>
          <w:rFonts w:ascii="Verdana" w:hAnsi="Verdana"/>
          <w:i/>
        </w:rPr>
        <w:t xml:space="preserve"> at My Choice I’ve become a very mature, independent adult”</w:t>
      </w:r>
    </w:p>
    <w:p w:rsidR="00F803C2" w:rsidRPr="008B7A1E" w:rsidRDefault="00F803C2" w:rsidP="001A37F8">
      <w:pPr>
        <w:pStyle w:val="BodyText"/>
        <w:ind w:left="284" w:right="566"/>
        <w:jc w:val="both"/>
        <w:rPr>
          <w:rFonts w:ascii="Verdana" w:hAnsi="Verdana"/>
          <w:i/>
        </w:rPr>
      </w:pPr>
    </w:p>
    <w:p w:rsidR="00F803C2" w:rsidRPr="008B7A1E" w:rsidRDefault="00F803C2" w:rsidP="001A37F8">
      <w:pPr>
        <w:pStyle w:val="BodyText"/>
        <w:ind w:left="284" w:right="566"/>
        <w:jc w:val="both"/>
        <w:rPr>
          <w:rFonts w:ascii="Verdana" w:hAnsi="Verdana"/>
          <w:i/>
        </w:rPr>
      </w:pPr>
      <w:r w:rsidRPr="008B7A1E">
        <w:rPr>
          <w:rFonts w:ascii="Verdana" w:hAnsi="Verdana"/>
          <w:i/>
        </w:rPr>
        <w:t>“You helped me control my temper and to grow into the person I am today”</w:t>
      </w:r>
    </w:p>
    <w:p w:rsidR="00F803C2" w:rsidRPr="008B7A1E" w:rsidRDefault="00F803C2" w:rsidP="001A37F8">
      <w:pPr>
        <w:pStyle w:val="BodyText"/>
        <w:ind w:left="284" w:right="566"/>
        <w:jc w:val="both"/>
        <w:rPr>
          <w:rFonts w:ascii="Verdana" w:hAnsi="Verdana"/>
          <w:i/>
        </w:rPr>
      </w:pPr>
    </w:p>
    <w:p w:rsidR="00F803C2" w:rsidRPr="008B7A1E" w:rsidRDefault="00F803C2" w:rsidP="001A37F8">
      <w:pPr>
        <w:pStyle w:val="BodyText"/>
        <w:ind w:left="284" w:right="566"/>
        <w:jc w:val="both"/>
        <w:rPr>
          <w:rFonts w:ascii="Verdana" w:hAnsi="Verdana"/>
          <w:i/>
        </w:rPr>
      </w:pPr>
      <w:r w:rsidRPr="008B7A1E">
        <w:rPr>
          <w:rFonts w:ascii="Verdana" w:hAnsi="Verdana"/>
          <w:i/>
        </w:rPr>
        <w:t>“It was a good home for me, thanks”</w:t>
      </w:r>
    </w:p>
    <w:p w:rsidR="00F803C2" w:rsidRPr="008B7A1E" w:rsidRDefault="00F803C2" w:rsidP="00F803C2">
      <w:pPr>
        <w:pStyle w:val="BodyText"/>
        <w:ind w:left="720" w:right="1274"/>
        <w:jc w:val="both"/>
        <w:rPr>
          <w:rFonts w:ascii="Verdana" w:hAnsi="Verdana"/>
          <w:i/>
        </w:rPr>
      </w:pPr>
    </w:p>
    <w:p w:rsidR="006F5A3C" w:rsidRPr="008B7A1E" w:rsidRDefault="00F803C2" w:rsidP="001A37F8">
      <w:pPr>
        <w:pStyle w:val="BodyText"/>
        <w:ind w:left="284" w:right="1274"/>
        <w:jc w:val="both"/>
        <w:rPr>
          <w:rFonts w:ascii="Verdana" w:hAnsi="Verdana"/>
        </w:rPr>
      </w:pPr>
      <w:r w:rsidRPr="008B7A1E">
        <w:rPr>
          <w:rFonts w:ascii="Verdana" w:hAnsi="Verdana"/>
          <w:i/>
        </w:rPr>
        <w:t>“Now I am in college and I love it and enjoy it now”</w:t>
      </w:r>
    </w:p>
    <w:p w:rsidR="008D766D" w:rsidRPr="005F40C7" w:rsidRDefault="008D766D" w:rsidP="005F40C7">
      <w:pPr>
        <w:pStyle w:val="Heading1"/>
      </w:pPr>
      <w:bookmarkStart w:id="30" w:name="_Toc165974797"/>
      <w:bookmarkStart w:id="31" w:name="_Toc166387716"/>
      <w:bookmarkStart w:id="32" w:name="_Toc395103102"/>
      <w:r w:rsidRPr="005F40C7">
        <w:t>Promotion of Health</w:t>
      </w:r>
      <w:bookmarkEnd w:id="30"/>
      <w:bookmarkEnd w:id="31"/>
      <w:bookmarkEnd w:id="32"/>
    </w:p>
    <w:p w:rsidR="008D766D" w:rsidRDefault="008D766D" w:rsidP="0050777E">
      <w:pPr>
        <w:pStyle w:val="BodyText"/>
        <w:jc w:val="both"/>
        <w:rPr>
          <w:rFonts w:ascii="Verdana" w:hAnsi="Verdana"/>
        </w:rPr>
      </w:pPr>
      <w:r w:rsidRPr="001D423F">
        <w:rPr>
          <w:rFonts w:ascii="Verdana" w:hAnsi="Verdana"/>
        </w:rPr>
        <w:t>It is our policy that all young people's health needs are met in line with the 'Looked after Children' guidelines, in terms of routine medical, eye and dental checks.</w:t>
      </w:r>
      <w:r w:rsidR="00100F72">
        <w:rPr>
          <w:rFonts w:ascii="Verdana" w:hAnsi="Verdana"/>
        </w:rPr>
        <w:t xml:space="preserve"> Also in line with ECM, being healthy criteria and the NMS 6 Promoting good health and wellbeing.</w:t>
      </w:r>
    </w:p>
    <w:p w:rsidR="009D35AE" w:rsidRDefault="009D35AE" w:rsidP="0050777E">
      <w:pPr>
        <w:pStyle w:val="BodyText"/>
        <w:jc w:val="both"/>
        <w:rPr>
          <w:rFonts w:ascii="Verdana" w:hAnsi="Verdana"/>
        </w:rPr>
      </w:pPr>
    </w:p>
    <w:p w:rsidR="009D35AE" w:rsidRPr="001D423F" w:rsidRDefault="009D35AE" w:rsidP="0050777E">
      <w:pPr>
        <w:pStyle w:val="BodyText"/>
        <w:jc w:val="both"/>
        <w:rPr>
          <w:rFonts w:ascii="Verdana" w:hAnsi="Verdana"/>
        </w:rPr>
      </w:pPr>
      <w:r>
        <w:rPr>
          <w:rFonts w:ascii="Verdana" w:hAnsi="Verdana"/>
        </w:rPr>
        <w:t xml:space="preserve">Each young person has a health plan </w:t>
      </w:r>
      <w:r w:rsidR="004B7F84">
        <w:rPr>
          <w:rFonts w:ascii="Verdana" w:hAnsi="Verdana"/>
        </w:rPr>
        <w:t>Placement</w:t>
      </w:r>
      <w:r>
        <w:rPr>
          <w:rFonts w:ascii="Verdana" w:hAnsi="Verdana"/>
        </w:rPr>
        <w:t xml:space="preserve"> Plan Part 3 located in the Working File.  The health plan records the young persons</w:t>
      </w:r>
      <w:r w:rsidR="008B03F7">
        <w:rPr>
          <w:rFonts w:ascii="Verdana" w:hAnsi="Verdana"/>
        </w:rPr>
        <w:t>’</w:t>
      </w:r>
      <w:r>
        <w:rPr>
          <w:rFonts w:ascii="Verdana" w:hAnsi="Verdana"/>
        </w:rPr>
        <w:t xml:space="preserve"> medical history, appointments attended and all health needs e.g. optical, hearing</w:t>
      </w:r>
      <w:r w:rsidR="00426243">
        <w:rPr>
          <w:rFonts w:ascii="Verdana" w:hAnsi="Verdana"/>
        </w:rPr>
        <w:t>, dental</w:t>
      </w:r>
      <w:r>
        <w:rPr>
          <w:rFonts w:ascii="Verdana" w:hAnsi="Verdana"/>
        </w:rPr>
        <w:t xml:space="preserve"> etc.</w:t>
      </w:r>
    </w:p>
    <w:p w:rsidR="008D766D" w:rsidRPr="001D423F" w:rsidRDefault="008D766D" w:rsidP="0050777E">
      <w:pPr>
        <w:pStyle w:val="BodyText"/>
        <w:jc w:val="both"/>
        <w:rPr>
          <w:rFonts w:ascii="Verdana" w:hAnsi="Verdana"/>
        </w:rPr>
      </w:pPr>
    </w:p>
    <w:p w:rsidR="008D766D" w:rsidRPr="001D423F" w:rsidRDefault="008D766D" w:rsidP="0050777E">
      <w:pPr>
        <w:pStyle w:val="BodyText"/>
        <w:jc w:val="both"/>
        <w:rPr>
          <w:rFonts w:ascii="Verdana" w:hAnsi="Verdana"/>
        </w:rPr>
      </w:pPr>
      <w:r w:rsidRPr="001D423F">
        <w:rPr>
          <w:rFonts w:ascii="Verdana" w:hAnsi="Verdana"/>
        </w:rPr>
        <w:t xml:space="preserve">In addition to this we encourage the young people to eat a healthy </w:t>
      </w:r>
      <w:r w:rsidR="00100F72">
        <w:rPr>
          <w:rFonts w:ascii="Verdana" w:hAnsi="Verdana"/>
        </w:rPr>
        <w:t xml:space="preserve">balanced </w:t>
      </w:r>
      <w:r w:rsidRPr="001D423F">
        <w:rPr>
          <w:rFonts w:ascii="Verdana" w:hAnsi="Verdana"/>
        </w:rPr>
        <w:t xml:space="preserve">diet and to have some understanding of the importance of this on their health. Alongside this we encourage and provide opportunities to undertake exercise through </w:t>
      </w:r>
      <w:r w:rsidRPr="001D423F">
        <w:rPr>
          <w:rFonts w:ascii="Verdana" w:hAnsi="Verdana"/>
          <w:color w:val="000000"/>
        </w:rPr>
        <w:t>participating in</w:t>
      </w:r>
      <w:r w:rsidRPr="001D423F">
        <w:rPr>
          <w:rFonts w:ascii="Verdana" w:hAnsi="Verdana"/>
        </w:rPr>
        <w:t xml:space="preserve"> activities that they enjoy (e.g. swimming, bike riding</w:t>
      </w:r>
      <w:r w:rsidR="00100F72">
        <w:rPr>
          <w:rFonts w:ascii="Verdana" w:hAnsi="Verdana"/>
        </w:rPr>
        <w:t xml:space="preserve"> and the gym</w:t>
      </w:r>
      <w:r w:rsidRPr="001D423F">
        <w:rPr>
          <w:rFonts w:ascii="Verdana" w:hAnsi="Verdana"/>
        </w:rPr>
        <w:t>).</w:t>
      </w:r>
    </w:p>
    <w:p w:rsidR="008D766D" w:rsidRPr="001D423F" w:rsidRDefault="008D766D" w:rsidP="0050777E">
      <w:pPr>
        <w:pStyle w:val="BodyText"/>
        <w:jc w:val="both"/>
        <w:rPr>
          <w:rFonts w:ascii="Verdana" w:hAnsi="Verdana"/>
        </w:rPr>
      </w:pPr>
    </w:p>
    <w:p w:rsidR="008D766D" w:rsidRPr="001D423F" w:rsidRDefault="008D766D" w:rsidP="0050777E">
      <w:pPr>
        <w:jc w:val="both"/>
        <w:rPr>
          <w:szCs w:val="24"/>
        </w:rPr>
      </w:pPr>
      <w:r w:rsidRPr="001D423F">
        <w:rPr>
          <w:color w:val="000000"/>
          <w:szCs w:val="24"/>
        </w:rPr>
        <w:t>We are committed to promoting the health of the young people we work with as well as putting great</w:t>
      </w:r>
      <w:r w:rsidRPr="001D423F">
        <w:rPr>
          <w:szCs w:val="24"/>
        </w:rPr>
        <w:t xml:space="preserve"> emphasis on their safety and wellbeing.  If something were to happen to them whilst in our care, the Care Manager and each member of staff will have undertaken the certificated Appointed Person first aid course.  In addition all staff will undertake basic first aid training during their induction</w:t>
      </w:r>
      <w:r w:rsidR="009D35AE">
        <w:rPr>
          <w:szCs w:val="24"/>
        </w:rPr>
        <w:t xml:space="preserve"> and the managers complete the </w:t>
      </w:r>
      <w:r w:rsidR="00100F72">
        <w:rPr>
          <w:szCs w:val="24"/>
        </w:rPr>
        <w:t>3</w:t>
      </w:r>
      <w:r w:rsidR="009D35AE">
        <w:rPr>
          <w:szCs w:val="24"/>
        </w:rPr>
        <w:t xml:space="preserve"> day First Aid at Work course.</w:t>
      </w:r>
    </w:p>
    <w:p w:rsidR="008D766D" w:rsidRPr="001D423F" w:rsidRDefault="008D766D" w:rsidP="0050777E">
      <w:pPr>
        <w:jc w:val="both"/>
        <w:rPr>
          <w:color w:val="000000"/>
          <w:szCs w:val="24"/>
        </w:rPr>
      </w:pPr>
    </w:p>
    <w:p w:rsidR="009D35AE" w:rsidRDefault="008D766D" w:rsidP="0050777E">
      <w:pPr>
        <w:spacing w:before="30" w:after="30"/>
        <w:jc w:val="both"/>
        <w:rPr>
          <w:color w:val="000000"/>
          <w:szCs w:val="24"/>
        </w:rPr>
      </w:pPr>
      <w:bookmarkStart w:id="33" w:name="1015631"/>
      <w:bookmarkEnd w:id="33"/>
      <w:r w:rsidRPr="001D423F">
        <w:rPr>
          <w:color w:val="000000"/>
          <w:szCs w:val="24"/>
        </w:rPr>
        <w:t>It is the</w:t>
      </w:r>
      <w:r w:rsidR="00CE3D12">
        <w:rPr>
          <w:color w:val="000000"/>
          <w:szCs w:val="24"/>
        </w:rPr>
        <w:t xml:space="preserve"> Government and</w:t>
      </w:r>
      <w:r w:rsidRPr="001D423F">
        <w:rPr>
          <w:color w:val="000000"/>
          <w:szCs w:val="24"/>
        </w:rPr>
        <w:t xml:space="preserve"> Company's policy that </w:t>
      </w:r>
      <w:bookmarkStart w:id="34" w:name="1015632"/>
      <w:bookmarkEnd w:id="34"/>
      <w:r w:rsidRPr="001D423F">
        <w:rPr>
          <w:color w:val="000000"/>
          <w:szCs w:val="24"/>
        </w:rPr>
        <w:t>smoking is prohibited throughout any My Choice home</w:t>
      </w:r>
      <w:r w:rsidR="00CE3D12">
        <w:rPr>
          <w:color w:val="000000"/>
          <w:szCs w:val="24"/>
        </w:rPr>
        <w:t xml:space="preserve"> and in the homes cars</w:t>
      </w:r>
      <w:r w:rsidRPr="001D423F">
        <w:rPr>
          <w:color w:val="000000"/>
          <w:szCs w:val="24"/>
        </w:rPr>
        <w:t>.  Designated smoking areas are located outside at each</w:t>
      </w:r>
      <w:r w:rsidR="00426243">
        <w:rPr>
          <w:color w:val="000000"/>
          <w:szCs w:val="24"/>
        </w:rPr>
        <w:t xml:space="preserve"> home</w:t>
      </w:r>
      <w:r w:rsidR="009D35AE">
        <w:rPr>
          <w:color w:val="000000"/>
          <w:szCs w:val="24"/>
        </w:rPr>
        <w:t>.  There are individual risk assessments specifying the exact location.</w:t>
      </w:r>
      <w:r w:rsidR="003D417E">
        <w:rPr>
          <w:color w:val="000000"/>
          <w:szCs w:val="24"/>
        </w:rPr>
        <w:t xml:space="preserve">  Staff smoking areas are separate to that of the young people.</w:t>
      </w:r>
    </w:p>
    <w:p w:rsidR="004B7F84" w:rsidRDefault="004B7F84" w:rsidP="0050777E">
      <w:pPr>
        <w:spacing w:before="30" w:after="30"/>
        <w:jc w:val="both"/>
        <w:rPr>
          <w:color w:val="000000"/>
          <w:szCs w:val="24"/>
        </w:rPr>
      </w:pPr>
    </w:p>
    <w:p w:rsidR="004B7F84" w:rsidRDefault="004B7F84" w:rsidP="0050777E">
      <w:pPr>
        <w:spacing w:before="30" w:after="30"/>
        <w:jc w:val="both"/>
        <w:rPr>
          <w:color w:val="000000"/>
          <w:szCs w:val="24"/>
        </w:rPr>
      </w:pPr>
      <w:r>
        <w:rPr>
          <w:color w:val="000000"/>
          <w:szCs w:val="24"/>
        </w:rPr>
        <w:t xml:space="preserve">Our ethos is to incorporate all aspects of health taking into consideration a young person’s physical health, mental health and wellbeing and </w:t>
      </w:r>
      <w:proofErr w:type="spellStart"/>
      <w:r>
        <w:rPr>
          <w:color w:val="000000"/>
          <w:szCs w:val="24"/>
        </w:rPr>
        <w:t>encopresis</w:t>
      </w:r>
      <w:proofErr w:type="spellEnd"/>
      <w:r>
        <w:rPr>
          <w:color w:val="000000"/>
          <w:szCs w:val="24"/>
        </w:rPr>
        <w:t xml:space="preserve"> and enuresis issues.</w:t>
      </w:r>
    </w:p>
    <w:p w:rsidR="009D35AE" w:rsidRDefault="009D35AE" w:rsidP="0050777E">
      <w:pPr>
        <w:spacing w:before="30" w:after="30"/>
        <w:jc w:val="both"/>
        <w:rPr>
          <w:color w:val="000000"/>
          <w:szCs w:val="24"/>
        </w:rPr>
      </w:pPr>
    </w:p>
    <w:p w:rsidR="009D35AE" w:rsidRPr="001D423F" w:rsidRDefault="009D35AE" w:rsidP="0050777E">
      <w:pPr>
        <w:spacing w:before="30" w:after="30"/>
        <w:jc w:val="both"/>
        <w:rPr>
          <w:color w:val="000000"/>
          <w:szCs w:val="24"/>
        </w:rPr>
      </w:pPr>
    </w:p>
    <w:p w:rsidR="00622FB9" w:rsidRPr="001D423F" w:rsidRDefault="00622FB9" w:rsidP="00622FB9">
      <w:pPr>
        <w:pStyle w:val="BodyText"/>
        <w:jc w:val="both"/>
        <w:rPr>
          <w:rFonts w:ascii="Verdana" w:hAnsi="Verdana"/>
        </w:rPr>
      </w:pPr>
    </w:p>
    <w:p w:rsidR="00222A8F" w:rsidRPr="005F40C7" w:rsidRDefault="00222A8F" w:rsidP="005F40C7">
      <w:pPr>
        <w:pStyle w:val="Heading1"/>
      </w:pPr>
      <w:bookmarkStart w:id="35" w:name="_Toc165974798"/>
      <w:bookmarkStart w:id="36" w:name="_Toc166387717"/>
      <w:bookmarkStart w:id="37" w:name="_Toc395103103"/>
      <w:bookmarkEnd w:id="28"/>
      <w:r w:rsidRPr="005F40C7">
        <w:t>Education</w:t>
      </w:r>
      <w:bookmarkEnd w:id="35"/>
      <w:bookmarkEnd w:id="36"/>
      <w:bookmarkEnd w:id="37"/>
    </w:p>
    <w:p w:rsidR="000C4132" w:rsidRDefault="000C4132" w:rsidP="000C4132">
      <w:pPr>
        <w:jc w:val="both"/>
        <w:rPr>
          <w:rFonts w:eastAsiaTheme="minorEastAsia"/>
          <w:szCs w:val="24"/>
        </w:rPr>
      </w:pPr>
      <w:bookmarkStart w:id="38" w:name="_Hlt35406852"/>
      <w:bookmarkEnd w:id="38"/>
      <w:r w:rsidRPr="000C4132">
        <w:rPr>
          <w:rFonts w:eastAsiaTheme="minorEastAsia"/>
          <w:szCs w:val="24"/>
        </w:rPr>
        <w:t xml:space="preserve">My Choice is committed to increasing access to education and supporting active participation in education for all young people. Where any young person is unable to access school in their community (mainstream or SEBD provision) they will be registered at My Choice School. </w:t>
      </w:r>
    </w:p>
    <w:p w:rsidR="000C4132" w:rsidRPr="000C4132" w:rsidRDefault="000C4132" w:rsidP="000C4132">
      <w:pPr>
        <w:jc w:val="both"/>
        <w:rPr>
          <w:rFonts w:eastAsiaTheme="minorEastAsia"/>
          <w:szCs w:val="24"/>
        </w:rPr>
      </w:pPr>
    </w:p>
    <w:p w:rsidR="000C4132" w:rsidRDefault="000C4132" w:rsidP="000C4132">
      <w:pPr>
        <w:jc w:val="both"/>
        <w:rPr>
          <w:rFonts w:eastAsiaTheme="minorEastAsia"/>
          <w:szCs w:val="24"/>
        </w:rPr>
      </w:pPr>
      <w:r w:rsidRPr="000C4132">
        <w:rPr>
          <w:rFonts w:eastAsiaTheme="minorEastAsia"/>
          <w:szCs w:val="24"/>
        </w:rPr>
        <w:t xml:space="preserve">My Choice School is DCSF registered and provides a teacher and a resourced classroom within each home. Teachers at My Choice School are qualified and experienced in working with challenging and complex behaviours and work with flexibility and enthusiasm while providing boundaries, structure and opportunity to succeed. RSWs provide support to the student in the classroom and on activities. </w:t>
      </w:r>
    </w:p>
    <w:p w:rsidR="000C4132" w:rsidRPr="000C4132" w:rsidRDefault="000C4132" w:rsidP="000C4132">
      <w:pPr>
        <w:jc w:val="both"/>
        <w:rPr>
          <w:rFonts w:eastAsiaTheme="minorEastAsia"/>
          <w:szCs w:val="24"/>
        </w:rPr>
      </w:pPr>
    </w:p>
    <w:p w:rsidR="000C4132" w:rsidRDefault="000C4132" w:rsidP="000C4132">
      <w:pPr>
        <w:jc w:val="both"/>
        <w:rPr>
          <w:rFonts w:eastAsiaTheme="minorEastAsia"/>
          <w:szCs w:val="24"/>
        </w:rPr>
      </w:pPr>
      <w:r w:rsidRPr="000C4132">
        <w:rPr>
          <w:rFonts w:eastAsiaTheme="minorEastAsia"/>
          <w:szCs w:val="24"/>
        </w:rPr>
        <w:t xml:space="preserve">My Choice School aims to: </w:t>
      </w:r>
    </w:p>
    <w:p w:rsidR="000C4132" w:rsidRPr="000C4132" w:rsidRDefault="000C4132" w:rsidP="000C4132">
      <w:pPr>
        <w:jc w:val="both"/>
        <w:rPr>
          <w:rFonts w:eastAsiaTheme="minorEastAsia"/>
          <w:szCs w:val="24"/>
        </w:rPr>
      </w:pPr>
    </w:p>
    <w:p w:rsidR="000C4132" w:rsidRPr="000C4132" w:rsidRDefault="000C4132" w:rsidP="000C4132">
      <w:pPr>
        <w:numPr>
          <w:ilvl w:val="0"/>
          <w:numId w:val="41"/>
        </w:numPr>
        <w:jc w:val="both"/>
        <w:rPr>
          <w:rFonts w:eastAsiaTheme="minorEastAsia"/>
          <w:szCs w:val="24"/>
        </w:rPr>
      </w:pPr>
      <w:r w:rsidRPr="000C4132">
        <w:rPr>
          <w:rFonts w:eastAsiaTheme="minorEastAsia"/>
          <w:szCs w:val="24"/>
        </w:rPr>
        <w:t xml:space="preserve">Enhance the self esteem of all students and promote positive behaviour. </w:t>
      </w:r>
    </w:p>
    <w:p w:rsidR="000C4132" w:rsidRPr="000C4132" w:rsidRDefault="000C4132" w:rsidP="000C4132">
      <w:pPr>
        <w:numPr>
          <w:ilvl w:val="0"/>
          <w:numId w:val="41"/>
        </w:numPr>
        <w:jc w:val="both"/>
        <w:rPr>
          <w:rFonts w:eastAsiaTheme="minorEastAsia"/>
          <w:szCs w:val="24"/>
        </w:rPr>
      </w:pPr>
      <w:r w:rsidRPr="000C4132">
        <w:rPr>
          <w:rFonts w:eastAsiaTheme="minorEastAsia"/>
          <w:szCs w:val="24"/>
        </w:rPr>
        <w:t xml:space="preserve">Develop achievement and skills in all students. </w:t>
      </w:r>
    </w:p>
    <w:p w:rsidR="000C4132" w:rsidRPr="000C4132" w:rsidRDefault="000C4132" w:rsidP="000C4132">
      <w:pPr>
        <w:numPr>
          <w:ilvl w:val="0"/>
          <w:numId w:val="41"/>
        </w:numPr>
        <w:jc w:val="both"/>
        <w:rPr>
          <w:rFonts w:eastAsiaTheme="minorEastAsia"/>
          <w:szCs w:val="24"/>
        </w:rPr>
      </w:pPr>
      <w:r w:rsidRPr="000C4132">
        <w:rPr>
          <w:rFonts w:eastAsiaTheme="minorEastAsia"/>
          <w:szCs w:val="24"/>
        </w:rPr>
        <w:t xml:space="preserve">Involve students and parents / carers in a holistic approach to education and build a successful partnership between home and school. </w:t>
      </w:r>
    </w:p>
    <w:p w:rsidR="000C4132" w:rsidRPr="000C4132" w:rsidRDefault="000C4132" w:rsidP="000C4132">
      <w:pPr>
        <w:numPr>
          <w:ilvl w:val="0"/>
          <w:numId w:val="41"/>
        </w:numPr>
        <w:jc w:val="both"/>
        <w:rPr>
          <w:rFonts w:eastAsiaTheme="minorEastAsia"/>
          <w:szCs w:val="24"/>
        </w:rPr>
      </w:pPr>
      <w:r w:rsidRPr="000C4132">
        <w:rPr>
          <w:rFonts w:eastAsiaTheme="minorEastAsia"/>
          <w:szCs w:val="24"/>
        </w:rPr>
        <w:t xml:space="preserve">Prepare students for adult life. </w:t>
      </w:r>
    </w:p>
    <w:p w:rsidR="000C4132" w:rsidRDefault="000C4132" w:rsidP="000C4132">
      <w:pPr>
        <w:numPr>
          <w:ilvl w:val="0"/>
          <w:numId w:val="41"/>
        </w:numPr>
        <w:jc w:val="both"/>
        <w:rPr>
          <w:rFonts w:eastAsiaTheme="minorEastAsia"/>
          <w:szCs w:val="24"/>
        </w:rPr>
      </w:pPr>
      <w:r w:rsidRPr="000C4132">
        <w:rPr>
          <w:rFonts w:eastAsiaTheme="minorEastAsia"/>
          <w:szCs w:val="24"/>
        </w:rPr>
        <w:t>Ensure all Year 11 students achieve a positive outcome of a place at post 16 provision or employment</w:t>
      </w:r>
    </w:p>
    <w:p w:rsidR="000C4132" w:rsidRPr="000C4132" w:rsidRDefault="000C4132" w:rsidP="000C4132">
      <w:pPr>
        <w:numPr>
          <w:ilvl w:val="0"/>
          <w:numId w:val="41"/>
        </w:numPr>
        <w:jc w:val="both"/>
        <w:rPr>
          <w:rFonts w:eastAsiaTheme="minorEastAsia"/>
          <w:szCs w:val="24"/>
        </w:rPr>
      </w:pPr>
    </w:p>
    <w:p w:rsidR="000C4132" w:rsidRDefault="000C4132" w:rsidP="000C4132">
      <w:pPr>
        <w:jc w:val="both"/>
        <w:rPr>
          <w:rFonts w:eastAsiaTheme="minorEastAsia"/>
          <w:szCs w:val="24"/>
        </w:rPr>
      </w:pPr>
      <w:r w:rsidRPr="000C4132">
        <w:rPr>
          <w:rFonts w:eastAsiaTheme="minorEastAsia"/>
          <w:szCs w:val="24"/>
        </w:rPr>
        <w:t>My Choice School uses the AQA Unit Award Scheme as its curriculum and all subjects are offered including core subjects and Life Skills. All students follow the AQA unit award scheme at foundation, intermediate or higher level as appropriate to their needs and abilities.</w:t>
      </w:r>
    </w:p>
    <w:p w:rsidR="000C4132" w:rsidRPr="000C4132" w:rsidRDefault="000C4132" w:rsidP="000C4132">
      <w:pPr>
        <w:jc w:val="both"/>
        <w:rPr>
          <w:rFonts w:eastAsiaTheme="minorEastAsia"/>
          <w:szCs w:val="24"/>
        </w:rPr>
      </w:pPr>
    </w:p>
    <w:p w:rsidR="000C4132" w:rsidRDefault="000C4132" w:rsidP="000C4132">
      <w:pPr>
        <w:jc w:val="both"/>
        <w:rPr>
          <w:rFonts w:eastAsiaTheme="minorEastAsia"/>
          <w:szCs w:val="24"/>
        </w:rPr>
      </w:pPr>
      <w:r w:rsidRPr="000C4132">
        <w:rPr>
          <w:rFonts w:eastAsiaTheme="minorEastAsia"/>
          <w:szCs w:val="24"/>
        </w:rPr>
        <w:t xml:space="preserve">Key Stage 4 students are encouraged to work toward higher level AQA Unit Award Scheme in all subjects and can also access work experience and part time college. ICT is used throughout the curriculum at My Choice School and each classroom has a computer. Internet access is restricted and supervised at all times in accordance with our policy. Community facilities are accessed for Physical Education and include swimming, gym, horse riding and badminton. Educational visits are regularly planned to support all areas of the curriculum both academically and socially. </w:t>
      </w:r>
    </w:p>
    <w:p w:rsidR="000C4132" w:rsidRPr="000C4132" w:rsidRDefault="000C4132" w:rsidP="000C4132">
      <w:pPr>
        <w:jc w:val="both"/>
        <w:rPr>
          <w:rFonts w:eastAsiaTheme="minorEastAsia"/>
          <w:szCs w:val="24"/>
        </w:rPr>
      </w:pPr>
    </w:p>
    <w:p w:rsidR="000C4132" w:rsidRDefault="000C4132" w:rsidP="000C4132">
      <w:pPr>
        <w:jc w:val="both"/>
        <w:rPr>
          <w:rFonts w:eastAsiaTheme="minorEastAsia"/>
          <w:szCs w:val="24"/>
        </w:rPr>
      </w:pPr>
      <w:r w:rsidRPr="000C4132">
        <w:rPr>
          <w:rFonts w:eastAsiaTheme="minorEastAsia"/>
          <w:szCs w:val="24"/>
        </w:rPr>
        <w:t>Students' achievements are celebrated at the end of each term with Certificate Day when students receive My Choice School Certificates of Achievement and AQA Unit Award Scheme Certificates.</w:t>
      </w:r>
    </w:p>
    <w:p w:rsidR="000C4132" w:rsidRDefault="000C4132" w:rsidP="000C4132">
      <w:pPr>
        <w:jc w:val="both"/>
        <w:rPr>
          <w:rFonts w:eastAsiaTheme="minorEastAsia"/>
          <w:szCs w:val="24"/>
        </w:rPr>
      </w:pPr>
    </w:p>
    <w:p w:rsidR="000C4132" w:rsidRDefault="000C4132" w:rsidP="000C4132">
      <w:pPr>
        <w:jc w:val="both"/>
        <w:rPr>
          <w:rFonts w:eastAsiaTheme="minorEastAsia"/>
          <w:szCs w:val="24"/>
        </w:rPr>
      </w:pPr>
    </w:p>
    <w:p w:rsidR="000C4132" w:rsidRDefault="000C4132" w:rsidP="000C4132">
      <w:pPr>
        <w:jc w:val="both"/>
        <w:rPr>
          <w:rFonts w:eastAsiaTheme="minorEastAsia"/>
          <w:szCs w:val="24"/>
        </w:rPr>
      </w:pPr>
    </w:p>
    <w:p w:rsidR="000C4132" w:rsidRPr="000C4132" w:rsidRDefault="000C4132" w:rsidP="000C4132">
      <w:pPr>
        <w:jc w:val="both"/>
        <w:rPr>
          <w:rFonts w:eastAsiaTheme="minorEastAsia"/>
          <w:szCs w:val="24"/>
        </w:rPr>
      </w:pPr>
    </w:p>
    <w:p w:rsidR="000C4132" w:rsidRDefault="000C4132" w:rsidP="000C4132">
      <w:pPr>
        <w:jc w:val="both"/>
        <w:rPr>
          <w:szCs w:val="24"/>
        </w:rPr>
      </w:pPr>
    </w:p>
    <w:p w:rsidR="000C4132" w:rsidRDefault="000C4132" w:rsidP="000C4132">
      <w:pPr>
        <w:jc w:val="both"/>
        <w:rPr>
          <w:szCs w:val="24"/>
        </w:rPr>
      </w:pPr>
    </w:p>
    <w:p w:rsidR="000C4132" w:rsidRPr="001C67D7" w:rsidRDefault="00157F63" w:rsidP="000C4132">
      <w:pPr>
        <w:rPr>
          <w:color w:val="000080"/>
          <w:sz w:val="28"/>
          <w:szCs w:val="28"/>
        </w:rPr>
      </w:pPr>
      <w:r>
        <w:rPr>
          <w:color w:val="000080"/>
          <w:sz w:val="28"/>
          <w:szCs w:val="28"/>
        </w:rPr>
        <w:pict>
          <v:roundrect id="_x0000_s1888" style="position:absolute;margin-left:-1589464.15pt;margin-top:285.2pt;width:207pt;height:27pt;z-index:251717632" arcsize="10923f" strokecolor="purple" strokeweight="2pt">
            <v:textbox style="mso-next-textbox:#_x0000_s1888">
              <w:txbxContent>
                <w:p w:rsidR="009620EA" w:rsidRDefault="009620EA" w:rsidP="000C4132">
                  <w:pPr>
                    <w:jc w:val="center"/>
                  </w:pPr>
                  <w:r w:rsidRPr="005103ED">
                    <w:t xml:space="preserve">Senior Residential </w:t>
                  </w:r>
                  <w:r>
                    <w:t>Support</w:t>
                  </w:r>
                  <w:r w:rsidRPr="005103ED">
                    <w:t xml:space="preserve"> Worker</w:t>
                  </w:r>
                </w:p>
              </w:txbxContent>
            </v:textbox>
          </v:roundrect>
        </w:pict>
      </w:r>
      <w:r w:rsidR="000C4132">
        <w:rPr>
          <w:color w:val="000080"/>
          <w:sz w:val="28"/>
          <w:szCs w:val="28"/>
        </w:rPr>
        <w:t>Education</w:t>
      </w:r>
    </w:p>
    <w:p w:rsidR="000C4132" w:rsidRDefault="000C4132" w:rsidP="000C4132">
      <w:pPr>
        <w:jc w:val="both"/>
        <w:rPr>
          <w:szCs w:val="24"/>
        </w:rPr>
      </w:pPr>
    </w:p>
    <w:p w:rsidR="000C4132" w:rsidRDefault="000C4132" w:rsidP="000C4132">
      <w:pPr>
        <w:jc w:val="both"/>
        <w:rPr>
          <w:szCs w:val="24"/>
        </w:rPr>
      </w:pPr>
      <w:r w:rsidRPr="000C4132">
        <w:rPr>
          <w:szCs w:val="24"/>
        </w:rPr>
        <w:t>Further information about each My Choice School can be found in the relevant prospectus.</w:t>
      </w:r>
    </w:p>
    <w:p w:rsidR="000C4132" w:rsidRPr="000C4132" w:rsidRDefault="000C4132" w:rsidP="000C4132">
      <w:pPr>
        <w:jc w:val="both"/>
        <w:rPr>
          <w:szCs w:val="24"/>
        </w:rPr>
      </w:pPr>
    </w:p>
    <w:p w:rsidR="000C4132" w:rsidRPr="000C4132" w:rsidRDefault="000C4132" w:rsidP="000C4132">
      <w:pPr>
        <w:jc w:val="both"/>
        <w:rPr>
          <w:b/>
          <w:szCs w:val="24"/>
        </w:rPr>
      </w:pPr>
      <w:r w:rsidRPr="000C4132">
        <w:rPr>
          <w:b/>
          <w:szCs w:val="24"/>
        </w:rPr>
        <w:t xml:space="preserve">Annie Murphy – </w:t>
      </w:r>
      <w:proofErr w:type="spellStart"/>
      <w:r w:rsidRPr="000C4132">
        <w:rPr>
          <w:b/>
          <w:szCs w:val="24"/>
        </w:rPr>
        <w:t>Headteacher</w:t>
      </w:r>
      <w:proofErr w:type="spellEnd"/>
    </w:p>
    <w:p w:rsidR="000C4132" w:rsidRPr="000C4132" w:rsidRDefault="000C4132" w:rsidP="000C4132">
      <w:pPr>
        <w:jc w:val="both"/>
        <w:rPr>
          <w:szCs w:val="24"/>
        </w:rPr>
      </w:pPr>
    </w:p>
    <w:p w:rsidR="000C4132" w:rsidRDefault="000C4132" w:rsidP="000C4132">
      <w:pPr>
        <w:jc w:val="both"/>
        <w:rPr>
          <w:szCs w:val="24"/>
        </w:rPr>
      </w:pPr>
      <w:r w:rsidRPr="000C4132">
        <w:rPr>
          <w:szCs w:val="24"/>
        </w:rPr>
        <w:t>Annie has a BSc (</w:t>
      </w:r>
      <w:proofErr w:type="spellStart"/>
      <w:r w:rsidRPr="000C4132">
        <w:rPr>
          <w:szCs w:val="24"/>
        </w:rPr>
        <w:t>hons</w:t>
      </w:r>
      <w:proofErr w:type="spellEnd"/>
      <w:r w:rsidRPr="000C4132">
        <w:rPr>
          <w:szCs w:val="24"/>
        </w:rPr>
        <w:t xml:space="preserve">) in Experimental Psychology and a PGCE. Annie has 26 years experience of working with vulnerable and marginalised children, young people and adults (including the long term unemployed, those with mental health issues and disabilities, and the homeless community) and within this has 19 years experience of managing services for children and young people in residential, play, training and education settings. Annie is responsible for the registration and management of all My Choice Schools maintaining DCSF and </w:t>
      </w:r>
      <w:proofErr w:type="spellStart"/>
      <w:r w:rsidRPr="000C4132">
        <w:rPr>
          <w:szCs w:val="24"/>
        </w:rPr>
        <w:t>Ofsted</w:t>
      </w:r>
      <w:proofErr w:type="spellEnd"/>
      <w:r w:rsidRPr="000C4132">
        <w:rPr>
          <w:szCs w:val="24"/>
        </w:rPr>
        <w:t xml:space="preserve"> standards, the recruitment and management of teachers, monitoring and assessing the education and development of all students at My Choice, and writing and implementing school policies and school development plans.</w:t>
      </w:r>
    </w:p>
    <w:p w:rsidR="000C4132" w:rsidRPr="000C4132" w:rsidRDefault="000C4132" w:rsidP="000C4132">
      <w:pPr>
        <w:jc w:val="both"/>
        <w:rPr>
          <w:szCs w:val="24"/>
        </w:rPr>
      </w:pPr>
    </w:p>
    <w:p w:rsidR="000C4132" w:rsidRPr="000C4132" w:rsidRDefault="000C4132" w:rsidP="000C4132">
      <w:pPr>
        <w:jc w:val="both"/>
        <w:rPr>
          <w:rFonts w:eastAsiaTheme="minorEastAsia"/>
          <w:szCs w:val="24"/>
        </w:rPr>
      </w:pPr>
      <w:r w:rsidRPr="000C4132">
        <w:rPr>
          <w:rFonts w:eastAsiaTheme="minorEastAsia"/>
          <w:szCs w:val="24"/>
        </w:rPr>
        <w:t>For further information and enquiries about My Choice School please email Annie Murphy at:</w:t>
      </w:r>
      <w:r>
        <w:rPr>
          <w:rFonts w:eastAsiaTheme="minorEastAsia"/>
          <w:szCs w:val="24"/>
        </w:rPr>
        <w:t xml:space="preserve"> </w:t>
      </w:r>
      <w:hyperlink r:id="rId32" w:history="1">
        <w:r w:rsidRPr="000C4132">
          <w:rPr>
            <w:rStyle w:val="Hyperlink"/>
            <w:rFonts w:eastAsiaTheme="minorEastAsia"/>
            <w:szCs w:val="24"/>
          </w:rPr>
          <w:t>a.murphy@my-choice-homes.com</w:t>
        </w:r>
      </w:hyperlink>
    </w:p>
    <w:p w:rsidR="00E65549" w:rsidRDefault="00E65549" w:rsidP="00E65549">
      <w:pPr>
        <w:jc w:val="both"/>
        <w:rPr>
          <w:rFonts w:eastAsiaTheme="minorEastAsia"/>
          <w:szCs w:val="24"/>
        </w:rPr>
      </w:pPr>
    </w:p>
    <w:p w:rsidR="000C4132" w:rsidRDefault="000C4132" w:rsidP="00E65549">
      <w:pPr>
        <w:jc w:val="both"/>
        <w:rPr>
          <w:rFonts w:eastAsiaTheme="minorEastAsia"/>
          <w:szCs w:val="24"/>
        </w:rPr>
      </w:pPr>
      <w:r w:rsidRPr="000C4132">
        <w:rPr>
          <w:rFonts w:eastAsiaTheme="minorEastAsia"/>
          <w:szCs w:val="24"/>
        </w:rPr>
        <w:t>My Choice School policies are available on request and include:</w:t>
      </w:r>
    </w:p>
    <w:p w:rsidR="00E65549" w:rsidRPr="000C4132" w:rsidRDefault="00E65549" w:rsidP="00E65549">
      <w:pPr>
        <w:ind w:left="720"/>
        <w:jc w:val="both"/>
        <w:rPr>
          <w:rFonts w:eastAsiaTheme="minorEastAsia"/>
          <w:szCs w:val="24"/>
        </w:rPr>
      </w:pPr>
    </w:p>
    <w:p w:rsidR="000C4132" w:rsidRPr="000C4132" w:rsidRDefault="000C4132" w:rsidP="000C4132">
      <w:pPr>
        <w:numPr>
          <w:ilvl w:val="0"/>
          <w:numId w:val="42"/>
        </w:numPr>
        <w:jc w:val="both"/>
        <w:rPr>
          <w:szCs w:val="24"/>
        </w:rPr>
      </w:pPr>
      <w:r w:rsidRPr="000C4132">
        <w:rPr>
          <w:szCs w:val="24"/>
        </w:rPr>
        <w:t>Assessment</w:t>
      </w:r>
      <w:r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szCs w:val="24"/>
        </w:rPr>
        <w:t>Curriculum</w:t>
      </w:r>
      <w:r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szCs w:val="24"/>
        </w:rPr>
        <w:t>SEN</w:t>
      </w:r>
      <w:r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szCs w:val="24"/>
        </w:rPr>
        <w:t>IT and Internet use</w:t>
      </w:r>
      <w:r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szCs w:val="24"/>
        </w:rPr>
        <w:t>Health and Safety of Students on Educational Visits</w:t>
      </w:r>
      <w:r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szCs w:val="24"/>
        </w:rPr>
        <w:t>Behaviour</w:t>
      </w:r>
      <w:r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szCs w:val="24"/>
        </w:rPr>
        <w:t>Anti Bullying</w:t>
      </w:r>
      <w:r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szCs w:val="24"/>
        </w:rPr>
        <w:t xml:space="preserve">Child </w:t>
      </w:r>
      <w:r w:rsidR="00511CB4">
        <w:rPr>
          <w:szCs w:val="24"/>
        </w:rPr>
        <w:t>P</w:t>
      </w:r>
      <w:r w:rsidR="00511CB4" w:rsidRPr="000C4132">
        <w:rPr>
          <w:szCs w:val="24"/>
        </w:rPr>
        <w:t xml:space="preserve">rotection </w:t>
      </w:r>
      <w:r w:rsidRPr="000C4132">
        <w:rPr>
          <w:szCs w:val="24"/>
        </w:rPr>
        <w:t xml:space="preserve">and </w:t>
      </w:r>
      <w:r w:rsidR="00511CB4">
        <w:rPr>
          <w:szCs w:val="24"/>
        </w:rPr>
        <w:t>S</w:t>
      </w:r>
      <w:r w:rsidR="00511CB4" w:rsidRPr="000C4132">
        <w:rPr>
          <w:szCs w:val="24"/>
        </w:rPr>
        <w:t>afeguarding</w:t>
      </w:r>
      <w:r w:rsidR="00511CB4"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szCs w:val="24"/>
        </w:rPr>
        <w:t>Whistle Blowing</w:t>
      </w:r>
      <w:r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szCs w:val="24"/>
        </w:rPr>
        <w:t>Complaints</w:t>
      </w:r>
      <w:r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szCs w:val="24"/>
        </w:rPr>
        <w:t>First Aid</w:t>
      </w:r>
      <w:r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szCs w:val="24"/>
        </w:rPr>
        <w:t xml:space="preserve">Health and </w:t>
      </w:r>
      <w:r w:rsidR="00511CB4">
        <w:rPr>
          <w:szCs w:val="24"/>
        </w:rPr>
        <w:t>S</w:t>
      </w:r>
      <w:r w:rsidR="00511CB4" w:rsidRPr="000C4132">
        <w:rPr>
          <w:szCs w:val="24"/>
        </w:rPr>
        <w:t>afety</w:t>
      </w:r>
      <w:r w:rsidR="00511CB4"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szCs w:val="24"/>
        </w:rPr>
        <w:t xml:space="preserve">SMSC </w:t>
      </w:r>
      <w:r w:rsidR="00511CB4">
        <w:rPr>
          <w:szCs w:val="24"/>
        </w:rPr>
        <w:t>D</w:t>
      </w:r>
      <w:r w:rsidR="00511CB4" w:rsidRPr="000C4132">
        <w:rPr>
          <w:szCs w:val="24"/>
        </w:rPr>
        <w:t>evelopment</w:t>
      </w:r>
      <w:r w:rsidR="00511CB4"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szCs w:val="24"/>
        </w:rPr>
        <w:t>Exclusions</w:t>
      </w:r>
      <w:r w:rsidRPr="000C4132">
        <w:rPr>
          <w:rFonts w:eastAsiaTheme="minorEastAsia"/>
          <w:szCs w:val="24"/>
        </w:rPr>
        <w:t xml:space="preserve"> </w:t>
      </w:r>
    </w:p>
    <w:p w:rsidR="000C4132" w:rsidRPr="000C4132" w:rsidRDefault="000C4132" w:rsidP="000C4132">
      <w:pPr>
        <w:numPr>
          <w:ilvl w:val="0"/>
          <w:numId w:val="42"/>
        </w:numPr>
        <w:jc w:val="both"/>
        <w:rPr>
          <w:szCs w:val="24"/>
        </w:rPr>
      </w:pPr>
      <w:r w:rsidRPr="000C4132">
        <w:rPr>
          <w:rFonts w:eastAsiaTheme="minorEastAsia"/>
          <w:szCs w:val="24"/>
        </w:rPr>
        <w:t>English as an additional language</w:t>
      </w:r>
    </w:p>
    <w:p w:rsidR="000C4132" w:rsidRPr="000C4132" w:rsidRDefault="000C4132" w:rsidP="000C4132">
      <w:pPr>
        <w:jc w:val="both"/>
        <w:rPr>
          <w:rFonts w:eastAsiaTheme="minorEastAsia"/>
          <w:szCs w:val="24"/>
        </w:rPr>
      </w:pPr>
      <w:r w:rsidRPr="000C4132">
        <w:rPr>
          <w:rFonts w:eastAsiaTheme="minorEastAsia"/>
          <w:szCs w:val="24"/>
        </w:rPr>
        <w:t xml:space="preserve">  </w:t>
      </w:r>
    </w:p>
    <w:p w:rsidR="000C4132" w:rsidRPr="000C4132" w:rsidRDefault="000C4132" w:rsidP="000C4132">
      <w:pPr>
        <w:jc w:val="both"/>
        <w:rPr>
          <w:szCs w:val="24"/>
        </w:rPr>
      </w:pPr>
      <w:r w:rsidRPr="000C4132">
        <w:rPr>
          <w:szCs w:val="24"/>
        </w:rPr>
        <w:t>Young people who attend other schools are supported in their education with a Personal Education Plan indicating identified needs and the support provided by the school at which they are registered. Key workers liaise with appropriate contact staff at the school and a strong home school relationship is developed in order to fully support the young person in their school experience and development. Support from RSWs and access to study facilities are available within the home for completion of homework and coursework.</w:t>
      </w:r>
    </w:p>
    <w:p w:rsidR="00AA6FB0" w:rsidRPr="000C4132" w:rsidRDefault="00AA6FB0" w:rsidP="000C4132">
      <w:pPr>
        <w:jc w:val="both"/>
        <w:rPr>
          <w:szCs w:val="24"/>
        </w:rPr>
      </w:pPr>
    </w:p>
    <w:p w:rsidR="003851FB" w:rsidRDefault="003851FB" w:rsidP="005F40C7">
      <w:pPr>
        <w:pStyle w:val="Heading1"/>
      </w:pPr>
      <w:bookmarkStart w:id="39" w:name="_Toc165974799"/>
      <w:bookmarkStart w:id="40" w:name="_Toc166387718"/>
      <w:bookmarkStart w:id="41" w:name="_Toc395103104"/>
      <w:r w:rsidRPr="005F40C7">
        <w:t>Activities</w:t>
      </w:r>
      <w:bookmarkEnd w:id="39"/>
      <w:bookmarkEnd w:id="40"/>
      <w:bookmarkEnd w:id="41"/>
    </w:p>
    <w:p w:rsidR="002D2BCB" w:rsidRDefault="002D2BCB" w:rsidP="00C12AAE">
      <w:pPr>
        <w:jc w:val="both"/>
      </w:pPr>
      <w:r>
        <w:t xml:space="preserve">My Choice activity policy is written in line with NMS </w:t>
      </w:r>
      <w:r w:rsidR="005B597A">
        <w:t xml:space="preserve">7 and </w:t>
      </w:r>
      <w:r>
        <w:t>10</w:t>
      </w:r>
      <w:r w:rsidR="00730D29">
        <w:t xml:space="preserve">, where there is access to the necessary facilities for a full range of activities which will promote </w:t>
      </w:r>
      <w:r w:rsidR="00B41430">
        <w:t xml:space="preserve">the young people’s </w:t>
      </w:r>
      <w:r w:rsidR="00730D29">
        <w:t>development</w:t>
      </w:r>
      <w:r w:rsidR="005B597A">
        <w:t xml:space="preserve">. Children are also able to enjoy their interests, develop confidence </w:t>
      </w:r>
      <w:proofErr w:type="spellStart"/>
      <w:r w:rsidR="005B597A">
        <w:t>int</w:t>
      </w:r>
      <w:proofErr w:type="spellEnd"/>
      <w:r w:rsidR="005B597A">
        <w:t xml:space="preserve"> heir skills and are supported to engage in leisure activities.</w:t>
      </w:r>
    </w:p>
    <w:p w:rsidR="0021405E" w:rsidRPr="002D2BCB" w:rsidRDefault="0021405E" w:rsidP="002D2BCB"/>
    <w:p w:rsidR="003851FB" w:rsidRPr="001D423F" w:rsidRDefault="003851FB" w:rsidP="003851FB">
      <w:pPr>
        <w:pStyle w:val="BodyText"/>
        <w:jc w:val="both"/>
        <w:rPr>
          <w:rFonts w:ascii="Verdana" w:hAnsi="Verdana"/>
        </w:rPr>
      </w:pPr>
      <w:r w:rsidRPr="001D423F">
        <w:rPr>
          <w:rFonts w:ascii="Verdana" w:hAnsi="Verdana"/>
        </w:rPr>
        <w:t xml:space="preserve">Young people are encouraged to undertake activities both as a group and individually.  We endeavour to give opportunities to pursue leisure interests, </w:t>
      </w:r>
      <w:r w:rsidR="005B597A">
        <w:rPr>
          <w:rFonts w:ascii="Verdana" w:hAnsi="Verdana"/>
        </w:rPr>
        <w:t xml:space="preserve">and hobbies </w:t>
      </w:r>
      <w:r w:rsidRPr="001D423F">
        <w:rPr>
          <w:rFonts w:ascii="Verdana" w:hAnsi="Verdana"/>
        </w:rPr>
        <w:t>which take into consideration the young person’s abilities, culture, race, religion and language.</w:t>
      </w:r>
    </w:p>
    <w:p w:rsidR="003851FB" w:rsidRPr="001D423F" w:rsidRDefault="003851FB" w:rsidP="003851FB">
      <w:pPr>
        <w:pStyle w:val="BodyText"/>
        <w:jc w:val="both"/>
        <w:rPr>
          <w:rFonts w:ascii="Verdana" w:hAnsi="Verdana"/>
        </w:rPr>
      </w:pPr>
    </w:p>
    <w:p w:rsidR="003851FB" w:rsidRPr="001D423F" w:rsidRDefault="003851FB" w:rsidP="003851FB">
      <w:pPr>
        <w:pStyle w:val="BodyText"/>
        <w:jc w:val="both"/>
        <w:rPr>
          <w:rFonts w:ascii="Verdana" w:hAnsi="Verdana"/>
        </w:rPr>
      </w:pPr>
      <w:r w:rsidRPr="001D423F">
        <w:rPr>
          <w:rFonts w:ascii="Verdana" w:hAnsi="Verdana"/>
        </w:rPr>
        <w:t xml:space="preserve">Within the home a balance is sought between organised activities and unstructured time which the young people can choose to spend as they wish, for example </w:t>
      </w:r>
      <w:r w:rsidR="000F5162">
        <w:rPr>
          <w:rFonts w:ascii="Verdana" w:hAnsi="Verdana"/>
        </w:rPr>
        <w:t xml:space="preserve">board games with staff, cooking, </w:t>
      </w:r>
      <w:proofErr w:type="spellStart"/>
      <w:r w:rsidR="000F5162">
        <w:rPr>
          <w:rFonts w:ascii="Verdana" w:hAnsi="Verdana"/>
        </w:rPr>
        <w:t>trampolining</w:t>
      </w:r>
      <w:proofErr w:type="spellEnd"/>
      <w:r w:rsidR="000F5162">
        <w:rPr>
          <w:rFonts w:ascii="Verdana" w:hAnsi="Verdana"/>
        </w:rPr>
        <w:t xml:space="preserve">, football , </w:t>
      </w:r>
      <w:r w:rsidRPr="001D423F">
        <w:rPr>
          <w:rFonts w:ascii="Verdana" w:hAnsi="Verdana"/>
        </w:rPr>
        <w:t xml:space="preserve">watching television, </w:t>
      </w:r>
      <w:r w:rsidR="000F5162">
        <w:rPr>
          <w:rFonts w:ascii="Verdana" w:hAnsi="Verdana"/>
        </w:rPr>
        <w:t xml:space="preserve">or </w:t>
      </w:r>
      <w:r w:rsidRPr="001D423F">
        <w:rPr>
          <w:rFonts w:ascii="Verdana" w:hAnsi="Verdana"/>
        </w:rPr>
        <w:t>playing appropriate games on play</w:t>
      </w:r>
      <w:r w:rsidR="005F6351">
        <w:rPr>
          <w:rFonts w:ascii="Verdana" w:hAnsi="Verdana"/>
        </w:rPr>
        <w:t>-</w:t>
      </w:r>
      <w:r w:rsidRPr="001D423F">
        <w:rPr>
          <w:rFonts w:ascii="Verdana" w:hAnsi="Verdana"/>
        </w:rPr>
        <w:t>stations.  It is My Choice’s</w:t>
      </w:r>
      <w:r w:rsidRPr="001D423F">
        <w:rPr>
          <w:rFonts w:ascii="Verdana" w:hAnsi="Verdana"/>
          <w:color w:val="000000"/>
        </w:rPr>
        <w:t xml:space="preserve"> policy</w:t>
      </w:r>
      <w:r w:rsidRPr="001D423F">
        <w:rPr>
          <w:rFonts w:ascii="Verdana" w:hAnsi="Verdana"/>
        </w:rPr>
        <w:t xml:space="preserve"> that young people can only have access to games and videos/DVD’s that are age appropriate to them.</w:t>
      </w:r>
    </w:p>
    <w:p w:rsidR="003851FB" w:rsidRPr="001D423F" w:rsidRDefault="003851FB" w:rsidP="003851FB">
      <w:pPr>
        <w:pStyle w:val="BodyText"/>
        <w:jc w:val="both"/>
        <w:rPr>
          <w:rFonts w:ascii="Verdana" w:hAnsi="Verdana"/>
        </w:rPr>
      </w:pPr>
    </w:p>
    <w:p w:rsidR="003851FB" w:rsidRPr="001D423F" w:rsidRDefault="003851FB" w:rsidP="003851FB">
      <w:pPr>
        <w:pStyle w:val="BodyText"/>
        <w:jc w:val="both"/>
        <w:rPr>
          <w:rFonts w:ascii="Verdana" w:hAnsi="Verdana"/>
          <w:color w:val="000000"/>
        </w:rPr>
      </w:pPr>
      <w:r w:rsidRPr="001D423F">
        <w:rPr>
          <w:rFonts w:ascii="Verdana" w:hAnsi="Verdana"/>
          <w:color w:val="000000"/>
        </w:rPr>
        <w:t>My Choice also has a commitment to providing opportunities for young people to act and think independently whilst being safe.  This is reflected in the activities which are agreed with them to do.  For example if the young person’s age and understanding is appropriate for them to get a train to go shopping alone a full discussion and risk assessment for this would be undertaken.</w:t>
      </w:r>
    </w:p>
    <w:p w:rsidR="00BD0ADA" w:rsidRDefault="00BD0ADA" w:rsidP="003851FB">
      <w:pPr>
        <w:pStyle w:val="BodyText"/>
        <w:jc w:val="both"/>
        <w:rPr>
          <w:rFonts w:ascii="Verdana" w:hAnsi="Verdana"/>
          <w:color w:val="000000"/>
        </w:rPr>
      </w:pPr>
    </w:p>
    <w:p w:rsidR="003851FB" w:rsidRPr="001D423F" w:rsidRDefault="003851FB" w:rsidP="003851FB">
      <w:pPr>
        <w:pStyle w:val="BodyText"/>
        <w:jc w:val="both"/>
        <w:rPr>
          <w:rFonts w:ascii="Verdana" w:hAnsi="Verdana"/>
        </w:rPr>
      </w:pPr>
      <w:r w:rsidRPr="001D423F">
        <w:rPr>
          <w:rFonts w:ascii="Verdana" w:hAnsi="Verdana"/>
          <w:color w:val="000000"/>
        </w:rPr>
        <w:t>In relation to undertaking organised activities; there</w:t>
      </w:r>
      <w:r w:rsidRPr="001D423F">
        <w:rPr>
          <w:rFonts w:ascii="Verdana" w:hAnsi="Verdana"/>
        </w:rPr>
        <w:t xml:space="preserve"> would also be a risk assessment carried out to ensure it was safe and the young person’s welfare was not at risk.</w:t>
      </w:r>
    </w:p>
    <w:p w:rsidR="003851FB" w:rsidRPr="001D423F" w:rsidRDefault="003851FB" w:rsidP="003851FB">
      <w:pPr>
        <w:pStyle w:val="BodyText"/>
        <w:jc w:val="both"/>
        <w:rPr>
          <w:rFonts w:ascii="Verdana" w:hAnsi="Verdana"/>
        </w:rPr>
      </w:pPr>
    </w:p>
    <w:p w:rsidR="00F2524D" w:rsidRPr="001D423F" w:rsidRDefault="003851FB" w:rsidP="003851FB">
      <w:pPr>
        <w:pStyle w:val="BodyText"/>
        <w:jc w:val="both"/>
        <w:rPr>
          <w:rFonts w:ascii="Verdana" w:hAnsi="Verdana"/>
        </w:rPr>
      </w:pPr>
      <w:r w:rsidRPr="001D423F">
        <w:rPr>
          <w:rFonts w:ascii="Verdana" w:hAnsi="Verdana"/>
        </w:rPr>
        <w:t xml:space="preserve">Wherever possible, when appropriate, the young people are encouraged to make friends outside the home and these friends can come back to visit the home if arranged previously.  We cannot unfortunately facilitate overnight stays.  However, if a young person wishes to visit a friend’s home we have a commitment to making sure this is arranged in conjunction with their social worker and that all the </w:t>
      </w:r>
      <w:r w:rsidRPr="008D33DB">
        <w:rPr>
          <w:rFonts w:ascii="Verdana" w:hAnsi="Verdana"/>
        </w:rPr>
        <w:t>necessary and appropriate checks are undertaken.</w:t>
      </w:r>
      <w:r w:rsidR="005B597A" w:rsidRPr="008D33DB">
        <w:rPr>
          <w:rFonts w:ascii="Verdana" w:hAnsi="Verdana"/>
        </w:rPr>
        <w:t xml:space="preserve"> Children can stay overnight with friends if the manager considers it appropriate and subject to the requirements of care or placement plans, without a requirement that friends’ parents should be CRB checked.</w:t>
      </w:r>
      <w:r w:rsidR="0021405E" w:rsidRPr="008D33DB">
        <w:rPr>
          <w:rFonts w:ascii="Verdana" w:hAnsi="Verdana"/>
        </w:rPr>
        <w:t xml:space="preserve">  </w:t>
      </w:r>
      <w:r w:rsidR="00F2524D" w:rsidRPr="008D33DB">
        <w:rPr>
          <w:rFonts w:ascii="Verdana" w:hAnsi="Verdana"/>
        </w:rPr>
        <w:t>My Choice</w:t>
      </w:r>
      <w:r w:rsidR="00F2524D">
        <w:rPr>
          <w:rFonts w:ascii="Verdana" w:hAnsi="Verdana"/>
        </w:rPr>
        <w:t xml:space="preserve"> would expect the manager to assess this and ensure conversations are held and documented with the social worker before this takes place.</w:t>
      </w:r>
    </w:p>
    <w:p w:rsidR="003851FB" w:rsidRPr="001D423F" w:rsidRDefault="003851FB" w:rsidP="003851FB">
      <w:pPr>
        <w:pStyle w:val="BodyText"/>
        <w:jc w:val="both"/>
        <w:rPr>
          <w:rFonts w:ascii="Verdana" w:hAnsi="Verdana"/>
        </w:rPr>
      </w:pPr>
    </w:p>
    <w:p w:rsidR="003851FB" w:rsidRDefault="003851FB" w:rsidP="003851FB">
      <w:pPr>
        <w:pStyle w:val="BodyText"/>
        <w:jc w:val="both"/>
        <w:rPr>
          <w:rFonts w:ascii="Verdana" w:hAnsi="Verdana"/>
        </w:rPr>
      </w:pPr>
      <w:r w:rsidRPr="001D423F">
        <w:rPr>
          <w:rFonts w:ascii="Verdana" w:hAnsi="Verdana"/>
        </w:rPr>
        <w:t>We view special days for the young people (e.g. birthdays, cultural and religious festivals) with great importance and endeavour to involve the young people in planning and celebration of these wherever possible.</w:t>
      </w:r>
    </w:p>
    <w:p w:rsidR="003851FB" w:rsidRDefault="00BD0ADA" w:rsidP="005F40C7">
      <w:pPr>
        <w:pStyle w:val="Heading1"/>
      </w:pPr>
      <w:bookmarkStart w:id="42" w:name="_Toc32208796"/>
      <w:bookmarkStart w:id="43" w:name="_Toc165974800"/>
      <w:bookmarkStart w:id="44" w:name="_Toc166387719"/>
      <w:bookmarkStart w:id="45" w:name="_Toc395103105"/>
      <w:r>
        <w:t>C</w:t>
      </w:r>
      <w:r w:rsidR="003851FB" w:rsidRPr="005F40C7">
        <w:t xml:space="preserve">onsulting </w:t>
      </w:r>
      <w:r w:rsidR="00B5702B">
        <w:t>w</w:t>
      </w:r>
      <w:r w:rsidR="003851FB" w:rsidRPr="005F40C7">
        <w:t xml:space="preserve">ith </w:t>
      </w:r>
      <w:r w:rsidR="005F40C7">
        <w:t>the</w:t>
      </w:r>
      <w:r w:rsidR="003851FB" w:rsidRPr="005F40C7">
        <w:t xml:space="preserve"> Young People</w:t>
      </w:r>
      <w:bookmarkEnd w:id="42"/>
      <w:bookmarkEnd w:id="43"/>
      <w:bookmarkEnd w:id="44"/>
      <w:bookmarkEnd w:id="45"/>
    </w:p>
    <w:p w:rsidR="00B41430" w:rsidRDefault="00B41430" w:rsidP="00C12AAE">
      <w:pPr>
        <w:jc w:val="both"/>
      </w:pPr>
      <w:r>
        <w:t xml:space="preserve">My Choice policy in regards to consulting with young people is in line with NMS 1. Young people are aware that their views, wishes and feelings are taken into account in all aspects of their care.  Young people are supported to understand why it may not be possible to act upon their wishes in all cases. </w:t>
      </w:r>
    </w:p>
    <w:p w:rsidR="00C12AAE" w:rsidRPr="00B41430" w:rsidRDefault="00C12AAE" w:rsidP="00C12AAE">
      <w:pPr>
        <w:jc w:val="both"/>
      </w:pPr>
    </w:p>
    <w:p w:rsidR="003851FB" w:rsidRPr="001D423F" w:rsidRDefault="003851FB" w:rsidP="003851FB">
      <w:pPr>
        <w:pStyle w:val="BodyText"/>
        <w:jc w:val="both"/>
        <w:rPr>
          <w:rFonts w:ascii="Verdana" w:hAnsi="Verdana"/>
        </w:rPr>
      </w:pPr>
      <w:r w:rsidRPr="001D423F">
        <w:rPr>
          <w:rFonts w:ascii="Verdana" w:hAnsi="Verdana"/>
        </w:rPr>
        <w:t xml:space="preserve">The young people are actively encouraged to share their wishes and feelings within the home.  They are aware that they can talk to staff at any time if they have concerns or need to talk to someone.  In addition to this there are young people’s meetings for all residents to attend.  This is an opportunity for them to share their feelings regarding the day to day running of the home, and talk about issues they may currently have.  </w:t>
      </w:r>
      <w:r w:rsidR="003F6C38">
        <w:rPr>
          <w:rFonts w:ascii="Verdana" w:hAnsi="Verdana"/>
        </w:rPr>
        <w:t xml:space="preserve">Young </w:t>
      </w:r>
      <w:proofErr w:type="spellStart"/>
      <w:r w:rsidR="003F6C38">
        <w:rPr>
          <w:rFonts w:ascii="Verdana" w:hAnsi="Verdana"/>
        </w:rPr>
        <w:t>peoples</w:t>
      </w:r>
      <w:proofErr w:type="spellEnd"/>
      <w:r w:rsidR="003F6C38">
        <w:rPr>
          <w:rFonts w:ascii="Verdana" w:hAnsi="Verdana"/>
        </w:rPr>
        <w:t xml:space="preserve"> meetings also provide a forum for young people to discuss menu options, holidays and environmental improvements. </w:t>
      </w:r>
      <w:r w:rsidRPr="001D423F">
        <w:rPr>
          <w:rFonts w:ascii="Verdana" w:hAnsi="Verdana"/>
        </w:rPr>
        <w:t>They can discuss the things they think are going well and generally share their views and feel listened to.</w:t>
      </w:r>
      <w:r w:rsidR="003F6C38">
        <w:rPr>
          <w:rFonts w:ascii="Verdana" w:hAnsi="Verdana"/>
        </w:rPr>
        <w:t xml:space="preserve"> </w:t>
      </w:r>
    </w:p>
    <w:p w:rsidR="003851FB" w:rsidRPr="001D423F" w:rsidRDefault="003851FB" w:rsidP="003851FB">
      <w:pPr>
        <w:pStyle w:val="BodyText"/>
        <w:jc w:val="both"/>
        <w:rPr>
          <w:rFonts w:ascii="Verdana" w:hAnsi="Verdana"/>
        </w:rPr>
      </w:pPr>
    </w:p>
    <w:p w:rsidR="003851FB" w:rsidRDefault="003851FB" w:rsidP="003851FB">
      <w:pPr>
        <w:pStyle w:val="BodyText"/>
        <w:jc w:val="both"/>
        <w:rPr>
          <w:rFonts w:ascii="Verdana" w:hAnsi="Verdana"/>
        </w:rPr>
      </w:pPr>
      <w:r w:rsidRPr="001D423F">
        <w:rPr>
          <w:rFonts w:ascii="Verdana" w:hAnsi="Verdana"/>
        </w:rPr>
        <w:t>Young people also have individual Key Workers who meet with them on a regular basis to discuss how things are going and to look at specific areas they would like to work on developing for themselves, for example in relation to behaviour.  Key</w:t>
      </w:r>
      <w:r w:rsidR="00A73343">
        <w:rPr>
          <w:rFonts w:ascii="Verdana" w:hAnsi="Verdana"/>
        </w:rPr>
        <w:t xml:space="preserve"> </w:t>
      </w:r>
      <w:r w:rsidRPr="001D423F">
        <w:rPr>
          <w:rFonts w:ascii="Verdana" w:hAnsi="Verdana"/>
        </w:rPr>
        <w:t>workers complete monthly Key</w:t>
      </w:r>
      <w:r w:rsidR="005F6351">
        <w:rPr>
          <w:rFonts w:ascii="Verdana" w:hAnsi="Verdana"/>
        </w:rPr>
        <w:t xml:space="preserve"> W</w:t>
      </w:r>
      <w:r w:rsidRPr="001D423F">
        <w:rPr>
          <w:rFonts w:ascii="Verdana" w:hAnsi="Verdana"/>
        </w:rPr>
        <w:t>orker Sessions and Short Term Care Plans.</w:t>
      </w:r>
    </w:p>
    <w:p w:rsidR="003F6C38" w:rsidRDefault="003F6C38" w:rsidP="003851FB">
      <w:pPr>
        <w:pStyle w:val="BodyText"/>
        <w:jc w:val="both"/>
        <w:rPr>
          <w:rFonts w:ascii="Verdana" w:hAnsi="Verdana"/>
        </w:rPr>
      </w:pPr>
    </w:p>
    <w:p w:rsidR="003F6C38" w:rsidRDefault="003F6C38" w:rsidP="003851FB">
      <w:pPr>
        <w:pStyle w:val="BodyText"/>
        <w:jc w:val="both"/>
        <w:rPr>
          <w:rFonts w:ascii="Verdana" w:hAnsi="Verdana"/>
        </w:rPr>
      </w:pPr>
      <w:r>
        <w:rPr>
          <w:rFonts w:ascii="Verdana" w:hAnsi="Verdana"/>
        </w:rPr>
        <w:t xml:space="preserve">My Choice </w:t>
      </w:r>
      <w:proofErr w:type="gramStart"/>
      <w:r>
        <w:rPr>
          <w:rFonts w:ascii="Verdana" w:hAnsi="Verdana"/>
        </w:rPr>
        <w:t>have</w:t>
      </w:r>
      <w:proofErr w:type="gramEnd"/>
      <w:r>
        <w:rPr>
          <w:rFonts w:ascii="Verdana" w:hAnsi="Verdana"/>
        </w:rPr>
        <w:t xml:space="preserve"> internal questionnaires for the young people to complete on a regular basis.  This enables senior manager</w:t>
      </w:r>
      <w:r w:rsidR="00426243">
        <w:rPr>
          <w:rFonts w:ascii="Verdana" w:hAnsi="Verdana"/>
        </w:rPr>
        <w:t>s</w:t>
      </w:r>
      <w:r>
        <w:rPr>
          <w:rFonts w:ascii="Verdana" w:hAnsi="Verdana"/>
        </w:rPr>
        <w:t xml:space="preserve"> to review the service provision.  </w:t>
      </w:r>
    </w:p>
    <w:p w:rsidR="00B41430" w:rsidRDefault="00B41430" w:rsidP="003851FB">
      <w:pPr>
        <w:pStyle w:val="BodyText"/>
        <w:jc w:val="both"/>
        <w:rPr>
          <w:rFonts w:ascii="Verdana" w:hAnsi="Verdana"/>
        </w:rPr>
      </w:pPr>
    </w:p>
    <w:p w:rsidR="00B41430" w:rsidRDefault="00B41430" w:rsidP="003851FB">
      <w:pPr>
        <w:pStyle w:val="BodyText"/>
        <w:jc w:val="both"/>
        <w:rPr>
          <w:rFonts w:ascii="Verdana" w:hAnsi="Verdana"/>
        </w:rPr>
      </w:pPr>
      <w:r>
        <w:rPr>
          <w:rFonts w:ascii="Verdana" w:hAnsi="Verdana"/>
        </w:rPr>
        <w:t xml:space="preserve">It is important that young people are aware how to obtain support and to make a complaint if necessary. </w:t>
      </w:r>
    </w:p>
    <w:p w:rsidR="00B41430" w:rsidRDefault="00B41430" w:rsidP="003851FB">
      <w:pPr>
        <w:pStyle w:val="BodyText"/>
        <w:jc w:val="both"/>
        <w:rPr>
          <w:rFonts w:ascii="Verdana" w:hAnsi="Verdana"/>
        </w:rPr>
      </w:pPr>
    </w:p>
    <w:p w:rsidR="00B41430" w:rsidRPr="001D423F" w:rsidRDefault="00B41430" w:rsidP="003851FB">
      <w:pPr>
        <w:pStyle w:val="BodyText"/>
        <w:jc w:val="both"/>
        <w:rPr>
          <w:rFonts w:ascii="Verdana" w:hAnsi="Verdana"/>
        </w:rPr>
      </w:pPr>
      <w:r>
        <w:rPr>
          <w:rFonts w:ascii="Verdana" w:hAnsi="Verdana"/>
        </w:rPr>
        <w:t xml:space="preserve">My Choice has a clear young person complaints </w:t>
      </w:r>
      <w:proofErr w:type="gramStart"/>
      <w:r>
        <w:rPr>
          <w:rFonts w:ascii="Verdana" w:hAnsi="Verdana"/>
        </w:rPr>
        <w:t>policy,</w:t>
      </w:r>
      <w:proofErr w:type="gramEnd"/>
      <w:r>
        <w:rPr>
          <w:rFonts w:ascii="Verdana" w:hAnsi="Verdana"/>
        </w:rPr>
        <w:t xml:space="preserve"> it is outlined in the young person guide. The manager of the home will respond to a young </w:t>
      </w:r>
      <w:proofErr w:type="spellStart"/>
      <w:proofErr w:type="gramStart"/>
      <w:r>
        <w:rPr>
          <w:rFonts w:ascii="Verdana" w:hAnsi="Verdana"/>
        </w:rPr>
        <w:t>persons</w:t>
      </w:r>
      <w:proofErr w:type="spellEnd"/>
      <w:proofErr w:type="gramEnd"/>
      <w:r>
        <w:rPr>
          <w:rFonts w:ascii="Verdana" w:hAnsi="Verdana"/>
        </w:rPr>
        <w:t xml:space="preserve"> complaint within 24 hours.</w:t>
      </w:r>
    </w:p>
    <w:p w:rsidR="005E4E6A" w:rsidRDefault="005E4E6A" w:rsidP="005E4E6A">
      <w:pPr>
        <w:pStyle w:val="BodyText"/>
        <w:jc w:val="both"/>
        <w:rPr>
          <w:rFonts w:ascii="Verdana" w:hAnsi="Verdana"/>
        </w:rPr>
      </w:pPr>
    </w:p>
    <w:p w:rsidR="00FC47BF" w:rsidRDefault="00C877CC" w:rsidP="00BD0ADA">
      <w:pPr>
        <w:pStyle w:val="Heading1"/>
        <w:spacing w:after="0"/>
      </w:pPr>
      <w:bookmarkStart w:id="46" w:name="_Toc395103106"/>
      <w:bookmarkStart w:id="47" w:name="_Toc165974801"/>
      <w:bookmarkStart w:id="48" w:name="_Toc166387720"/>
      <w:r>
        <w:t xml:space="preserve">Promoting </w:t>
      </w:r>
      <w:r w:rsidR="0021405E">
        <w:t>P</w:t>
      </w:r>
      <w:r>
        <w:t xml:space="preserve">ositive </w:t>
      </w:r>
      <w:r w:rsidR="0021405E">
        <w:t>B</w:t>
      </w:r>
      <w:r>
        <w:t xml:space="preserve">ehaviour </w:t>
      </w:r>
      <w:r w:rsidR="0021405E">
        <w:t>&amp; Rela</w:t>
      </w:r>
      <w:r>
        <w:t>tionships</w:t>
      </w:r>
      <w:bookmarkEnd w:id="46"/>
      <w:r>
        <w:t xml:space="preserve"> </w:t>
      </w:r>
      <w:bookmarkEnd w:id="47"/>
      <w:bookmarkEnd w:id="48"/>
    </w:p>
    <w:p w:rsidR="00BD0ADA" w:rsidRPr="00BD0ADA" w:rsidRDefault="00BD0ADA" w:rsidP="00BD0ADA"/>
    <w:p w:rsidR="004A517C" w:rsidRDefault="002B3429" w:rsidP="00FC47BF">
      <w:pPr>
        <w:pStyle w:val="BodyText"/>
        <w:jc w:val="both"/>
        <w:rPr>
          <w:rFonts w:ascii="Verdana" w:hAnsi="Verdana"/>
        </w:rPr>
      </w:pPr>
      <w:bookmarkStart w:id="49" w:name="_Toc32208798"/>
      <w:r>
        <w:rPr>
          <w:rFonts w:ascii="Verdana" w:hAnsi="Verdana"/>
          <w:color w:val="000000"/>
        </w:rPr>
        <w:t>My Choice</w:t>
      </w:r>
      <w:r w:rsidR="00331D23" w:rsidRPr="001D423F">
        <w:rPr>
          <w:rFonts w:ascii="Verdana" w:hAnsi="Verdana"/>
          <w:color w:val="000000"/>
        </w:rPr>
        <w:t xml:space="preserve"> </w:t>
      </w:r>
      <w:bookmarkEnd w:id="49"/>
      <w:r w:rsidR="00FC47BF" w:rsidRPr="001D423F">
        <w:rPr>
          <w:rFonts w:ascii="Verdana" w:hAnsi="Verdana"/>
          <w:color w:val="000000"/>
        </w:rPr>
        <w:t>aims to work in a manner that promotes the welfare, safety and needs of both the young people and</w:t>
      </w:r>
      <w:r w:rsidR="00FC47BF" w:rsidRPr="001D423F">
        <w:rPr>
          <w:rFonts w:ascii="Verdana" w:hAnsi="Verdana"/>
        </w:rPr>
        <w:t xml:space="preserve"> the staff.  This is achieved through consistency and working in a non-confrontational way, giving young people choices and support in making them.  The ethos of My Choice is to praise and reward positive behaviour.  </w:t>
      </w:r>
      <w:proofErr w:type="gramStart"/>
      <w:r w:rsidR="00FC47BF" w:rsidRPr="001D423F">
        <w:rPr>
          <w:rFonts w:ascii="Verdana" w:hAnsi="Verdana"/>
        </w:rPr>
        <w:t xml:space="preserve">However, where necessary, appropriate </w:t>
      </w:r>
      <w:r w:rsidR="00DE2624">
        <w:rPr>
          <w:rFonts w:ascii="Verdana" w:hAnsi="Verdana"/>
        </w:rPr>
        <w:t xml:space="preserve">sanctions </w:t>
      </w:r>
      <w:r w:rsidR="00DE2624" w:rsidRPr="001D423F">
        <w:rPr>
          <w:rFonts w:ascii="Verdana" w:hAnsi="Verdana"/>
        </w:rPr>
        <w:t xml:space="preserve">will </w:t>
      </w:r>
      <w:r w:rsidR="00FC47BF" w:rsidRPr="001D423F">
        <w:rPr>
          <w:rFonts w:ascii="Verdana" w:hAnsi="Verdana"/>
        </w:rPr>
        <w:t>be put into place</w:t>
      </w:r>
      <w:r w:rsidR="004A517C">
        <w:rPr>
          <w:rFonts w:ascii="Verdana" w:hAnsi="Verdana"/>
        </w:rPr>
        <w:t>.</w:t>
      </w:r>
      <w:proofErr w:type="gramEnd"/>
      <w:r w:rsidR="00FC47BF" w:rsidRPr="001D423F">
        <w:rPr>
          <w:rFonts w:ascii="Verdana" w:hAnsi="Verdana"/>
        </w:rPr>
        <w:t xml:space="preserve">  Part of keeping young people safe, is having to say no at times, even when they find this hard to accept.</w:t>
      </w:r>
      <w:r w:rsidR="00C877CC">
        <w:rPr>
          <w:rFonts w:ascii="Verdana" w:hAnsi="Verdana"/>
        </w:rPr>
        <w:t xml:space="preserve"> </w:t>
      </w:r>
      <w:r w:rsidR="004A517C">
        <w:rPr>
          <w:rFonts w:ascii="Verdana" w:hAnsi="Verdana"/>
        </w:rPr>
        <w:t xml:space="preserve">My Choice works within the ethos of </w:t>
      </w:r>
      <w:proofErr w:type="spellStart"/>
      <w:r w:rsidR="004A517C">
        <w:rPr>
          <w:rFonts w:ascii="Verdana" w:hAnsi="Verdana"/>
        </w:rPr>
        <w:t>Resoritative</w:t>
      </w:r>
      <w:proofErr w:type="spellEnd"/>
      <w:r w:rsidR="004A517C">
        <w:rPr>
          <w:rFonts w:ascii="Verdana" w:hAnsi="Verdana"/>
        </w:rPr>
        <w:t xml:space="preserve"> Justice</w:t>
      </w:r>
      <w:r w:rsidR="00DE2624">
        <w:rPr>
          <w:rFonts w:ascii="Verdana" w:hAnsi="Verdana"/>
        </w:rPr>
        <w:t xml:space="preserve"> in connection with the Youth Offending Service</w:t>
      </w:r>
      <w:r w:rsidR="004A517C">
        <w:rPr>
          <w:rFonts w:ascii="Verdana" w:hAnsi="Verdana"/>
        </w:rPr>
        <w:t>, which is an approach to responding to wrong doing through 5 outcomes;</w:t>
      </w:r>
    </w:p>
    <w:p w:rsidR="004A517C" w:rsidRDefault="004A517C" w:rsidP="004A517C">
      <w:pPr>
        <w:pStyle w:val="BodyText"/>
        <w:numPr>
          <w:ilvl w:val="0"/>
          <w:numId w:val="36"/>
        </w:numPr>
        <w:jc w:val="both"/>
        <w:rPr>
          <w:rFonts w:ascii="Verdana" w:hAnsi="Verdana"/>
        </w:rPr>
      </w:pPr>
      <w:proofErr w:type="spellStart"/>
      <w:r>
        <w:rPr>
          <w:rFonts w:ascii="Verdana" w:hAnsi="Verdana"/>
        </w:rPr>
        <w:t>Repect</w:t>
      </w:r>
      <w:proofErr w:type="spellEnd"/>
    </w:p>
    <w:p w:rsidR="004A517C" w:rsidRDefault="004A517C" w:rsidP="004A517C">
      <w:pPr>
        <w:pStyle w:val="BodyText"/>
        <w:numPr>
          <w:ilvl w:val="0"/>
          <w:numId w:val="36"/>
        </w:numPr>
        <w:jc w:val="both"/>
        <w:rPr>
          <w:rFonts w:ascii="Verdana" w:hAnsi="Verdana"/>
        </w:rPr>
      </w:pPr>
      <w:r>
        <w:rPr>
          <w:rFonts w:ascii="Verdana" w:hAnsi="Verdana"/>
        </w:rPr>
        <w:t>Responsibility</w:t>
      </w:r>
    </w:p>
    <w:p w:rsidR="004A517C" w:rsidRDefault="004A517C" w:rsidP="004A517C">
      <w:pPr>
        <w:pStyle w:val="BodyText"/>
        <w:numPr>
          <w:ilvl w:val="0"/>
          <w:numId w:val="36"/>
        </w:numPr>
        <w:jc w:val="both"/>
        <w:rPr>
          <w:rFonts w:ascii="Verdana" w:hAnsi="Verdana"/>
        </w:rPr>
      </w:pPr>
      <w:r>
        <w:rPr>
          <w:rFonts w:ascii="Verdana" w:hAnsi="Verdana"/>
        </w:rPr>
        <w:t>Repair</w:t>
      </w:r>
    </w:p>
    <w:p w:rsidR="004A517C" w:rsidRDefault="004A517C" w:rsidP="004A517C">
      <w:pPr>
        <w:pStyle w:val="BodyText"/>
        <w:numPr>
          <w:ilvl w:val="0"/>
          <w:numId w:val="36"/>
        </w:numPr>
        <w:jc w:val="both"/>
        <w:rPr>
          <w:rFonts w:ascii="Verdana" w:hAnsi="Verdana"/>
        </w:rPr>
      </w:pPr>
      <w:r>
        <w:rPr>
          <w:rFonts w:ascii="Verdana" w:hAnsi="Verdana"/>
        </w:rPr>
        <w:t>Relationship</w:t>
      </w:r>
    </w:p>
    <w:p w:rsidR="004A517C" w:rsidRDefault="004A517C" w:rsidP="004A517C">
      <w:pPr>
        <w:pStyle w:val="BodyText"/>
        <w:numPr>
          <w:ilvl w:val="0"/>
          <w:numId w:val="36"/>
        </w:numPr>
        <w:jc w:val="both"/>
        <w:rPr>
          <w:rFonts w:ascii="Verdana" w:hAnsi="Verdana"/>
        </w:rPr>
      </w:pPr>
      <w:r>
        <w:rPr>
          <w:rFonts w:ascii="Verdana" w:hAnsi="Verdana"/>
        </w:rPr>
        <w:t>Reintegration</w:t>
      </w:r>
    </w:p>
    <w:p w:rsidR="004A517C" w:rsidRDefault="004A517C" w:rsidP="004A517C">
      <w:pPr>
        <w:pStyle w:val="BodyText"/>
        <w:jc w:val="both"/>
        <w:rPr>
          <w:rFonts w:ascii="Verdana" w:hAnsi="Verdana"/>
        </w:rPr>
      </w:pPr>
    </w:p>
    <w:p w:rsidR="004A517C" w:rsidRPr="001D423F" w:rsidRDefault="004A517C" w:rsidP="004A517C">
      <w:pPr>
        <w:pStyle w:val="BodyText"/>
        <w:jc w:val="both"/>
        <w:rPr>
          <w:rFonts w:ascii="Verdana" w:hAnsi="Verdana"/>
        </w:rPr>
      </w:pPr>
      <w:r>
        <w:rPr>
          <w:rFonts w:ascii="Verdana" w:hAnsi="Verdana"/>
        </w:rPr>
        <w:t xml:space="preserve">Staff will work with the young people following an incident and </w:t>
      </w:r>
      <w:proofErr w:type="gramStart"/>
      <w:r>
        <w:rPr>
          <w:rFonts w:ascii="Verdana" w:hAnsi="Verdana"/>
        </w:rPr>
        <w:t>ask,</w:t>
      </w:r>
      <w:proofErr w:type="gramEnd"/>
      <w:r>
        <w:rPr>
          <w:rFonts w:ascii="Verdana" w:hAnsi="Verdana"/>
        </w:rPr>
        <w:t xml:space="preserve"> what </w:t>
      </w:r>
      <w:proofErr w:type="spellStart"/>
      <w:r>
        <w:rPr>
          <w:rFonts w:ascii="Verdana" w:hAnsi="Verdana"/>
        </w:rPr>
        <w:t>happend</w:t>
      </w:r>
      <w:proofErr w:type="spellEnd"/>
      <w:r>
        <w:rPr>
          <w:rFonts w:ascii="Verdana" w:hAnsi="Verdana"/>
        </w:rPr>
        <w:t xml:space="preserve">? Who has been affected? And </w:t>
      </w:r>
      <w:r w:rsidR="00DE2624">
        <w:rPr>
          <w:rFonts w:ascii="Verdana" w:hAnsi="Verdana"/>
        </w:rPr>
        <w:t xml:space="preserve">what </w:t>
      </w:r>
      <w:r>
        <w:rPr>
          <w:rFonts w:ascii="Verdana" w:hAnsi="Verdana"/>
        </w:rPr>
        <w:t xml:space="preserve">needs to happen to put it right? Shift from sanctions/ punishment to how to make people feel better. </w:t>
      </w:r>
    </w:p>
    <w:p w:rsidR="00FC47BF" w:rsidRPr="001D423F" w:rsidRDefault="00FC47BF" w:rsidP="00FC47BF">
      <w:pPr>
        <w:pStyle w:val="BodyText"/>
        <w:jc w:val="both"/>
        <w:rPr>
          <w:rFonts w:ascii="Verdana" w:hAnsi="Verdana"/>
        </w:rPr>
      </w:pPr>
    </w:p>
    <w:p w:rsidR="00FC47BF" w:rsidRPr="001D423F" w:rsidRDefault="00FC47BF" w:rsidP="00FC47BF">
      <w:pPr>
        <w:pStyle w:val="BodyText"/>
        <w:jc w:val="both"/>
        <w:rPr>
          <w:rFonts w:ascii="Verdana" w:hAnsi="Verdana"/>
        </w:rPr>
      </w:pPr>
      <w:r w:rsidRPr="001D423F">
        <w:rPr>
          <w:rFonts w:ascii="Verdana" w:hAnsi="Verdana"/>
        </w:rPr>
        <w:t>It is our policy that a young person will only be restrained when they are in danger of hurting themselves or others.  In exceptional circumstances a restraint may be used</w:t>
      </w:r>
      <w:r w:rsidR="00C877CC">
        <w:rPr>
          <w:rFonts w:ascii="Verdana" w:hAnsi="Verdana"/>
        </w:rPr>
        <w:t>, to prevent injury to any person (including the child who is being restrained) or to prevent serious damage to the property of any person (including the child who is being restrained). This is in line with NMS 3.13</w:t>
      </w:r>
    </w:p>
    <w:p w:rsidR="00FC47BF" w:rsidRPr="001D423F" w:rsidRDefault="00FC47BF" w:rsidP="00FC47BF">
      <w:pPr>
        <w:pStyle w:val="BodyText"/>
        <w:jc w:val="both"/>
        <w:rPr>
          <w:rFonts w:ascii="Verdana" w:hAnsi="Verdana"/>
        </w:rPr>
      </w:pPr>
    </w:p>
    <w:p w:rsidR="009241C9" w:rsidRDefault="00FC47BF" w:rsidP="00C12AAE">
      <w:pPr>
        <w:pStyle w:val="BodyText"/>
        <w:jc w:val="both"/>
        <w:rPr>
          <w:rFonts w:ascii="Verdana" w:hAnsi="Verdana"/>
        </w:rPr>
      </w:pPr>
      <w:r w:rsidRPr="001D423F">
        <w:rPr>
          <w:rFonts w:ascii="Verdana" w:hAnsi="Verdana"/>
        </w:rPr>
        <w:t xml:space="preserve">It is our aim for all staff to complete Team Teach restraint training. </w:t>
      </w:r>
    </w:p>
    <w:p w:rsidR="00C50028" w:rsidRDefault="00C50028" w:rsidP="00C12AAE">
      <w:pPr>
        <w:pStyle w:val="BodyText"/>
        <w:jc w:val="both"/>
        <w:rPr>
          <w:rFonts w:ascii="Verdana" w:hAnsi="Verdana"/>
        </w:rPr>
      </w:pPr>
      <w:r>
        <w:rPr>
          <w:rFonts w:ascii="Verdana" w:hAnsi="Verdana"/>
        </w:rPr>
        <w:t>The Team-Teach Approach was founded in 1997 and is a multidisciplinary and multi-agency in composition, with trainers from Learning Disabilities, Child &amp; Adolesc</w:t>
      </w:r>
      <w:r w:rsidR="00DE2624">
        <w:rPr>
          <w:rFonts w:ascii="Verdana" w:hAnsi="Verdana"/>
        </w:rPr>
        <w:t>en</w:t>
      </w:r>
      <w:r>
        <w:rPr>
          <w:rFonts w:ascii="Verdana" w:hAnsi="Verdana"/>
        </w:rPr>
        <w:t>t Services (covering health, social services, mainstream and special educational needs.) As well as developing and delivering training, Team Teach also has a keen interest in policy and strategy development. The aim of Team Teach is to work together to safeguard people and services.</w:t>
      </w:r>
    </w:p>
    <w:p w:rsidR="00797292" w:rsidRDefault="00797292" w:rsidP="00C12AAE">
      <w:pPr>
        <w:pStyle w:val="BodyText"/>
        <w:jc w:val="both"/>
        <w:rPr>
          <w:rFonts w:ascii="Verdana" w:hAnsi="Verdana"/>
        </w:rPr>
      </w:pPr>
    </w:p>
    <w:p w:rsidR="00797292" w:rsidRDefault="00797292" w:rsidP="00FC47BF">
      <w:pPr>
        <w:pStyle w:val="BodyText"/>
        <w:jc w:val="both"/>
        <w:rPr>
          <w:rFonts w:ascii="Verdana" w:hAnsi="Verdana"/>
        </w:rPr>
      </w:pPr>
      <w:r>
        <w:rPr>
          <w:rFonts w:ascii="Verdana" w:hAnsi="Verdana"/>
        </w:rPr>
        <w:t>Team Teach is advised and supported by a broad based group of people with recent and relevant personal experience in a range if settings. These include senior officers in a number of local authorities, principals, Head Teachers and managers of a range of services for children and adults with severe learning difficulties, autism and emotional and behavioural difficulties. Members of the Team- Teach steering group have also advised the Department of Education and Skills, the Department of Health and the Home Office. Team- Teach also made a significant contribution to the development of the British Institute of Learning Disabilities (BILD) Code of Practice.</w:t>
      </w:r>
    </w:p>
    <w:p w:rsidR="00797292" w:rsidRDefault="00797292" w:rsidP="00FC47BF">
      <w:pPr>
        <w:pStyle w:val="BodyText"/>
        <w:jc w:val="both"/>
        <w:rPr>
          <w:rFonts w:ascii="Verdana" w:hAnsi="Verdana"/>
        </w:rPr>
      </w:pPr>
    </w:p>
    <w:p w:rsidR="0021405E" w:rsidRDefault="0021405E" w:rsidP="00FC47BF">
      <w:pPr>
        <w:pStyle w:val="BodyText"/>
        <w:jc w:val="both"/>
        <w:rPr>
          <w:rFonts w:ascii="Verdana" w:hAnsi="Verdana"/>
        </w:rPr>
      </w:pPr>
    </w:p>
    <w:p w:rsidR="0021405E" w:rsidRPr="001C67D7" w:rsidRDefault="0021405E" w:rsidP="0021405E">
      <w:pPr>
        <w:rPr>
          <w:color w:val="000080"/>
          <w:sz w:val="28"/>
          <w:szCs w:val="28"/>
        </w:rPr>
      </w:pPr>
      <w:r>
        <w:rPr>
          <w:color w:val="000080"/>
          <w:sz w:val="28"/>
          <w:szCs w:val="28"/>
        </w:rPr>
        <w:t xml:space="preserve">Promoting Positive Behaviour &amp; Relationships </w:t>
      </w:r>
    </w:p>
    <w:p w:rsidR="0021405E" w:rsidRDefault="0021405E" w:rsidP="00FC47BF">
      <w:pPr>
        <w:pStyle w:val="BodyText"/>
        <w:jc w:val="both"/>
        <w:rPr>
          <w:rFonts w:ascii="Verdana" w:hAnsi="Verdana"/>
        </w:rPr>
      </w:pPr>
    </w:p>
    <w:p w:rsidR="009241C9" w:rsidRDefault="00797292" w:rsidP="00FC47BF">
      <w:pPr>
        <w:pStyle w:val="BodyText"/>
        <w:jc w:val="both"/>
        <w:rPr>
          <w:rFonts w:ascii="Verdana" w:hAnsi="Verdana"/>
        </w:rPr>
      </w:pPr>
      <w:r>
        <w:rPr>
          <w:rFonts w:ascii="Verdana" w:hAnsi="Verdana"/>
        </w:rPr>
        <w:t>Team-Teach is affil</w:t>
      </w:r>
      <w:r w:rsidR="00767D52">
        <w:rPr>
          <w:rFonts w:ascii="Verdana" w:hAnsi="Verdana"/>
        </w:rPr>
        <w:t>iated to the N</w:t>
      </w:r>
      <w:r>
        <w:rPr>
          <w:rFonts w:ascii="Verdana" w:hAnsi="Verdana"/>
        </w:rPr>
        <w:t xml:space="preserve">ational </w:t>
      </w:r>
      <w:r w:rsidR="00767D52">
        <w:rPr>
          <w:rFonts w:ascii="Verdana" w:hAnsi="Verdana"/>
        </w:rPr>
        <w:t>General Services Association and was one of the first training organisations in the UK to be fully accredited by BILD under the government sponsored scheme.</w:t>
      </w:r>
    </w:p>
    <w:p w:rsidR="009241C9" w:rsidRDefault="009241C9" w:rsidP="00FC47BF">
      <w:pPr>
        <w:pStyle w:val="BodyText"/>
        <w:jc w:val="both"/>
        <w:rPr>
          <w:rFonts w:ascii="Verdana" w:hAnsi="Verdana"/>
        </w:rPr>
      </w:pPr>
    </w:p>
    <w:p w:rsidR="009241C9" w:rsidRDefault="009241C9" w:rsidP="00FC47BF">
      <w:pPr>
        <w:pStyle w:val="BodyText"/>
        <w:jc w:val="both"/>
        <w:rPr>
          <w:rFonts w:ascii="Verdana" w:hAnsi="Verdana"/>
        </w:rPr>
      </w:pPr>
      <w:r>
        <w:rPr>
          <w:rFonts w:ascii="Verdana" w:hAnsi="Verdana"/>
        </w:rPr>
        <w:t>Inspection bodies and the Health and Safety Executive have also commented favourably in their reports on the positive impact that the Team Teach training framework has had when adopted by leadership, management and a whole setting holistic approach.</w:t>
      </w:r>
    </w:p>
    <w:p w:rsidR="009241C9" w:rsidRDefault="009241C9" w:rsidP="00FC47BF">
      <w:pPr>
        <w:pStyle w:val="BodyText"/>
        <w:jc w:val="both"/>
        <w:rPr>
          <w:rFonts w:ascii="Verdana" w:hAnsi="Verdana"/>
        </w:rPr>
      </w:pPr>
    </w:p>
    <w:p w:rsidR="00FC47BF" w:rsidRDefault="00FC47BF" w:rsidP="00FC47BF">
      <w:pPr>
        <w:pStyle w:val="BodyText"/>
        <w:jc w:val="both"/>
        <w:rPr>
          <w:rFonts w:ascii="Verdana" w:hAnsi="Verdana"/>
        </w:rPr>
      </w:pPr>
      <w:r w:rsidRPr="001D423F">
        <w:rPr>
          <w:rFonts w:ascii="Verdana" w:hAnsi="Verdana"/>
        </w:rPr>
        <w:t>Two members of senior management are Team Teach tutors and regularly undertake this training with teams at both an intermediate and advanced level.</w:t>
      </w:r>
    </w:p>
    <w:p w:rsidR="0050777E" w:rsidRDefault="0050777E" w:rsidP="00FC47BF">
      <w:pPr>
        <w:pStyle w:val="BodyText"/>
        <w:jc w:val="both"/>
        <w:rPr>
          <w:rFonts w:ascii="Verdana" w:hAnsi="Verdana"/>
        </w:rPr>
      </w:pPr>
    </w:p>
    <w:p w:rsidR="00FC47BF" w:rsidRDefault="00FC47BF" w:rsidP="00FC47BF">
      <w:pPr>
        <w:pStyle w:val="BodyText"/>
        <w:jc w:val="both"/>
        <w:rPr>
          <w:rFonts w:ascii="Verdana" w:hAnsi="Verdana"/>
        </w:rPr>
      </w:pPr>
      <w:r w:rsidRPr="001D423F">
        <w:rPr>
          <w:rFonts w:ascii="Verdana" w:hAnsi="Verdana"/>
        </w:rPr>
        <w:t>Restraint is emotionally stressful for the young people and the staff involved.  As such we need to be clear when and why this needs to take place.  It is always the last resort not a first option, but sometimes it is necessary to ensure the welfare of the young people or the safety of others.  We would always use de-escalation techniques to avoid having to restrain.  As adults we have a responsibility to ensure that all young people in our care are safe from harm.</w:t>
      </w:r>
    </w:p>
    <w:p w:rsidR="00F45C13" w:rsidRDefault="00F45C13" w:rsidP="00FC47BF">
      <w:pPr>
        <w:pStyle w:val="BodyText"/>
        <w:jc w:val="both"/>
        <w:rPr>
          <w:rFonts w:ascii="Verdana" w:hAnsi="Verdana"/>
        </w:rPr>
      </w:pPr>
    </w:p>
    <w:p w:rsidR="00F45C13" w:rsidRPr="001D423F" w:rsidRDefault="00F45C13" w:rsidP="00FC47BF">
      <w:pPr>
        <w:pStyle w:val="BodyText"/>
        <w:jc w:val="both"/>
        <w:rPr>
          <w:rFonts w:ascii="Verdana" w:hAnsi="Verdana"/>
        </w:rPr>
      </w:pPr>
      <w:r>
        <w:rPr>
          <w:rFonts w:ascii="Verdana" w:hAnsi="Verdana"/>
        </w:rPr>
        <w:t>Restraint is not used as a punishment, nor to force compliance with instructions where significant harm or serious damage to property are not otherwise likely.</w:t>
      </w:r>
    </w:p>
    <w:p w:rsidR="00FC47BF" w:rsidRPr="008B7A1E" w:rsidRDefault="0044756F" w:rsidP="00BD0ADA">
      <w:pPr>
        <w:pStyle w:val="Heading1"/>
        <w:spacing w:after="0"/>
      </w:pPr>
      <w:bookmarkStart w:id="50" w:name="_Toc165974802"/>
      <w:bookmarkStart w:id="51" w:name="_Toc166387721"/>
      <w:bookmarkStart w:id="52" w:name="_Toc395103107"/>
      <w:r w:rsidRPr="008B7A1E">
        <w:t>C</w:t>
      </w:r>
      <w:r w:rsidR="00FC47BF" w:rsidRPr="008B7A1E">
        <w:t>hild Protection</w:t>
      </w:r>
      <w:bookmarkEnd w:id="50"/>
      <w:bookmarkEnd w:id="51"/>
      <w:r w:rsidR="006F5A3C" w:rsidRPr="008B7A1E">
        <w:t xml:space="preserve"> &amp; Safeguarding</w:t>
      </w:r>
      <w:bookmarkEnd w:id="52"/>
    </w:p>
    <w:p w:rsidR="00687867" w:rsidRDefault="00687867" w:rsidP="00687867"/>
    <w:p w:rsidR="00687867" w:rsidRDefault="00687867" w:rsidP="00C12AAE">
      <w:pPr>
        <w:jc w:val="both"/>
      </w:pPr>
      <w:r>
        <w:t xml:space="preserve">My Choice Child protection and safeguarding policy is written in line with NMS 4. </w:t>
      </w:r>
    </w:p>
    <w:p w:rsidR="00C12AAE" w:rsidRDefault="00C12AAE" w:rsidP="00C12AAE">
      <w:pPr>
        <w:jc w:val="both"/>
      </w:pPr>
    </w:p>
    <w:p w:rsidR="00687867" w:rsidRPr="00687867" w:rsidRDefault="00687867" w:rsidP="00C12AAE">
      <w:pPr>
        <w:jc w:val="both"/>
      </w:pPr>
      <w:r>
        <w:t>Children need to feel safe and are safe. They are protected from significant harm including neglect, abuse and accident.</w:t>
      </w:r>
    </w:p>
    <w:p w:rsidR="00BD0ADA" w:rsidRDefault="00BD0ADA" w:rsidP="00FC47BF">
      <w:pPr>
        <w:pStyle w:val="BodyText"/>
        <w:jc w:val="both"/>
        <w:rPr>
          <w:rFonts w:ascii="Verdana" w:hAnsi="Verdana"/>
        </w:rPr>
      </w:pPr>
    </w:p>
    <w:p w:rsidR="00FC47BF" w:rsidRDefault="00FC47BF" w:rsidP="00FC47BF">
      <w:pPr>
        <w:pStyle w:val="BodyText"/>
        <w:jc w:val="both"/>
        <w:rPr>
          <w:rFonts w:ascii="Verdana" w:hAnsi="Verdana"/>
          <w:color w:val="000000"/>
        </w:rPr>
      </w:pPr>
      <w:r w:rsidRPr="001D423F">
        <w:rPr>
          <w:rFonts w:ascii="Verdana" w:hAnsi="Verdana"/>
        </w:rPr>
        <w:t xml:space="preserve">The welfare and wellbeing </w:t>
      </w:r>
      <w:r w:rsidRPr="001D423F">
        <w:rPr>
          <w:rFonts w:ascii="Verdana" w:hAnsi="Verdana"/>
          <w:color w:val="000000"/>
        </w:rPr>
        <w:t xml:space="preserve">of the young people at My Choice is always our priority.  There are clear procedures and guidelines for staff in the event of a child protection incident.  </w:t>
      </w:r>
      <w:proofErr w:type="gramStart"/>
      <w:r w:rsidRPr="001D423F">
        <w:rPr>
          <w:rFonts w:ascii="Verdana" w:hAnsi="Verdana"/>
          <w:color w:val="000000"/>
        </w:rPr>
        <w:t>Staff receive</w:t>
      </w:r>
      <w:proofErr w:type="gramEnd"/>
      <w:r w:rsidRPr="001D423F">
        <w:rPr>
          <w:rFonts w:ascii="Verdana" w:hAnsi="Verdana"/>
          <w:color w:val="000000"/>
        </w:rPr>
        <w:t xml:space="preserve"> training not only in child protection but also signs and symptoms of child abuse and the potential effects this has on the young people they work with.</w:t>
      </w:r>
    </w:p>
    <w:p w:rsidR="007841A7" w:rsidRDefault="007841A7" w:rsidP="00FC47BF">
      <w:pPr>
        <w:pStyle w:val="BodyText"/>
        <w:jc w:val="both"/>
        <w:rPr>
          <w:rFonts w:ascii="Verdana" w:hAnsi="Verdana"/>
          <w:color w:val="000000"/>
        </w:rPr>
      </w:pPr>
    </w:p>
    <w:p w:rsidR="007841A7" w:rsidRPr="001D423F" w:rsidRDefault="007841A7" w:rsidP="00FC47BF">
      <w:pPr>
        <w:pStyle w:val="BodyText"/>
        <w:jc w:val="both"/>
        <w:rPr>
          <w:rFonts w:ascii="Verdana" w:hAnsi="Verdana"/>
          <w:color w:val="000000"/>
        </w:rPr>
      </w:pPr>
      <w:r>
        <w:rPr>
          <w:rFonts w:ascii="Verdana" w:hAnsi="Verdana"/>
          <w:color w:val="000000"/>
        </w:rPr>
        <w:t>My Choice Policies and Procedures</w:t>
      </w:r>
      <w:r w:rsidR="00DA36AD">
        <w:rPr>
          <w:rFonts w:ascii="Verdana" w:hAnsi="Verdana"/>
          <w:color w:val="000000"/>
        </w:rPr>
        <w:t xml:space="preserve"> in regards to Child Protection have been completed in line with the Sussex Child Protection and Safeguarding Procedures that have been produced by the </w:t>
      </w:r>
      <w:r w:rsidR="00426243">
        <w:rPr>
          <w:rFonts w:ascii="Verdana" w:hAnsi="Verdana"/>
          <w:color w:val="000000"/>
        </w:rPr>
        <w:t xml:space="preserve">local </w:t>
      </w:r>
      <w:r w:rsidR="00DA36AD">
        <w:rPr>
          <w:rFonts w:ascii="Verdana" w:hAnsi="Verdana"/>
          <w:color w:val="000000"/>
        </w:rPr>
        <w:t>Safeguarding Children</w:t>
      </w:r>
      <w:r w:rsidR="00426243">
        <w:rPr>
          <w:rFonts w:ascii="Verdana" w:hAnsi="Verdana"/>
          <w:color w:val="000000"/>
        </w:rPr>
        <w:t>’</w:t>
      </w:r>
      <w:r w:rsidR="00DA36AD">
        <w:rPr>
          <w:rFonts w:ascii="Verdana" w:hAnsi="Verdana"/>
          <w:color w:val="000000"/>
        </w:rPr>
        <w:t xml:space="preserve">s </w:t>
      </w:r>
      <w:r w:rsidR="009241C9">
        <w:rPr>
          <w:rFonts w:ascii="Verdana" w:hAnsi="Verdana"/>
          <w:color w:val="000000"/>
        </w:rPr>
        <w:t>Boards</w:t>
      </w:r>
      <w:r w:rsidR="00DA36AD">
        <w:rPr>
          <w:rFonts w:ascii="Verdana" w:hAnsi="Verdana"/>
          <w:color w:val="000000"/>
        </w:rPr>
        <w:t xml:space="preserve"> of Brighton and Hove, East Sussex and West Sussex.</w:t>
      </w:r>
    </w:p>
    <w:p w:rsidR="00FC47BF" w:rsidRPr="001D423F" w:rsidRDefault="00FC47BF" w:rsidP="00FC47BF">
      <w:pPr>
        <w:pStyle w:val="BodyText"/>
        <w:jc w:val="both"/>
        <w:rPr>
          <w:rFonts w:ascii="Verdana" w:hAnsi="Verdana"/>
          <w:color w:val="000000"/>
        </w:rPr>
      </w:pPr>
    </w:p>
    <w:p w:rsidR="00FC47BF" w:rsidRPr="001D423F" w:rsidRDefault="00FC47BF" w:rsidP="00FC47BF">
      <w:pPr>
        <w:pStyle w:val="BodyText"/>
        <w:jc w:val="both"/>
        <w:rPr>
          <w:rFonts w:ascii="Verdana" w:hAnsi="Verdana"/>
          <w:color w:val="000000"/>
        </w:rPr>
      </w:pPr>
      <w:r w:rsidRPr="001D423F">
        <w:rPr>
          <w:rFonts w:ascii="Verdana" w:hAnsi="Verdana"/>
          <w:color w:val="000000"/>
        </w:rPr>
        <w:t>It is our ethos to always work in partnership with the young people’s placing authorities and where appropriate their parents.</w:t>
      </w:r>
    </w:p>
    <w:p w:rsidR="00FC47BF" w:rsidRPr="001D423F" w:rsidRDefault="00FC47BF" w:rsidP="00FC47BF">
      <w:pPr>
        <w:pStyle w:val="BodyText"/>
        <w:jc w:val="both"/>
        <w:rPr>
          <w:rFonts w:ascii="Verdana" w:hAnsi="Verdana"/>
          <w:color w:val="000000"/>
        </w:rPr>
      </w:pPr>
    </w:p>
    <w:p w:rsidR="00FC47BF" w:rsidRPr="001D423F" w:rsidRDefault="00FC47BF" w:rsidP="00FC47BF">
      <w:pPr>
        <w:pStyle w:val="BodyText"/>
        <w:jc w:val="both"/>
        <w:rPr>
          <w:rFonts w:ascii="Verdana" w:hAnsi="Verdana"/>
        </w:rPr>
      </w:pPr>
      <w:r w:rsidRPr="001D423F">
        <w:rPr>
          <w:rFonts w:ascii="Verdana" w:hAnsi="Verdana"/>
          <w:color w:val="000000"/>
        </w:rPr>
        <w:t xml:space="preserve">The young people are aware that they can talk to any member of staff on duty at any time.  In addition to this they can request contact with their Social Worker at any time and have access to telephone numbers (e.g. </w:t>
      </w:r>
      <w:proofErr w:type="spellStart"/>
      <w:r w:rsidR="00A73343">
        <w:rPr>
          <w:rFonts w:ascii="Verdana" w:hAnsi="Verdana"/>
          <w:color w:val="000000"/>
        </w:rPr>
        <w:t>C</w:t>
      </w:r>
      <w:r w:rsidRPr="001D423F">
        <w:rPr>
          <w:rFonts w:ascii="Verdana" w:hAnsi="Verdana"/>
          <w:color w:val="000000"/>
        </w:rPr>
        <w:t>hildline</w:t>
      </w:r>
      <w:proofErr w:type="spellEnd"/>
      <w:r w:rsidRPr="001D423F">
        <w:rPr>
          <w:rFonts w:ascii="Verdana" w:hAnsi="Verdana"/>
          <w:color w:val="000000"/>
        </w:rPr>
        <w:t xml:space="preserve">, NSPCC) to contact.  My Choice endeavours to be a safe place through placing great emphasis on strong communication between the staff and young people.  </w:t>
      </w:r>
      <w:proofErr w:type="gramStart"/>
      <w:r w:rsidRPr="001D423F">
        <w:rPr>
          <w:rFonts w:ascii="Verdana" w:hAnsi="Verdana"/>
          <w:color w:val="000000"/>
        </w:rPr>
        <w:t>Staff have</w:t>
      </w:r>
      <w:proofErr w:type="gramEnd"/>
      <w:r w:rsidRPr="001D423F">
        <w:rPr>
          <w:rFonts w:ascii="Verdana" w:hAnsi="Verdana"/>
          <w:color w:val="000000"/>
        </w:rPr>
        <w:t xml:space="preserve"> clearly defined boundaries within their relationships with the residents.  It is seen that an atmosphere where residents</w:t>
      </w:r>
      <w:r w:rsidRPr="001D423F">
        <w:rPr>
          <w:rFonts w:ascii="Verdana" w:hAnsi="Verdana"/>
        </w:rPr>
        <w:t xml:space="preserve"> feel confident about taking any problems to staff is one that promotes safety.</w:t>
      </w:r>
    </w:p>
    <w:p w:rsidR="006E67E7" w:rsidRPr="005F40C7" w:rsidRDefault="006E67E7" w:rsidP="005F40C7">
      <w:pPr>
        <w:pStyle w:val="Heading1"/>
      </w:pPr>
      <w:bookmarkStart w:id="53" w:name="_Toc32208799"/>
      <w:bookmarkStart w:id="54" w:name="_Toc166387722"/>
      <w:bookmarkStart w:id="55" w:name="_Toc395103108"/>
      <w:r w:rsidRPr="005F40C7">
        <w:t>Bullying</w:t>
      </w:r>
      <w:bookmarkEnd w:id="53"/>
      <w:bookmarkEnd w:id="54"/>
      <w:bookmarkEnd w:id="55"/>
    </w:p>
    <w:p w:rsidR="00FC47BF" w:rsidRPr="001D423F" w:rsidRDefault="002B3429" w:rsidP="00FC47BF">
      <w:pPr>
        <w:pStyle w:val="BodyText"/>
        <w:jc w:val="both"/>
        <w:rPr>
          <w:rFonts w:ascii="Verdana" w:hAnsi="Verdana"/>
        </w:rPr>
      </w:pPr>
      <w:r>
        <w:rPr>
          <w:rFonts w:ascii="Verdana" w:hAnsi="Verdana"/>
          <w:color w:val="000000"/>
        </w:rPr>
        <w:t>My Choice</w:t>
      </w:r>
      <w:r w:rsidR="00546837" w:rsidRPr="001D423F">
        <w:rPr>
          <w:rFonts w:ascii="Verdana" w:hAnsi="Verdana"/>
          <w:color w:val="000000"/>
        </w:rPr>
        <w:t xml:space="preserve"> </w:t>
      </w:r>
      <w:r w:rsidR="00FC47BF" w:rsidRPr="001D423F">
        <w:rPr>
          <w:rFonts w:ascii="Verdana" w:hAnsi="Verdana"/>
          <w:color w:val="000000"/>
        </w:rPr>
        <w:t>has a clearly defined anti-bullying policy</w:t>
      </w:r>
      <w:r w:rsidR="00444785">
        <w:rPr>
          <w:rFonts w:ascii="Verdana" w:hAnsi="Verdana"/>
          <w:color w:val="000000"/>
        </w:rPr>
        <w:t xml:space="preserve"> and it is in line with NMS 3.11</w:t>
      </w:r>
      <w:r w:rsidR="00FC47BF" w:rsidRPr="001D423F">
        <w:rPr>
          <w:rFonts w:ascii="Verdana" w:hAnsi="Verdana"/>
          <w:color w:val="000000"/>
        </w:rPr>
        <w:t xml:space="preserve"> as we acknowledge different people can interpret bullying</w:t>
      </w:r>
      <w:r w:rsidR="00FC47BF" w:rsidRPr="001D423F">
        <w:rPr>
          <w:rFonts w:ascii="Verdana" w:hAnsi="Verdana"/>
        </w:rPr>
        <w:t xml:space="preserve"> in different ways.  Some examples of bullying are:</w:t>
      </w:r>
    </w:p>
    <w:p w:rsidR="00FC47BF" w:rsidRPr="001D423F" w:rsidRDefault="00FC47BF" w:rsidP="00FC47BF">
      <w:pPr>
        <w:pStyle w:val="BodyText"/>
        <w:jc w:val="both"/>
        <w:rPr>
          <w:rFonts w:ascii="Verdana" w:hAnsi="Verdana"/>
        </w:rPr>
      </w:pPr>
    </w:p>
    <w:p w:rsidR="00FC47BF" w:rsidRPr="001D423F" w:rsidRDefault="00FC47BF" w:rsidP="00B5702B">
      <w:pPr>
        <w:pStyle w:val="BodyText"/>
        <w:numPr>
          <w:ilvl w:val="0"/>
          <w:numId w:val="23"/>
        </w:numPr>
        <w:jc w:val="both"/>
        <w:rPr>
          <w:rFonts w:ascii="Verdana" w:hAnsi="Verdana"/>
        </w:rPr>
      </w:pPr>
      <w:r w:rsidRPr="001D423F">
        <w:rPr>
          <w:rFonts w:ascii="Verdana" w:hAnsi="Verdana"/>
        </w:rPr>
        <w:t>Name calling</w:t>
      </w:r>
    </w:p>
    <w:p w:rsidR="00FC47BF" w:rsidRPr="001D423F" w:rsidRDefault="00FC47BF" w:rsidP="00B5702B">
      <w:pPr>
        <w:pStyle w:val="BodyText"/>
        <w:numPr>
          <w:ilvl w:val="0"/>
          <w:numId w:val="23"/>
        </w:numPr>
        <w:jc w:val="both"/>
        <w:rPr>
          <w:rFonts w:ascii="Verdana" w:hAnsi="Verdana"/>
        </w:rPr>
      </w:pPr>
      <w:r w:rsidRPr="001D423F">
        <w:rPr>
          <w:rFonts w:ascii="Verdana" w:hAnsi="Verdana"/>
        </w:rPr>
        <w:t>Teasing</w:t>
      </w:r>
    </w:p>
    <w:p w:rsidR="00FC47BF" w:rsidRPr="001D423F" w:rsidRDefault="00FC47BF" w:rsidP="00B5702B">
      <w:pPr>
        <w:pStyle w:val="BodyText"/>
        <w:numPr>
          <w:ilvl w:val="0"/>
          <w:numId w:val="23"/>
        </w:numPr>
        <w:jc w:val="both"/>
        <w:rPr>
          <w:rFonts w:ascii="Verdana" w:hAnsi="Verdana"/>
        </w:rPr>
      </w:pPr>
      <w:r w:rsidRPr="001D423F">
        <w:rPr>
          <w:rFonts w:ascii="Verdana" w:hAnsi="Verdana"/>
        </w:rPr>
        <w:t>Verbal or written abuse</w:t>
      </w:r>
    </w:p>
    <w:p w:rsidR="00FC47BF" w:rsidRPr="001D423F" w:rsidRDefault="00FC47BF" w:rsidP="00B5702B">
      <w:pPr>
        <w:pStyle w:val="BodyText"/>
        <w:numPr>
          <w:ilvl w:val="0"/>
          <w:numId w:val="23"/>
        </w:numPr>
        <w:jc w:val="both"/>
        <w:rPr>
          <w:rFonts w:ascii="Verdana" w:hAnsi="Verdana"/>
        </w:rPr>
      </w:pPr>
      <w:r w:rsidRPr="001D423F">
        <w:rPr>
          <w:rFonts w:ascii="Verdana" w:hAnsi="Verdana"/>
        </w:rPr>
        <w:t>Physical assault</w:t>
      </w:r>
    </w:p>
    <w:p w:rsidR="00FC47BF" w:rsidRPr="001D423F" w:rsidRDefault="00FC47BF" w:rsidP="00B5702B">
      <w:pPr>
        <w:pStyle w:val="BodyText"/>
        <w:numPr>
          <w:ilvl w:val="0"/>
          <w:numId w:val="23"/>
        </w:numPr>
        <w:jc w:val="both"/>
        <w:rPr>
          <w:rFonts w:ascii="Verdana" w:hAnsi="Verdana"/>
        </w:rPr>
      </w:pPr>
      <w:r w:rsidRPr="001D423F">
        <w:rPr>
          <w:rFonts w:ascii="Verdana" w:hAnsi="Verdana"/>
        </w:rPr>
        <w:t>Threatening behaviour</w:t>
      </w:r>
    </w:p>
    <w:p w:rsidR="00FC47BF" w:rsidRPr="001D423F" w:rsidRDefault="00FC47BF" w:rsidP="00B5702B">
      <w:pPr>
        <w:pStyle w:val="BodyText"/>
        <w:numPr>
          <w:ilvl w:val="0"/>
          <w:numId w:val="23"/>
        </w:numPr>
        <w:jc w:val="both"/>
        <w:rPr>
          <w:rFonts w:ascii="Verdana" w:hAnsi="Verdana"/>
        </w:rPr>
      </w:pPr>
      <w:r w:rsidRPr="001D423F">
        <w:rPr>
          <w:rFonts w:ascii="Verdana" w:hAnsi="Verdana"/>
        </w:rPr>
        <w:t>Humiliating behaviour</w:t>
      </w:r>
    </w:p>
    <w:p w:rsidR="00FC47BF" w:rsidRPr="001D423F" w:rsidRDefault="00FC47BF" w:rsidP="00B5702B">
      <w:pPr>
        <w:pStyle w:val="BodyText"/>
        <w:numPr>
          <w:ilvl w:val="0"/>
          <w:numId w:val="23"/>
        </w:numPr>
        <w:jc w:val="both"/>
        <w:rPr>
          <w:rFonts w:ascii="Verdana" w:hAnsi="Verdana"/>
        </w:rPr>
      </w:pPr>
      <w:r w:rsidRPr="001D423F">
        <w:rPr>
          <w:rFonts w:ascii="Verdana" w:hAnsi="Verdana"/>
        </w:rPr>
        <w:t>Rumours spread about somebody</w:t>
      </w:r>
    </w:p>
    <w:p w:rsidR="00FC47BF" w:rsidRDefault="00FC47BF" w:rsidP="00B5702B">
      <w:pPr>
        <w:pStyle w:val="BodyText"/>
        <w:numPr>
          <w:ilvl w:val="0"/>
          <w:numId w:val="23"/>
        </w:numPr>
        <w:jc w:val="both"/>
        <w:rPr>
          <w:rFonts w:ascii="Verdana" w:hAnsi="Verdana"/>
        </w:rPr>
      </w:pPr>
      <w:r w:rsidRPr="001D423F">
        <w:rPr>
          <w:rFonts w:ascii="Verdana" w:hAnsi="Verdana"/>
        </w:rPr>
        <w:t>Money or possessions being taken from somebody</w:t>
      </w:r>
    </w:p>
    <w:p w:rsidR="009241C9" w:rsidRDefault="009241C9" w:rsidP="00B5702B">
      <w:pPr>
        <w:pStyle w:val="BodyText"/>
        <w:numPr>
          <w:ilvl w:val="0"/>
          <w:numId w:val="23"/>
        </w:numPr>
        <w:jc w:val="both"/>
        <w:rPr>
          <w:rFonts w:ascii="Verdana" w:hAnsi="Verdana"/>
        </w:rPr>
      </w:pPr>
      <w:r>
        <w:rPr>
          <w:rFonts w:ascii="Verdana" w:hAnsi="Verdana"/>
        </w:rPr>
        <w:t xml:space="preserve">Racial discrimination </w:t>
      </w:r>
    </w:p>
    <w:p w:rsidR="008C40AB" w:rsidRDefault="009241C9" w:rsidP="00B5702B">
      <w:pPr>
        <w:pStyle w:val="BodyText"/>
        <w:numPr>
          <w:ilvl w:val="0"/>
          <w:numId w:val="23"/>
        </w:numPr>
        <w:jc w:val="both"/>
        <w:rPr>
          <w:rFonts w:ascii="Verdana" w:hAnsi="Verdana"/>
        </w:rPr>
      </w:pPr>
      <w:r>
        <w:rPr>
          <w:rFonts w:ascii="Verdana" w:hAnsi="Verdana"/>
        </w:rPr>
        <w:t>Any form of prejudice against others</w:t>
      </w:r>
    </w:p>
    <w:p w:rsidR="009241C9" w:rsidRPr="001D423F" w:rsidRDefault="008C40AB" w:rsidP="00B5702B">
      <w:pPr>
        <w:pStyle w:val="BodyText"/>
        <w:numPr>
          <w:ilvl w:val="0"/>
          <w:numId w:val="23"/>
        </w:numPr>
        <w:jc w:val="both"/>
        <w:rPr>
          <w:rFonts w:ascii="Verdana" w:hAnsi="Verdana"/>
        </w:rPr>
      </w:pPr>
      <w:r>
        <w:rPr>
          <w:rFonts w:ascii="Verdana" w:hAnsi="Verdana"/>
        </w:rPr>
        <w:t>Cyber bullying</w:t>
      </w:r>
    </w:p>
    <w:p w:rsidR="00BD0ADA" w:rsidRDefault="00BD0ADA" w:rsidP="00FC47BF">
      <w:pPr>
        <w:pStyle w:val="BodyText"/>
        <w:jc w:val="both"/>
        <w:rPr>
          <w:rFonts w:ascii="Verdana" w:hAnsi="Verdana"/>
        </w:rPr>
      </w:pPr>
    </w:p>
    <w:p w:rsidR="00FC47BF" w:rsidRPr="001D423F" w:rsidRDefault="00FC47BF" w:rsidP="00FC47BF">
      <w:pPr>
        <w:pStyle w:val="BodyText"/>
        <w:jc w:val="both"/>
        <w:rPr>
          <w:rFonts w:ascii="Verdana" w:hAnsi="Verdana"/>
        </w:rPr>
      </w:pPr>
      <w:r w:rsidRPr="001D423F">
        <w:rPr>
          <w:rFonts w:ascii="Verdana" w:hAnsi="Verdana"/>
        </w:rPr>
        <w:t>If a young person is being bullied then they are feeling very scared and upset.  Bullying can affect them in lots of different ways.  For example a young person being bullied will often have extremely low self esteem and they could quite possibly feel that there is something wrong with them.</w:t>
      </w:r>
    </w:p>
    <w:p w:rsidR="00FC47BF" w:rsidRPr="001D423F" w:rsidRDefault="00FC47BF" w:rsidP="00FC47BF">
      <w:pPr>
        <w:pStyle w:val="BodyText"/>
        <w:jc w:val="both"/>
        <w:rPr>
          <w:rFonts w:ascii="Verdana" w:hAnsi="Verdana"/>
        </w:rPr>
      </w:pPr>
    </w:p>
    <w:p w:rsidR="00FC47BF" w:rsidRDefault="00FC47BF" w:rsidP="00FC47BF">
      <w:pPr>
        <w:pStyle w:val="BodyText"/>
        <w:jc w:val="both"/>
        <w:rPr>
          <w:rFonts w:ascii="Verdana" w:hAnsi="Verdana"/>
        </w:rPr>
      </w:pPr>
      <w:r w:rsidRPr="001D423F">
        <w:rPr>
          <w:rFonts w:ascii="Verdana" w:hAnsi="Verdana"/>
        </w:rPr>
        <w:t xml:space="preserve">Bullying will not be tolerated in any </w:t>
      </w:r>
      <w:r w:rsidRPr="001D423F">
        <w:rPr>
          <w:rFonts w:ascii="Verdana" w:hAnsi="Verdana"/>
          <w:color w:val="000000"/>
        </w:rPr>
        <w:t>form at My Choice in relation</w:t>
      </w:r>
      <w:r w:rsidRPr="001D423F">
        <w:rPr>
          <w:rFonts w:ascii="Verdana" w:hAnsi="Verdana"/>
        </w:rPr>
        <w:t xml:space="preserve"> to the young people or the staff who work with them.  Bullying incidents or allegations will be investigated by the manager.</w:t>
      </w:r>
    </w:p>
    <w:p w:rsidR="00C12AAE" w:rsidRDefault="00C12AAE" w:rsidP="00FC47BF">
      <w:pPr>
        <w:pStyle w:val="BodyText"/>
        <w:jc w:val="both"/>
        <w:rPr>
          <w:rFonts w:ascii="Verdana" w:hAnsi="Verdana"/>
        </w:rPr>
      </w:pPr>
    </w:p>
    <w:p w:rsidR="00444785" w:rsidRPr="001D423F" w:rsidRDefault="00444785" w:rsidP="00FC47BF">
      <w:pPr>
        <w:pStyle w:val="BodyText"/>
        <w:jc w:val="both"/>
        <w:rPr>
          <w:rFonts w:ascii="Verdana" w:hAnsi="Verdana"/>
        </w:rPr>
      </w:pPr>
      <w:r>
        <w:rPr>
          <w:rFonts w:ascii="Verdana" w:hAnsi="Verdana"/>
        </w:rPr>
        <w:t>It is important that staff at the homes understand their role in helping to prevent and counter bullying by any adult or child living or working in the home.</w:t>
      </w:r>
    </w:p>
    <w:p w:rsidR="00FC47BF" w:rsidRPr="001D423F" w:rsidRDefault="00FC47BF" w:rsidP="00FC47BF"/>
    <w:p w:rsidR="00FC47BF" w:rsidRPr="008B7A1E" w:rsidRDefault="006F5A3C" w:rsidP="005F40C7">
      <w:pPr>
        <w:pStyle w:val="Heading1"/>
      </w:pPr>
      <w:bookmarkStart w:id="56" w:name="_Hlt33953423"/>
      <w:bookmarkStart w:id="57" w:name="_Toc395103109"/>
      <w:bookmarkEnd w:id="56"/>
      <w:r w:rsidRPr="008B7A1E">
        <w:t>Missing Child Policy</w:t>
      </w:r>
      <w:bookmarkEnd w:id="57"/>
    </w:p>
    <w:p w:rsidR="00FC47BF" w:rsidRPr="00B4168B" w:rsidRDefault="00FC47BF" w:rsidP="00FC47BF">
      <w:pPr>
        <w:pStyle w:val="BodyText"/>
        <w:jc w:val="both"/>
        <w:rPr>
          <w:rFonts w:ascii="Verdana" w:hAnsi="Verdana"/>
        </w:rPr>
      </w:pPr>
      <w:r w:rsidRPr="00B4168B">
        <w:rPr>
          <w:rFonts w:ascii="Verdana" w:hAnsi="Verdana"/>
        </w:rPr>
        <w:t xml:space="preserve">When a young person leaves any one of our homes without permission or letting staff know where they will be, there are procedures in place to do everything possible for their safe return.  The first point of contact would be to notify the Care Manager/On call of the </w:t>
      </w:r>
      <w:proofErr w:type="spellStart"/>
      <w:r w:rsidRPr="00B4168B">
        <w:rPr>
          <w:rFonts w:ascii="Verdana" w:hAnsi="Verdana"/>
        </w:rPr>
        <w:t>absconsion</w:t>
      </w:r>
      <w:proofErr w:type="spellEnd"/>
      <w:r w:rsidRPr="00B4168B">
        <w:rPr>
          <w:rFonts w:ascii="Verdana" w:hAnsi="Verdana"/>
        </w:rPr>
        <w:t xml:space="preserve">, followed by reporting them as missing to the police and filling in the appropriate </w:t>
      </w:r>
      <w:proofErr w:type="spellStart"/>
      <w:r w:rsidR="00990319" w:rsidRPr="00B4168B">
        <w:rPr>
          <w:rFonts w:ascii="Verdana" w:hAnsi="Verdana"/>
        </w:rPr>
        <w:t>abscontion</w:t>
      </w:r>
      <w:proofErr w:type="spellEnd"/>
      <w:r w:rsidR="00990319" w:rsidRPr="00B4168B">
        <w:rPr>
          <w:rFonts w:ascii="Verdana" w:hAnsi="Verdana"/>
        </w:rPr>
        <w:t xml:space="preserve"> </w:t>
      </w:r>
      <w:r w:rsidRPr="00B4168B">
        <w:rPr>
          <w:rFonts w:ascii="Verdana" w:hAnsi="Verdana"/>
        </w:rPr>
        <w:t>paperwork which includes a description of the young person and what they were last wearing.  All appropriate parties will also be notified:</w:t>
      </w:r>
    </w:p>
    <w:p w:rsidR="00017831" w:rsidRPr="008B7A1E" w:rsidRDefault="00017831" w:rsidP="00FC47BF">
      <w:pPr>
        <w:pStyle w:val="BodyText"/>
        <w:jc w:val="both"/>
        <w:rPr>
          <w:rFonts w:ascii="Verdana" w:hAnsi="Verdana"/>
          <w:color w:val="000000" w:themeColor="text1"/>
        </w:rPr>
      </w:pPr>
    </w:p>
    <w:p w:rsidR="006F5A3C" w:rsidRPr="008B7A1E" w:rsidRDefault="006F5A3C" w:rsidP="00B5702B">
      <w:pPr>
        <w:pStyle w:val="BodyText"/>
        <w:numPr>
          <w:ilvl w:val="0"/>
          <w:numId w:val="24"/>
        </w:numPr>
        <w:jc w:val="both"/>
        <w:rPr>
          <w:rFonts w:ascii="Verdana" w:hAnsi="Verdana"/>
          <w:color w:val="000000" w:themeColor="text1"/>
        </w:rPr>
      </w:pPr>
      <w:r w:rsidRPr="008B7A1E">
        <w:rPr>
          <w:rFonts w:ascii="Verdana" w:hAnsi="Verdana"/>
          <w:color w:val="000000" w:themeColor="text1"/>
        </w:rPr>
        <w:t xml:space="preserve">Senior Managers - need to be notified within 1 hour via email </w:t>
      </w:r>
      <w:r w:rsidR="00F803C2" w:rsidRPr="008B7A1E">
        <w:rPr>
          <w:rFonts w:ascii="Verdana" w:hAnsi="Verdana"/>
          <w:color w:val="000000" w:themeColor="text1"/>
        </w:rPr>
        <w:t xml:space="preserve"> - also</w:t>
      </w:r>
      <w:r w:rsidRPr="008B7A1E">
        <w:rPr>
          <w:rFonts w:ascii="Verdana" w:hAnsi="Verdana"/>
          <w:color w:val="000000" w:themeColor="text1"/>
        </w:rPr>
        <w:t xml:space="preserve"> the status of ‘missing’ or ‘absent’ and the person making the d</w:t>
      </w:r>
      <w:r w:rsidR="00F803C2" w:rsidRPr="008B7A1E">
        <w:rPr>
          <w:rFonts w:ascii="Verdana" w:hAnsi="Verdana"/>
          <w:color w:val="000000" w:themeColor="text1"/>
        </w:rPr>
        <w:t>e</w:t>
      </w:r>
      <w:r w:rsidRPr="008B7A1E">
        <w:rPr>
          <w:rFonts w:ascii="Verdana" w:hAnsi="Verdana"/>
          <w:color w:val="000000" w:themeColor="text1"/>
        </w:rPr>
        <w:t>cision, i.e. police officer</w:t>
      </w:r>
      <w:r w:rsidR="00F803C2" w:rsidRPr="008B7A1E">
        <w:rPr>
          <w:rFonts w:ascii="Verdana" w:hAnsi="Verdana"/>
          <w:color w:val="000000" w:themeColor="text1"/>
        </w:rPr>
        <w:t>’s</w:t>
      </w:r>
      <w:r w:rsidRPr="008B7A1E">
        <w:rPr>
          <w:rFonts w:ascii="Verdana" w:hAnsi="Verdana"/>
          <w:color w:val="000000" w:themeColor="text1"/>
        </w:rPr>
        <w:t xml:space="preserve"> name and reason for this decision</w:t>
      </w:r>
    </w:p>
    <w:p w:rsidR="00017831" w:rsidRPr="00B4168B" w:rsidRDefault="00017831" w:rsidP="00B5702B">
      <w:pPr>
        <w:pStyle w:val="BodyText"/>
        <w:numPr>
          <w:ilvl w:val="0"/>
          <w:numId w:val="24"/>
        </w:numPr>
        <w:jc w:val="both"/>
        <w:rPr>
          <w:rFonts w:ascii="Verdana" w:hAnsi="Verdana"/>
        </w:rPr>
      </w:pPr>
      <w:r w:rsidRPr="00B4168B">
        <w:rPr>
          <w:rFonts w:ascii="Verdana" w:hAnsi="Verdana"/>
        </w:rPr>
        <w:t>Local Authority / Social Worker</w:t>
      </w:r>
    </w:p>
    <w:p w:rsidR="00017831" w:rsidRPr="00B4168B" w:rsidRDefault="00017831" w:rsidP="00B5702B">
      <w:pPr>
        <w:pStyle w:val="BodyText"/>
        <w:numPr>
          <w:ilvl w:val="0"/>
          <w:numId w:val="24"/>
        </w:numPr>
        <w:jc w:val="both"/>
        <w:rPr>
          <w:rFonts w:ascii="Verdana" w:hAnsi="Verdana"/>
        </w:rPr>
      </w:pPr>
      <w:r w:rsidRPr="00B4168B">
        <w:rPr>
          <w:rFonts w:ascii="Verdana" w:hAnsi="Verdana"/>
        </w:rPr>
        <w:t>Parent(s) (if appropriate)</w:t>
      </w:r>
    </w:p>
    <w:p w:rsidR="00017831" w:rsidRPr="00B4168B" w:rsidRDefault="00017831" w:rsidP="00B5702B">
      <w:pPr>
        <w:pStyle w:val="BodyText"/>
        <w:numPr>
          <w:ilvl w:val="0"/>
          <w:numId w:val="24"/>
        </w:numPr>
        <w:jc w:val="both"/>
        <w:rPr>
          <w:rFonts w:ascii="Verdana" w:hAnsi="Verdana"/>
        </w:rPr>
      </w:pPr>
      <w:r w:rsidRPr="00B4168B">
        <w:rPr>
          <w:rFonts w:ascii="Verdana" w:hAnsi="Verdana"/>
        </w:rPr>
        <w:t>My Choice On-Call Manager</w:t>
      </w:r>
    </w:p>
    <w:p w:rsidR="00CC16DC" w:rsidRPr="00B4168B" w:rsidRDefault="00017831" w:rsidP="00CC16DC">
      <w:pPr>
        <w:pStyle w:val="BodyText"/>
        <w:numPr>
          <w:ilvl w:val="0"/>
          <w:numId w:val="24"/>
        </w:numPr>
        <w:jc w:val="both"/>
        <w:rPr>
          <w:rFonts w:ascii="Verdana" w:hAnsi="Verdana"/>
        </w:rPr>
      </w:pPr>
      <w:r w:rsidRPr="00B4168B">
        <w:rPr>
          <w:rFonts w:ascii="Verdana" w:hAnsi="Verdana"/>
        </w:rPr>
        <w:t>Police</w:t>
      </w:r>
    </w:p>
    <w:p w:rsidR="00CC16DC" w:rsidRPr="00B4168B" w:rsidRDefault="00CC16DC" w:rsidP="00426243">
      <w:pPr>
        <w:pStyle w:val="BodyText"/>
        <w:ind w:left="360"/>
        <w:jc w:val="both"/>
        <w:rPr>
          <w:rFonts w:ascii="Verdana" w:hAnsi="Verdana"/>
        </w:rPr>
      </w:pPr>
    </w:p>
    <w:p w:rsidR="00CC16DC" w:rsidRPr="00B4168B" w:rsidRDefault="00CC16DC" w:rsidP="00BB477C">
      <w:pPr>
        <w:pStyle w:val="BodyText"/>
        <w:jc w:val="both"/>
        <w:rPr>
          <w:rFonts w:ascii="Verdana" w:hAnsi="Verdana"/>
        </w:rPr>
      </w:pPr>
      <w:r w:rsidRPr="00B4168B">
        <w:rPr>
          <w:rFonts w:ascii="Verdana" w:hAnsi="Verdana"/>
        </w:rPr>
        <w:t xml:space="preserve">My Choice has a clear </w:t>
      </w:r>
      <w:proofErr w:type="spellStart"/>
      <w:r w:rsidRPr="00B4168B">
        <w:rPr>
          <w:rFonts w:ascii="Verdana" w:hAnsi="Verdana"/>
        </w:rPr>
        <w:t>abscontion</w:t>
      </w:r>
      <w:proofErr w:type="spellEnd"/>
      <w:r w:rsidRPr="00B4168B">
        <w:rPr>
          <w:rFonts w:ascii="Verdana" w:hAnsi="Verdana"/>
        </w:rPr>
        <w:t xml:space="preserve"> policy and procedure for staff.  There is clear guidance relating to each young person within their 24 hour management plan and risk assessments located in their working files.</w:t>
      </w:r>
    </w:p>
    <w:p w:rsidR="00444785" w:rsidRPr="00B4168B" w:rsidRDefault="00444785" w:rsidP="00BB477C">
      <w:pPr>
        <w:pStyle w:val="BodyText"/>
        <w:jc w:val="both"/>
        <w:rPr>
          <w:rFonts w:ascii="Verdana" w:hAnsi="Verdana"/>
        </w:rPr>
      </w:pPr>
    </w:p>
    <w:p w:rsidR="00444785" w:rsidRPr="00B4168B" w:rsidRDefault="00444785" w:rsidP="00BB477C">
      <w:pPr>
        <w:pStyle w:val="BodyText"/>
        <w:jc w:val="both"/>
        <w:rPr>
          <w:rFonts w:ascii="Verdana" w:hAnsi="Verdana"/>
        </w:rPr>
      </w:pPr>
      <w:r w:rsidRPr="00B4168B">
        <w:rPr>
          <w:rFonts w:ascii="Verdana" w:hAnsi="Verdana"/>
        </w:rPr>
        <w:t xml:space="preserve">My Choice’s policies and procedures in regards to children missing from care is in line with NMS 5, the local Runaway and Missing from Home and Care protocols (RMFHC) and the recent joint </w:t>
      </w:r>
      <w:r w:rsidR="003234F1" w:rsidRPr="00B4168B">
        <w:rPr>
          <w:rFonts w:ascii="Verdana" w:hAnsi="Verdana"/>
        </w:rPr>
        <w:t xml:space="preserve">Sussex Protocol to Reduce the </w:t>
      </w:r>
      <w:proofErr w:type="spellStart"/>
      <w:r w:rsidR="003234F1" w:rsidRPr="00B4168B">
        <w:rPr>
          <w:rFonts w:ascii="Verdana" w:hAnsi="Verdana"/>
        </w:rPr>
        <w:t>Prosection</w:t>
      </w:r>
      <w:proofErr w:type="spellEnd"/>
      <w:r w:rsidR="003234F1" w:rsidRPr="00B4168B">
        <w:rPr>
          <w:rFonts w:ascii="Verdana" w:hAnsi="Verdana"/>
        </w:rPr>
        <w:t xml:space="preserve"> of Looked After Children.</w:t>
      </w:r>
    </w:p>
    <w:p w:rsidR="00FC47BF" w:rsidRPr="00B4168B" w:rsidRDefault="00FC47BF" w:rsidP="00FC47BF">
      <w:pPr>
        <w:pStyle w:val="BodyText"/>
        <w:jc w:val="both"/>
        <w:rPr>
          <w:rFonts w:ascii="Verdana" w:hAnsi="Verdana"/>
        </w:rPr>
      </w:pPr>
    </w:p>
    <w:p w:rsidR="0079362A" w:rsidRPr="00B4168B" w:rsidRDefault="0079362A" w:rsidP="00FC47BF">
      <w:pPr>
        <w:pStyle w:val="BodyText"/>
        <w:jc w:val="both"/>
        <w:rPr>
          <w:rFonts w:ascii="Verdana" w:hAnsi="Verdana"/>
        </w:rPr>
      </w:pPr>
      <w:r w:rsidRPr="00B4168B">
        <w:rPr>
          <w:rFonts w:ascii="Verdana" w:hAnsi="Verdana"/>
        </w:rPr>
        <w:t>Meetings between the child, the responsible authority and the homes staff may be organised if a child goes missing and the</w:t>
      </w:r>
      <w:r w:rsidR="006F5A3C" w:rsidRPr="00B4168B">
        <w:rPr>
          <w:rFonts w:ascii="Verdana" w:hAnsi="Verdana"/>
        </w:rPr>
        <w:t>re</w:t>
      </w:r>
      <w:r w:rsidRPr="00B4168B">
        <w:rPr>
          <w:rFonts w:ascii="Verdana" w:hAnsi="Verdana"/>
        </w:rPr>
        <w:t xml:space="preserve"> is subsequence concern for their welfare. These meetings will consider what actions shoul</w:t>
      </w:r>
      <w:r w:rsidR="006F5A3C" w:rsidRPr="00B4168B">
        <w:rPr>
          <w:rFonts w:ascii="Verdana" w:hAnsi="Verdana"/>
        </w:rPr>
        <w:t>d</w:t>
      </w:r>
      <w:r w:rsidRPr="00B4168B">
        <w:rPr>
          <w:rFonts w:ascii="Verdana" w:hAnsi="Verdana"/>
        </w:rPr>
        <w:t xml:space="preserve"> be taken to prevent the child going missing in the future. </w:t>
      </w:r>
    </w:p>
    <w:p w:rsidR="0079362A" w:rsidRPr="008728AF" w:rsidRDefault="0079362A" w:rsidP="00FC47BF">
      <w:pPr>
        <w:pStyle w:val="BodyText"/>
        <w:jc w:val="both"/>
        <w:rPr>
          <w:rFonts w:ascii="Verdana" w:hAnsi="Verdana"/>
          <w:color w:val="FF0000"/>
        </w:rPr>
      </w:pPr>
    </w:p>
    <w:p w:rsidR="0049192B" w:rsidRPr="008B7A1E" w:rsidRDefault="0079362A" w:rsidP="00F803C2">
      <w:pPr>
        <w:pStyle w:val="BodyText"/>
        <w:jc w:val="both"/>
        <w:rPr>
          <w:rFonts w:ascii="Verdana" w:hAnsi="Verdana"/>
          <w:color w:val="000000" w:themeColor="text1"/>
        </w:rPr>
      </w:pPr>
      <w:r w:rsidRPr="008B7A1E">
        <w:rPr>
          <w:rFonts w:ascii="Verdana" w:hAnsi="Verdana"/>
          <w:color w:val="000000" w:themeColor="text1"/>
        </w:rPr>
        <w:t xml:space="preserve">Concise written records are kept within the home, </w:t>
      </w:r>
      <w:proofErr w:type="spellStart"/>
      <w:r w:rsidRPr="008B7A1E">
        <w:rPr>
          <w:rFonts w:ascii="Verdana" w:hAnsi="Verdana"/>
          <w:color w:val="000000" w:themeColor="text1"/>
        </w:rPr>
        <w:t>incluiding</w:t>
      </w:r>
      <w:proofErr w:type="spellEnd"/>
      <w:r w:rsidRPr="008B7A1E">
        <w:rPr>
          <w:rFonts w:ascii="Verdana" w:hAnsi="Verdana"/>
          <w:color w:val="000000" w:themeColor="text1"/>
        </w:rPr>
        <w:t xml:space="preserve"> a running chronology and those informed.</w:t>
      </w:r>
      <w:r w:rsidR="00F803C2" w:rsidRPr="008B7A1E">
        <w:rPr>
          <w:rFonts w:ascii="Verdana" w:hAnsi="Verdana"/>
          <w:color w:val="000000" w:themeColor="text1"/>
        </w:rPr>
        <w:t xml:space="preserve">  The </w:t>
      </w:r>
      <w:r w:rsidR="0049192B" w:rsidRPr="008B7A1E">
        <w:rPr>
          <w:rFonts w:ascii="Verdana" w:hAnsi="Verdana"/>
          <w:color w:val="000000" w:themeColor="text1"/>
        </w:rPr>
        <w:t xml:space="preserve">Young Person Missing or </w:t>
      </w:r>
      <w:proofErr w:type="gramStart"/>
      <w:r w:rsidR="0049192B" w:rsidRPr="008B7A1E">
        <w:rPr>
          <w:rFonts w:ascii="Verdana" w:hAnsi="Verdana"/>
          <w:color w:val="000000" w:themeColor="text1"/>
        </w:rPr>
        <w:t>Absent</w:t>
      </w:r>
      <w:proofErr w:type="gramEnd"/>
      <w:r w:rsidR="0049192B" w:rsidRPr="008B7A1E">
        <w:rPr>
          <w:rFonts w:ascii="Verdana" w:hAnsi="Verdana"/>
          <w:color w:val="000000" w:themeColor="text1"/>
        </w:rPr>
        <w:t xml:space="preserve"> from the Home form replac</w:t>
      </w:r>
      <w:r w:rsidR="00F803C2" w:rsidRPr="008B7A1E">
        <w:rPr>
          <w:rFonts w:ascii="Verdana" w:hAnsi="Verdana"/>
          <w:color w:val="000000" w:themeColor="text1"/>
        </w:rPr>
        <w:t xml:space="preserve">es the Young Person </w:t>
      </w:r>
      <w:proofErr w:type="spellStart"/>
      <w:r w:rsidR="00F803C2" w:rsidRPr="008B7A1E">
        <w:rPr>
          <w:rFonts w:ascii="Verdana" w:hAnsi="Verdana"/>
          <w:color w:val="000000" w:themeColor="text1"/>
        </w:rPr>
        <w:t>Abscontion</w:t>
      </w:r>
      <w:proofErr w:type="spellEnd"/>
      <w:r w:rsidR="00F803C2" w:rsidRPr="008B7A1E">
        <w:rPr>
          <w:rFonts w:ascii="Verdana" w:hAnsi="Verdana"/>
          <w:color w:val="000000" w:themeColor="text1"/>
        </w:rPr>
        <w:t xml:space="preserve"> Form.</w:t>
      </w:r>
    </w:p>
    <w:p w:rsidR="00FC47BF" w:rsidRPr="005F40C7" w:rsidRDefault="00BD0ADA" w:rsidP="005F40C7">
      <w:pPr>
        <w:pStyle w:val="Heading1"/>
      </w:pPr>
      <w:bookmarkStart w:id="58" w:name="_Toc32208801"/>
      <w:bookmarkStart w:id="59" w:name="_Toc165974805"/>
      <w:bookmarkStart w:id="60" w:name="_Toc166387724"/>
      <w:bookmarkStart w:id="61" w:name="_Toc395103110"/>
      <w:r>
        <w:t>F</w:t>
      </w:r>
      <w:r w:rsidR="00FC47BF" w:rsidRPr="005F40C7">
        <w:t>ire Precautions</w:t>
      </w:r>
      <w:bookmarkEnd w:id="58"/>
      <w:bookmarkEnd w:id="59"/>
      <w:bookmarkEnd w:id="60"/>
      <w:bookmarkEnd w:id="61"/>
    </w:p>
    <w:p w:rsidR="00FC47BF" w:rsidRPr="001D423F" w:rsidRDefault="00FC47BF" w:rsidP="00FC47BF">
      <w:pPr>
        <w:pStyle w:val="BodyText"/>
        <w:jc w:val="both"/>
        <w:rPr>
          <w:rFonts w:ascii="Verdana" w:hAnsi="Verdana"/>
          <w:color w:val="000000"/>
        </w:rPr>
      </w:pPr>
      <w:r w:rsidRPr="001D423F">
        <w:rPr>
          <w:rFonts w:ascii="Verdana" w:hAnsi="Verdana"/>
          <w:color w:val="000000"/>
        </w:rPr>
        <w:t>It is our policy that all reasonable fire precautions will be taken within our philosophy of providing care in non institutional homes.  This means that fire extinguishers, fire blankets and smoke detectors are all available, accessible and fitted in the homes.</w:t>
      </w:r>
    </w:p>
    <w:p w:rsidR="00FC47BF" w:rsidRPr="001D423F" w:rsidRDefault="00FC47BF" w:rsidP="00FC47BF">
      <w:pPr>
        <w:pStyle w:val="BodyText"/>
        <w:jc w:val="both"/>
        <w:rPr>
          <w:rFonts w:ascii="Verdana" w:hAnsi="Verdana"/>
          <w:color w:val="000000"/>
        </w:rPr>
      </w:pPr>
    </w:p>
    <w:p w:rsidR="00FC47BF" w:rsidRPr="001D423F" w:rsidRDefault="00FC47BF" w:rsidP="00FC47BF">
      <w:pPr>
        <w:pStyle w:val="BodyText"/>
        <w:jc w:val="both"/>
        <w:rPr>
          <w:rFonts w:ascii="Verdana" w:hAnsi="Verdana"/>
          <w:color w:val="000000"/>
        </w:rPr>
      </w:pPr>
      <w:r w:rsidRPr="001D423F">
        <w:rPr>
          <w:rFonts w:ascii="Verdana" w:hAnsi="Verdana"/>
          <w:color w:val="000000"/>
        </w:rPr>
        <w:t xml:space="preserve">All My Choice homes have a fire </w:t>
      </w:r>
      <w:r w:rsidR="00175B58">
        <w:rPr>
          <w:rFonts w:ascii="Verdana" w:hAnsi="Verdana"/>
          <w:color w:val="000000"/>
        </w:rPr>
        <w:t xml:space="preserve">file </w:t>
      </w:r>
      <w:r w:rsidRPr="001D423F">
        <w:rPr>
          <w:rFonts w:ascii="Verdana" w:hAnsi="Verdana"/>
          <w:color w:val="000000"/>
        </w:rPr>
        <w:t>and it is the duty of the Care Manager to ensure that any shortcomings in our fire protection are brought to the immediate attention of Senior Managers/Responsible Person to ensure rectifying action is taken.</w:t>
      </w:r>
      <w:r w:rsidR="00D917AA">
        <w:rPr>
          <w:rFonts w:ascii="Verdana" w:hAnsi="Verdana"/>
          <w:color w:val="000000"/>
        </w:rPr>
        <w:t xml:space="preserve"> There is an emergency escape plan located in the fire file. (NMS 10.9) Fire risk assessments are also recorded on file and reviewed by the Care Manager.</w:t>
      </w:r>
    </w:p>
    <w:p w:rsidR="00BD0ADA" w:rsidRDefault="00BD0ADA" w:rsidP="00FC47BF">
      <w:pPr>
        <w:pStyle w:val="BodyText"/>
        <w:jc w:val="both"/>
        <w:rPr>
          <w:rFonts w:ascii="Verdana" w:hAnsi="Verdana"/>
          <w:color w:val="000000"/>
        </w:rPr>
      </w:pPr>
    </w:p>
    <w:p w:rsidR="00FC47BF" w:rsidRPr="001D423F" w:rsidRDefault="00FC47BF" w:rsidP="00FC47BF">
      <w:pPr>
        <w:pStyle w:val="BodyText"/>
        <w:jc w:val="both"/>
        <w:rPr>
          <w:rFonts w:ascii="Verdana" w:hAnsi="Verdana"/>
          <w:color w:val="000000"/>
        </w:rPr>
      </w:pPr>
      <w:r w:rsidRPr="001D423F">
        <w:rPr>
          <w:rFonts w:ascii="Verdana" w:hAnsi="Verdana"/>
          <w:color w:val="000000"/>
        </w:rPr>
        <w:t>Each smoke detector</w:t>
      </w:r>
      <w:r w:rsidR="00175B58">
        <w:rPr>
          <w:rFonts w:ascii="Verdana" w:hAnsi="Verdana"/>
          <w:color w:val="000000"/>
        </w:rPr>
        <w:t>, emergency lighting and extinguisher</w:t>
      </w:r>
      <w:r w:rsidRPr="001D423F">
        <w:rPr>
          <w:rFonts w:ascii="Verdana" w:hAnsi="Verdana"/>
          <w:color w:val="000000"/>
        </w:rPr>
        <w:t xml:space="preserve"> is tested weekly and this is recorded in the fire </w:t>
      </w:r>
      <w:r w:rsidR="00175B58">
        <w:rPr>
          <w:rFonts w:ascii="Verdana" w:hAnsi="Verdana"/>
          <w:color w:val="000000"/>
        </w:rPr>
        <w:t>file</w:t>
      </w:r>
      <w:r w:rsidRPr="001D423F">
        <w:rPr>
          <w:rFonts w:ascii="Verdana" w:hAnsi="Verdana"/>
          <w:color w:val="000000"/>
        </w:rPr>
        <w:t xml:space="preserve">.  All young people and staff will be given a fire safety guides upon arrival at any home.  There are also simulated fire drills/ </w:t>
      </w:r>
      <w:r w:rsidR="00175B58">
        <w:rPr>
          <w:rFonts w:ascii="Verdana" w:hAnsi="Verdana"/>
          <w:color w:val="000000"/>
        </w:rPr>
        <w:t>that take place in the home.  There is a monitoring procedure in the home to ensure that staff and young people receive 4 fire drills each year</w:t>
      </w:r>
      <w:r w:rsidR="003D417E">
        <w:rPr>
          <w:rFonts w:ascii="Verdana" w:hAnsi="Verdana"/>
          <w:color w:val="000000"/>
        </w:rPr>
        <w:t>.</w:t>
      </w:r>
      <w:r w:rsidR="00175B58">
        <w:rPr>
          <w:rFonts w:ascii="Verdana" w:hAnsi="Verdana"/>
          <w:color w:val="000000"/>
        </w:rPr>
        <w:t xml:space="preserve">  These will take place day and night.</w:t>
      </w:r>
      <w:r w:rsidRPr="001D423F">
        <w:rPr>
          <w:rFonts w:ascii="Verdana" w:hAnsi="Verdana"/>
          <w:color w:val="000000"/>
        </w:rPr>
        <w:t xml:space="preserve">  These are recorded and any problems dealt with.</w:t>
      </w:r>
    </w:p>
    <w:p w:rsidR="00FC47BF" w:rsidRPr="001D423F" w:rsidRDefault="00FC47BF" w:rsidP="00FC47BF">
      <w:pPr>
        <w:pStyle w:val="BodyText"/>
        <w:jc w:val="both"/>
        <w:rPr>
          <w:rFonts w:ascii="Verdana" w:hAnsi="Verdana"/>
          <w:color w:val="000000"/>
        </w:rPr>
      </w:pPr>
    </w:p>
    <w:p w:rsidR="00FC47BF" w:rsidRPr="001D423F" w:rsidRDefault="00FC47BF" w:rsidP="00FC47BF">
      <w:pPr>
        <w:pStyle w:val="BodyText"/>
        <w:jc w:val="both"/>
        <w:rPr>
          <w:rFonts w:ascii="Verdana" w:hAnsi="Verdana"/>
          <w:color w:val="000000"/>
        </w:rPr>
      </w:pPr>
      <w:r w:rsidRPr="001D423F">
        <w:rPr>
          <w:rFonts w:ascii="Verdana" w:hAnsi="Verdana"/>
          <w:color w:val="000000"/>
        </w:rPr>
        <w:t xml:space="preserve">In the event of a fire, the Fire Brigade will be called regardless as to whether the </w:t>
      </w:r>
      <w:proofErr w:type="gramStart"/>
      <w:r w:rsidRPr="001D423F">
        <w:rPr>
          <w:rFonts w:ascii="Verdana" w:hAnsi="Verdana"/>
          <w:color w:val="000000"/>
        </w:rPr>
        <w:t>staff have</w:t>
      </w:r>
      <w:proofErr w:type="gramEnd"/>
      <w:r w:rsidRPr="001D423F">
        <w:rPr>
          <w:rFonts w:ascii="Verdana" w:hAnsi="Verdana"/>
          <w:color w:val="000000"/>
        </w:rPr>
        <w:t xml:space="preserve"> attempted to tackle the fire.  The priority is always the individuals within the home.  Possessions would be left and the home vacated immediately.  The home will not be re-entered until the Fire Brigade have said it is safe to do so.</w:t>
      </w:r>
    </w:p>
    <w:p w:rsidR="00FC47BF" w:rsidRPr="001D423F" w:rsidRDefault="00FC47BF" w:rsidP="00FC47BF">
      <w:pPr>
        <w:pStyle w:val="BodyText"/>
        <w:jc w:val="both"/>
        <w:rPr>
          <w:rFonts w:ascii="Verdana" w:hAnsi="Verdana"/>
          <w:color w:val="000000"/>
        </w:rPr>
      </w:pPr>
    </w:p>
    <w:p w:rsidR="00017831" w:rsidRDefault="00FC47BF" w:rsidP="00FC47BF">
      <w:pPr>
        <w:pStyle w:val="BodyText"/>
        <w:jc w:val="both"/>
        <w:rPr>
          <w:rFonts w:ascii="Verdana" w:hAnsi="Verdana"/>
          <w:color w:val="000000"/>
        </w:rPr>
      </w:pPr>
      <w:r w:rsidRPr="001D423F">
        <w:rPr>
          <w:rFonts w:ascii="Verdana" w:hAnsi="Verdana"/>
          <w:color w:val="000000"/>
        </w:rPr>
        <w:t>All electrical equipment is tested in line with the National Minimum Standard guidelines.  All My Choice homes will take all reasonable precautions to prevent fire.  Smoking is not permitted in any ‘My Choice’ building.</w:t>
      </w:r>
    </w:p>
    <w:p w:rsidR="00175B58" w:rsidRDefault="00175B58" w:rsidP="00FC47BF">
      <w:pPr>
        <w:pStyle w:val="BodyText"/>
        <w:jc w:val="both"/>
        <w:rPr>
          <w:rFonts w:ascii="Verdana" w:hAnsi="Verdana"/>
          <w:color w:val="000000"/>
        </w:rPr>
      </w:pPr>
    </w:p>
    <w:p w:rsidR="005B5003" w:rsidRDefault="00175B58" w:rsidP="00FC47BF">
      <w:pPr>
        <w:pStyle w:val="BodyText"/>
        <w:jc w:val="both"/>
        <w:rPr>
          <w:rFonts w:ascii="Verdana" w:hAnsi="Verdana"/>
          <w:color w:val="000000"/>
        </w:rPr>
      </w:pPr>
      <w:r>
        <w:rPr>
          <w:rFonts w:ascii="Verdana" w:hAnsi="Verdana"/>
          <w:color w:val="000000"/>
        </w:rPr>
        <w:t xml:space="preserve">There is an appointed fire warden in each home who is responsible for the upkeep of the file.  All other staff receive basic fire awareness training within induction initially </w:t>
      </w:r>
      <w:r w:rsidR="00DA36AD">
        <w:rPr>
          <w:rFonts w:ascii="Verdana" w:hAnsi="Verdana"/>
          <w:color w:val="000000"/>
        </w:rPr>
        <w:t>then within other head office training.</w:t>
      </w:r>
    </w:p>
    <w:p w:rsidR="005B5003" w:rsidRDefault="005B5003" w:rsidP="005B5003">
      <w:pPr>
        <w:jc w:val="both"/>
        <w:rPr>
          <w:szCs w:val="24"/>
        </w:rPr>
      </w:pPr>
    </w:p>
    <w:p w:rsidR="005B5003" w:rsidRPr="005B5003" w:rsidRDefault="005B5003" w:rsidP="000A3933">
      <w:pPr>
        <w:pStyle w:val="Heading1"/>
        <w:rPr>
          <w:szCs w:val="24"/>
        </w:rPr>
      </w:pPr>
      <w:bookmarkStart w:id="62" w:name="_Toc395103111"/>
      <w:r w:rsidRPr="005B5003">
        <w:rPr>
          <w:szCs w:val="24"/>
        </w:rPr>
        <w:t>Me</w:t>
      </w:r>
      <w:r w:rsidRPr="005B5003">
        <w:t>eting Cultural Needs</w:t>
      </w:r>
      <w:bookmarkEnd w:id="62"/>
    </w:p>
    <w:p w:rsidR="005B5003" w:rsidRDefault="005B5003" w:rsidP="005B5003">
      <w:pPr>
        <w:jc w:val="both"/>
        <w:rPr>
          <w:szCs w:val="24"/>
        </w:rPr>
      </w:pPr>
    </w:p>
    <w:p w:rsidR="005B5003" w:rsidRDefault="005B5003" w:rsidP="005B5003">
      <w:pPr>
        <w:jc w:val="both"/>
        <w:rPr>
          <w:szCs w:val="24"/>
        </w:rPr>
      </w:pPr>
      <w:r w:rsidRPr="005B5003">
        <w:rPr>
          <w:szCs w:val="24"/>
        </w:rPr>
        <w:t>We aim to support the young people’s individual cultural needs within the homes. We employ a diverse staff team through the organi</w:t>
      </w:r>
      <w:r>
        <w:rPr>
          <w:szCs w:val="24"/>
        </w:rPr>
        <w:t>s</w:t>
      </w:r>
      <w:r w:rsidRPr="005B5003">
        <w:rPr>
          <w:szCs w:val="24"/>
        </w:rPr>
        <w:t xml:space="preserve">ation. The staff come from a variety of different ethnic backgrounds or share different values, religions and beliefs. </w:t>
      </w:r>
    </w:p>
    <w:p w:rsidR="005B5003" w:rsidRPr="005B5003" w:rsidRDefault="005B5003" w:rsidP="005B5003">
      <w:pPr>
        <w:jc w:val="both"/>
        <w:rPr>
          <w:szCs w:val="24"/>
        </w:rPr>
      </w:pPr>
    </w:p>
    <w:p w:rsidR="005B5003" w:rsidRDefault="005B5003" w:rsidP="005B5003">
      <w:pPr>
        <w:jc w:val="both"/>
        <w:rPr>
          <w:szCs w:val="24"/>
        </w:rPr>
      </w:pPr>
      <w:r w:rsidRPr="005B5003">
        <w:rPr>
          <w:szCs w:val="24"/>
        </w:rPr>
        <w:t xml:space="preserve">We support the young people to learn to respect and enjoy diversity. This enables them </w:t>
      </w:r>
      <w:proofErr w:type="gramStart"/>
      <w:r w:rsidRPr="005B5003">
        <w:rPr>
          <w:szCs w:val="24"/>
        </w:rPr>
        <w:t>to  develop</w:t>
      </w:r>
      <w:proofErr w:type="gramEnd"/>
      <w:r w:rsidRPr="005B5003">
        <w:rPr>
          <w:szCs w:val="24"/>
        </w:rPr>
        <w:t xml:space="preserve"> their own cultural identity for now and the future.</w:t>
      </w:r>
    </w:p>
    <w:p w:rsidR="005B5003" w:rsidRPr="005B5003" w:rsidRDefault="005B5003" w:rsidP="005B5003">
      <w:pPr>
        <w:jc w:val="both"/>
        <w:rPr>
          <w:szCs w:val="24"/>
        </w:rPr>
      </w:pPr>
    </w:p>
    <w:p w:rsidR="005B5003" w:rsidRPr="005B5003" w:rsidRDefault="005B5003" w:rsidP="005B5003">
      <w:pPr>
        <w:jc w:val="both"/>
        <w:rPr>
          <w:szCs w:val="24"/>
        </w:rPr>
      </w:pPr>
      <w:r w:rsidRPr="005B5003">
        <w:rPr>
          <w:szCs w:val="24"/>
        </w:rPr>
        <w:t>At My Choice we aim to;</w:t>
      </w:r>
    </w:p>
    <w:p w:rsidR="005B5003" w:rsidRPr="005B5003" w:rsidRDefault="005B5003" w:rsidP="005B5003">
      <w:pPr>
        <w:pStyle w:val="ListParagraph"/>
        <w:numPr>
          <w:ilvl w:val="0"/>
          <w:numId w:val="43"/>
        </w:numPr>
        <w:autoSpaceDE w:val="0"/>
        <w:autoSpaceDN w:val="0"/>
        <w:adjustRightInd w:val="0"/>
        <w:contextualSpacing/>
        <w:jc w:val="both"/>
        <w:rPr>
          <w:rFonts w:ascii="Verdana" w:hAnsi="Verdana" w:cs="ArialMT-Identity-H"/>
          <w:sz w:val="24"/>
          <w:szCs w:val="24"/>
        </w:rPr>
      </w:pPr>
      <w:proofErr w:type="gramStart"/>
      <w:r w:rsidRPr="005B5003">
        <w:rPr>
          <w:rFonts w:ascii="Verdana" w:hAnsi="Verdana"/>
          <w:sz w:val="24"/>
          <w:szCs w:val="24"/>
        </w:rPr>
        <w:t>provide</w:t>
      </w:r>
      <w:proofErr w:type="gramEnd"/>
      <w:r w:rsidRPr="005B5003">
        <w:rPr>
          <w:rFonts w:ascii="Verdana" w:hAnsi="Verdana"/>
          <w:sz w:val="24"/>
          <w:szCs w:val="24"/>
        </w:rPr>
        <w:t xml:space="preserve"> advice</w:t>
      </w:r>
      <w:r w:rsidRPr="005B5003">
        <w:rPr>
          <w:rFonts w:ascii="Verdana" w:hAnsi="Verdana" w:cs="ArialMT-Identity-H"/>
          <w:sz w:val="24"/>
          <w:szCs w:val="24"/>
        </w:rPr>
        <w:t xml:space="preserve"> and information on general and/or specific identity related issues.</w:t>
      </w:r>
    </w:p>
    <w:p w:rsidR="005B5003" w:rsidRPr="005B5003" w:rsidRDefault="005B5003" w:rsidP="005B5003">
      <w:pPr>
        <w:pStyle w:val="ListParagraph"/>
        <w:numPr>
          <w:ilvl w:val="0"/>
          <w:numId w:val="43"/>
        </w:numPr>
        <w:autoSpaceDE w:val="0"/>
        <w:autoSpaceDN w:val="0"/>
        <w:adjustRightInd w:val="0"/>
        <w:contextualSpacing/>
        <w:jc w:val="both"/>
        <w:rPr>
          <w:rFonts w:ascii="Verdana" w:hAnsi="Verdana" w:cs="ArialMT-Identity-H"/>
          <w:sz w:val="24"/>
          <w:szCs w:val="24"/>
        </w:rPr>
      </w:pPr>
      <w:proofErr w:type="gramStart"/>
      <w:r w:rsidRPr="005B5003">
        <w:rPr>
          <w:rFonts w:ascii="Verdana" w:hAnsi="Verdana" w:cs="SymbolMT"/>
          <w:sz w:val="24"/>
          <w:szCs w:val="24"/>
        </w:rPr>
        <w:t>provide</w:t>
      </w:r>
      <w:proofErr w:type="gramEnd"/>
      <w:r w:rsidRPr="005B5003">
        <w:rPr>
          <w:rFonts w:ascii="Verdana" w:hAnsi="Verdana" w:cs="SymbolMT"/>
          <w:sz w:val="24"/>
          <w:szCs w:val="24"/>
        </w:rPr>
        <w:t xml:space="preserve"> </w:t>
      </w:r>
      <w:r w:rsidRPr="005B5003">
        <w:rPr>
          <w:rFonts w:ascii="Verdana" w:hAnsi="Verdana" w:cs="ArialMT-Identity-H"/>
          <w:sz w:val="24"/>
          <w:szCs w:val="24"/>
        </w:rPr>
        <w:t>positive relationships, professional and personal, that support self esteem within the young person.</w:t>
      </w:r>
    </w:p>
    <w:p w:rsidR="005B5003" w:rsidRPr="005B5003" w:rsidRDefault="005B5003" w:rsidP="005B5003">
      <w:pPr>
        <w:pStyle w:val="ListParagraph"/>
        <w:numPr>
          <w:ilvl w:val="0"/>
          <w:numId w:val="43"/>
        </w:numPr>
        <w:autoSpaceDE w:val="0"/>
        <w:autoSpaceDN w:val="0"/>
        <w:adjustRightInd w:val="0"/>
        <w:contextualSpacing/>
        <w:jc w:val="both"/>
        <w:rPr>
          <w:rFonts w:ascii="Verdana" w:hAnsi="Verdana" w:cs="ArialMT-Identity-H"/>
          <w:sz w:val="24"/>
          <w:szCs w:val="24"/>
        </w:rPr>
      </w:pPr>
      <w:r w:rsidRPr="005B5003">
        <w:rPr>
          <w:rFonts w:ascii="Verdana" w:hAnsi="Verdana" w:cs="ArialMT-Identity-H"/>
          <w:sz w:val="24"/>
          <w:szCs w:val="24"/>
        </w:rPr>
        <w:t>Enable children to have access to appropriate school based curriculum support in regards to cultural issues.</w:t>
      </w:r>
    </w:p>
    <w:p w:rsidR="005B5003" w:rsidRPr="005B5003" w:rsidRDefault="005B5003" w:rsidP="005B5003">
      <w:pPr>
        <w:pStyle w:val="ListParagraph"/>
        <w:numPr>
          <w:ilvl w:val="0"/>
          <w:numId w:val="43"/>
        </w:numPr>
        <w:autoSpaceDE w:val="0"/>
        <w:autoSpaceDN w:val="0"/>
        <w:adjustRightInd w:val="0"/>
        <w:contextualSpacing/>
        <w:jc w:val="both"/>
        <w:rPr>
          <w:rFonts w:ascii="Verdana" w:hAnsi="Verdana" w:cs="ArialMT-Identity-H"/>
          <w:sz w:val="24"/>
          <w:szCs w:val="24"/>
        </w:rPr>
      </w:pPr>
      <w:proofErr w:type="gramStart"/>
      <w:r w:rsidRPr="005B5003">
        <w:rPr>
          <w:rFonts w:ascii="Verdana" w:hAnsi="Verdana" w:cs="ArialMT-Identity-H"/>
          <w:sz w:val="24"/>
          <w:szCs w:val="24"/>
        </w:rPr>
        <w:t>provide</w:t>
      </w:r>
      <w:proofErr w:type="gramEnd"/>
      <w:r w:rsidRPr="005B5003">
        <w:rPr>
          <w:rFonts w:ascii="Verdana" w:hAnsi="Verdana" w:cs="ArialMT-Identity-H"/>
          <w:sz w:val="24"/>
          <w:szCs w:val="24"/>
        </w:rPr>
        <w:t xml:space="preserve"> accessible and appropriate leisure and social activities, delivered via extended services and /or school based timetable.</w:t>
      </w:r>
    </w:p>
    <w:p w:rsidR="005B5003" w:rsidRPr="005B5003" w:rsidRDefault="005B5003" w:rsidP="005B5003">
      <w:pPr>
        <w:pStyle w:val="ListParagraph"/>
        <w:numPr>
          <w:ilvl w:val="0"/>
          <w:numId w:val="43"/>
        </w:numPr>
        <w:autoSpaceDE w:val="0"/>
        <w:autoSpaceDN w:val="0"/>
        <w:adjustRightInd w:val="0"/>
        <w:contextualSpacing/>
        <w:jc w:val="both"/>
        <w:rPr>
          <w:rFonts w:ascii="Verdana" w:hAnsi="Verdana" w:cs="ArialMT-Identity-H"/>
          <w:sz w:val="24"/>
          <w:szCs w:val="24"/>
        </w:rPr>
      </w:pPr>
      <w:proofErr w:type="gramStart"/>
      <w:r w:rsidRPr="005B5003">
        <w:rPr>
          <w:rFonts w:ascii="Verdana" w:hAnsi="Verdana" w:cs="ArialMT-Identity-H"/>
          <w:sz w:val="24"/>
          <w:szCs w:val="24"/>
        </w:rPr>
        <w:t>Staff work</w:t>
      </w:r>
      <w:proofErr w:type="gramEnd"/>
      <w:r w:rsidRPr="005B5003">
        <w:rPr>
          <w:rFonts w:ascii="Verdana" w:hAnsi="Verdana" w:cs="ArialMT-Identity-H"/>
          <w:sz w:val="24"/>
          <w:szCs w:val="24"/>
        </w:rPr>
        <w:t xml:space="preserve"> with young people in the community setting to support cultural needs.</w:t>
      </w:r>
    </w:p>
    <w:p w:rsidR="005B5003" w:rsidRPr="005B5003" w:rsidRDefault="005B5003" w:rsidP="005B5003">
      <w:pPr>
        <w:pStyle w:val="ListParagraph"/>
        <w:numPr>
          <w:ilvl w:val="0"/>
          <w:numId w:val="43"/>
        </w:numPr>
        <w:autoSpaceDE w:val="0"/>
        <w:autoSpaceDN w:val="0"/>
        <w:adjustRightInd w:val="0"/>
        <w:contextualSpacing/>
        <w:jc w:val="both"/>
        <w:rPr>
          <w:rFonts w:ascii="Verdana" w:hAnsi="Verdana" w:cs="ArialMT-Identity-H"/>
          <w:sz w:val="24"/>
          <w:szCs w:val="24"/>
        </w:rPr>
      </w:pPr>
      <w:r w:rsidRPr="005B5003">
        <w:rPr>
          <w:rFonts w:ascii="Verdana" w:hAnsi="Verdana" w:cs="ArialMT-Identity-H"/>
          <w:sz w:val="24"/>
          <w:szCs w:val="24"/>
        </w:rPr>
        <w:t>Staff will ensure all appropriate specialist products / items are bought and are available in the home. This could be products for hair or skin. There will be extra funding provided by the company for specialist products.</w:t>
      </w:r>
    </w:p>
    <w:p w:rsidR="005B5003" w:rsidRPr="005B5003" w:rsidRDefault="005B5003" w:rsidP="005B5003">
      <w:pPr>
        <w:pStyle w:val="ListParagraph"/>
        <w:numPr>
          <w:ilvl w:val="0"/>
          <w:numId w:val="43"/>
        </w:numPr>
        <w:autoSpaceDE w:val="0"/>
        <w:autoSpaceDN w:val="0"/>
        <w:adjustRightInd w:val="0"/>
        <w:contextualSpacing/>
        <w:jc w:val="both"/>
        <w:rPr>
          <w:rFonts w:ascii="Verdana" w:hAnsi="Verdana" w:cs="ArialMT-Identity-H"/>
          <w:sz w:val="24"/>
          <w:szCs w:val="24"/>
        </w:rPr>
      </w:pPr>
      <w:r w:rsidRPr="005B5003">
        <w:rPr>
          <w:rFonts w:ascii="Verdana" w:hAnsi="Verdana" w:cs="ArialMT-Identity-H"/>
          <w:sz w:val="24"/>
          <w:szCs w:val="24"/>
        </w:rPr>
        <w:t xml:space="preserve">The company will support all necessary appointments for the young </w:t>
      </w:r>
      <w:proofErr w:type="gramStart"/>
      <w:r w:rsidRPr="005B5003">
        <w:rPr>
          <w:rFonts w:ascii="Verdana" w:hAnsi="Verdana" w:cs="ArialMT-Identity-H"/>
          <w:sz w:val="24"/>
          <w:szCs w:val="24"/>
        </w:rPr>
        <w:t>person that meet</w:t>
      </w:r>
      <w:proofErr w:type="gramEnd"/>
      <w:r w:rsidRPr="005B5003">
        <w:rPr>
          <w:rFonts w:ascii="Verdana" w:hAnsi="Verdana" w:cs="ArialMT-Identity-H"/>
          <w:sz w:val="24"/>
          <w:szCs w:val="24"/>
        </w:rPr>
        <w:t xml:space="preserve"> their cultural needs.</w:t>
      </w:r>
    </w:p>
    <w:p w:rsidR="005B5003" w:rsidRPr="005B5003" w:rsidRDefault="005B5003" w:rsidP="005B5003">
      <w:pPr>
        <w:autoSpaceDE w:val="0"/>
        <w:autoSpaceDN w:val="0"/>
        <w:adjustRightInd w:val="0"/>
        <w:jc w:val="both"/>
        <w:rPr>
          <w:rFonts w:cs="ArialMT-Identity-H"/>
          <w:szCs w:val="24"/>
        </w:rPr>
      </w:pPr>
    </w:p>
    <w:p w:rsidR="005B5003" w:rsidRPr="005B5003" w:rsidRDefault="005B5003" w:rsidP="005B5003">
      <w:pPr>
        <w:autoSpaceDE w:val="0"/>
        <w:autoSpaceDN w:val="0"/>
        <w:adjustRightInd w:val="0"/>
        <w:jc w:val="both"/>
        <w:rPr>
          <w:rFonts w:cs="ArialMT-Identity-H"/>
          <w:szCs w:val="24"/>
        </w:rPr>
      </w:pPr>
      <w:r w:rsidRPr="005B5003">
        <w:rPr>
          <w:rFonts w:cs="ArialMT-Identity-H"/>
          <w:szCs w:val="24"/>
        </w:rPr>
        <w:t>When considering any child/young person’s additional needs it is important to</w:t>
      </w:r>
      <w:r>
        <w:rPr>
          <w:rFonts w:cs="ArialMT-Identity-H"/>
          <w:szCs w:val="24"/>
        </w:rPr>
        <w:t xml:space="preserve"> </w:t>
      </w:r>
      <w:r w:rsidRPr="005B5003">
        <w:rPr>
          <w:rFonts w:cs="ArialMT-Identity-H"/>
          <w:szCs w:val="24"/>
        </w:rPr>
        <w:t>recognise and take account of the following:</w:t>
      </w:r>
    </w:p>
    <w:p w:rsidR="005B5003" w:rsidRPr="005B5003" w:rsidRDefault="005B5003" w:rsidP="005B5003">
      <w:pPr>
        <w:autoSpaceDE w:val="0"/>
        <w:autoSpaceDN w:val="0"/>
        <w:adjustRightInd w:val="0"/>
        <w:jc w:val="both"/>
        <w:rPr>
          <w:rFonts w:cs="ArialMT-Identity-H"/>
          <w:szCs w:val="24"/>
        </w:rPr>
      </w:pPr>
    </w:p>
    <w:p w:rsidR="005B5003" w:rsidRPr="005B5003" w:rsidRDefault="005B5003" w:rsidP="005B5003">
      <w:pPr>
        <w:pStyle w:val="ListParagraph"/>
        <w:numPr>
          <w:ilvl w:val="0"/>
          <w:numId w:val="46"/>
        </w:numPr>
        <w:autoSpaceDE w:val="0"/>
        <w:autoSpaceDN w:val="0"/>
        <w:adjustRightInd w:val="0"/>
        <w:contextualSpacing/>
        <w:jc w:val="both"/>
        <w:rPr>
          <w:rFonts w:ascii="Verdana" w:hAnsi="Verdana" w:cs="ArialMT-Identity-H"/>
          <w:sz w:val="24"/>
          <w:szCs w:val="24"/>
        </w:rPr>
      </w:pPr>
      <w:r w:rsidRPr="005B5003">
        <w:rPr>
          <w:rFonts w:ascii="Verdana" w:hAnsi="Verdana" w:cs="ArialMT-Identity-H"/>
          <w:sz w:val="24"/>
          <w:szCs w:val="24"/>
        </w:rPr>
        <w:t>Additional needs may be as a result of individual, family or</w:t>
      </w:r>
      <w:r>
        <w:rPr>
          <w:rFonts w:ascii="Verdana" w:hAnsi="Verdana" w:cs="ArialMT-Identity-H"/>
          <w:sz w:val="24"/>
          <w:szCs w:val="24"/>
        </w:rPr>
        <w:t xml:space="preserve"> </w:t>
      </w:r>
      <w:r w:rsidRPr="005B5003">
        <w:rPr>
          <w:rFonts w:ascii="Verdana" w:hAnsi="Verdana" w:cs="ArialMT-Identity-H"/>
          <w:sz w:val="24"/>
          <w:szCs w:val="24"/>
        </w:rPr>
        <w:t>environmental factors</w:t>
      </w:r>
      <w:r>
        <w:rPr>
          <w:rFonts w:ascii="Verdana" w:hAnsi="Verdana" w:cs="ArialMT-Identity-H"/>
          <w:sz w:val="24"/>
          <w:szCs w:val="24"/>
        </w:rPr>
        <w:t>.</w:t>
      </w:r>
    </w:p>
    <w:p w:rsidR="005B5003" w:rsidRPr="005B5003" w:rsidRDefault="005B5003" w:rsidP="005B5003">
      <w:pPr>
        <w:pStyle w:val="ListParagraph"/>
        <w:numPr>
          <w:ilvl w:val="0"/>
          <w:numId w:val="46"/>
        </w:numPr>
        <w:rPr>
          <w:rFonts w:ascii="Verdana" w:hAnsi="Verdana" w:cs="ArialMT-Identity-H"/>
          <w:sz w:val="24"/>
          <w:szCs w:val="24"/>
        </w:rPr>
      </w:pPr>
      <w:r>
        <w:rPr>
          <w:rFonts w:ascii="Verdana" w:hAnsi="Verdana" w:cs="ArialMT-Identity-H"/>
          <w:sz w:val="24"/>
          <w:szCs w:val="24"/>
        </w:rPr>
        <w:t>A</w:t>
      </w:r>
      <w:r w:rsidRPr="005B5003">
        <w:rPr>
          <w:rFonts w:ascii="Verdana" w:hAnsi="Verdana" w:cs="ArialMT-Identity-H"/>
          <w:sz w:val="24"/>
          <w:szCs w:val="24"/>
        </w:rPr>
        <w:t>dditional needs exist along a continuum and may require a stepped approach to</w:t>
      </w:r>
      <w:r>
        <w:rPr>
          <w:rFonts w:ascii="Verdana" w:hAnsi="Verdana" w:cs="ArialMT-Identity-H"/>
          <w:sz w:val="24"/>
          <w:szCs w:val="24"/>
        </w:rPr>
        <w:t xml:space="preserve"> </w:t>
      </w:r>
      <w:r w:rsidRPr="005B5003">
        <w:rPr>
          <w:rFonts w:ascii="Verdana" w:hAnsi="Verdana" w:cs="ArialMT-Identity-H"/>
          <w:sz w:val="24"/>
          <w:szCs w:val="24"/>
        </w:rPr>
        <w:t>increased support and intervention to ensure that such support is experienced as</w:t>
      </w:r>
      <w:r>
        <w:rPr>
          <w:rFonts w:ascii="Verdana" w:hAnsi="Verdana" w:cs="ArialMT-Identity-H"/>
          <w:sz w:val="24"/>
          <w:szCs w:val="24"/>
        </w:rPr>
        <w:t xml:space="preserve"> </w:t>
      </w:r>
      <w:r w:rsidRPr="005B5003">
        <w:rPr>
          <w:rFonts w:ascii="Verdana" w:hAnsi="Verdana" w:cs="ArialMT-Identity-H"/>
          <w:sz w:val="24"/>
          <w:szCs w:val="24"/>
        </w:rPr>
        <w:t xml:space="preserve">empowering. </w:t>
      </w:r>
    </w:p>
    <w:p w:rsidR="005B5003" w:rsidRDefault="005B5003" w:rsidP="005B5003">
      <w:pPr>
        <w:pStyle w:val="ListParagraph"/>
        <w:numPr>
          <w:ilvl w:val="0"/>
          <w:numId w:val="46"/>
        </w:numPr>
        <w:autoSpaceDE w:val="0"/>
        <w:autoSpaceDN w:val="0"/>
        <w:adjustRightInd w:val="0"/>
        <w:contextualSpacing/>
        <w:jc w:val="both"/>
        <w:rPr>
          <w:rFonts w:ascii="Verdana" w:hAnsi="Verdana" w:cs="ArialMT-Identity-H"/>
          <w:sz w:val="24"/>
          <w:szCs w:val="24"/>
        </w:rPr>
      </w:pPr>
      <w:r>
        <w:rPr>
          <w:rFonts w:ascii="Verdana" w:hAnsi="Verdana" w:cs="ArialMT-Identity-H"/>
          <w:sz w:val="24"/>
          <w:szCs w:val="24"/>
        </w:rPr>
        <w:t>A</w:t>
      </w:r>
      <w:r w:rsidRPr="005B5003">
        <w:rPr>
          <w:rFonts w:ascii="Verdana" w:hAnsi="Verdana" w:cs="ArialMT-Identity-H"/>
          <w:sz w:val="24"/>
          <w:szCs w:val="24"/>
        </w:rPr>
        <w:t>dditional needs may be short term or long term in their impact</w:t>
      </w:r>
      <w:r>
        <w:rPr>
          <w:rFonts w:ascii="Verdana" w:hAnsi="Verdana" w:cs="ArialMT-Identity-H"/>
          <w:sz w:val="24"/>
          <w:szCs w:val="24"/>
        </w:rPr>
        <w:t>.</w:t>
      </w:r>
    </w:p>
    <w:p w:rsidR="005B5003" w:rsidRPr="005B5003" w:rsidRDefault="005B5003" w:rsidP="005B5003">
      <w:pPr>
        <w:pStyle w:val="ListParagraph"/>
        <w:numPr>
          <w:ilvl w:val="0"/>
          <w:numId w:val="46"/>
        </w:numPr>
        <w:autoSpaceDE w:val="0"/>
        <w:autoSpaceDN w:val="0"/>
        <w:adjustRightInd w:val="0"/>
        <w:contextualSpacing/>
        <w:jc w:val="both"/>
        <w:rPr>
          <w:rFonts w:ascii="Verdana" w:hAnsi="Verdana" w:cs="ArialMT-Identity-H"/>
          <w:sz w:val="24"/>
          <w:szCs w:val="24"/>
        </w:rPr>
      </w:pPr>
      <w:r>
        <w:rPr>
          <w:rFonts w:ascii="Verdana" w:hAnsi="Verdana" w:cs="ArialMT-Identity-H"/>
          <w:sz w:val="24"/>
          <w:szCs w:val="24"/>
        </w:rPr>
        <w:t>C</w:t>
      </w:r>
      <w:r w:rsidRPr="005B5003">
        <w:rPr>
          <w:rFonts w:ascii="Verdana" w:hAnsi="Verdana" w:cs="ArialMT-Identity-H"/>
          <w:sz w:val="24"/>
          <w:szCs w:val="24"/>
        </w:rPr>
        <w:t>auses of additional needs may be different for children/young people and</w:t>
      </w:r>
      <w:r>
        <w:rPr>
          <w:rFonts w:ascii="Verdana" w:hAnsi="Verdana" w:cs="ArialMT-Identity-H"/>
          <w:sz w:val="24"/>
          <w:szCs w:val="24"/>
        </w:rPr>
        <w:t xml:space="preserve"> </w:t>
      </w:r>
      <w:r w:rsidRPr="005B5003">
        <w:rPr>
          <w:rFonts w:ascii="Verdana" w:hAnsi="Verdana" w:cs="ArialMT-Identity-H"/>
          <w:sz w:val="24"/>
          <w:szCs w:val="24"/>
        </w:rPr>
        <w:t>therefore require different level of support.</w:t>
      </w:r>
    </w:p>
    <w:p w:rsidR="005B5003" w:rsidRPr="005B5003" w:rsidRDefault="005B5003" w:rsidP="005B5003">
      <w:pPr>
        <w:autoSpaceDE w:val="0"/>
        <w:autoSpaceDN w:val="0"/>
        <w:adjustRightInd w:val="0"/>
        <w:ind w:firstLine="405"/>
        <w:jc w:val="both"/>
        <w:rPr>
          <w:rFonts w:cs="ArialMT-Identity-H"/>
          <w:szCs w:val="24"/>
        </w:rPr>
      </w:pPr>
    </w:p>
    <w:p w:rsidR="005B5003" w:rsidRPr="005B5003" w:rsidRDefault="005B5003" w:rsidP="005B5003">
      <w:pPr>
        <w:autoSpaceDE w:val="0"/>
        <w:autoSpaceDN w:val="0"/>
        <w:adjustRightInd w:val="0"/>
        <w:jc w:val="both"/>
        <w:rPr>
          <w:rFonts w:cs="ArialMT-Identity-H"/>
          <w:szCs w:val="24"/>
        </w:rPr>
      </w:pPr>
      <w:r w:rsidRPr="005B5003">
        <w:rPr>
          <w:rFonts w:cs="ArialMT-Identity-H"/>
          <w:szCs w:val="24"/>
        </w:rPr>
        <w:t xml:space="preserve">All cultural needs are documented and reviewed within the young person placement plan, education plans and </w:t>
      </w:r>
      <w:proofErr w:type="spellStart"/>
      <w:r w:rsidRPr="005B5003">
        <w:rPr>
          <w:rFonts w:cs="ArialMT-Identity-H"/>
          <w:szCs w:val="24"/>
        </w:rPr>
        <w:t>keyworker</w:t>
      </w:r>
      <w:proofErr w:type="spellEnd"/>
      <w:r w:rsidRPr="005B5003">
        <w:rPr>
          <w:rFonts w:cs="ArialMT-Identity-H"/>
          <w:szCs w:val="24"/>
        </w:rPr>
        <w:t xml:space="preserve"> reports. Weekly reports will identify any areas and services accessed or items purchased.</w:t>
      </w:r>
    </w:p>
    <w:p w:rsidR="00FC47BF" w:rsidRPr="005F40C7" w:rsidRDefault="00FC47BF" w:rsidP="005F40C7">
      <w:pPr>
        <w:pStyle w:val="Heading1"/>
      </w:pPr>
      <w:bookmarkStart w:id="63" w:name="_Toc32208802"/>
      <w:bookmarkStart w:id="64" w:name="_Toc165974806"/>
      <w:bookmarkStart w:id="65" w:name="_Toc166387725"/>
      <w:bookmarkStart w:id="66" w:name="_Toc395103112"/>
      <w:r w:rsidRPr="005F40C7">
        <w:t xml:space="preserve">Young People's Religious Instruction </w:t>
      </w:r>
      <w:r w:rsidR="00017831" w:rsidRPr="005F40C7">
        <w:t xml:space="preserve">&amp; </w:t>
      </w:r>
      <w:r w:rsidRPr="005F40C7">
        <w:t>Observance</w:t>
      </w:r>
      <w:bookmarkEnd w:id="63"/>
      <w:bookmarkEnd w:id="64"/>
      <w:bookmarkEnd w:id="65"/>
      <w:bookmarkEnd w:id="66"/>
    </w:p>
    <w:p w:rsidR="00FC47BF" w:rsidRPr="001D423F" w:rsidRDefault="00FC47BF" w:rsidP="00FC47BF">
      <w:pPr>
        <w:pStyle w:val="BodyText"/>
        <w:jc w:val="both"/>
        <w:rPr>
          <w:rFonts w:ascii="Verdana" w:hAnsi="Verdana"/>
        </w:rPr>
      </w:pPr>
      <w:r w:rsidRPr="001D423F">
        <w:rPr>
          <w:rFonts w:ascii="Verdana" w:hAnsi="Verdana"/>
        </w:rPr>
        <w:t>We acknowledge and respect the need for young people to maintain all important religious contacts and practices and will work to maintain these if the young person wishes to do so.  All young people’s religious needs and observances will be respected and facilitated.  If a young person needs escorting to a place of worship, this will be provided.</w:t>
      </w:r>
    </w:p>
    <w:p w:rsidR="00FC47BF" w:rsidRPr="001D423F" w:rsidRDefault="00FC47BF" w:rsidP="00FC47BF">
      <w:pPr>
        <w:pStyle w:val="BodyText"/>
        <w:jc w:val="both"/>
        <w:rPr>
          <w:rFonts w:ascii="Verdana" w:hAnsi="Verdana"/>
        </w:rPr>
      </w:pPr>
    </w:p>
    <w:p w:rsidR="00FC47BF" w:rsidRPr="001D423F" w:rsidRDefault="00FC47BF" w:rsidP="00FC47BF">
      <w:pPr>
        <w:pStyle w:val="BodyText"/>
        <w:jc w:val="both"/>
        <w:rPr>
          <w:rFonts w:ascii="Verdana" w:hAnsi="Verdana"/>
        </w:rPr>
      </w:pPr>
      <w:r w:rsidRPr="001D423F">
        <w:rPr>
          <w:rFonts w:ascii="Verdana" w:hAnsi="Verdana"/>
        </w:rPr>
        <w:t>Where we have limited knowledge of a particular young person’s cultural or religious needs we will ensure that links are made within the community to seek the information that we will need to provide holistic care for that child.</w:t>
      </w:r>
    </w:p>
    <w:p w:rsidR="00FC47BF" w:rsidRPr="001D423F" w:rsidRDefault="00FC47BF" w:rsidP="00FC47BF">
      <w:pPr>
        <w:pStyle w:val="BodyText"/>
        <w:jc w:val="both"/>
        <w:rPr>
          <w:rFonts w:ascii="Verdana" w:hAnsi="Verdana"/>
        </w:rPr>
      </w:pPr>
    </w:p>
    <w:p w:rsidR="00FC47BF" w:rsidRDefault="00FC47BF" w:rsidP="00FC47BF">
      <w:pPr>
        <w:pStyle w:val="BodyText"/>
        <w:jc w:val="both"/>
        <w:rPr>
          <w:rFonts w:ascii="Verdana" w:hAnsi="Verdana"/>
        </w:rPr>
      </w:pPr>
      <w:r w:rsidRPr="001D423F">
        <w:rPr>
          <w:rFonts w:ascii="Verdana" w:hAnsi="Verdana"/>
        </w:rPr>
        <w:t>We welcome family and community support in meeting the cultural and religious needs of the individual.</w:t>
      </w:r>
    </w:p>
    <w:p w:rsidR="00CC16DC" w:rsidRDefault="00CC16DC" w:rsidP="00FC47BF">
      <w:pPr>
        <w:pStyle w:val="BodyText"/>
        <w:jc w:val="both"/>
        <w:rPr>
          <w:rFonts w:ascii="Verdana" w:hAnsi="Verdana"/>
        </w:rPr>
      </w:pPr>
    </w:p>
    <w:p w:rsidR="00CC16DC" w:rsidRPr="001D423F" w:rsidRDefault="00CC16DC" w:rsidP="00FC47BF">
      <w:pPr>
        <w:pStyle w:val="BodyText"/>
        <w:jc w:val="both"/>
        <w:rPr>
          <w:rFonts w:ascii="Verdana" w:hAnsi="Verdana"/>
        </w:rPr>
      </w:pPr>
      <w:r>
        <w:rPr>
          <w:rFonts w:ascii="Verdana" w:hAnsi="Verdana"/>
        </w:rPr>
        <w:t>We support the young people in gaining an understanding of other cultures whilst meeting their own cultural needs.</w:t>
      </w:r>
    </w:p>
    <w:p w:rsidR="00FC47BF" w:rsidRDefault="00FC47BF" w:rsidP="00FC47BF">
      <w:pPr>
        <w:pStyle w:val="BodyText"/>
        <w:jc w:val="both"/>
        <w:rPr>
          <w:rFonts w:ascii="Verdana" w:hAnsi="Verdana"/>
        </w:rPr>
      </w:pPr>
    </w:p>
    <w:p w:rsidR="0049192B" w:rsidRPr="008B7A1E" w:rsidRDefault="0049192B" w:rsidP="00FC47BF">
      <w:pPr>
        <w:pStyle w:val="BodyText"/>
        <w:jc w:val="both"/>
        <w:rPr>
          <w:rFonts w:ascii="Verdana" w:hAnsi="Verdana"/>
          <w:color w:val="000000" w:themeColor="text1"/>
        </w:rPr>
      </w:pPr>
      <w:r w:rsidRPr="008B7A1E">
        <w:rPr>
          <w:rFonts w:ascii="Verdana" w:hAnsi="Verdana"/>
          <w:color w:val="000000" w:themeColor="text1"/>
        </w:rPr>
        <w:t xml:space="preserve">Young people can live with us with various language </w:t>
      </w:r>
      <w:r w:rsidR="00D01883" w:rsidRPr="008B7A1E">
        <w:rPr>
          <w:rFonts w:ascii="Verdana" w:hAnsi="Verdana"/>
          <w:color w:val="000000" w:themeColor="text1"/>
        </w:rPr>
        <w:t>differences</w:t>
      </w:r>
      <w:r w:rsidRPr="008B7A1E">
        <w:rPr>
          <w:rFonts w:ascii="Verdana" w:hAnsi="Verdana"/>
          <w:color w:val="000000" w:themeColor="text1"/>
        </w:rPr>
        <w:t xml:space="preserve">.  This </w:t>
      </w:r>
      <w:r w:rsidR="00D01883" w:rsidRPr="008B7A1E">
        <w:rPr>
          <w:rFonts w:ascii="Verdana" w:hAnsi="Verdana"/>
          <w:color w:val="000000" w:themeColor="text1"/>
        </w:rPr>
        <w:t>can be supported</w:t>
      </w:r>
      <w:r w:rsidRPr="008B7A1E">
        <w:rPr>
          <w:rFonts w:ascii="Verdana" w:hAnsi="Verdana"/>
          <w:color w:val="000000" w:themeColor="text1"/>
        </w:rPr>
        <w:t xml:space="preserve"> on an individual assessment of how the home would best meet their needs, e.g. an interpreter for meetings or contacts etc.</w:t>
      </w:r>
    </w:p>
    <w:p w:rsidR="00FC47BF" w:rsidRPr="001D423F" w:rsidRDefault="00FC47BF" w:rsidP="00FC47BF">
      <w:pPr>
        <w:pStyle w:val="BodyText"/>
        <w:jc w:val="both"/>
        <w:rPr>
          <w:rFonts w:ascii="Verdana" w:hAnsi="Verdana"/>
        </w:rPr>
      </w:pPr>
    </w:p>
    <w:p w:rsidR="00FC47BF" w:rsidRPr="005F40C7" w:rsidRDefault="00FC47BF" w:rsidP="005F40C7">
      <w:pPr>
        <w:pStyle w:val="Heading1"/>
      </w:pPr>
      <w:bookmarkStart w:id="67" w:name="_Toc32208803"/>
      <w:bookmarkStart w:id="68" w:name="_Toc165974807"/>
      <w:bookmarkStart w:id="69" w:name="_Toc166387726"/>
      <w:bookmarkStart w:id="70" w:name="_Toc395103113"/>
      <w:r w:rsidRPr="005F40C7">
        <w:t xml:space="preserve">Contact </w:t>
      </w:r>
      <w:r w:rsidR="005F40C7">
        <w:t>w</w:t>
      </w:r>
      <w:r w:rsidRPr="005F40C7">
        <w:t xml:space="preserve">ith Parents, Relatives </w:t>
      </w:r>
      <w:r w:rsidR="005F40C7">
        <w:t>a</w:t>
      </w:r>
      <w:r w:rsidRPr="005F40C7">
        <w:t>nd Friends</w:t>
      </w:r>
      <w:bookmarkEnd w:id="67"/>
      <w:bookmarkEnd w:id="68"/>
      <w:bookmarkEnd w:id="69"/>
      <w:bookmarkEnd w:id="70"/>
    </w:p>
    <w:p w:rsidR="00424B2A" w:rsidRDefault="00FC47BF" w:rsidP="00FC47BF">
      <w:pPr>
        <w:pStyle w:val="BodyText"/>
        <w:jc w:val="both"/>
        <w:rPr>
          <w:rFonts w:ascii="Verdana" w:hAnsi="Verdana"/>
        </w:rPr>
      </w:pPr>
      <w:r w:rsidRPr="001D423F">
        <w:rPr>
          <w:rFonts w:ascii="Verdana" w:hAnsi="Verdana"/>
        </w:rPr>
        <w:t xml:space="preserve">Where appropriate all contact with family and friends will be maintained.  </w:t>
      </w:r>
      <w:r w:rsidR="00424B2A">
        <w:rPr>
          <w:rFonts w:ascii="Verdana" w:hAnsi="Verdana"/>
        </w:rPr>
        <w:t xml:space="preserve">Children will be supported and encouraged to maintain and develop family contacts and friendships, subject to any limitations set in their care plan or court order. </w:t>
      </w:r>
    </w:p>
    <w:p w:rsidR="00424B2A" w:rsidRDefault="00424B2A" w:rsidP="00FC47BF">
      <w:pPr>
        <w:pStyle w:val="BodyText"/>
        <w:jc w:val="both"/>
        <w:rPr>
          <w:rFonts w:ascii="Verdana" w:hAnsi="Verdana"/>
        </w:rPr>
      </w:pPr>
    </w:p>
    <w:p w:rsidR="00FC47BF" w:rsidRDefault="00FC47BF" w:rsidP="00FC47BF">
      <w:pPr>
        <w:pStyle w:val="BodyText"/>
        <w:jc w:val="both"/>
        <w:rPr>
          <w:rFonts w:ascii="Verdana" w:hAnsi="Verdana"/>
        </w:rPr>
      </w:pPr>
      <w:r w:rsidRPr="001D423F">
        <w:rPr>
          <w:rFonts w:ascii="Verdana" w:hAnsi="Verdana"/>
        </w:rPr>
        <w:t>This will be achieved through:</w:t>
      </w:r>
    </w:p>
    <w:p w:rsidR="00F67255" w:rsidRDefault="00F67255" w:rsidP="00FC47BF">
      <w:pPr>
        <w:pStyle w:val="BodyText"/>
        <w:jc w:val="both"/>
        <w:rPr>
          <w:rFonts w:ascii="Verdana" w:hAnsi="Verdana"/>
        </w:rPr>
      </w:pPr>
    </w:p>
    <w:p w:rsidR="00F67255" w:rsidRPr="001D423F" w:rsidRDefault="00F67255" w:rsidP="00FC47BF">
      <w:pPr>
        <w:pStyle w:val="BodyText"/>
        <w:jc w:val="both"/>
        <w:rPr>
          <w:rFonts w:ascii="Verdana" w:hAnsi="Verdana"/>
        </w:rPr>
      </w:pPr>
    </w:p>
    <w:p w:rsidR="00FC47BF" w:rsidRPr="001D423F" w:rsidRDefault="00F67255" w:rsidP="00426243">
      <w:pPr>
        <w:pStyle w:val="BodyText"/>
        <w:numPr>
          <w:ilvl w:val="0"/>
          <w:numId w:val="32"/>
        </w:numPr>
        <w:jc w:val="both"/>
        <w:rPr>
          <w:rFonts w:ascii="Verdana" w:hAnsi="Verdana"/>
        </w:rPr>
      </w:pPr>
      <w:r>
        <w:rPr>
          <w:rFonts w:ascii="Verdana" w:hAnsi="Verdana"/>
        </w:rPr>
        <w:t xml:space="preserve">Supervised contacts when required. </w:t>
      </w:r>
    </w:p>
    <w:p w:rsidR="00FC47BF" w:rsidRPr="001D423F" w:rsidRDefault="00FC47BF" w:rsidP="00EB33CE">
      <w:pPr>
        <w:pStyle w:val="BodyText"/>
        <w:numPr>
          <w:ilvl w:val="0"/>
          <w:numId w:val="8"/>
        </w:numPr>
        <w:jc w:val="both"/>
        <w:rPr>
          <w:rFonts w:ascii="Verdana" w:hAnsi="Verdana"/>
        </w:rPr>
      </w:pPr>
      <w:r w:rsidRPr="001D423F">
        <w:rPr>
          <w:rFonts w:ascii="Verdana" w:hAnsi="Verdana"/>
        </w:rPr>
        <w:t>Visits to the home.</w:t>
      </w:r>
    </w:p>
    <w:p w:rsidR="00FC47BF" w:rsidRPr="001D423F" w:rsidRDefault="00FC47BF" w:rsidP="00EB33CE">
      <w:pPr>
        <w:pStyle w:val="BodyText"/>
        <w:numPr>
          <w:ilvl w:val="0"/>
          <w:numId w:val="8"/>
        </w:numPr>
        <w:jc w:val="both"/>
        <w:rPr>
          <w:rFonts w:ascii="Verdana" w:hAnsi="Verdana"/>
        </w:rPr>
      </w:pPr>
      <w:r w:rsidRPr="001D423F">
        <w:rPr>
          <w:rFonts w:ascii="Verdana" w:hAnsi="Verdana"/>
        </w:rPr>
        <w:t>Taking the young person to their family home.</w:t>
      </w:r>
    </w:p>
    <w:p w:rsidR="00FC47BF" w:rsidRPr="001D423F" w:rsidRDefault="00FC47BF" w:rsidP="00EB33CE">
      <w:pPr>
        <w:pStyle w:val="BodyText"/>
        <w:numPr>
          <w:ilvl w:val="0"/>
          <w:numId w:val="8"/>
        </w:numPr>
        <w:jc w:val="both"/>
        <w:rPr>
          <w:rFonts w:ascii="Verdana" w:hAnsi="Verdana"/>
        </w:rPr>
      </w:pPr>
      <w:r w:rsidRPr="001D423F">
        <w:rPr>
          <w:rFonts w:ascii="Verdana" w:hAnsi="Verdana"/>
        </w:rPr>
        <w:t>Letters.</w:t>
      </w:r>
    </w:p>
    <w:p w:rsidR="00FC47BF" w:rsidRPr="001D423F" w:rsidRDefault="00FC47BF" w:rsidP="00EB33CE">
      <w:pPr>
        <w:pStyle w:val="BodyText"/>
        <w:numPr>
          <w:ilvl w:val="0"/>
          <w:numId w:val="8"/>
        </w:numPr>
        <w:jc w:val="both"/>
        <w:rPr>
          <w:rFonts w:ascii="Verdana" w:hAnsi="Verdana"/>
        </w:rPr>
      </w:pPr>
      <w:r w:rsidRPr="001D423F">
        <w:rPr>
          <w:rFonts w:ascii="Verdana" w:hAnsi="Verdana"/>
        </w:rPr>
        <w:t>Telephone calls.</w:t>
      </w:r>
    </w:p>
    <w:p w:rsidR="00FC47BF" w:rsidRDefault="00FC47BF" w:rsidP="00EB33CE">
      <w:pPr>
        <w:pStyle w:val="BodyText"/>
        <w:numPr>
          <w:ilvl w:val="0"/>
          <w:numId w:val="8"/>
        </w:numPr>
        <w:jc w:val="both"/>
        <w:rPr>
          <w:rFonts w:ascii="Verdana" w:hAnsi="Verdana"/>
        </w:rPr>
      </w:pPr>
      <w:r w:rsidRPr="001D423F">
        <w:rPr>
          <w:rFonts w:ascii="Verdana" w:hAnsi="Verdana"/>
        </w:rPr>
        <w:t xml:space="preserve">Any other appropriate contact required (as outlined in the young </w:t>
      </w:r>
      <w:proofErr w:type="spellStart"/>
      <w:r w:rsidRPr="001D423F">
        <w:rPr>
          <w:rFonts w:ascii="Verdana" w:hAnsi="Verdana"/>
        </w:rPr>
        <w:t>persons</w:t>
      </w:r>
      <w:proofErr w:type="spellEnd"/>
      <w:r w:rsidRPr="001D423F">
        <w:rPr>
          <w:rFonts w:ascii="Verdana" w:hAnsi="Verdana"/>
        </w:rPr>
        <w:t xml:space="preserve"> care/placement plan).</w:t>
      </w:r>
    </w:p>
    <w:p w:rsidR="00F67255" w:rsidRDefault="00E80670" w:rsidP="00EB33CE">
      <w:pPr>
        <w:pStyle w:val="BodyText"/>
        <w:numPr>
          <w:ilvl w:val="0"/>
          <w:numId w:val="8"/>
        </w:numPr>
        <w:jc w:val="both"/>
        <w:rPr>
          <w:rFonts w:ascii="Verdana" w:hAnsi="Verdana"/>
        </w:rPr>
      </w:pPr>
      <w:r>
        <w:rPr>
          <w:rFonts w:ascii="Verdana" w:hAnsi="Verdana"/>
        </w:rPr>
        <w:t>Concise</w:t>
      </w:r>
      <w:r w:rsidR="00F67255">
        <w:rPr>
          <w:rFonts w:ascii="Verdana" w:hAnsi="Verdana"/>
        </w:rPr>
        <w:t xml:space="preserve"> contact reports will be provided to the social worker when requested.</w:t>
      </w:r>
    </w:p>
    <w:p w:rsidR="00F67255" w:rsidRPr="00F67255" w:rsidRDefault="00F67255" w:rsidP="00F67255">
      <w:pPr>
        <w:pStyle w:val="BodyText"/>
        <w:numPr>
          <w:ilvl w:val="0"/>
          <w:numId w:val="8"/>
        </w:numPr>
        <w:jc w:val="both"/>
        <w:rPr>
          <w:rFonts w:ascii="Verdana" w:hAnsi="Verdana"/>
        </w:rPr>
      </w:pPr>
      <w:r w:rsidRPr="00F67255">
        <w:rPr>
          <w:rFonts w:ascii="Verdana" w:hAnsi="Verdana"/>
        </w:rPr>
        <w:t xml:space="preserve">We are committed to support contact needs for the young people in our </w:t>
      </w:r>
      <w:r>
        <w:rPr>
          <w:rFonts w:ascii="Verdana" w:hAnsi="Verdana"/>
        </w:rPr>
        <w:t>care.</w:t>
      </w:r>
    </w:p>
    <w:p w:rsidR="00FC47BF" w:rsidRPr="001D423F" w:rsidRDefault="00FC47BF" w:rsidP="00FC47BF">
      <w:pPr>
        <w:pStyle w:val="BodyText"/>
        <w:jc w:val="both"/>
        <w:rPr>
          <w:rFonts w:ascii="Verdana" w:hAnsi="Verdana"/>
        </w:rPr>
      </w:pPr>
    </w:p>
    <w:p w:rsidR="00FC47BF" w:rsidRDefault="00FC47BF" w:rsidP="00FC47BF">
      <w:pPr>
        <w:pStyle w:val="BodyText"/>
        <w:jc w:val="both"/>
        <w:rPr>
          <w:rFonts w:ascii="Verdana" w:hAnsi="Verdana"/>
        </w:rPr>
      </w:pPr>
      <w:r w:rsidRPr="001D423F">
        <w:rPr>
          <w:rFonts w:ascii="Verdana" w:hAnsi="Verdana"/>
        </w:rPr>
        <w:t>We regret that overnight accommodation for visitors is not provided at the home although there is a good deal of accommodation available locally.</w:t>
      </w:r>
    </w:p>
    <w:p w:rsidR="00424B2A" w:rsidRDefault="00424B2A" w:rsidP="00FC47BF">
      <w:pPr>
        <w:pStyle w:val="BodyText"/>
        <w:jc w:val="both"/>
        <w:rPr>
          <w:rFonts w:ascii="Verdana" w:hAnsi="Verdana"/>
        </w:rPr>
      </w:pPr>
    </w:p>
    <w:p w:rsidR="00424B2A" w:rsidRDefault="00424B2A" w:rsidP="00FC47BF">
      <w:pPr>
        <w:pStyle w:val="BodyText"/>
        <w:jc w:val="both"/>
        <w:rPr>
          <w:rFonts w:ascii="Verdana" w:hAnsi="Verdana"/>
        </w:rPr>
      </w:pPr>
      <w:r>
        <w:rPr>
          <w:rFonts w:ascii="Verdana" w:hAnsi="Verdana"/>
        </w:rPr>
        <w:t xml:space="preserve">Our policies are in line with NMS 9, where children have, where appropriate, constructive contact with their parents, grandparents, siblings, half- siblings, families, friends and other people who play a significant role in their lives. </w:t>
      </w:r>
    </w:p>
    <w:p w:rsidR="00017831" w:rsidRDefault="00017831" w:rsidP="00FC47BF">
      <w:pPr>
        <w:pStyle w:val="BodyText"/>
        <w:jc w:val="both"/>
        <w:rPr>
          <w:rFonts w:ascii="Verdana" w:hAnsi="Verdana"/>
        </w:rPr>
      </w:pPr>
    </w:p>
    <w:p w:rsidR="00FC47BF" w:rsidRPr="005F40C7" w:rsidRDefault="00FC47BF" w:rsidP="005F40C7">
      <w:pPr>
        <w:pStyle w:val="Heading1"/>
      </w:pPr>
      <w:bookmarkStart w:id="71" w:name="_Toc32208804"/>
      <w:bookmarkStart w:id="72" w:name="_Toc165974808"/>
      <w:bookmarkStart w:id="73" w:name="_Toc166387727"/>
      <w:bookmarkStart w:id="74" w:name="_Toc395103114"/>
      <w:r w:rsidRPr="005F40C7">
        <w:t>Complaints</w:t>
      </w:r>
      <w:bookmarkEnd w:id="71"/>
      <w:bookmarkEnd w:id="72"/>
      <w:bookmarkEnd w:id="73"/>
      <w:bookmarkEnd w:id="74"/>
    </w:p>
    <w:p w:rsidR="00FC47BF" w:rsidRPr="001D423F" w:rsidRDefault="00FC47BF" w:rsidP="00FC47BF">
      <w:pPr>
        <w:pStyle w:val="BodyText"/>
        <w:jc w:val="both"/>
        <w:rPr>
          <w:rFonts w:ascii="Verdana" w:hAnsi="Verdana"/>
        </w:rPr>
      </w:pPr>
      <w:r w:rsidRPr="001D423F">
        <w:rPr>
          <w:rFonts w:ascii="Verdana" w:hAnsi="Verdana"/>
        </w:rPr>
        <w:t>Where a young person makes a complaint, this will be recorded and kept on file.</w:t>
      </w:r>
    </w:p>
    <w:p w:rsidR="00FC47BF" w:rsidRPr="001D423F" w:rsidRDefault="00FC47BF" w:rsidP="00FC47BF">
      <w:pPr>
        <w:pStyle w:val="BodyText"/>
        <w:jc w:val="both"/>
        <w:rPr>
          <w:rFonts w:ascii="Verdana" w:hAnsi="Verdana"/>
        </w:rPr>
      </w:pPr>
    </w:p>
    <w:p w:rsidR="00FC47BF" w:rsidRPr="001D423F" w:rsidRDefault="00FC47BF" w:rsidP="00FC47BF">
      <w:pPr>
        <w:pStyle w:val="BodyText"/>
        <w:jc w:val="both"/>
        <w:rPr>
          <w:rFonts w:ascii="Verdana" w:hAnsi="Verdana"/>
        </w:rPr>
      </w:pPr>
      <w:r w:rsidRPr="001D423F">
        <w:rPr>
          <w:rFonts w:ascii="Verdana" w:hAnsi="Verdana"/>
        </w:rPr>
        <w:t>Young people are aware of how to make a complaint through their Young Person Booklet, and are aware that it is their right to complain.  All complaints will be listened to and responded to appropriately.  Complaints can be made to any member of staff or to the Care Manager.  Young people are also aware that they can make a complaint direct to their Social Worker or the Regulation 33 Visitor who is independent of the home.</w:t>
      </w:r>
    </w:p>
    <w:p w:rsidR="00FC47BF" w:rsidRPr="001D423F" w:rsidRDefault="00FC47BF" w:rsidP="00FC47BF">
      <w:pPr>
        <w:pStyle w:val="BodyText"/>
        <w:jc w:val="both"/>
        <w:rPr>
          <w:rFonts w:ascii="Verdana" w:hAnsi="Verdana"/>
        </w:rPr>
      </w:pPr>
    </w:p>
    <w:p w:rsidR="0044756F" w:rsidRDefault="00FC47BF" w:rsidP="00FC47BF">
      <w:pPr>
        <w:pStyle w:val="BodyText"/>
        <w:jc w:val="both"/>
        <w:rPr>
          <w:rFonts w:ascii="Verdana" w:hAnsi="Verdana"/>
        </w:rPr>
      </w:pPr>
      <w:r w:rsidRPr="001D423F">
        <w:rPr>
          <w:rFonts w:ascii="Verdana" w:hAnsi="Verdana"/>
        </w:rPr>
        <w:t xml:space="preserve">It is our commitment that all complaints will be fully responded to within </w:t>
      </w:r>
      <w:r w:rsidR="00AF26EA">
        <w:rPr>
          <w:rFonts w:ascii="Verdana" w:hAnsi="Verdana"/>
        </w:rPr>
        <w:t xml:space="preserve">24 hours and then up to 28 days to formally respond.  There are separate recording procedures for staff members and external parties.  To use the complaints policy </w:t>
      </w:r>
      <w:r w:rsidR="00DA36AD">
        <w:rPr>
          <w:rFonts w:ascii="Verdana" w:hAnsi="Verdana"/>
        </w:rPr>
        <w:t>-</w:t>
      </w:r>
      <w:r w:rsidR="00AF26EA">
        <w:rPr>
          <w:rFonts w:ascii="Verdana" w:hAnsi="Verdana"/>
        </w:rPr>
        <w:t xml:space="preserve">see the Policy and Procedure </w:t>
      </w:r>
      <w:r w:rsidR="00DA36AD">
        <w:rPr>
          <w:rFonts w:ascii="Verdana" w:hAnsi="Verdana"/>
        </w:rPr>
        <w:t>Manual</w:t>
      </w:r>
      <w:r w:rsidRPr="001D423F">
        <w:rPr>
          <w:rFonts w:ascii="Verdana" w:hAnsi="Verdana"/>
        </w:rPr>
        <w:t xml:space="preserve"> and that young people are kept informed during this time as to what is happening.</w:t>
      </w:r>
    </w:p>
    <w:p w:rsidR="0044756F" w:rsidRDefault="0044756F" w:rsidP="00FC47BF">
      <w:pPr>
        <w:pStyle w:val="BodyText"/>
        <w:jc w:val="both"/>
        <w:rPr>
          <w:rFonts w:ascii="Verdana" w:hAnsi="Verdana"/>
        </w:rPr>
      </w:pPr>
    </w:p>
    <w:p w:rsidR="009B209E" w:rsidRDefault="00BD0ADA" w:rsidP="00FC47BF">
      <w:pPr>
        <w:pStyle w:val="BodyText"/>
        <w:jc w:val="both"/>
        <w:rPr>
          <w:rFonts w:ascii="Verdana" w:hAnsi="Verdana"/>
        </w:rPr>
      </w:pPr>
      <w:r>
        <w:rPr>
          <w:rFonts w:ascii="Verdana" w:hAnsi="Verdana"/>
        </w:rPr>
        <w:t xml:space="preserve">Social </w:t>
      </w:r>
      <w:r w:rsidR="009B209E">
        <w:rPr>
          <w:rFonts w:ascii="Verdana" w:hAnsi="Verdana"/>
        </w:rPr>
        <w:t xml:space="preserve">workers and parents (were </w:t>
      </w:r>
      <w:r w:rsidR="003F50C0">
        <w:rPr>
          <w:rFonts w:ascii="Verdana" w:hAnsi="Verdana"/>
        </w:rPr>
        <w:t>appropriate</w:t>
      </w:r>
      <w:r w:rsidR="009B209E">
        <w:rPr>
          <w:rFonts w:ascii="Verdana" w:hAnsi="Verdana"/>
        </w:rPr>
        <w:t xml:space="preserve">) will be informed of all complaints within the home.  </w:t>
      </w:r>
      <w:proofErr w:type="spellStart"/>
      <w:r w:rsidR="009B209E">
        <w:rPr>
          <w:rFonts w:ascii="Verdana" w:hAnsi="Verdana"/>
        </w:rPr>
        <w:t>Ofsted</w:t>
      </w:r>
      <w:proofErr w:type="spellEnd"/>
      <w:r w:rsidR="009B209E">
        <w:rPr>
          <w:rFonts w:ascii="Verdana" w:hAnsi="Verdana"/>
        </w:rPr>
        <w:t xml:space="preserve"> will be </w:t>
      </w:r>
      <w:r w:rsidR="003F50C0">
        <w:rPr>
          <w:rFonts w:ascii="Verdana" w:hAnsi="Verdana"/>
        </w:rPr>
        <w:t>notified</w:t>
      </w:r>
      <w:r w:rsidR="009B209E">
        <w:rPr>
          <w:rFonts w:ascii="Verdana" w:hAnsi="Verdana"/>
        </w:rPr>
        <w:t xml:space="preserve"> if a serious complaint is made.</w:t>
      </w:r>
    </w:p>
    <w:p w:rsidR="003F50C0" w:rsidRDefault="003F50C0" w:rsidP="00FC47BF">
      <w:pPr>
        <w:pStyle w:val="BodyText"/>
        <w:jc w:val="both"/>
        <w:rPr>
          <w:rFonts w:ascii="Verdana" w:hAnsi="Verdana"/>
        </w:rPr>
      </w:pPr>
    </w:p>
    <w:p w:rsidR="003F50C0" w:rsidRDefault="003F50C0" w:rsidP="00FC47BF">
      <w:pPr>
        <w:pStyle w:val="BodyText"/>
        <w:jc w:val="both"/>
        <w:rPr>
          <w:rFonts w:ascii="Verdana" w:hAnsi="Verdana"/>
        </w:rPr>
      </w:pPr>
      <w:r>
        <w:rPr>
          <w:rFonts w:ascii="Verdana" w:hAnsi="Verdana"/>
        </w:rPr>
        <w:t>There is a complaints policy that includes guidance on;</w:t>
      </w:r>
    </w:p>
    <w:p w:rsidR="003F50C0" w:rsidRDefault="003F50C0" w:rsidP="00FC47BF">
      <w:pPr>
        <w:pStyle w:val="BodyText"/>
        <w:jc w:val="both"/>
        <w:rPr>
          <w:rFonts w:ascii="Verdana" w:hAnsi="Verdana"/>
        </w:rPr>
      </w:pPr>
    </w:p>
    <w:p w:rsidR="003F50C0" w:rsidRDefault="003F50C0" w:rsidP="003F50C0">
      <w:pPr>
        <w:pStyle w:val="BodyText"/>
        <w:numPr>
          <w:ilvl w:val="0"/>
          <w:numId w:val="31"/>
        </w:numPr>
        <w:jc w:val="both"/>
        <w:rPr>
          <w:rFonts w:ascii="Verdana" w:hAnsi="Verdana"/>
        </w:rPr>
      </w:pPr>
      <w:r>
        <w:rPr>
          <w:rFonts w:ascii="Verdana" w:hAnsi="Verdana"/>
        </w:rPr>
        <w:t>Young person complaints</w:t>
      </w:r>
    </w:p>
    <w:p w:rsidR="003F50C0" w:rsidRDefault="003F50C0" w:rsidP="003F50C0">
      <w:pPr>
        <w:pStyle w:val="BodyText"/>
        <w:numPr>
          <w:ilvl w:val="0"/>
          <w:numId w:val="31"/>
        </w:numPr>
        <w:jc w:val="both"/>
        <w:rPr>
          <w:rFonts w:ascii="Verdana" w:hAnsi="Verdana"/>
        </w:rPr>
      </w:pPr>
      <w:r>
        <w:rPr>
          <w:rFonts w:ascii="Verdana" w:hAnsi="Verdana"/>
        </w:rPr>
        <w:t>External complaints</w:t>
      </w:r>
    </w:p>
    <w:p w:rsidR="003F50C0" w:rsidRDefault="003F50C0" w:rsidP="003F50C0">
      <w:pPr>
        <w:pStyle w:val="BodyText"/>
        <w:numPr>
          <w:ilvl w:val="0"/>
          <w:numId w:val="31"/>
        </w:numPr>
        <w:jc w:val="both"/>
        <w:rPr>
          <w:rFonts w:ascii="Verdana" w:hAnsi="Verdana"/>
        </w:rPr>
      </w:pPr>
      <w:r>
        <w:rPr>
          <w:rFonts w:ascii="Verdana" w:hAnsi="Verdana"/>
        </w:rPr>
        <w:t>And staff complaints.</w:t>
      </w:r>
    </w:p>
    <w:p w:rsidR="003F50C0" w:rsidRDefault="003F50C0" w:rsidP="003F50C0">
      <w:pPr>
        <w:pStyle w:val="BodyText"/>
        <w:jc w:val="both"/>
        <w:rPr>
          <w:rFonts w:ascii="Verdana" w:hAnsi="Verdana"/>
        </w:rPr>
      </w:pPr>
    </w:p>
    <w:p w:rsidR="003F50C0" w:rsidRPr="001D423F" w:rsidRDefault="003F50C0" w:rsidP="003F50C0">
      <w:pPr>
        <w:pStyle w:val="BodyText"/>
        <w:jc w:val="both"/>
        <w:rPr>
          <w:rFonts w:ascii="Verdana" w:hAnsi="Verdana"/>
        </w:rPr>
      </w:pPr>
      <w:r>
        <w:rPr>
          <w:rFonts w:ascii="Verdana" w:hAnsi="Verdana"/>
        </w:rPr>
        <w:t>The policy is within the company’s policy and procedure manual.</w:t>
      </w:r>
    </w:p>
    <w:p w:rsidR="00FC47BF" w:rsidRPr="001D423F" w:rsidRDefault="00FC47BF" w:rsidP="00FC47BF">
      <w:pPr>
        <w:pStyle w:val="BodyText"/>
        <w:jc w:val="both"/>
        <w:rPr>
          <w:rFonts w:ascii="Verdana" w:hAnsi="Verdana"/>
        </w:rPr>
      </w:pPr>
    </w:p>
    <w:p w:rsidR="00FC47BF" w:rsidRPr="005F40C7" w:rsidRDefault="00FC47BF" w:rsidP="005F40C7">
      <w:pPr>
        <w:pStyle w:val="Heading1"/>
      </w:pPr>
      <w:bookmarkStart w:id="75" w:name="_Toc32208805"/>
      <w:bookmarkStart w:id="76" w:name="_Toc165974809"/>
      <w:bookmarkStart w:id="77" w:name="_Toc166387728"/>
      <w:bookmarkStart w:id="78" w:name="_Toc395103115"/>
      <w:r w:rsidRPr="005F40C7">
        <w:t>Reviewing Placement Plans</w:t>
      </w:r>
      <w:bookmarkEnd w:id="75"/>
      <w:bookmarkEnd w:id="76"/>
      <w:bookmarkEnd w:id="77"/>
      <w:bookmarkEnd w:id="78"/>
    </w:p>
    <w:p w:rsidR="00060D01" w:rsidRDefault="00FC47BF" w:rsidP="00FC47BF">
      <w:pPr>
        <w:pStyle w:val="BodyText"/>
        <w:jc w:val="both"/>
        <w:rPr>
          <w:rFonts w:ascii="Verdana" w:hAnsi="Verdana"/>
          <w:color w:val="000000"/>
        </w:rPr>
      </w:pPr>
      <w:r w:rsidRPr="001D423F">
        <w:rPr>
          <w:rFonts w:ascii="Verdana" w:hAnsi="Verdana"/>
          <w:color w:val="000000"/>
        </w:rPr>
        <w:t xml:space="preserve">Placement plans are reviewed on a monthly basis </w:t>
      </w:r>
      <w:r w:rsidR="00060D01">
        <w:rPr>
          <w:rFonts w:ascii="Verdana" w:hAnsi="Verdana"/>
          <w:color w:val="000000"/>
        </w:rPr>
        <w:t xml:space="preserve">by the </w:t>
      </w:r>
      <w:proofErr w:type="spellStart"/>
      <w:r w:rsidR="00060D01">
        <w:rPr>
          <w:rFonts w:ascii="Verdana" w:hAnsi="Verdana"/>
          <w:color w:val="000000"/>
        </w:rPr>
        <w:t>keyworker</w:t>
      </w:r>
      <w:proofErr w:type="spellEnd"/>
      <w:r w:rsidR="00060D01">
        <w:rPr>
          <w:rFonts w:ascii="Verdana" w:hAnsi="Verdana"/>
          <w:color w:val="000000"/>
        </w:rPr>
        <w:t xml:space="preserve"> and manager</w:t>
      </w:r>
      <w:r w:rsidR="00874428">
        <w:rPr>
          <w:rFonts w:ascii="Verdana" w:hAnsi="Verdana"/>
          <w:color w:val="000000"/>
        </w:rPr>
        <w:t xml:space="preserve">.  A LAC Review Report </w:t>
      </w:r>
      <w:proofErr w:type="spellStart"/>
      <w:r w:rsidR="00874428">
        <w:rPr>
          <w:rFonts w:ascii="Verdana" w:hAnsi="Verdana"/>
          <w:color w:val="000000"/>
        </w:rPr>
        <w:t>os</w:t>
      </w:r>
      <w:proofErr w:type="spellEnd"/>
      <w:r w:rsidR="00874428">
        <w:rPr>
          <w:rFonts w:ascii="Verdana" w:hAnsi="Verdana"/>
          <w:color w:val="000000"/>
        </w:rPr>
        <w:t xml:space="preserve"> provided</w:t>
      </w:r>
      <w:r w:rsidRPr="001D423F">
        <w:rPr>
          <w:rFonts w:ascii="Verdana" w:hAnsi="Verdana"/>
          <w:color w:val="000000"/>
        </w:rPr>
        <w:t xml:space="preserve"> in Statutory </w:t>
      </w:r>
      <w:r w:rsidR="00FB4E40">
        <w:rPr>
          <w:rFonts w:ascii="Verdana" w:hAnsi="Verdana"/>
          <w:color w:val="000000"/>
        </w:rPr>
        <w:t xml:space="preserve">LAC </w:t>
      </w:r>
      <w:r w:rsidRPr="001D423F">
        <w:rPr>
          <w:rFonts w:ascii="Verdana" w:hAnsi="Verdana"/>
          <w:color w:val="000000"/>
        </w:rPr>
        <w:t>reviews</w:t>
      </w:r>
      <w:r w:rsidR="00060D01">
        <w:rPr>
          <w:rFonts w:ascii="Verdana" w:hAnsi="Verdana"/>
          <w:color w:val="000000"/>
        </w:rPr>
        <w:t xml:space="preserve"> this is in line with NMS 25.2</w:t>
      </w:r>
      <w:r w:rsidRPr="001D423F">
        <w:rPr>
          <w:rFonts w:ascii="Verdana" w:hAnsi="Verdana"/>
          <w:color w:val="000000"/>
        </w:rPr>
        <w:t>.</w:t>
      </w:r>
    </w:p>
    <w:p w:rsidR="00C12AAE" w:rsidRDefault="00C12AAE" w:rsidP="00FC47BF">
      <w:pPr>
        <w:pStyle w:val="BodyText"/>
        <w:jc w:val="both"/>
        <w:rPr>
          <w:rFonts w:ascii="Verdana" w:hAnsi="Verdana"/>
          <w:color w:val="000000"/>
        </w:rPr>
      </w:pPr>
    </w:p>
    <w:p w:rsidR="00060D01" w:rsidRDefault="00060D01" w:rsidP="00FC47BF">
      <w:pPr>
        <w:pStyle w:val="BodyText"/>
        <w:jc w:val="both"/>
        <w:rPr>
          <w:rFonts w:ascii="Verdana" w:hAnsi="Verdana"/>
          <w:color w:val="000000"/>
        </w:rPr>
      </w:pPr>
      <w:r>
        <w:rPr>
          <w:rFonts w:ascii="Verdana" w:hAnsi="Verdana"/>
          <w:color w:val="000000"/>
        </w:rPr>
        <w:t>The home supports the young people to understand the purpose and content of their plan and reasons behind decisions made.</w:t>
      </w:r>
    </w:p>
    <w:p w:rsidR="00C12AAE" w:rsidRDefault="00C12AAE" w:rsidP="00FC47BF">
      <w:pPr>
        <w:pStyle w:val="BodyText"/>
        <w:jc w:val="both"/>
        <w:rPr>
          <w:rFonts w:ascii="Verdana" w:hAnsi="Verdana"/>
          <w:color w:val="000000"/>
        </w:rPr>
      </w:pPr>
    </w:p>
    <w:p w:rsidR="00FC47BF" w:rsidRPr="001D423F" w:rsidRDefault="00FC47BF" w:rsidP="00FC47BF">
      <w:pPr>
        <w:pStyle w:val="BodyText"/>
        <w:jc w:val="both"/>
        <w:rPr>
          <w:rFonts w:ascii="Verdana" w:hAnsi="Verdana"/>
          <w:color w:val="000000"/>
        </w:rPr>
      </w:pPr>
      <w:r w:rsidRPr="001D423F">
        <w:rPr>
          <w:rFonts w:ascii="Verdana" w:hAnsi="Verdana"/>
          <w:color w:val="000000"/>
        </w:rPr>
        <w:t>If dates are not forwarded to My Choice for a young person’s review the home will send out a letter requesting this to be done.  If there is still no further date set within the correct timescales My Choice will set a date themselves and invite all appropriate people.  This review will take place regardless of attendance and the details and outcomes of which will be forwarded to all appropriate parties.</w:t>
      </w:r>
    </w:p>
    <w:p w:rsidR="00FC47BF" w:rsidRPr="001D423F" w:rsidRDefault="00FC47BF" w:rsidP="00FC47BF">
      <w:pPr>
        <w:pStyle w:val="BodyText"/>
        <w:jc w:val="both"/>
        <w:rPr>
          <w:rFonts w:ascii="Verdana" w:hAnsi="Verdana"/>
          <w:color w:val="000000"/>
        </w:rPr>
      </w:pPr>
    </w:p>
    <w:p w:rsidR="00FC47BF" w:rsidRPr="001D423F" w:rsidRDefault="00FC47BF" w:rsidP="00FC47BF">
      <w:pPr>
        <w:pStyle w:val="BodyText"/>
        <w:jc w:val="both"/>
        <w:rPr>
          <w:rFonts w:ascii="Verdana" w:hAnsi="Verdana"/>
          <w:color w:val="000000"/>
        </w:rPr>
      </w:pPr>
      <w:r w:rsidRPr="001D423F">
        <w:rPr>
          <w:rFonts w:ascii="Verdana" w:hAnsi="Verdana"/>
          <w:color w:val="000000"/>
        </w:rPr>
        <w:t>In addition to the above My Choice has a commitment to ensuring the needs of the young people they care for are met.  If significant changes were to occur within the placement that jeopardised this, a review with all appropriate parties would be requested.</w:t>
      </w:r>
    </w:p>
    <w:p w:rsidR="00FC47BF" w:rsidRPr="001D423F" w:rsidRDefault="00FC47BF" w:rsidP="00FC47BF">
      <w:pPr>
        <w:pStyle w:val="BodyText"/>
        <w:jc w:val="both"/>
        <w:rPr>
          <w:rFonts w:ascii="Verdana" w:hAnsi="Verdana"/>
          <w:color w:val="000000"/>
        </w:rPr>
      </w:pPr>
    </w:p>
    <w:p w:rsidR="00FC47BF" w:rsidRPr="001D423F" w:rsidRDefault="00FC47BF" w:rsidP="00FC47BF">
      <w:pPr>
        <w:pStyle w:val="BodyText"/>
        <w:jc w:val="both"/>
        <w:rPr>
          <w:rFonts w:ascii="Verdana" w:hAnsi="Verdana"/>
          <w:color w:val="000000"/>
        </w:rPr>
      </w:pPr>
      <w:r w:rsidRPr="001D423F">
        <w:rPr>
          <w:rFonts w:ascii="Verdana" w:hAnsi="Verdana"/>
          <w:color w:val="000000"/>
        </w:rPr>
        <w:t>An additional venue for meetings away from the home is available at our head office.</w:t>
      </w:r>
    </w:p>
    <w:p w:rsidR="00FC47BF" w:rsidRPr="001D423F" w:rsidRDefault="00FC47BF" w:rsidP="00FC47BF">
      <w:pPr>
        <w:pStyle w:val="BodyText"/>
        <w:jc w:val="both"/>
        <w:rPr>
          <w:rFonts w:ascii="Verdana" w:hAnsi="Verdana"/>
          <w:b/>
          <w:color w:val="000000"/>
          <w:u w:val="single"/>
        </w:rPr>
      </w:pPr>
    </w:p>
    <w:p w:rsidR="006E67E7" w:rsidRPr="005F40C7" w:rsidRDefault="006E67E7" w:rsidP="00426243">
      <w:pPr>
        <w:pStyle w:val="Heading1"/>
        <w:ind w:left="0" w:firstLine="0"/>
      </w:pPr>
      <w:bookmarkStart w:id="79" w:name="_Toc32208806"/>
      <w:bookmarkStart w:id="80" w:name="_Toc166387729"/>
      <w:bookmarkStart w:id="81" w:name="_Toc395103116"/>
      <w:r w:rsidRPr="005F40C7">
        <w:t>Accommodation</w:t>
      </w:r>
      <w:bookmarkEnd w:id="79"/>
      <w:bookmarkEnd w:id="80"/>
      <w:bookmarkEnd w:id="81"/>
    </w:p>
    <w:p w:rsidR="00410134" w:rsidRPr="00EC229D" w:rsidRDefault="00EC229D" w:rsidP="00EC229D">
      <w:pPr>
        <w:pStyle w:val="BodyText"/>
        <w:jc w:val="both"/>
        <w:rPr>
          <w:rFonts w:ascii="Verdana" w:hAnsi="Verdana"/>
        </w:rPr>
      </w:pPr>
      <w:r w:rsidRPr="00EC229D">
        <w:rPr>
          <w:rFonts w:ascii="Verdana" w:hAnsi="Verdana"/>
          <w:b/>
          <w:color w:val="800080"/>
        </w:rPr>
        <w:t xml:space="preserve">Kestral House </w:t>
      </w:r>
      <w:r w:rsidRPr="00EC229D">
        <w:rPr>
          <w:rFonts w:ascii="Verdana" w:hAnsi="Verdana"/>
        </w:rPr>
        <w:t xml:space="preserve">is a pleasant detached three storey home in West Sussex.  Built in the 1800’s the home has been modernised to a high standard.  The home is located close to the local amenities </w:t>
      </w:r>
      <w:r w:rsidR="00410134">
        <w:rPr>
          <w:rFonts w:ascii="Verdana" w:hAnsi="Verdana"/>
        </w:rPr>
        <w:t>for example stables, leisure centres, cinemas, library and shopping centre.  Kestrel House is also</w:t>
      </w:r>
      <w:r w:rsidRPr="00EC229D">
        <w:rPr>
          <w:rFonts w:ascii="Verdana" w:hAnsi="Verdana"/>
        </w:rPr>
        <w:t xml:space="preserve"> near the main line station</w:t>
      </w:r>
      <w:r w:rsidR="003D417E">
        <w:rPr>
          <w:rFonts w:ascii="Verdana" w:hAnsi="Verdana"/>
        </w:rPr>
        <w:t xml:space="preserve"> and</w:t>
      </w:r>
      <w:r w:rsidR="00410134">
        <w:rPr>
          <w:rFonts w:ascii="Verdana" w:hAnsi="Verdana"/>
        </w:rPr>
        <w:t xml:space="preserve"> is within easy reach of the city of Brighton and Hove and access to all amenities there.</w:t>
      </w:r>
      <w:r w:rsidR="003D417E">
        <w:rPr>
          <w:rFonts w:ascii="Verdana" w:hAnsi="Verdana"/>
        </w:rPr>
        <w:t xml:space="preserve">  </w:t>
      </w:r>
      <w:r w:rsidR="00410134">
        <w:rPr>
          <w:rFonts w:ascii="Verdana" w:hAnsi="Verdana"/>
        </w:rPr>
        <w:t>Kestrel house has easy access from the M23 motorway.</w:t>
      </w:r>
    </w:p>
    <w:p w:rsidR="00EC229D" w:rsidRPr="00EC229D" w:rsidRDefault="00EC229D" w:rsidP="00EC229D">
      <w:pPr>
        <w:pStyle w:val="BodyText"/>
        <w:jc w:val="both"/>
        <w:rPr>
          <w:rFonts w:ascii="Verdana" w:hAnsi="Verdana"/>
          <w:b/>
          <w:u w:val="single"/>
        </w:rPr>
      </w:pPr>
    </w:p>
    <w:p w:rsidR="00453800" w:rsidRPr="00EC229D" w:rsidRDefault="00EC229D" w:rsidP="00EC229D">
      <w:pPr>
        <w:pStyle w:val="BodyText"/>
        <w:jc w:val="both"/>
        <w:rPr>
          <w:rFonts w:ascii="Verdana" w:hAnsi="Verdana"/>
        </w:rPr>
      </w:pPr>
      <w:smartTag w:uri="urn:schemas-microsoft-com:office:smarttags" w:element="PersonName">
        <w:r w:rsidRPr="00EC229D">
          <w:rPr>
            <w:rFonts w:ascii="Verdana" w:hAnsi="Verdana"/>
            <w:b/>
            <w:color w:val="800080"/>
          </w:rPr>
          <w:t>Oak House</w:t>
        </w:r>
      </w:smartTag>
      <w:r w:rsidRPr="00EC229D">
        <w:rPr>
          <w:rFonts w:ascii="Verdana" w:hAnsi="Verdana"/>
        </w:rPr>
        <w:t xml:space="preserve"> is a large detached property located in East Sussex and is set within extensive gardens which ensure privacy for the home.  The home has good access to </w:t>
      </w:r>
      <w:r w:rsidR="00FB4E40" w:rsidRPr="00EC229D">
        <w:rPr>
          <w:rFonts w:ascii="Verdana" w:hAnsi="Verdana"/>
        </w:rPr>
        <w:t>r</w:t>
      </w:r>
      <w:r w:rsidR="00FB4E40">
        <w:rPr>
          <w:rFonts w:ascii="Verdana" w:hAnsi="Verdana"/>
        </w:rPr>
        <w:t>oa</w:t>
      </w:r>
      <w:r w:rsidR="00FB4E40" w:rsidRPr="00EC229D">
        <w:rPr>
          <w:rFonts w:ascii="Verdana" w:hAnsi="Verdana"/>
        </w:rPr>
        <w:t xml:space="preserve">d </w:t>
      </w:r>
      <w:r w:rsidRPr="00EC229D">
        <w:rPr>
          <w:rFonts w:ascii="Verdana" w:hAnsi="Verdana"/>
        </w:rPr>
        <w:t xml:space="preserve">and rail networks.  The closest </w:t>
      </w:r>
      <w:r w:rsidR="00453800">
        <w:rPr>
          <w:rFonts w:ascii="Verdana" w:hAnsi="Verdana"/>
        </w:rPr>
        <w:t xml:space="preserve">main </w:t>
      </w:r>
      <w:r w:rsidRPr="00EC229D">
        <w:rPr>
          <w:rFonts w:ascii="Verdana" w:hAnsi="Verdana"/>
        </w:rPr>
        <w:t xml:space="preserve">town is Hastings which is within a mile of the home.  </w:t>
      </w:r>
      <w:r w:rsidR="00453800">
        <w:rPr>
          <w:rFonts w:ascii="Verdana" w:hAnsi="Verdana"/>
        </w:rPr>
        <w:t>Bus</w:t>
      </w:r>
      <w:r w:rsidRPr="00EC229D">
        <w:rPr>
          <w:rFonts w:ascii="Verdana" w:hAnsi="Verdana"/>
        </w:rPr>
        <w:t xml:space="preserve"> service</w:t>
      </w:r>
      <w:r w:rsidR="003D417E">
        <w:rPr>
          <w:rFonts w:ascii="Verdana" w:hAnsi="Verdana"/>
        </w:rPr>
        <w:t>s</w:t>
      </w:r>
      <w:r w:rsidRPr="00EC229D">
        <w:rPr>
          <w:rFonts w:ascii="Verdana" w:hAnsi="Verdana"/>
        </w:rPr>
        <w:t xml:space="preserve"> are in operation nearby. </w:t>
      </w:r>
      <w:r w:rsidR="00FB4E40">
        <w:rPr>
          <w:rFonts w:ascii="Verdana" w:hAnsi="Verdana"/>
        </w:rPr>
        <w:t xml:space="preserve">  There are many leisure centres and activities in the local area</w:t>
      </w:r>
      <w:r w:rsidR="00453800">
        <w:rPr>
          <w:rFonts w:ascii="Verdana" w:hAnsi="Verdana"/>
        </w:rPr>
        <w:t xml:space="preserve"> for example stables, leisure centres, cinemas, library and shopping centre.</w:t>
      </w:r>
      <w:r w:rsidR="003D417E">
        <w:rPr>
          <w:rFonts w:ascii="Verdana" w:hAnsi="Verdana"/>
        </w:rPr>
        <w:t xml:space="preserve">  </w:t>
      </w:r>
      <w:r w:rsidR="00453800">
        <w:rPr>
          <w:rFonts w:ascii="Verdana" w:hAnsi="Verdana"/>
        </w:rPr>
        <w:t>Oak House has easy access from the A27 and M20 motorways.</w:t>
      </w:r>
    </w:p>
    <w:p w:rsidR="00EC229D" w:rsidRPr="00EC229D" w:rsidRDefault="00EC229D" w:rsidP="00EC229D">
      <w:pPr>
        <w:pStyle w:val="BodyText"/>
        <w:jc w:val="both"/>
        <w:rPr>
          <w:rFonts w:ascii="Verdana" w:hAnsi="Verdana"/>
        </w:rPr>
      </w:pPr>
    </w:p>
    <w:p w:rsidR="00EC229D" w:rsidRPr="00EC229D" w:rsidRDefault="00EC229D" w:rsidP="00EC229D">
      <w:pPr>
        <w:pStyle w:val="BodyText"/>
        <w:jc w:val="both"/>
        <w:rPr>
          <w:rFonts w:ascii="Verdana" w:hAnsi="Verdana"/>
        </w:rPr>
      </w:pPr>
      <w:smartTag w:uri="urn:schemas-microsoft-com:office:smarttags" w:element="PersonName">
        <w:r w:rsidRPr="00EC229D">
          <w:rPr>
            <w:rFonts w:ascii="Verdana" w:hAnsi="Verdana"/>
            <w:b/>
            <w:color w:val="800080"/>
          </w:rPr>
          <w:t>Ocean</w:t>
        </w:r>
      </w:smartTag>
      <w:r w:rsidRPr="00EC229D">
        <w:rPr>
          <w:rFonts w:ascii="Verdana" w:hAnsi="Verdana"/>
          <w:b/>
          <w:color w:val="800080"/>
        </w:rPr>
        <w:t xml:space="preserve"> Pearl</w:t>
      </w:r>
      <w:r w:rsidRPr="00EC229D">
        <w:rPr>
          <w:rFonts w:ascii="Verdana" w:hAnsi="Verdana"/>
        </w:rPr>
        <w:t xml:space="preserve"> is a large home located in a quiet area of, West Sussex.  The home has a modern design with an upstairs conservatory overlooking the garden.  The home is close to local facilities and road and rail networks.</w:t>
      </w:r>
      <w:r w:rsidR="00453800">
        <w:rPr>
          <w:rFonts w:ascii="Verdana" w:hAnsi="Verdana"/>
        </w:rPr>
        <w:t xml:space="preserve">  The home is within easy reach of Littlehampton and Worthing and access to all amenities there for example stables, leisure centres, cinemas, library and shopping centres.  Ocean Peal is accessible </w:t>
      </w:r>
      <w:proofErr w:type="spellStart"/>
      <w:r w:rsidR="00453800">
        <w:rPr>
          <w:rFonts w:ascii="Verdana" w:hAnsi="Verdana"/>
        </w:rPr>
        <w:t>form</w:t>
      </w:r>
      <w:proofErr w:type="spellEnd"/>
      <w:r w:rsidR="00453800">
        <w:rPr>
          <w:rFonts w:ascii="Verdana" w:hAnsi="Verdana"/>
        </w:rPr>
        <w:t xml:space="preserve"> the A24 and A27.</w:t>
      </w:r>
    </w:p>
    <w:p w:rsidR="00EC229D" w:rsidRPr="00EC229D" w:rsidRDefault="00EC229D" w:rsidP="00EC229D">
      <w:pPr>
        <w:pStyle w:val="BodyText"/>
        <w:jc w:val="both"/>
        <w:rPr>
          <w:rFonts w:ascii="Verdana" w:hAnsi="Verdana"/>
        </w:rPr>
      </w:pPr>
    </w:p>
    <w:p w:rsidR="00453800" w:rsidRPr="00EC229D" w:rsidRDefault="00EC229D" w:rsidP="00453800">
      <w:pPr>
        <w:pStyle w:val="BodyText"/>
        <w:jc w:val="both"/>
        <w:rPr>
          <w:rFonts w:ascii="Verdana" w:hAnsi="Verdana"/>
        </w:rPr>
      </w:pPr>
      <w:r w:rsidRPr="00EC229D">
        <w:rPr>
          <w:rFonts w:ascii="Verdana" w:hAnsi="Verdana"/>
          <w:b/>
          <w:color w:val="800080"/>
        </w:rPr>
        <w:t>Kingfisher View</w:t>
      </w:r>
      <w:r w:rsidRPr="00EC229D">
        <w:rPr>
          <w:rFonts w:ascii="Verdana" w:hAnsi="Verdana"/>
          <w:color w:val="800080"/>
        </w:rPr>
        <w:t xml:space="preserve"> </w:t>
      </w:r>
      <w:r w:rsidRPr="00EC229D">
        <w:rPr>
          <w:rFonts w:ascii="Verdana" w:hAnsi="Verdana"/>
        </w:rPr>
        <w:t xml:space="preserve">is a large home located in West Sussex.  It is in a quiet rural area set within three and a half acres of land. </w:t>
      </w:r>
      <w:r w:rsidR="00453800">
        <w:rPr>
          <w:rFonts w:ascii="Verdana" w:hAnsi="Verdana"/>
        </w:rPr>
        <w:t xml:space="preserve">Kingfisher View is within easy access of Horsham and Chichester.  </w:t>
      </w:r>
      <w:r w:rsidR="00FB4E40">
        <w:rPr>
          <w:rFonts w:ascii="Verdana" w:hAnsi="Verdana"/>
        </w:rPr>
        <w:t xml:space="preserve">The young people have access to Sussex coastal towns and many local leisure </w:t>
      </w:r>
      <w:r w:rsidR="00453800">
        <w:rPr>
          <w:rFonts w:ascii="Verdana" w:hAnsi="Verdana"/>
        </w:rPr>
        <w:t>amenities</w:t>
      </w:r>
      <w:r w:rsidR="00453800" w:rsidRPr="00453800">
        <w:rPr>
          <w:rFonts w:ascii="Verdana" w:hAnsi="Verdana"/>
        </w:rPr>
        <w:t xml:space="preserve"> </w:t>
      </w:r>
      <w:r w:rsidR="00453800">
        <w:rPr>
          <w:rFonts w:ascii="Verdana" w:hAnsi="Verdana"/>
        </w:rPr>
        <w:t>for example stables, leisure centres, cinemas, library and shopping centres.  Kingfisher View is accessible from A272</w:t>
      </w:r>
      <w:r w:rsidR="003D417E">
        <w:rPr>
          <w:rFonts w:ascii="Verdana" w:hAnsi="Verdana"/>
        </w:rPr>
        <w:t xml:space="preserve">, </w:t>
      </w:r>
      <w:r w:rsidR="00453800">
        <w:rPr>
          <w:rFonts w:ascii="Verdana" w:hAnsi="Verdana"/>
        </w:rPr>
        <w:t>A</w:t>
      </w:r>
      <w:r w:rsidR="003D417E">
        <w:rPr>
          <w:rFonts w:ascii="Verdana" w:hAnsi="Verdana"/>
        </w:rPr>
        <w:t>24 and A29.</w:t>
      </w:r>
    </w:p>
    <w:p w:rsidR="00EC229D" w:rsidRPr="002D77E7" w:rsidRDefault="00EC229D" w:rsidP="00EC229D">
      <w:pPr>
        <w:pStyle w:val="BodyText"/>
        <w:jc w:val="both"/>
        <w:rPr>
          <w:rFonts w:ascii="Verdana" w:hAnsi="Verdana"/>
        </w:rPr>
      </w:pPr>
    </w:p>
    <w:p w:rsidR="00453800" w:rsidRPr="002D77E7" w:rsidRDefault="00EC229D" w:rsidP="00453800">
      <w:pPr>
        <w:pStyle w:val="BodyText"/>
        <w:jc w:val="both"/>
        <w:rPr>
          <w:rFonts w:ascii="Verdana" w:hAnsi="Verdana"/>
        </w:rPr>
      </w:pPr>
      <w:r w:rsidRPr="002D77E7">
        <w:rPr>
          <w:rFonts w:ascii="Verdana" w:hAnsi="Verdana"/>
          <w:b/>
          <w:color w:val="800080"/>
        </w:rPr>
        <w:t>Pebble House</w:t>
      </w:r>
      <w:r w:rsidRPr="002D77E7">
        <w:rPr>
          <w:rFonts w:ascii="Verdana" w:hAnsi="Verdana"/>
          <w:color w:val="800080"/>
        </w:rPr>
        <w:t xml:space="preserve"> </w:t>
      </w:r>
      <w:r w:rsidRPr="002D77E7">
        <w:rPr>
          <w:rFonts w:ascii="Verdana" w:hAnsi="Verdana"/>
        </w:rPr>
        <w:t xml:space="preserve">is a </w:t>
      </w:r>
      <w:r w:rsidR="00453800" w:rsidRPr="002D77E7">
        <w:rPr>
          <w:rFonts w:ascii="Verdana" w:hAnsi="Verdana"/>
        </w:rPr>
        <w:t>pleasant family</w:t>
      </w:r>
      <w:r w:rsidRPr="002D77E7">
        <w:rPr>
          <w:rFonts w:ascii="Verdana" w:hAnsi="Verdana"/>
        </w:rPr>
        <w:t xml:space="preserve"> sized home </w:t>
      </w:r>
      <w:r w:rsidR="00453800" w:rsidRPr="002D77E7">
        <w:rPr>
          <w:rFonts w:ascii="Verdana" w:hAnsi="Verdana"/>
        </w:rPr>
        <w:t xml:space="preserve">near the </w:t>
      </w:r>
      <w:proofErr w:type="gramStart"/>
      <w:r w:rsidR="00453800" w:rsidRPr="002D77E7">
        <w:rPr>
          <w:rFonts w:ascii="Verdana" w:hAnsi="Verdana"/>
        </w:rPr>
        <w:t>coast  in</w:t>
      </w:r>
      <w:proofErr w:type="gramEnd"/>
      <w:r w:rsidR="00453800" w:rsidRPr="002D77E7">
        <w:rPr>
          <w:rFonts w:ascii="Verdana" w:hAnsi="Verdana"/>
        </w:rPr>
        <w:t xml:space="preserve"> </w:t>
      </w:r>
      <w:r w:rsidRPr="002D77E7">
        <w:rPr>
          <w:rFonts w:ascii="Verdana" w:hAnsi="Verdana"/>
        </w:rPr>
        <w:t xml:space="preserve">West </w:t>
      </w:r>
      <w:r w:rsidRPr="002D77E7">
        <w:rPr>
          <w:rFonts w:ascii="Verdana" w:hAnsi="Verdana"/>
          <w:szCs w:val="24"/>
        </w:rPr>
        <w:t xml:space="preserve">Sussex.  </w:t>
      </w:r>
      <w:r w:rsidR="00FB4E40" w:rsidRPr="002D77E7">
        <w:rPr>
          <w:rFonts w:ascii="Verdana" w:hAnsi="Verdana"/>
          <w:szCs w:val="24"/>
        </w:rPr>
        <w:t>The home accommodates 2 young people.  There are regular bus services from the main line station.</w:t>
      </w:r>
      <w:r w:rsidR="00453800" w:rsidRPr="002D77E7">
        <w:rPr>
          <w:rFonts w:ascii="Verdana" w:hAnsi="Verdana"/>
        </w:rPr>
        <w:t xml:space="preserve"> The home is close to local facilities, road and rail networks.  The home is within easy reach of Littlehampton and Worthing and access to all amenities there for example stables, leisure centres, cinemas, library and shopping centres.</w:t>
      </w:r>
      <w:r w:rsidR="0099537E" w:rsidRPr="002D77E7">
        <w:rPr>
          <w:rFonts w:ascii="Verdana" w:hAnsi="Verdana"/>
        </w:rPr>
        <w:t xml:space="preserve">  Pebble House is accessible from the A24 and A27.</w:t>
      </w:r>
    </w:p>
    <w:p w:rsidR="00EC229D" w:rsidRPr="00EC229D" w:rsidRDefault="00BD0ADA" w:rsidP="00EC229D">
      <w:pPr>
        <w:jc w:val="both"/>
        <w:rPr>
          <w:szCs w:val="24"/>
        </w:rPr>
      </w:pPr>
      <w:r>
        <w:rPr>
          <w:szCs w:val="24"/>
        </w:rPr>
        <w:br w:type="page"/>
      </w:r>
    </w:p>
    <w:p w:rsidR="00EC229D" w:rsidRDefault="00EC229D" w:rsidP="00EC229D">
      <w:pPr>
        <w:jc w:val="both"/>
        <w:rPr>
          <w:szCs w:val="24"/>
        </w:rPr>
      </w:pPr>
    </w:p>
    <w:p w:rsidR="00D47481" w:rsidRPr="001C67D7" w:rsidRDefault="00D47481" w:rsidP="00D47481">
      <w:pPr>
        <w:rPr>
          <w:color w:val="000080"/>
          <w:sz w:val="28"/>
          <w:szCs w:val="28"/>
        </w:rPr>
      </w:pPr>
      <w:r w:rsidRPr="001C67D7">
        <w:rPr>
          <w:color w:val="000080"/>
          <w:sz w:val="28"/>
          <w:szCs w:val="28"/>
        </w:rPr>
        <w:t>Accommodation</w:t>
      </w:r>
    </w:p>
    <w:p w:rsidR="00BD0ADA" w:rsidRPr="00EC229D" w:rsidRDefault="00BD0ADA" w:rsidP="00EC229D">
      <w:pPr>
        <w:jc w:val="both"/>
        <w:rPr>
          <w:szCs w:val="24"/>
        </w:rPr>
      </w:pPr>
    </w:p>
    <w:p w:rsidR="00453800" w:rsidRPr="001B0343" w:rsidRDefault="00EC229D" w:rsidP="00453800">
      <w:pPr>
        <w:pStyle w:val="BodyText"/>
        <w:jc w:val="both"/>
        <w:rPr>
          <w:rFonts w:ascii="Verdana" w:hAnsi="Verdana"/>
        </w:rPr>
      </w:pPr>
      <w:r w:rsidRPr="00BB6C2E">
        <w:rPr>
          <w:rFonts w:ascii="Verdana" w:hAnsi="Verdana"/>
          <w:b/>
          <w:color w:val="800080"/>
          <w:szCs w:val="24"/>
        </w:rPr>
        <w:t>Maple House</w:t>
      </w:r>
      <w:r w:rsidRPr="00EC229D">
        <w:rPr>
          <w:szCs w:val="24"/>
        </w:rPr>
        <w:t xml:space="preserve"> </w:t>
      </w:r>
      <w:r w:rsidRPr="001B0343">
        <w:rPr>
          <w:rFonts w:ascii="Verdana" w:hAnsi="Verdana"/>
          <w:szCs w:val="24"/>
        </w:rPr>
        <w:t>is a pleasant family sized detached home in West Sussex.  Maple is located a short walk from the town centre</w:t>
      </w:r>
      <w:r w:rsidR="00453800" w:rsidRPr="001B0343">
        <w:rPr>
          <w:rFonts w:ascii="Verdana" w:hAnsi="Verdana"/>
          <w:szCs w:val="24"/>
        </w:rPr>
        <w:t>.</w:t>
      </w:r>
      <w:r w:rsidRPr="001B0343">
        <w:rPr>
          <w:rFonts w:ascii="Verdana" w:hAnsi="Verdana"/>
          <w:szCs w:val="24"/>
        </w:rPr>
        <w:t xml:space="preserve">  </w:t>
      </w:r>
      <w:r w:rsidR="00453800" w:rsidRPr="001B0343">
        <w:rPr>
          <w:rFonts w:ascii="Verdana" w:hAnsi="Verdana"/>
        </w:rPr>
        <w:t xml:space="preserve">The home is located close to local amenities for example stables, leisure centres, cinemas, library and shopping centres.  </w:t>
      </w:r>
      <w:r w:rsidR="001B0343">
        <w:rPr>
          <w:rFonts w:ascii="Verdana" w:hAnsi="Verdana"/>
        </w:rPr>
        <w:t>Maple</w:t>
      </w:r>
      <w:r w:rsidR="00453800" w:rsidRPr="001B0343">
        <w:rPr>
          <w:rFonts w:ascii="Verdana" w:hAnsi="Verdana"/>
        </w:rPr>
        <w:t xml:space="preserve"> House is also near the main line station and the </w:t>
      </w:r>
      <w:r w:rsidR="003D417E" w:rsidRPr="001B0343">
        <w:rPr>
          <w:rFonts w:ascii="Verdana" w:hAnsi="Verdana"/>
        </w:rPr>
        <w:t>South D</w:t>
      </w:r>
      <w:r w:rsidR="00453800" w:rsidRPr="001B0343">
        <w:rPr>
          <w:rFonts w:ascii="Verdana" w:hAnsi="Verdana"/>
        </w:rPr>
        <w:t>owns.  It is within easy reach of the city of Brighton and Hove, and access to all amenities there.</w:t>
      </w:r>
      <w:r w:rsidR="003D417E" w:rsidRPr="001B0343">
        <w:rPr>
          <w:rFonts w:ascii="Verdana" w:hAnsi="Verdana"/>
        </w:rPr>
        <w:t xml:space="preserve">  </w:t>
      </w:r>
      <w:r w:rsidR="001B0343">
        <w:rPr>
          <w:rFonts w:ascii="Verdana" w:hAnsi="Verdana"/>
        </w:rPr>
        <w:t>Maple</w:t>
      </w:r>
      <w:r w:rsidR="001B0343" w:rsidRPr="001B0343">
        <w:rPr>
          <w:rFonts w:ascii="Verdana" w:hAnsi="Verdana"/>
        </w:rPr>
        <w:t xml:space="preserve"> </w:t>
      </w:r>
      <w:r w:rsidR="00453800" w:rsidRPr="001B0343">
        <w:rPr>
          <w:rFonts w:ascii="Verdana" w:hAnsi="Verdana"/>
        </w:rPr>
        <w:t>house has easy access from the M23 motorway.</w:t>
      </w:r>
    </w:p>
    <w:p w:rsidR="00862ECD" w:rsidRDefault="00862ECD" w:rsidP="00453800">
      <w:pPr>
        <w:pStyle w:val="BodyText"/>
        <w:jc w:val="both"/>
        <w:rPr>
          <w:rFonts w:ascii="Verdana" w:hAnsi="Verdana"/>
        </w:rPr>
      </w:pPr>
    </w:p>
    <w:p w:rsidR="004F1EBE" w:rsidRDefault="002E56FB" w:rsidP="00453800">
      <w:pPr>
        <w:pStyle w:val="BodyText"/>
        <w:jc w:val="both"/>
        <w:rPr>
          <w:rFonts w:ascii="Verdana" w:hAnsi="Verdana"/>
          <w:szCs w:val="24"/>
        </w:rPr>
      </w:pPr>
      <w:r>
        <w:rPr>
          <w:rFonts w:ascii="Verdana" w:hAnsi="Verdana"/>
          <w:b/>
          <w:color w:val="800080"/>
          <w:szCs w:val="24"/>
        </w:rPr>
        <w:t>Ivy Cottage</w:t>
      </w:r>
      <w:r w:rsidR="00265C7E" w:rsidRPr="002D77E7">
        <w:rPr>
          <w:rFonts w:ascii="Verdana" w:hAnsi="Verdana"/>
          <w:b/>
          <w:color w:val="800080"/>
          <w:szCs w:val="24"/>
        </w:rPr>
        <w:t xml:space="preserve"> </w:t>
      </w:r>
      <w:r w:rsidR="00265C7E" w:rsidRPr="00DB3D3F">
        <w:rPr>
          <w:rFonts w:ascii="Verdana" w:hAnsi="Verdana"/>
          <w:szCs w:val="24"/>
        </w:rPr>
        <w:t xml:space="preserve">is a large home located in a quiet area of West Sussex.  The home is close to local facilities and road and rail networks.  The home is within easy reach of Littlehampton, Chichester, Brighton and Worthing and all amenities there, for example, stables, leisure centres, cinemas, library and shopping centres.  </w:t>
      </w:r>
      <w:r w:rsidRPr="00DB3D3F">
        <w:rPr>
          <w:rFonts w:ascii="Verdana" w:hAnsi="Verdana"/>
          <w:szCs w:val="24"/>
        </w:rPr>
        <w:t>Ivy Cottage</w:t>
      </w:r>
      <w:r w:rsidR="00265C7E" w:rsidRPr="00DB3D3F">
        <w:rPr>
          <w:rFonts w:ascii="Verdana" w:hAnsi="Verdana"/>
          <w:szCs w:val="24"/>
        </w:rPr>
        <w:t xml:space="preserve"> is accessible from the A24 and A27.</w:t>
      </w:r>
    </w:p>
    <w:p w:rsidR="004F1EBE" w:rsidRDefault="004F1EBE" w:rsidP="00453800">
      <w:pPr>
        <w:pStyle w:val="BodyText"/>
        <w:jc w:val="both"/>
        <w:rPr>
          <w:rFonts w:ascii="Verdana" w:hAnsi="Verdana"/>
        </w:rPr>
      </w:pPr>
    </w:p>
    <w:p w:rsidR="004F1EBE" w:rsidRPr="00EC229D" w:rsidRDefault="004F1EBE" w:rsidP="004F1EBE">
      <w:pPr>
        <w:pStyle w:val="BodyText"/>
        <w:jc w:val="both"/>
        <w:rPr>
          <w:rFonts w:ascii="Verdana" w:hAnsi="Verdana"/>
        </w:rPr>
      </w:pPr>
      <w:r>
        <w:rPr>
          <w:rFonts w:ascii="Verdana" w:hAnsi="Verdana"/>
          <w:b/>
          <w:color w:val="800080"/>
          <w:szCs w:val="24"/>
        </w:rPr>
        <w:t>Osprey House</w:t>
      </w:r>
      <w:r w:rsidRPr="002D77E7">
        <w:rPr>
          <w:rFonts w:ascii="Verdana" w:hAnsi="Verdana"/>
          <w:b/>
          <w:color w:val="800080"/>
          <w:szCs w:val="24"/>
        </w:rPr>
        <w:t xml:space="preserve"> </w:t>
      </w:r>
      <w:r>
        <w:rPr>
          <w:rFonts w:ascii="Verdana" w:hAnsi="Verdana"/>
        </w:rPr>
        <w:t xml:space="preserve">is a large home in a residential area of Surrey.  The home is close to local facilities and road and rail networks.  The home is within easy reach of Crawley, </w:t>
      </w:r>
      <w:proofErr w:type="spellStart"/>
      <w:r>
        <w:rPr>
          <w:rFonts w:ascii="Verdana" w:hAnsi="Verdana"/>
        </w:rPr>
        <w:t>Redhill</w:t>
      </w:r>
      <w:proofErr w:type="spellEnd"/>
      <w:r>
        <w:rPr>
          <w:rFonts w:ascii="Verdana" w:hAnsi="Verdana"/>
        </w:rPr>
        <w:t xml:space="preserve"> and Reigate and access to all amenities therefore example, stables, leisure centres, cinemas, library and shopping centres.  Osprey is accessible from the A23.</w:t>
      </w:r>
    </w:p>
    <w:p w:rsidR="004F1EBE" w:rsidRDefault="004F1EBE" w:rsidP="00453800">
      <w:pPr>
        <w:pStyle w:val="BodyText"/>
        <w:jc w:val="both"/>
        <w:rPr>
          <w:rFonts w:ascii="Verdana" w:hAnsi="Verdana"/>
        </w:rPr>
      </w:pPr>
    </w:p>
    <w:p w:rsidR="00862ECD" w:rsidRPr="00EC229D" w:rsidRDefault="00DE2624" w:rsidP="00453800">
      <w:pPr>
        <w:pStyle w:val="BodyText"/>
        <w:jc w:val="both"/>
        <w:rPr>
          <w:rFonts w:ascii="Verdana" w:hAnsi="Verdana"/>
        </w:rPr>
      </w:pPr>
      <w:r>
        <w:rPr>
          <w:noProof/>
          <w:szCs w:val="24"/>
        </w:rPr>
        <w:drawing>
          <wp:anchor distT="0" distB="0" distL="114300" distR="114300" simplePos="0" relativeHeight="251784192" behindDoc="0" locked="0" layoutInCell="1" allowOverlap="1">
            <wp:simplePos x="0" y="0"/>
            <wp:positionH relativeFrom="column">
              <wp:posOffset>134669</wp:posOffset>
            </wp:positionH>
            <wp:positionV relativeFrom="paragraph">
              <wp:posOffset>136036</wp:posOffset>
            </wp:positionV>
            <wp:extent cx="1283823" cy="1131521"/>
            <wp:effectExtent l="19050" t="38100" r="30627" b="11479"/>
            <wp:wrapNone/>
            <wp:docPr id="64" name="Picture 10" descr="DSCF004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SCF0043.JPG"/>
                    <pic:cNvPicPr preferRelativeResize="0"/>
                  </pic:nvPicPr>
                  <pic:blipFill>
                    <a:blip r:embed="rId15" cstate="print"/>
                    <a:stretch>
                      <a:fillRect/>
                    </a:stretch>
                  </pic:blipFill>
                  <pic:spPr>
                    <a:xfrm>
                      <a:off x="0" y="0"/>
                      <a:ext cx="1283823" cy="1131521"/>
                    </a:xfrm>
                    <a:prstGeom prst="roundRect">
                      <a:avLst/>
                    </a:prstGeom>
                    <a:ln w="38100">
                      <a:solidFill>
                        <a:srgbClr val="7030A0"/>
                      </a:solidFill>
                    </a:ln>
                  </pic:spPr>
                </pic:pic>
              </a:graphicData>
            </a:graphic>
          </wp:anchor>
        </w:drawing>
      </w:r>
      <w:r>
        <w:rPr>
          <w:noProof/>
          <w:szCs w:val="24"/>
        </w:rPr>
        <w:drawing>
          <wp:anchor distT="0" distB="0" distL="114300" distR="114300" simplePos="0" relativeHeight="251777024" behindDoc="0" locked="0" layoutInCell="1" allowOverlap="1">
            <wp:simplePos x="0" y="0"/>
            <wp:positionH relativeFrom="column">
              <wp:posOffset>2038790</wp:posOffset>
            </wp:positionH>
            <wp:positionV relativeFrom="paragraph">
              <wp:posOffset>136036</wp:posOffset>
            </wp:positionV>
            <wp:extent cx="1478328" cy="1116916"/>
            <wp:effectExtent l="38100" t="38100" r="45672" b="26084"/>
            <wp:wrapNone/>
            <wp:docPr id="2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8" cstate="print"/>
                    <a:srcRect/>
                    <a:stretch>
                      <a:fillRect/>
                    </a:stretch>
                  </pic:blipFill>
                  <pic:spPr bwMode="auto">
                    <a:xfrm>
                      <a:off x="0" y="0"/>
                      <a:ext cx="1478328" cy="1116916"/>
                    </a:xfrm>
                    <a:prstGeom prst="roundRect">
                      <a:avLst/>
                    </a:prstGeom>
                    <a:noFill/>
                    <a:ln w="38100">
                      <a:solidFill>
                        <a:srgbClr val="7030A0"/>
                      </a:solidFill>
                      <a:miter lim="800000"/>
                      <a:headEnd/>
                      <a:tailEnd/>
                    </a:ln>
                  </pic:spPr>
                </pic:pic>
              </a:graphicData>
            </a:graphic>
          </wp:anchor>
        </w:drawing>
      </w:r>
      <w:r>
        <w:rPr>
          <w:noProof/>
          <w:szCs w:val="24"/>
        </w:rPr>
        <w:drawing>
          <wp:anchor distT="0" distB="0" distL="114300" distR="114300" simplePos="0" relativeHeight="251778048" behindDoc="0" locked="0" layoutInCell="1" allowOverlap="1">
            <wp:simplePos x="0" y="0"/>
            <wp:positionH relativeFrom="column">
              <wp:posOffset>4078605</wp:posOffset>
            </wp:positionH>
            <wp:positionV relativeFrom="paragraph">
              <wp:posOffset>150104</wp:posOffset>
            </wp:positionV>
            <wp:extent cx="1477694" cy="1121361"/>
            <wp:effectExtent l="38100" t="38100" r="46306" b="21639"/>
            <wp:wrapNone/>
            <wp:docPr id="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9" cstate="print"/>
                    <a:srcRect/>
                    <a:stretch>
                      <a:fillRect/>
                    </a:stretch>
                  </pic:blipFill>
                  <pic:spPr bwMode="auto">
                    <a:xfrm>
                      <a:off x="0" y="0"/>
                      <a:ext cx="1477694" cy="1121361"/>
                    </a:xfrm>
                    <a:prstGeom prst="roundRect">
                      <a:avLst/>
                    </a:prstGeom>
                    <a:noFill/>
                    <a:ln w="38100">
                      <a:solidFill>
                        <a:srgbClr val="7030A0"/>
                      </a:solidFill>
                      <a:miter lim="800000"/>
                      <a:headEnd/>
                      <a:tailEnd/>
                    </a:ln>
                  </pic:spPr>
                </pic:pic>
              </a:graphicData>
            </a:graphic>
          </wp:anchor>
        </w:drawing>
      </w:r>
    </w:p>
    <w:p w:rsidR="00EC229D" w:rsidRDefault="00EC229D" w:rsidP="00EC229D">
      <w:pPr>
        <w:jc w:val="both"/>
        <w:rPr>
          <w:szCs w:val="24"/>
        </w:rPr>
      </w:pPr>
    </w:p>
    <w:p w:rsidR="00BD0ADA" w:rsidRDefault="00BD0ADA" w:rsidP="00EC229D">
      <w:pPr>
        <w:jc w:val="both"/>
        <w:rPr>
          <w:szCs w:val="24"/>
        </w:rPr>
      </w:pPr>
    </w:p>
    <w:p w:rsidR="00BD0ADA" w:rsidRDefault="00BD0ADA" w:rsidP="00EC229D">
      <w:pPr>
        <w:jc w:val="both"/>
        <w:rPr>
          <w:szCs w:val="24"/>
        </w:rPr>
      </w:pPr>
    </w:p>
    <w:p w:rsidR="00BD0ADA" w:rsidRDefault="00BD0ADA" w:rsidP="00EC229D">
      <w:pPr>
        <w:jc w:val="both"/>
        <w:rPr>
          <w:szCs w:val="24"/>
        </w:rPr>
      </w:pPr>
    </w:p>
    <w:p w:rsidR="00BD0ADA" w:rsidRDefault="00BD0ADA" w:rsidP="00EC229D">
      <w:pPr>
        <w:jc w:val="both"/>
        <w:rPr>
          <w:szCs w:val="24"/>
        </w:rPr>
      </w:pPr>
    </w:p>
    <w:p w:rsidR="00BD0ADA" w:rsidRDefault="00BD0ADA" w:rsidP="00EC229D">
      <w:pPr>
        <w:jc w:val="both"/>
        <w:rPr>
          <w:szCs w:val="24"/>
        </w:rPr>
      </w:pPr>
    </w:p>
    <w:p w:rsidR="00BD0ADA" w:rsidRDefault="00157F63" w:rsidP="00EC229D">
      <w:pPr>
        <w:jc w:val="both"/>
        <w:rPr>
          <w:szCs w:val="24"/>
        </w:rPr>
      </w:pPr>
      <w:r>
        <w:rPr>
          <w:noProof/>
          <w:szCs w:val="24"/>
        </w:rPr>
        <w:pict>
          <v:shape id="_x0000_s1708" type="#_x0000_t202" style="position:absolute;left:0;text-align:left;margin-left:5.9pt;margin-top:2.3pt;width:117.25pt;height:23.35pt;z-index:251655168" o:regroupid="29" stroked="f">
            <v:textbox style="mso-next-textbox:#_x0000_s1708">
              <w:txbxContent>
                <w:p w:rsidR="009620EA" w:rsidRPr="004E2DB5" w:rsidRDefault="009620EA" w:rsidP="004E2DB5">
                  <w:pPr>
                    <w:jc w:val="center"/>
                    <w:rPr>
                      <w:szCs w:val="24"/>
                    </w:rPr>
                  </w:pPr>
                  <w:r>
                    <w:rPr>
                      <w:szCs w:val="24"/>
                    </w:rPr>
                    <w:t xml:space="preserve">Ocean </w:t>
                  </w:r>
                  <w:smartTag w:uri="urn:schemas-microsoft-com:office:smarttags" w:element="City">
                    <w:smartTag w:uri="urn:schemas-microsoft-com:office:smarttags" w:element="place">
                      <w:r>
                        <w:rPr>
                          <w:szCs w:val="24"/>
                        </w:rPr>
                        <w:t>Pearl</w:t>
                      </w:r>
                    </w:smartTag>
                  </w:smartTag>
                </w:p>
              </w:txbxContent>
            </v:textbox>
          </v:shape>
        </w:pict>
      </w:r>
      <w:r>
        <w:rPr>
          <w:noProof/>
          <w:szCs w:val="24"/>
        </w:rPr>
        <w:pict>
          <v:shape id="_x0000_s1709" type="#_x0000_t202" style="position:absolute;left:0;text-align:left;margin-left:164pt;margin-top:2.3pt;width:117.25pt;height:23.35pt;z-index:251654144" o:regroupid="29" stroked="f">
            <v:textbox style="mso-next-textbox:#_x0000_s1709">
              <w:txbxContent>
                <w:p w:rsidR="009620EA" w:rsidRDefault="009620EA" w:rsidP="004E2DB5">
                  <w:pPr>
                    <w:jc w:val="center"/>
                    <w:rPr>
                      <w:szCs w:val="24"/>
                    </w:rPr>
                  </w:pPr>
                  <w:r>
                    <w:rPr>
                      <w:szCs w:val="24"/>
                    </w:rPr>
                    <w:t>Kestral House</w:t>
                  </w:r>
                </w:p>
              </w:txbxContent>
            </v:textbox>
          </v:shape>
        </w:pict>
      </w:r>
      <w:r>
        <w:rPr>
          <w:noProof/>
          <w:szCs w:val="24"/>
        </w:rPr>
        <w:pict>
          <v:shape id="_x0000_s1710" type="#_x0000_t202" style="position:absolute;left:0;text-align:left;margin-left:316.4pt;margin-top:2.3pt;width:117.25pt;height:23.35pt;z-index:251653120" o:regroupid="29" stroked="f">
            <v:textbox style="mso-next-textbox:#_x0000_s1710">
              <w:txbxContent>
                <w:p w:rsidR="009620EA" w:rsidRPr="004E2DB5" w:rsidRDefault="009620EA" w:rsidP="004E2DB5">
                  <w:pPr>
                    <w:jc w:val="center"/>
                    <w:rPr>
                      <w:szCs w:val="24"/>
                    </w:rPr>
                  </w:pPr>
                  <w:r w:rsidRPr="004E2DB5">
                    <w:rPr>
                      <w:szCs w:val="24"/>
                    </w:rPr>
                    <w:t>Kingfisher View</w:t>
                  </w:r>
                </w:p>
              </w:txbxContent>
            </v:textbox>
          </v:shape>
        </w:pict>
      </w:r>
    </w:p>
    <w:p w:rsidR="00BD0ADA" w:rsidRDefault="00DE2624" w:rsidP="00EC229D">
      <w:pPr>
        <w:jc w:val="both"/>
        <w:rPr>
          <w:szCs w:val="24"/>
        </w:rPr>
      </w:pPr>
      <w:r>
        <w:rPr>
          <w:noProof/>
          <w:szCs w:val="24"/>
        </w:rPr>
        <w:drawing>
          <wp:anchor distT="0" distB="0" distL="114300" distR="114300" simplePos="0" relativeHeight="251782144" behindDoc="0" locked="0" layoutInCell="1" allowOverlap="1">
            <wp:simplePos x="0" y="0"/>
            <wp:positionH relativeFrom="column">
              <wp:posOffset>1137920</wp:posOffset>
            </wp:positionH>
            <wp:positionV relativeFrom="paragraph">
              <wp:posOffset>146050</wp:posOffset>
            </wp:positionV>
            <wp:extent cx="1332865" cy="1118235"/>
            <wp:effectExtent l="38100" t="38100" r="38735" b="24765"/>
            <wp:wrapNone/>
            <wp:docPr id="3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14" cstate="print"/>
                    <a:srcRect/>
                    <a:stretch>
                      <a:fillRect/>
                    </a:stretch>
                  </pic:blipFill>
                  <pic:spPr bwMode="auto">
                    <a:xfrm>
                      <a:off x="0" y="0"/>
                      <a:ext cx="1332865" cy="1118235"/>
                    </a:xfrm>
                    <a:prstGeom prst="roundRect">
                      <a:avLst/>
                    </a:prstGeom>
                    <a:noFill/>
                    <a:ln w="38100">
                      <a:solidFill>
                        <a:srgbClr val="7030A0"/>
                      </a:solidFill>
                      <a:miter lim="800000"/>
                      <a:headEnd/>
                      <a:tailEnd/>
                    </a:ln>
                  </pic:spPr>
                </pic:pic>
              </a:graphicData>
            </a:graphic>
          </wp:anchor>
        </w:drawing>
      </w:r>
      <w:r>
        <w:rPr>
          <w:noProof/>
          <w:szCs w:val="24"/>
        </w:rPr>
        <w:drawing>
          <wp:anchor distT="0" distB="0" distL="114300" distR="114300" simplePos="0" relativeHeight="251780096" behindDoc="0" locked="0" layoutInCell="1" allowOverlap="1">
            <wp:simplePos x="0" y="0"/>
            <wp:positionH relativeFrom="column">
              <wp:posOffset>3108325</wp:posOffset>
            </wp:positionH>
            <wp:positionV relativeFrom="paragraph">
              <wp:posOffset>145415</wp:posOffset>
            </wp:positionV>
            <wp:extent cx="1335405" cy="1116330"/>
            <wp:effectExtent l="38100" t="38100" r="36195" b="26670"/>
            <wp:wrapNone/>
            <wp:docPr id="2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10" cstate="print"/>
                    <a:srcRect/>
                    <a:stretch>
                      <a:fillRect/>
                    </a:stretch>
                  </pic:blipFill>
                  <pic:spPr bwMode="auto">
                    <a:xfrm>
                      <a:off x="0" y="0"/>
                      <a:ext cx="1335405" cy="1116330"/>
                    </a:xfrm>
                    <a:prstGeom prst="roundRect">
                      <a:avLst/>
                    </a:prstGeom>
                    <a:noFill/>
                    <a:ln w="38100">
                      <a:solidFill>
                        <a:srgbClr val="7030A0"/>
                      </a:solidFill>
                      <a:miter lim="800000"/>
                      <a:headEnd/>
                      <a:tailEnd/>
                    </a:ln>
                  </pic:spPr>
                </pic:pic>
              </a:graphicData>
            </a:graphic>
          </wp:anchor>
        </w:drawing>
      </w:r>
    </w:p>
    <w:p w:rsidR="00BD0ADA" w:rsidRDefault="00BD0ADA" w:rsidP="00EC229D">
      <w:pPr>
        <w:jc w:val="both"/>
        <w:rPr>
          <w:szCs w:val="24"/>
        </w:rPr>
      </w:pPr>
    </w:p>
    <w:p w:rsidR="00BD0ADA" w:rsidRDefault="00BD0ADA" w:rsidP="00EC229D">
      <w:pPr>
        <w:jc w:val="both"/>
        <w:rPr>
          <w:szCs w:val="24"/>
        </w:rPr>
      </w:pPr>
    </w:p>
    <w:p w:rsidR="00BD0ADA" w:rsidRDefault="00BD0ADA" w:rsidP="00EC229D">
      <w:pPr>
        <w:jc w:val="both"/>
        <w:rPr>
          <w:szCs w:val="24"/>
        </w:rPr>
      </w:pPr>
    </w:p>
    <w:p w:rsidR="00BD0ADA" w:rsidRDefault="00BD0ADA" w:rsidP="00EC229D">
      <w:pPr>
        <w:jc w:val="both"/>
        <w:rPr>
          <w:szCs w:val="24"/>
        </w:rPr>
      </w:pPr>
    </w:p>
    <w:p w:rsidR="00BD0ADA" w:rsidRPr="00EC229D" w:rsidRDefault="00BD0ADA" w:rsidP="00EC229D">
      <w:pPr>
        <w:jc w:val="both"/>
        <w:rPr>
          <w:szCs w:val="24"/>
        </w:rPr>
      </w:pPr>
    </w:p>
    <w:p w:rsidR="00EC229D" w:rsidRPr="00EC229D" w:rsidRDefault="00EC229D" w:rsidP="00EC229D">
      <w:pPr>
        <w:pStyle w:val="BodyText"/>
        <w:jc w:val="both"/>
        <w:rPr>
          <w:rFonts w:ascii="Verdana" w:hAnsi="Verdana"/>
        </w:rPr>
      </w:pPr>
    </w:p>
    <w:p w:rsidR="00EC229D" w:rsidRDefault="00157F63" w:rsidP="00EC229D">
      <w:pPr>
        <w:pStyle w:val="BodyText"/>
        <w:jc w:val="both"/>
        <w:rPr>
          <w:rFonts w:ascii="Verdana" w:hAnsi="Verdana"/>
        </w:rPr>
      </w:pPr>
      <w:r>
        <w:rPr>
          <w:rFonts w:ascii="Verdana" w:hAnsi="Verdana"/>
          <w:noProof/>
        </w:rPr>
        <w:pict>
          <v:shape id="_x0000_s1820" type="#_x0000_t202" style="position:absolute;left:0;text-align:left;margin-left:242pt;margin-top:1.05pt;width:117.25pt;height:23.35pt;z-index:251664384" o:regroupid="29" stroked="f">
            <v:textbox style="mso-next-textbox:#_x0000_s1820">
              <w:txbxContent>
                <w:p w:rsidR="009620EA" w:rsidRPr="004E2DB5" w:rsidRDefault="009620EA" w:rsidP="00265C7E">
                  <w:pPr>
                    <w:jc w:val="center"/>
                    <w:rPr>
                      <w:szCs w:val="24"/>
                    </w:rPr>
                  </w:pPr>
                  <w:r>
                    <w:rPr>
                      <w:szCs w:val="24"/>
                    </w:rPr>
                    <w:t>Maple House</w:t>
                  </w:r>
                </w:p>
              </w:txbxContent>
            </v:textbox>
          </v:shape>
        </w:pict>
      </w:r>
      <w:r>
        <w:rPr>
          <w:rFonts w:ascii="Verdana" w:hAnsi="Verdana"/>
          <w:noProof/>
        </w:rPr>
        <w:pict>
          <v:shape id="_x0000_s1819" type="#_x0000_t202" style="position:absolute;left:0;text-align:left;margin-left:82.85pt;margin-top:1.05pt;width:117.25pt;height:23.35pt;z-index:251663360" o:regroupid="29" stroked="f">
            <v:textbox style="mso-next-textbox:#_x0000_s1819">
              <w:txbxContent>
                <w:p w:rsidR="009620EA" w:rsidRPr="004E2DB5" w:rsidRDefault="009620EA" w:rsidP="00265C7E">
                  <w:pPr>
                    <w:jc w:val="center"/>
                    <w:rPr>
                      <w:szCs w:val="24"/>
                    </w:rPr>
                  </w:pPr>
                  <w:r>
                    <w:rPr>
                      <w:szCs w:val="24"/>
                    </w:rPr>
                    <w:t>Oak House</w:t>
                  </w:r>
                </w:p>
              </w:txbxContent>
            </v:textbox>
          </v:shape>
        </w:pict>
      </w:r>
    </w:p>
    <w:p w:rsidR="00EC229D" w:rsidRDefault="00157F63" w:rsidP="00EC229D">
      <w:pPr>
        <w:pStyle w:val="BodyText"/>
        <w:jc w:val="both"/>
        <w:rPr>
          <w:rFonts w:ascii="Verdana" w:hAnsi="Verdana"/>
        </w:rPr>
      </w:pPr>
      <w:r>
        <w:rPr>
          <w:rFonts w:ascii="Verdana" w:hAnsi="Verdana"/>
          <w:noProof/>
        </w:rPr>
        <w:pict>
          <v:shape id="_x0000_s1821" type="#_x0000_t202" style="position:absolute;left:0;text-align:left;margin-left:4.2pt;margin-top:110.6pt;width:117.25pt;height:23.35pt;z-index:251665408" o:regroupid="29" stroked="f">
            <v:textbox style="mso-next-textbox:#_x0000_s1821">
              <w:txbxContent>
                <w:p w:rsidR="009620EA" w:rsidRPr="00DB3D3F" w:rsidRDefault="009620EA" w:rsidP="00265C7E">
                  <w:pPr>
                    <w:jc w:val="center"/>
                    <w:rPr>
                      <w:szCs w:val="24"/>
                    </w:rPr>
                  </w:pPr>
                  <w:r w:rsidRPr="00DB3D3F">
                    <w:rPr>
                      <w:szCs w:val="24"/>
                    </w:rPr>
                    <w:t>Ivy Cottage</w:t>
                  </w:r>
                </w:p>
              </w:txbxContent>
            </v:textbox>
          </v:shape>
        </w:pict>
      </w:r>
    </w:p>
    <w:p w:rsidR="00EC229D" w:rsidRDefault="00DE2624" w:rsidP="00EC229D">
      <w:pPr>
        <w:pStyle w:val="BodyText"/>
        <w:jc w:val="both"/>
        <w:rPr>
          <w:rFonts w:ascii="Verdana" w:hAnsi="Verdana"/>
        </w:rPr>
      </w:pPr>
      <w:r>
        <w:rPr>
          <w:rFonts w:ascii="Verdana" w:hAnsi="Verdana"/>
          <w:noProof/>
        </w:rPr>
        <w:drawing>
          <wp:anchor distT="0" distB="0" distL="114300" distR="114300" simplePos="0" relativeHeight="251783168" behindDoc="0" locked="0" layoutInCell="1" allowOverlap="1">
            <wp:simplePos x="0" y="0"/>
            <wp:positionH relativeFrom="column">
              <wp:posOffset>4247417</wp:posOffset>
            </wp:positionH>
            <wp:positionV relativeFrom="paragraph">
              <wp:posOffset>12261</wp:posOffset>
            </wp:positionV>
            <wp:extent cx="1324122" cy="1119456"/>
            <wp:effectExtent l="38100" t="38100" r="47478" b="23544"/>
            <wp:wrapNone/>
            <wp:docPr id="3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13" cstate="print"/>
                    <a:srcRect/>
                    <a:stretch>
                      <a:fillRect/>
                    </a:stretch>
                  </pic:blipFill>
                  <pic:spPr bwMode="auto">
                    <a:xfrm>
                      <a:off x="0" y="0"/>
                      <a:ext cx="1324122" cy="1119456"/>
                    </a:xfrm>
                    <a:prstGeom prst="roundRect">
                      <a:avLst/>
                    </a:prstGeom>
                    <a:noFill/>
                    <a:ln w="38100">
                      <a:solidFill>
                        <a:srgbClr val="7030A0"/>
                      </a:solidFill>
                      <a:miter lim="800000"/>
                      <a:headEnd/>
                      <a:tailEnd/>
                    </a:ln>
                  </pic:spPr>
                </pic:pic>
              </a:graphicData>
            </a:graphic>
          </wp:anchor>
        </w:drawing>
      </w:r>
      <w:r>
        <w:rPr>
          <w:rFonts w:ascii="Verdana" w:hAnsi="Verdana"/>
          <w:noProof/>
        </w:rPr>
        <w:drawing>
          <wp:anchor distT="0" distB="0" distL="114300" distR="114300" simplePos="0" relativeHeight="251781120" behindDoc="0" locked="0" layoutInCell="1" allowOverlap="1">
            <wp:simplePos x="0" y="0"/>
            <wp:positionH relativeFrom="column">
              <wp:posOffset>2123196</wp:posOffset>
            </wp:positionH>
            <wp:positionV relativeFrom="paragraph">
              <wp:posOffset>40396</wp:posOffset>
            </wp:positionV>
            <wp:extent cx="1394557" cy="1118186"/>
            <wp:effectExtent l="38100" t="38100" r="34193" b="24814"/>
            <wp:wrapNone/>
            <wp:docPr id="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12" cstate="print"/>
                    <a:srcRect/>
                    <a:stretch>
                      <a:fillRect/>
                    </a:stretch>
                  </pic:blipFill>
                  <pic:spPr bwMode="auto">
                    <a:xfrm>
                      <a:off x="0" y="0"/>
                      <a:ext cx="1393826" cy="1117600"/>
                    </a:xfrm>
                    <a:prstGeom prst="roundRect">
                      <a:avLst/>
                    </a:prstGeom>
                    <a:noFill/>
                    <a:ln w="38100">
                      <a:solidFill>
                        <a:srgbClr val="7030A0"/>
                      </a:solidFill>
                      <a:miter lim="800000"/>
                      <a:headEnd/>
                      <a:tailEnd/>
                    </a:ln>
                  </pic:spPr>
                </pic:pic>
              </a:graphicData>
            </a:graphic>
          </wp:anchor>
        </w:drawing>
      </w:r>
      <w:r>
        <w:rPr>
          <w:rFonts w:ascii="Verdana" w:hAnsi="Verdana"/>
          <w:noProof/>
        </w:rPr>
        <w:drawing>
          <wp:anchor distT="0" distB="0" distL="114300" distR="114300" simplePos="0" relativeHeight="251779072" behindDoc="0" locked="0" layoutInCell="1" allowOverlap="1">
            <wp:simplePos x="0" y="0"/>
            <wp:positionH relativeFrom="column">
              <wp:posOffset>223520</wp:posOffset>
            </wp:positionH>
            <wp:positionV relativeFrom="paragraph">
              <wp:posOffset>40005</wp:posOffset>
            </wp:positionV>
            <wp:extent cx="1323340" cy="1119505"/>
            <wp:effectExtent l="38100" t="38100" r="29210" b="23495"/>
            <wp:wrapNone/>
            <wp:docPr id="2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11" cstate="print"/>
                    <a:srcRect/>
                    <a:stretch>
                      <a:fillRect/>
                    </a:stretch>
                  </pic:blipFill>
                  <pic:spPr bwMode="auto">
                    <a:xfrm>
                      <a:off x="0" y="0"/>
                      <a:ext cx="1323340" cy="1119505"/>
                    </a:xfrm>
                    <a:prstGeom prst="roundRect">
                      <a:avLst/>
                    </a:prstGeom>
                    <a:noFill/>
                    <a:ln w="38100">
                      <a:solidFill>
                        <a:srgbClr val="7030A0"/>
                      </a:solidFill>
                      <a:miter lim="800000"/>
                      <a:headEnd/>
                      <a:tailEnd/>
                    </a:ln>
                  </pic:spPr>
                </pic:pic>
              </a:graphicData>
            </a:graphic>
          </wp:anchor>
        </w:drawing>
      </w:r>
    </w:p>
    <w:p w:rsidR="00EC229D" w:rsidRDefault="00EC229D" w:rsidP="004F1EBE">
      <w:pPr>
        <w:pStyle w:val="BodyText"/>
        <w:jc w:val="right"/>
        <w:rPr>
          <w:rFonts w:ascii="Verdana" w:hAnsi="Verdana"/>
        </w:rPr>
      </w:pPr>
    </w:p>
    <w:p w:rsidR="00265C7E" w:rsidRDefault="00265C7E" w:rsidP="00EC229D">
      <w:pPr>
        <w:pStyle w:val="BodyText"/>
        <w:jc w:val="both"/>
        <w:rPr>
          <w:rFonts w:ascii="Verdana" w:hAnsi="Verdana"/>
        </w:rPr>
      </w:pPr>
    </w:p>
    <w:p w:rsidR="00265C7E" w:rsidRDefault="00265C7E" w:rsidP="00EC229D">
      <w:pPr>
        <w:pStyle w:val="BodyText"/>
        <w:jc w:val="both"/>
        <w:rPr>
          <w:rFonts w:ascii="Verdana" w:hAnsi="Verdana"/>
        </w:rPr>
      </w:pPr>
    </w:p>
    <w:p w:rsidR="00265C7E" w:rsidRDefault="00265C7E" w:rsidP="00EC229D">
      <w:pPr>
        <w:pStyle w:val="BodyText"/>
        <w:jc w:val="both"/>
        <w:rPr>
          <w:rFonts w:ascii="Verdana" w:hAnsi="Verdana"/>
        </w:rPr>
      </w:pPr>
    </w:p>
    <w:p w:rsidR="00265C7E" w:rsidRDefault="00265C7E" w:rsidP="00EC229D">
      <w:pPr>
        <w:pStyle w:val="BodyText"/>
        <w:jc w:val="both"/>
        <w:rPr>
          <w:rFonts w:ascii="Verdana" w:hAnsi="Verdana"/>
        </w:rPr>
      </w:pPr>
    </w:p>
    <w:p w:rsidR="00265C7E" w:rsidRDefault="00157F63" w:rsidP="00EC229D">
      <w:pPr>
        <w:pStyle w:val="BodyText"/>
        <w:jc w:val="both"/>
        <w:rPr>
          <w:rFonts w:ascii="Verdana" w:hAnsi="Verdana"/>
        </w:rPr>
      </w:pPr>
      <w:r>
        <w:rPr>
          <w:rFonts w:ascii="Verdana" w:hAnsi="Verdana"/>
          <w:noProof/>
        </w:rPr>
        <w:pict>
          <v:shape id="_x0000_s1865" type="#_x0000_t202" style="position:absolute;left:0;text-align:left;margin-left:322.6pt;margin-top:8.5pt;width:119.55pt;height:21.65pt;z-index:251686912" filled="f" fillcolor="#7030a0" stroked="f">
            <v:fill opacity=".5"/>
            <v:textbox style="mso-next-textbox:#_x0000_s1865">
              <w:txbxContent>
                <w:p w:rsidR="009620EA" w:rsidRPr="00B75ADE" w:rsidRDefault="009620EA" w:rsidP="004F1EBE">
                  <w:pPr>
                    <w:spacing w:line="360" w:lineRule="auto"/>
                    <w:jc w:val="center"/>
                    <w:rPr>
                      <w:color w:val="000000"/>
                      <w:szCs w:val="24"/>
                    </w:rPr>
                  </w:pPr>
                  <w:r w:rsidRPr="00B75ADE">
                    <w:rPr>
                      <w:color w:val="000000"/>
                      <w:szCs w:val="24"/>
                    </w:rPr>
                    <w:t>Osprey House</w:t>
                  </w:r>
                </w:p>
                <w:p w:rsidR="009620EA" w:rsidRPr="00BB349A" w:rsidRDefault="009620EA" w:rsidP="004F1EBE">
                  <w:pPr>
                    <w:spacing w:line="360" w:lineRule="auto"/>
                    <w:rPr>
                      <w:b/>
                      <w:color w:val="002060"/>
                      <w:szCs w:val="24"/>
                    </w:rPr>
                  </w:pPr>
                </w:p>
                <w:p w:rsidR="009620EA" w:rsidRPr="00222778" w:rsidRDefault="009620EA" w:rsidP="004F1EBE">
                  <w:pPr>
                    <w:spacing w:line="360" w:lineRule="auto"/>
                    <w:rPr>
                      <w:b/>
                      <w:color w:val="002060"/>
                      <w:sz w:val="50"/>
                      <w:szCs w:val="50"/>
                    </w:rPr>
                  </w:pPr>
                </w:p>
              </w:txbxContent>
            </v:textbox>
          </v:shape>
        </w:pict>
      </w:r>
      <w:r>
        <w:rPr>
          <w:rFonts w:ascii="Verdana" w:hAnsi="Verdana"/>
          <w:noProof/>
        </w:rPr>
        <w:pict>
          <v:shape id="_x0000_s1822" type="#_x0000_t202" style="position:absolute;left:0;text-align:left;margin-left:164.3pt;margin-top:8.7pt;width:117.25pt;height:23.35pt;z-index:251666432" o:regroupid="29" stroked="f">
            <v:textbox style="mso-next-textbox:#_x0000_s1822">
              <w:txbxContent>
                <w:p w:rsidR="009620EA" w:rsidRPr="004E2DB5" w:rsidRDefault="009620EA" w:rsidP="00265C7E">
                  <w:pPr>
                    <w:jc w:val="center"/>
                    <w:rPr>
                      <w:szCs w:val="24"/>
                    </w:rPr>
                  </w:pPr>
                  <w:r>
                    <w:rPr>
                      <w:szCs w:val="24"/>
                    </w:rPr>
                    <w:t>Pebble House</w:t>
                  </w:r>
                </w:p>
              </w:txbxContent>
            </v:textbox>
          </v:shape>
        </w:pict>
      </w:r>
    </w:p>
    <w:p w:rsidR="00265C7E" w:rsidRDefault="00265C7E" w:rsidP="00EC229D">
      <w:pPr>
        <w:pStyle w:val="BodyText"/>
        <w:jc w:val="both"/>
        <w:rPr>
          <w:rFonts w:ascii="Verdana" w:hAnsi="Verdana"/>
        </w:rPr>
      </w:pPr>
    </w:p>
    <w:p w:rsidR="00265C7E" w:rsidRDefault="00265C7E" w:rsidP="00EC229D">
      <w:pPr>
        <w:pStyle w:val="BodyText"/>
        <w:jc w:val="both"/>
        <w:rPr>
          <w:rFonts w:ascii="Verdana" w:hAnsi="Verdana"/>
        </w:rPr>
      </w:pPr>
    </w:p>
    <w:p w:rsidR="004F1EBE" w:rsidRDefault="004F1EBE" w:rsidP="00EC229D">
      <w:pPr>
        <w:pStyle w:val="BodyText"/>
        <w:jc w:val="both"/>
        <w:rPr>
          <w:rFonts w:ascii="Verdana" w:hAnsi="Verdana"/>
        </w:rPr>
      </w:pPr>
    </w:p>
    <w:p w:rsidR="004F1EBE" w:rsidRDefault="004F1EBE" w:rsidP="00EC229D">
      <w:pPr>
        <w:pStyle w:val="BodyText"/>
        <w:jc w:val="both"/>
        <w:rPr>
          <w:rFonts w:ascii="Verdana" w:hAnsi="Verdana"/>
        </w:rPr>
      </w:pPr>
    </w:p>
    <w:p w:rsidR="004F1EBE" w:rsidRDefault="004F1EBE" w:rsidP="004F1EBE">
      <w:pPr>
        <w:rPr>
          <w:color w:val="000080"/>
          <w:sz w:val="28"/>
          <w:szCs w:val="28"/>
        </w:rPr>
      </w:pPr>
    </w:p>
    <w:p w:rsidR="004F1EBE" w:rsidRPr="001C67D7" w:rsidRDefault="004F1EBE" w:rsidP="004F1EBE">
      <w:pPr>
        <w:rPr>
          <w:color w:val="000080"/>
          <w:sz w:val="28"/>
          <w:szCs w:val="28"/>
        </w:rPr>
      </w:pPr>
      <w:r w:rsidRPr="001C67D7">
        <w:rPr>
          <w:color w:val="000080"/>
          <w:sz w:val="28"/>
          <w:szCs w:val="28"/>
        </w:rPr>
        <w:t>Accommodation</w:t>
      </w:r>
    </w:p>
    <w:p w:rsidR="004F1EBE" w:rsidRDefault="004F1EBE" w:rsidP="00EC229D">
      <w:pPr>
        <w:pStyle w:val="BodyText"/>
        <w:jc w:val="both"/>
        <w:rPr>
          <w:rFonts w:ascii="Verdana" w:hAnsi="Verdana"/>
        </w:rPr>
      </w:pPr>
    </w:p>
    <w:p w:rsidR="00EC229D" w:rsidRPr="00EC229D" w:rsidRDefault="00EC229D" w:rsidP="00EC229D">
      <w:pPr>
        <w:pStyle w:val="BodyText"/>
        <w:jc w:val="both"/>
        <w:rPr>
          <w:rFonts w:ascii="Verdana" w:hAnsi="Verdana"/>
        </w:rPr>
      </w:pPr>
      <w:r w:rsidRPr="00EC229D">
        <w:rPr>
          <w:rFonts w:ascii="Verdana" w:hAnsi="Verdana"/>
        </w:rPr>
        <w:t xml:space="preserve">All young </w:t>
      </w:r>
      <w:r w:rsidR="00E80670" w:rsidRPr="00EC229D">
        <w:rPr>
          <w:rFonts w:ascii="Verdana" w:hAnsi="Verdana"/>
        </w:rPr>
        <w:t>people’s</w:t>
      </w:r>
      <w:r w:rsidRPr="00EC229D">
        <w:rPr>
          <w:rFonts w:ascii="Verdana" w:hAnsi="Verdana"/>
        </w:rPr>
        <w:t xml:space="preserve"> bedrooms are solely for their use and as such no rooms are ever shared.  The rooms are all double room size and furnished with a bed, wardrobe, chest of drawers and any other appropriate furniture.  </w:t>
      </w:r>
      <w:r w:rsidR="00553901">
        <w:rPr>
          <w:rFonts w:ascii="Verdana" w:hAnsi="Verdana"/>
        </w:rPr>
        <w:t xml:space="preserve">The young people are consulted regarding decoration of the communal areas.  </w:t>
      </w:r>
      <w:r w:rsidRPr="00EC229D">
        <w:rPr>
          <w:rFonts w:ascii="Verdana" w:hAnsi="Verdana"/>
        </w:rPr>
        <w:t xml:space="preserve">There are sleeping in rooms for staff and adequate bathrooms for the whole household.  Each home has a </w:t>
      </w:r>
      <w:r w:rsidR="00553901">
        <w:rPr>
          <w:rFonts w:ascii="Verdana" w:hAnsi="Verdana"/>
        </w:rPr>
        <w:t>fully functional</w:t>
      </w:r>
      <w:r w:rsidR="00553901" w:rsidRPr="00EC229D">
        <w:rPr>
          <w:rFonts w:ascii="Verdana" w:hAnsi="Verdana"/>
        </w:rPr>
        <w:t xml:space="preserve"> </w:t>
      </w:r>
      <w:r w:rsidRPr="00EC229D">
        <w:rPr>
          <w:rFonts w:ascii="Verdana" w:hAnsi="Verdana"/>
        </w:rPr>
        <w:t xml:space="preserve">kitchen </w:t>
      </w:r>
      <w:r w:rsidR="00FB4E40">
        <w:rPr>
          <w:rFonts w:ascii="Verdana" w:hAnsi="Verdana"/>
        </w:rPr>
        <w:t>and</w:t>
      </w:r>
      <w:r w:rsidRPr="00EC229D">
        <w:rPr>
          <w:rFonts w:ascii="Verdana" w:hAnsi="Verdana"/>
        </w:rPr>
        <w:t xml:space="preserve"> dining room </w:t>
      </w:r>
      <w:r w:rsidR="00553901">
        <w:rPr>
          <w:rFonts w:ascii="Verdana" w:hAnsi="Verdana"/>
        </w:rPr>
        <w:t xml:space="preserve">area </w:t>
      </w:r>
      <w:r w:rsidRPr="00EC229D">
        <w:rPr>
          <w:rFonts w:ascii="Verdana" w:hAnsi="Verdana"/>
        </w:rPr>
        <w:t>where everyone sits to have meals together.</w:t>
      </w:r>
    </w:p>
    <w:p w:rsidR="00D47481" w:rsidRDefault="00D47481" w:rsidP="00EC229D">
      <w:pPr>
        <w:pStyle w:val="BodyText"/>
        <w:jc w:val="both"/>
        <w:rPr>
          <w:rFonts w:ascii="Verdana" w:hAnsi="Verdana"/>
        </w:rPr>
      </w:pPr>
    </w:p>
    <w:p w:rsidR="00EC229D" w:rsidRDefault="00EC229D" w:rsidP="00EC229D">
      <w:pPr>
        <w:pStyle w:val="BodyText"/>
        <w:jc w:val="both"/>
        <w:rPr>
          <w:rFonts w:ascii="Verdana" w:hAnsi="Verdana"/>
        </w:rPr>
      </w:pPr>
      <w:r w:rsidRPr="00EC229D">
        <w:rPr>
          <w:rFonts w:ascii="Verdana" w:hAnsi="Verdana"/>
        </w:rPr>
        <w:t>Each home has a lounge which is furnished to a high standard and the place where young people can spend time together and with staff to watch television, play games or generally relax.</w:t>
      </w:r>
    </w:p>
    <w:p w:rsidR="00FB4E40" w:rsidRDefault="00FB4E40" w:rsidP="00EC229D">
      <w:pPr>
        <w:pStyle w:val="BodyText"/>
        <w:jc w:val="both"/>
        <w:rPr>
          <w:rFonts w:ascii="Verdana" w:hAnsi="Verdana"/>
        </w:rPr>
      </w:pPr>
    </w:p>
    <w:p w:rsidR="00553901" w:rsidRDefault="00FB4E40" w:rsidP="00EC229D">
      <w:pPr>
        <w:pStyle w:val="BodyText"/>
        <w:jc w:val="both"/>
        <w:rPr>
          <w:rFonts w:ascii="Verdana" w:hAnsi="Verdana"/>
        </w:rPr>
      </w:pPr>
      <w:r>
        <w:rPr>
          <w:rFonts w:ascii="Verdana" w:hAnsi="Verdana"/>
        </w:rPr>
        <w:t xml:space="preserve">The homes have bathrooms and separate toilets for the young people, all of which can be accessed from the outside in an emergency.  </w:t>
      </w:r>
    </w:p>
    <w:p w:rsidR="00553901" w:rsidRDefault="00553901" w:rsidP="00EC229D">
      <w:pPr>
        <w:pStyle w:val="BodyText"/>
        <w:jc w:val="both"/>
        <w:rPr>
          <w:rFonts w:ascii="Verdana" w:hAnsi="Verdana"/>
        </w:rPr>
      </w:pPr>
    </w:p>
    <w:p w:rsidR="00FB4E40" w:rsidRPr="00EC229D" w:rsidRDefault="00FB4E40" w:rsidP="00EC229D">
      <w:pPr>
        <w:pStyle w:val="BodyText"/>
        <w:jc w:val="both"/>
        <w:rPr>
          <w:rFonts w:ascii="Verdana" w:hAnsi="Verdana"/>
        </w:rPr>
      </w:pPr>
      <w:r>
        <w:rPr>
          <w:rFonts w:ascii="Verdana" w:hAnsi="Verdana"/>
        </w:rPr>
        <w:t>The home encourages the young people to personalise their bedrooms which are decorated to the young person’s choice.</w:t>
      </w:r>
    </w:p>
    <w:p w:rsidR="00BD0ADA" w:rsidRPr="00EC229D" w:rsidRDefault="00BD0ADA" w:rsidP="00EC229D">
      <w:pPr>
        <w:pStyle w:val="BodyText"/>
        <w:jc w:val="both"/>
        <w:rPr>
          <w:rFonts w:ascii="Verdana" w:hAnsi="Verdana"/>
        </w:rPr>
      </w:pPr>
    </w:p>
    <w:p w:rsidR="00EC229D" w:rsidRPr="00EC229D" w:rsidRDefault="00EC229D" w:rsidP="00EC229D">
      <w:pPr>
        <w:pStyle w:val="BodyText"/>
        <w:jc w:val="both"/>
        <w:rPr>
          <w:rFonts w:ascii="Verdana" w:hAnsi="Verdana"/>
        </w:rPr>
      </w:pPr>
      <w:r w:rsidRPr="00EC229D">
        <w:rPr>
          <w:rFonts w:ascii="Verdana" w:hAnsi="Verdana"/>
        </w:rPr>
        <w:t>Each home also has a school room for young people who are not in mainstream education where they spend their set daily hours with the homes teacher.</w:t>
      </w:r>
    </w:p>
    <w:p w:rsidR="00EC229D" w:rsidRPr="00EC229D" w:rsidRDefault="00EC229D" w:rsidP="00EC229D">
      <w:pPr>
        <w:pStyle w:val="BodyText"/>
        <w:jc w:val="both"/>
        <w:rPr>
          <w:rFonts w:ascii="Verdana" w:hAnsi="Verdana"/>
        </w:rPr>
      </w:pPr>
    </w:p>
    <w:p w:rsidR="00EC229D" w:rsidRDefault="00BD4E8E" w:rsidP="00EC229D">
      <w:pPr>
        <w:pStyle w:val="BodyText"/>
        <w:jc w:val="both"/>
        <w:rPr>
          <w:rFonts w:ascii="Verdana" w:hAnsi="Verdana"/>
        </w:rPr>
      </w:pPr>
      <w:proofErr w:type="gramStart"/>
      <w:r>
        <w:rPr>
          <w:rFonts w:ascii="Verdana" w:hAnsi="Verdana"/>
        </w:rPr>
        <w:t xml:space="preserve">In </w:t>
      </w:r>
      <w:r w:rsidR="00EC229D" w:rsidRPr="00EC229D">
        <w:rPr>
          <w:rFonts w:ascii="Verdana" w:hAnsi="Verdana"/>
        </w:rPr>
        <w:t xml:space="preserve"> each</w:t>
      </w:r>
      <w:proofErr w:type="gramEnd"/>
      <w:r w:rsidR="00EC229D" w:rsidRPr="00EC229D">
        <w:rPr>
          <w:rFonts w:ascii="Verdana" w:hAnsi="Verdana"/>
        </w:rPr>
        <w:t xml:space="preserve"> home </w:t>
      </w:r>
      <w:r>
        <w:rPr>
          <w:rFonts w:ascii="Verdana" w:hAnsi="Verdana"/>
        </w:rPr>
        <w:t xml:space="preserve">there </w:t>
      </w:r>
      <w:r w:rsidR="00EC229D" w:rsidRPr="00EC229D">
        <w:rPr>
          <w:rFonts w:ascii="Verdana" w:hAnsi="Verdana"/>
        </w:rPr>
        <w:t>is a</w:t>
      </w:r>
      <w:r w:rsidR="00553901">
        <w:rPr>
          <w:rFonts w:ascii="Verdana" w:hAnsi="Verdana"/>
        </w:rPr>
        <w:t xml:space="preserve"> secure</w:t>
      </w:r>
      <w:r w:rsidR="00EC229D" w:rsidRPr="00EC229D">
        <w:rPr>
          <w:rFonts w:ascii="Verdana" w:hAnsi="Verdana"/>
        </w:rPr>
        <w:t xml:space="preserve"> staff office where </w:t>
      </w:r>
      <w:r w:rsidR="00553901">
        <w:rPr>
          <w:rFonts w:ascii="Verdana" w:hAnsi="Verdana"/>
        </w:rPr>
        <w:t xml:space="preserve">the medication and </w:t>
      </w:r>
      <w:r w:rsidR="00EC229D" w:rsidRPr="00EC229D">
        <w:rPr>
          <w:rFonts w:ascii="Verdana" w:hAnsi="Verdana"/>
        </w:rPr>
        <w:t xml:space="preserve">all </w:t>
      </w:r>
      <w:r w:rsidR="00553901">
        <w:rPr>
          <w:rFonts w:ascii="Verdana" w:hAnsi="Verdana"/>
        </w:rPr>
        <w:t xml:space="preserve">lockable </w:t>
      </w:r>
      <w:r w:rsidR="00EC229D" w:rsidRPr="00EC229D">
        <w:rPr>
          <w:rFonts w:ascii="Verdana" w:hAnsi="Verdana"/>
        </w:rPr>
        <w:t>filing cabinets are located and confidential information stored.</w:t>
      </w:r>
    </w:p>
    <w:p w:rsidR="00FB4E40" w:rsidRDefault="00FB4E40" w:rsidP="00EC229D">
      <w:pPr>
        <w:pStyle w:val="BodyText"/>
        <w:jc w:val="both"/>
        <w:rPr>
          <w:rFonts w:ascii="Verdana" w:hAnsi="Verdana"/>
        </w:rPr>
      </w:pPr>
    </w:p>
    <w:p w:rsidR="00FB4E40" w:rsidRDefault="00FB4E40" w:rsidP="00EC229D">
      <w:pPr>
        <w:pStyle w:val="BodyText"/>
        <w:jc w:val="both"/>
        <w:rPr>
          <w:rFonts w:ascii="Verdana" w:hAnsi="Verdana"/>
        </w:rPr>
      </w:pPr>
      <w:r>
        <w:rPr>
          <w:rFonts w:ascii="Verdana" w:hAnsi="Verdana"/>
        </w:rPr>
        <w:t xml:space="preserve">The homes have gardens which are well maintained and can be used for barbecues, </w:t>
      </w:r>
      <w:r w:rsidR="00553901">
        <w:rPr>
          <w:rFonts w:ascii="Verdana" w:hAnsi="Verdana"/>
        </w:rPr>
        <w:t>activities</w:t>
      </w:r>
      <w:r>
        <w:rPr>
          <w:rFonts w:ascii="Verdana" w:hAnsi="Verdana"/>
        </w:rPr>
        <w:t xml:space="preserve"> and generally relaxing.</w:t>
      </w:r>
    </w:p>
    <w:p w:rsidR="008003A1" w:rsidRDefault="008003A1" w:rsidP="00EC229D">
      <w:pPr>
        <w:pStyle w:val="BodyText"/>
        <w:jc w:val="both"/>
        <w:rPr>
          <w:rFonts w:ascii="Verdana" w:hAnsi="Verdana"/>
        </w:rPr>
      </w:pPr>
    </w:p>
    <w:p w:rsidR="008003A1" w:rsidRDefault="008003A1" w:rsidP="00EC229D">
      <w:pPr>
        <w:pStyle w:val="BodyText"/>
        <w:jc w:val="both"/>
        <w:rPr>
          <w:rFonts w:ascii="Verdana" w:hAnsi="Verdana"/>
        </w:rPr>
      </w:pPr>
    </w:p>
    <w:p w:rsidR="00553901" w:rsidRDefault="00DE2624" w:rsidP="00EC229D">
      <w:pPr>
        <w:pStyle w:val="BodyText"/>
        <w:jc w:val="both"/>
        <w:rPr>
          <w:rFonts w:ascii="Verdana" w:hAnsi="Verdana"/>
        </w:rPr>
      </w:pPr>
      <w:r>
        <w:rPr>
          <w:rFonts w:ascii="Verdana" w:hAnsi="Verdana"/>
          <w:noProof/>
        </w:rPr>
        <w:drawing>
          <wp:anchor distT="0" distB="0" distL="114300" distR="114300" simplePos="0" relativeHeight="251791360" behindDoc="0" locked="0" layoutInCell="1" allowOverlap="1">
            <wp:simplePos x="0" y="0"/>
            <wp:positionH relativeFrom="column">
              <wp:posOffset>1982520</wp:posOffset>
            </wp:positionH>
            <wp:positionV relativeFrom="paragraph">
              <wp:posOffset>171548</wp:posOffset>
            </wp:positionV>
            <wp:extent cx="1492934" cy="1119456"/>
            <wp:effectExtent l="38100" t="38100" r="31066" b="23544"/>
            <wp:wrapNone/>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1492934" cy="1119456"/>
                    </a:xfrm>
                    <a:prstGeom prst="roundRect">
                      <a:avLst/>
                    </a:prstGeom>
                    <a:noFill/>
                    <a:ln w="38100">
                      <a:solidFill>
                        <a:srgbClr val="7030A0"/>
                      </a:solidFill>
                      <a:miter lim="800000"/>
                      <a:headEnd/>
                      <a:tailEnd/>
                    </a:ln>
                  </pic:spPr>
                </pic:pic>
              </a:graphicData>
            </a:graphic>
          </wp:anchor>
        </w:drawing>
      </w:r>
      <w:r>
        <w:rPr>
          <w:rFonts w:ascii="Verdana" w:hAnsi="Verdana"/>
          <w:noProof/>
        </w:rPr>
        <w:drawing>
          <wp:anchor distT="0" distB="0" distL="114300" distR="114300" simplePos="0" relativeHeight="251789312" behindDoc="0" locked="0" layoutInCell="1" allowOverlap="1">
            <wp:simplePos x="0" y="0"/>
            <wp:positionH relativeFrom="column">
              <wp:posOffset>71120</wp:posOffset>
            </wp:positionH>
            <wp:positionV relativeFrom="paragraph">
              <wp:posOffset>157480</wp:posOffset>
            </wp:positionV>
            <wp:extent cx="1478280" cy="1120140"/>
            <wp:effectExtent l="38100" t="38100" r="45720" b="22860"/>
            <wp:wrapNone/>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1478280" cy="1120140"/>
                    </a:xfrm>
                    <a:prstGeom prst="roundRect">
                      <a:avLst/>
                    </a:prstGeom>
                    <a:noFill/>
                    <a:ln w="38100">
                      <a:solidFill>
                        <a:srgbClr val="7030A0"/>
                      </a:solidFill>
                      <a:miter lim="800000"/>
                      <a:headEnd/>
                      <a:tailEnd/>
                    </a:ln>
                  </pic:spPr>
                </pic:pic>
              </a:graphicData>
            </a:graphic>
          </wp:anchor>
        </w:drawing>
      </w:r>
      <w:r>
        <w:rPr>
          <w:rFonts w:ascii="Verdana" w:hAnsi="Verdana"/>
          <w:noProof/>
        </w:rPr>
        <w:drawing>
          <wp:anchor distT="0" distB="0" distL="114300" distR="114300" simplePos="0" relativeHeight="251793408" behindDoc="0" locked="0" layoutInCell="1" allowOverlap="1">
            <wp:simplePos x="0" y="0"/>
            <wp:positionH relativeFrom="column">
              <wp:posOffset>3881658</wp:posOffset>
            </wp:positionH>
            <wp:positionV relativeFrom="paragraph">
              <wp:posOffset>157480</wp:posOffset>
            </wp:positionV>
            <wp:extent cx="1472516" cy="1144953"/>
            <wp:effectExtent l="38100" t="38100" r="32434" b="17097"/>
            <wp:wrapNone/>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1472516" cy="1144953"/>
                    </a:xfrm>
                    <a:prstGeom prst="roundRect">
                      <a:avLst/>
                    </a:prstGeom>
                    <a:noFill/>
                    <a:ln w="38100">
                      <a:solidFill>
                        <a:srgbClr val="7030A0"/>
                      </a:solidFill>
                      <a:miter lim="800000"/>
                      <a:headEnd/>
                      <a:tailEnd/>
                    </a:ln>
                  </pic:spPr>
                </pic:pic>
              </a:graphicData>
            </a:graphic>
          </wp:anchor>
        </w:drawing>
      </w:r>
    </w:p>
    <w:p w:rsidR="00553901" w:rsidRDefault="00553901" w:rsidP="00EC229D">
      <w:pPr>
        <w:pStyle w:val="BodyText"/>
        <w:jc w:val="both"/>
        <w:rPr>
          <w:rFonts w:ascii="Verdana" w:hAnsi="Verdana"/>
        </w:rPr>
      </w:pPr>
    </w:p>
    <w:p w:rsidR="00BD0ADA" w:rsidRDefault="00BD0ADA" w:rsidP="00EC229D">
      <w:pPr>
        <w:pStyle w:val="BodyText"/>
        <w:jc w:val="both"/>
        <w:rPr>
          <w:rFonts w:ascii="Verdana" w:hAnsi="Verdana"/>
        </w:rPr>
      </w:pPr>
    </w:p>
    <w:p w:rsidR="00BD0ADA" w:rsidRDefault="00BD0ADA" w:rsidP="00EC229D">
      <w:pPr>
        <w:pStyle w:val="BodyText"/>
        <w:jc w:val="both"/>
        <w:rPr>
          <w:rFonts w:ascii="Verdana" w:hAnsi="Verdana"/>
        </w:rPr>
      </w:pPr>
    </w:p>
    <w:p w:rsidR="00BD0ADA" w:rsidRDefault="00BD0ADA" w:rsidP="00EC229D">
      <w:pPr>
        <w:pStyle w:val="BodyText"/>
        <w:jc w:val="both"/>
        <w:rPr>
          <w:rFonts w:ascii="Verdana" w:hAnsi="Verdana"/>
        </w:rPr>
      </w:pPr>
    </w:p>
    <w:p w:rsidR="00BD0ADA" w:rsidRDefault="00BD0ADA" w:rsidP="00EC229D">
      <w:pPr>
        <w:pStyle w:val="BodyText"/>
        <w:jc w:val="both"/>
        <w:rPr>
          <w:rFonts w:ascii="Verdana" w:hAnsi="Verdana"/>
        </w:rPr>
      </w:pPr>
    </w:p>
    <w:p w:rsidR="00EE22E1" w:rsidRPr="001D423F" w:rsidRDefault="00EE22E1" w:rsidP="00EE22E1">
      <w:pPr>
        <w:pStyle w:val="BodyText"/>
        <w:jc w:val="both"/>
        <w:rPr>
          <w:rFonts w:ascii="Verdana" w:hAnsi="Verdana"/>
          <w:color w:val="000000"/>
        </w:rPr>
      </w:pPr>
    </w:p>
    <w:p w:rsidR="00C96957" w:rsidRDefault="00C96957" w:rsidP="00EE22E1">
      <w:pPr>
        <w:pStyle w:val="BodyText"/>
        <w:jc w:val="both"/>
        <w:rPr>
          <w:rFonts w:ascii="Verdana" w:hAnsi="Verdana"/>
          <w:color w:val="000000"/>
        </w:rPr>
      </w:pPr>
    </w:p>
    <w:p w:rsidR="008003A1" w:rsidRPr="001D423F" w:rsidRDefault="008003A1" w:rsidP="00EE22E1">
      <w:pPr>
        <w:pStyle w:val="BodyText"/>
        <w:jc w:val="both"/>
        <w:rPr>
          <w:rFonts w:ascii="Verdana" w:hAnsi="Verdana"/>
          <w:color w:val="000000"/>
        </w:rPr>
      </w:pPr>
    </w:p>
    <w:p w:rsidR="00BD0ADA" w:rsidRDefault="00CA3D51" w:rsidP="00BB2082">
      <w:pPr>
        <w:jc w:val="both"/>
      </w:pPr>
      <w:bookmarkStart w:id="82" w:name="_Toc61237667"/>
      <w:bookmarkStart w:id="83" w:name="_Toc158183605"/>
      <w:bookmarkStart w:id="84" w:name="_Toc165974812"/>
      <w:bookmarkStart w:id="85" w:name="_Toc166387731"/>
      <w:r>
        <w:t xml:space="preserve">My Choice </w:t>
      </w:r>
      <w:proofErr w:type="gramStart"/>
      <w:r>
        <w:t>have</w:t>
      </w:r>
      <w:proofErr w:type="gramEnd"/>
      <w:r>
        <w:t xml:space="preserve"> installed alarm systems within the homes.  Each house has SECOM alarms fitted discretely in the young people’s bedroom door frames and within the front and back doors.</w:t>
      </w:r>
    </w:p>
    <w:p w:rsidR="00CA3D51" w:rsidRDefault="008003A1" w:rsidP="00BB2082">
      <w:pPr>
        <w:jc w:val="both"/>
      </w:pPr>
      <w:r>
        <w:br w:type="page"/>
      </w:r>
    </w:p>
    <w:p w:rsidR="008003A1" w:rsidRPr="001C67D7" w:rsidRDefault="008003A1" w:rsidP="008003A1">
      <w:pPr>
        <w:rPr>
          <w:color w:val="000080"/>
          <w:sz w:val="28"/>
          <w:szCs w:val="28"/>
        </w:rPr>
      </w:pPr>
      <w:r w:rsidRPr="001C67D7">
        <w:rPr>
          <w:color w:val="000080"/>
          <w:sz w:val="28"/>
          <w:szCs w:val="28"/>
        </w:rPr>
        <w:t>Accommodation</w:t>
      </w:r>
    </w:p>
    <w:p w:rsidR="008003A1" w:rsidRDefault="008003A1" w:rsidP="00BB2082">
      <w:pPr>
        <w:jc w:val="both"/>
      </w:pPr>
    </w:p>
    <w:p w:rsidR="00BD0ADA" w:rsidRDefault="00CA3D51" w:rsidP="004F1EBE">
      <w:pPr>
        <w:jc w:val="both"/>
      </w:pPr>
      <w:r>
        <w:t>There is a mains control panel located in the staff sleep in room and office, for monitoring purposes.</w:t>
      </w:r>
      <w:r w:rsidR="00BB2082">
        <w:t xml:space="preserve">  </w:t>
      </w:r>
      <w:r>
        <w:t xml:space="preserve">This is to enable staff to react and </w:t>
      </w:r>
      <w:r w:rsidR="002F3365">
        <w:t>support the young people if necessary during the night time</w:t>
      </w:r>
      <w:r>
        <w:t>.  Please speak to the homes manager for further information regarding this system.</w:t>
      </w:r>
      <w:r w:rsidR="004F1EBE">
        <w:t xml:space="preserve">  </w:t>
      </w:r>
      <w:r w:rsidR="002F3365">
        <w:t>Currently, the alarm system is not fitted in Pebble House.</w:t>
      </w:r>
    </w:p>
    <w:p w:rsidR="0021405E" w:rsidRDefault="0021405E" w:rsidP="00BD0ADA"/>
    <w:p w:rsidR="00BD0ADA" w:rsidRPr="00BD0ADA" w:rsidRDefault="00BD4E8E" w:rsidP="00C12AAE">
      <w:pPr>
        <w:jc w:val="both"/>
      </w:pPr>
      <w:r>
        <w:t>My Choice has a maintenance team and manager who co- ordinates work required in the homes, including general repairs, decoration and garden maintenance.</w:t>
      </w:r>
    </w:p>
    <w:p w:rsidR="00EC229D" w:rsidRPr="008B575A" w:rsidRDefault="00EC229D" w:rsidP="008B575A">
      <w:pPr>
        <w:pStyle w:val="Heading1"/>
      </w:pPr>
      <w:bookmarkStart w:id="86" w:name="_Toc158183604"/>
      <w:bookmarkStart w:id="87" w:name="_Toc165974811"/>
      <w:bookmarkStart w:id="88" w:name="_Toc166387730"/>
      <w:bookmarkStart w:id="89" w:name="_Toc395103117"/>
      <w:r w:rsidRPr="008B575A">
        <w:t>Therapeutic Intervention</w:t>
      </w:r>
      <w:bookmarkEnd w:id="86"/>
      <w:bookmarkEnd w:id="87"/>
      <w:bookmarkEnd w:id="88"/>
      <w:bookmarkEnd w:id="89"/>
    </w:p>
    <w:p w:rsidR="00EC229D" w:rsidRPr="001D423F" w:rsidRDefault="00EC229D" w:rsidP="00EC229D">
      <w:pPr>
        <w:pStyle w:val="BodyText"/>
        <w:jc w:val="both"/>
        <w:rPr>
          <w:rFonts w:ascii="Verdana" w:hAnsi="Verdana"/>
          <w:color w:val="000000"/>
        </w:rPr>
      </w:pPr>
      <w:r w:rsidRPr="001D423F">
        <w:rPr>
          <w:rFonts w:ascii="Verdana" w:hAnsi="Verdana"/>
          <w:color w:val="000000"/>
        </w:rPr>
        <w:t xml:space="preserve">In addition to any therapy that young people are already attending before they come to our homes, My Choice Children’s Homes also provides therapeutic input where appropriate.  The young people have access to </w:t>
      </w:r>
      <w:r w:rsidR="00553901">
        <w:rPr>
          <w:rFonts w:ascii="Verdana" w:hAnsi="Verdana"/>
          <w:color w:val="000000"/>
        </w:rPr>
        <w:t xml:space="preserve">external </w:t>
      </w:r>
      <w:r w:rsidR="00426243">
        <w:rPr>
          <w:rFonts w:ascii="Verdana" w:hAnsi="Verdana"/>
          <w:color w:val="000000"/>
        </w:rPr>
        <w:t>t</w:t>
      </w:r>
      <w:r w:rsidRPr="001D423F">
        <w:rPr>
          <w:rFonts w:ascii="Verdana" w:hAnsi="Verdana"/>
          <w:color w:val="000000"/>
        </w:rPr>
        <w:t>herapists</w:t>
      </w:r>
      <w:r w:rsidR="00553901">
        <w:rPr>
          <w:rFonts w:ascii="Verdana" w:hAnsi="Verdana"/>
          <w:color w:val="000000"/>
        </w:rPr>
        <w:t xml:space="preserve"> which is included in the fee structure.</w:t>
      </w:r>
    </w:p>
    <w:p w:rsidR="00EC229D" w:rsidRPr="001D423F" w:rsidRDefault="00EC229D" w:rsidP="00EC229D">
      <w:pPr>
        <w:pStyle w:val="BodyText"/>
        <w:jc w:val="both"/>
        <w:rPr>
          <w:rFonts w:ascii="Verdana" w:hAnsi="Verdana"/>
          <w:color w:val="000000"/>
        </w:rPr>
      </w:pPr>
    </w:p>
    <w:p w:rsidR="00EC229D" w:rsidRPr="001D423F" w:rsidRDefault="00EC229D" w:rsidP="00EC229D">
      <w:pPr>
        <w:pStyle w:val="BodyText"/>
        <w:jc w:val="both"/>
        <w:rPr>
          <w:rFonts w:ascii="Verdana" w:hAnsi="Verdana"/>
          <w:color w:val="000000"/>
        </w:rPr>
      </w:pPr>
      <w:r w:rsidRPr="001D423F">
        <w:rPr>
          <w:rFonts w:ascii="Verdana" w:hAnsi="Verdana"/>
          <w:color w:val="000000"/>
        </w:rPr>
        <w:t xml:space="preserve">All our therapists receive </w:t>
      </w:r>
      <w:r w:rsidR="00553901">
        <w:rPr>
          <w:rFonts w:ascii="Verdana" w:hAnsi="Verdana"/>
          <w:color w:val="000000"/>
        </w:rPr>
        <w:t>external</w:t>
      </w:r>
      <w:r w:rsidR="00553901" w:rsidRPr="001D423F">
        <w:rPr>
          <w:rFonts w:ascii="Verdana" w:hAnsi="Verdana"/>
          <w:color w:val="000000"/>
        </w:rPr>
        <w:t xml:space="preserve"> </w:t>
      </w:r>
      <w:r w:rsidRPr="001D423F">
        <w:rPr>
          <w:rFonts w:ascii="Verdana" w:hAnsi="Verdana"/>
          <w:color w:val="000000"/>
        </w:rPr>
        <w:t xml:space="preserve">professional supervision.  These arrangements were in existence before undertaking work for My Choice.  </w:t>
      </w:r>
    </w:p>
    <w:p w:rsidR="00EC229D" w:rsidRPr="001D423F" w:rsidRDefault="00EC229D" w:rsidP="00EC229D">
      <w:pPr>
        <w:pStyle w:val="BodyText"/>
        <w:jc w:val="both"/>
        <w:rPr>
          <w:rFonts w:ascii="Verdana" w:hAnsi="Verdana"/>
          <w:color w:val="000000"/>
        </w:rPr>
      </w:pPr>
    </w:p>
    <w:p w:rsidR="00FB4E40" w:rsidRDefault="00FB4E40" w:rsidP="00EC229D">
      <w:pPr>
        <w:pStyle w:val="BodyText"/>
        <w:jc w:val="both"/>
        <w:rPr>
          <w:rFonts w:ascii="Verdana" w:hAnsi="Verdana"/>
          <w:color w:val="000000"/>
        </w:rPr>
      </w:pPr>
      <w:r>
        <w:rPr>
          <w:rFonts w:ascii="Verdana" w:hAnsi="Verdana"/>
          <w:color w:val="000000"/>
        </w:rPr>
        <w:t>The young people may also access therapy through CAMHS or social workers.</w:t>
      </w:r>
    </w:p>
    <w:p w:rsidR="00BD4E8E" w:rsidRDefault="00BD4E8E" w:rsidP="00EC229D">
      <w:pPr>
        <w:pStyle w:val="BodyText"/>
        <w:jc w:val="both"/>
        <w:rPr>
          <w:rFonts w:ascii="Verdana" w:hAnsi="Verdana"/>
          <w:color w:val="000000"/>
        </w:rPr>
      </w:pPr>
    </w:p>
    <w:p w:rsidR="00BD4E8E" w:rsidRPr="001D423F" w:rsidRDefault="00BD4E8E" w:rsidP="00EC229D">
      <w:pPr>
        <w:pStyle w:val="BodyText"/>
        <w:jc w:val="both"/>
        <w:rPr>
          <w:rFonts w:ascii="Verdana" w:hAnsi="Verdana"/>
          <w:color w:val="000000"/>
        </w:rPr>
      </w:pPr>
      <w:r>
        <w:rPr>
          <w:rFonts w:ascii="Verdana" w:hAnsi="Verdana"/>
          <w:color w:val="000000"/>
        </w:rPr>
        <w:t>All therapeutic intervention is outlined in the young person placement plan and section allocated in the working file.</w:t>
      </w:r>
    </w:p>
    <w:p w:rsidR="00EE22E1" w:rsidRPr="008B575A" w:rsidRDefault="00BD4E8E" w:rsidP="008B575A">
      <w:pPr>
        <w:pStyle w:val="Heading1"/>
      </w:pPr>
      <w:bookmarkStart w:id="90" w:name="_Toc395103118"/>
      <w:bookmarkEnd w:id="82"/>
      <w:bookmarkEnd w:id="83"/>
      <w:bookmarkEnd w:id="84"/>
      <w:bookmarkEnd w:id="85"/>
      <w:r>
        <w:t>Promoting Independence</w:t>
      </w:r>
      <w:bookmarkEnd w:id="90"/>
    </w:p>
    <w:p w:rsidR="00017831" w:rsidRDefault="00EE22E1" w:rsidP="00EE22E1">
      <w:pPr>
        <w:pStyle w:val="BodyText"/>
        <w:jc w:val="both"/>
        <w:rPr>
          <w:rFonts w:ascii="Verdana" w:hAnsi="Verdana"/>
        </w:rPr>
      </w:pPr>
      <w:r w:rsidRPr="001D423F">
        <w:rPr>
          <w:rFonts w:ascii="Verdana" w:hAnsi="Verdana"/>
        </w:rPr>
        <w:t xml:space="preserve">Where young people accommodated are at an age where independence work is appropriate this will be put into their Care/Placement Plan.  </w:t>
      </w:r>
      <w:r w:rsidR="00FB4E40">
        <w:rPr>
          <w:rFonts w:ascii="Verdana" w:hAnsi="Verdana"/>
        </w:rPr>
        <w:t>At 15 years</w:t>
      </w:r>
      <w:r w:rsidR="00137876">
        <w:rPr>
          <w:rFonts w:ascii="Verdana" w:hAnsi="Verdana"/>
        </w:rPr>
        <w:t xml:space="preserve"> an</w:t>
      </w:r>
      <w:r w:rsidR="00FB4E40" w:rsidRPr="001D423F">
        <w:rPr>
          <w:rFonts w:ascii="Verdana" w:hAnsi="Verdana"/>
        </w:rPr>
        <w:t xml:space="preserve"> </w:t>
      </w:r>
      <w:r w:rsidRPr="001D423F">
        <w:rPr>
          <w:rFonts w:ascii="Verdana" w:hAnsi="Verdana"/>
        </w:rPr>
        <w:t xml:space="preserve">Independence Plan will be devised which looks at their needs holistically.  This would include </w:t>
      </w:r>
      <w:r w:rsidR="00FB4E40">
        <w:rPr>
          <w:rFonts w:ascii="Verdana" w:hAnsi="Verdana"/>
        </w:rPr>
        <w:t>assessing</w:t>
      </w:r>
      <w:r w:rsidRPr="001D423F">
        <w:rPr>
          <w:rFonts w:ascii="Verdana" w:hAnsi="Verdana"/>
        </w:rPr>
        <w:t xml:space="preserve"> their future educational needs, work experience and general self care.  This is arranged with the young people, their Social Workers, the Care Manager and the Key Worker where appropriate the homes teacher.</w:t>
      </w:r>
    </w:p>
    <w:p w:rsidR="00BD4E8E" w:rsidRDefault="00BD4E8E" w:rsidP="00EE22E1">
      <w:pPr>
        <w:pStyle w:val="BodyText"/>
        <w:jc w:val="both"/>
        <w:rPr>
          <w:rFonts w:ascii="Verdana" w:hAnsi="Verdana"/>
        </w:rPr>
      </w:pPr>
    </w:p>
    <w:p w:rsidR="00BD4E8E" w:rsidRDefault="00BD4E8E" w:rsidP="00EE22E1">
      <w:pPr>
        <w:pStyle w:val="BodyText"/>
        <w:jc w:val="both"/>
        <w:rPr>
          <w:rFonts w:ascii="Verdana" w:hAnsi="Verdana"/>
        </w:rPr>
      </w:pPr>
      <w:r>
        <w:rPr>
          <w:rFonts w:ascii="Verdana" w:hAnsi="Verdana"/>
        </w:rPr>
        <w:t xml:space="preserve">This policy is in line with NMS 12. In which it states children will receive the care which helps them to prepare for adulthood.  This is to ensure they reach their full potential. </w:t>
      </w:r>
    </w:p>
    <w:p w:rsidR="00BD4E8E" w:rsidRDefault="00BD4E8E" w:rsidP="00EE22E1">
      <w:pPr>
        <w:pStyle w:val="BodyText"/>
        <w:jc w:val="both"/>
        <w:rPr>
          <w:rFonts w:ascii="Verdana" w:hAnsi="Verdana"/>
        </w:rPr>
      </w:pPr>
    </w:p>
    <w:p w:rsidR="00BD4E8E" w:rsidRDefault="00BD4E8E" w:rsidP="00EE22E1">
      <w:pPr>
        <w:pStyle w:val="BodyText"/>
        <w:jc w:val="both"/>
        <w:rPr>
          <w:rFonts w:ascii="Verdana" w:hAnsi="Verdana"/>
        </w:rPr>
      </w:pPr>
      <w:r>
        <w:rPr>
          <w:rFonts w:ascii="Verdana" w:hAnsi="Verdana"/>
        </w:rPr>
        <w:t xml:space="preserve">The young people will develop skills in regards to shopping and budgeting, cooking and keeping food, washing clothes, personal self care, and understanding and taking responsibility for personal health care. </w:t>
      </w:r>
    </w:p>
    <w:p w:rsidR="00BD4E8E" w:rsidRDefault="00BD4E8E" w:rsidP="00EE22E1">
      <w:pPr>
        <w:pStyle w:val="BodyText"/>
        <w:jc w:val="both"/>
        <w:rPr>
          <w:rFonts w:ascii="Verdana" w:hAnsi="Verdana"/>
        </w:rPr>
      </w:pPr>
    </w:p>
    <w:p w:rsidR="00BD4E8E" w:rsidRDefault="00BD4E8E" w:rsidP="00EE22E1">
      <w:pPr>
        <w:pStyle w:val="BodyText"/>
        <w:jc w:val="both"/>
        <w:rPr>
          <w:rFonts w:ascii="Verdana" w:hAnsi="Verdana"/>
        </w:rPr>
      </w:pPr>
      <w:r>
        <w:rPr>
          <w:rFonts w:ascii="Verdana" w:hAnsi="Verdana"/>
        </w:rPr>
        <w:t>Pathway plans will be undertaken by the young person social worker and supported within the home.</w:t>
      </w:r>
    </w:p>
    <w:p w:rsidR="00EE22E1" w:rsidRPr="001D423F" w:rsidRDefault="00EE22E1" w:rsidP="00EE22E1">
      <w:pPr>
        <w:pStyle w:val="BodyText"/>
        <w:jc w:val="both"/>
        <w:rPr>
          <w:rFonts w:ascii="Verdana" w:hAnsi="Verdana"/>
        </w:rPr>
      </w:pPr>
    </w:p>
    <w:p w:rsidR="00EE22E1" w:rsidRPr="008B575A" w:rsidRDefault="00EE22E1" w:rsidP="008B575A">
      <w:pPr>
        <w:pStyle w:val="Heading1"/>
      </w:pPr>
      <w:bookmarkStart w:id="91" w:name="_Hlt33852198"/>
      <w:bookmarkStart w:id="92" w:name="_Toc32208808"/>
      <w:bookmarkStart w:id="93" w:name="_Toc158183606"/>
      <w:bookmarkStart w:id="94" w:name="_Toc165974813"/>
      <w:bookmarkStart w:id="95" w:name="_Toc166387732"/>
      <w:bookmarkStart w:id="96" w:name="_Toc395103119"/>
      <w:bookmarkStart w:id="97" w:name="_Hlt40756022"/>
      <w:r w:rsidRPr="008B575A">
        <w:t xml:space="preserve">Anti-discriminatory Practice </w:t>
      </w:r>
      <w:r w:rsidR="00017831" w:rsidRPr="008B575A">
        <w:t>&amp;</w:t>
      </w:r>
      <w:r w:rsidRPr="008B575A">
        <w:t xml:space="preserve"> Children/Young </w:t>
      </w:r>
      <w:bookmarkEnd w:id="91"/>
      <w:r w:rsidRPr="008B575A">
        <w:t>People’s Rights</w:t>
      </w:r>
      <w:bookmarkEnd w:id="92"/>
      <w:bookmarkEnd w:id="93"/>
      <w:bookmarkEnd w:id="94"/>
      <w:bookmarkEnd w:id="95"/>
      <w:bookmarkEnd w:id="96"/>
    </w:p>
    <w:bookmarkEnd w:id="97"/>
    <w:p w:rsidR="00EE22E1" w:rsidRPr="001D423F" w:rsidRDefault="00EE22E1" w:rsidP="00EE22E1">
      <w:pPr>
        <w:pStyle w:val="BodyText"/>
        <w:jc w:val="both"/>
        <w:rPr>
          <w:rFonts w:ascii="Verdana" w:hAnsi="Verdana"/>
        </w:rPr>
      </w:pPr>
      <w:r w:rsidRPr="001D423F">
        <w:rPr>
          <w:rFonts w:ascii="Verdana" w:hAnsi="Verdana"/>
        </w:rPr>
        <w:t>We do not tolerate discrimination under any circumstances that may occur on grounds of race, culture, ethnicity, religion, age, gender, sexuality, class or disability.  We value diversity and as such all our work is underpinned by our commitment to deliver a service based on anti-discriminatory practice.</w:t>
      </w:r>
    </w:p>
    <w:p w:rsidR="00EE22E1" w:rsidRPr="001D423F" w:rsidRDefault="00EE22E1" w:rsidP="00EE22E1">
      <w:pPr>
        <w:pStyle w:val="BodyText"/>
        <w:jc w:val="both"/>
        <w:rPr>
          <w:rFonts w:ascii="Verdana" w:hAnsi="Verdana"/>
        </w:rPr>
      </w:pPr>
    </w:p>
    <w:p w:rsidR="00EE22E1" w:rsidRPr="001D423F" w:rsidRDefault="00EE22E1" w:rsidP="00EE22E1">
      <w:pPr>
        <w:pStyle w:val="BodyText"/>
        <w:jc w:val="both"/>
        <w:rPr>
          <w:rFonts w:ascii="Verdana" w:hAnsi="Verdana"/>
        </w:rPr>
      </w:pPr>
      <w:r w:rsidRPr="001D423F">
        <w:rPr>
          <w:rFonts w:ascii="Verdana" w:hAnsi="Verdana"/>
        </w:rPr>
        <w:t>We recognise that all people are unique and have different, but equally valid life experiences.</w:t>
      </w:r>
    </w:p>
    <w:p w:rsidR="00EE22E1" w:rsidRPr="001D423F" w:rsidRDefault="00EE22E1" w:rsidP="00EE22E1">
      <w:pPr>
        <w:pStyle w:val="BodyText"/>
        <w:jc w:val="both"/>
        <w:rPr>
          <w:rFonts w:ascii="Verdana" w:hAnsi="Verdana"/>
        </w:rPr>
      </w:pPr>
    </w:p>
    <w:p w:rsidR="00EE22E1" w:rsidRPr="001D423F" w:rsidRDefault="00EE22E1" w:rsidP="00EE22E1">
      <w:pPr>
        <w:pStyle w:val="BodyText"/>
        <w:jc w:val="both"/>
        <w:rPr>
          <w:rFonts w:ascii="Verdana" w:hAnsi="Verdana"/>
        </w:rPr>
      </w:pPr>
      <w:r w:rsidRPr="001D423F">
        <w:rPr>
          <w:rFonts w:ascii="Verdana" w:hAnsi="Verdana"/>
        </w:rPr>
        <w:t>Our ethos and values in relation to children’s rights are based on the UN Convention of the Rights of the Child.</w:t>
      </w:r>
    </w:p>
    <w:p w:rsidR="00EE22E1" w:rsidRPr="001D423F" w:rsidRDefault="00EE22E1" w:rsidP="00EE22E1">
      <w:pPr>
        <w:pStyle w:val="BodyText"/>
        <w:jc w:val="both"/>
        <w:rPr>
          <w:rFonts w:ascii="Verdana" w:hAnsi="Verdana"/>
        </w:rPr>
      </w:pPr>
    </w:p>
    <w:p w:rsidR="00EE22E1" w:rsidRPr="001D423F" w:rsidRDefault="00EE22E1" w:rsidP="00EE22E1">
      <w:pPr>
        <w:pStyle w:val="BodyText"/>
        <w:jc w:val="both"/>
        <w:rPr>
          <w:rFonts w:ascii="Verdana" w:hAnsi="Verdana"/>
        </w:rPr>
      </w:pPr>
      <w:r w:rsidRPr="001D423F">
        <w:rPr>
          <w:rFonts w:ascii="Verdana" w:hAnsi="Verdana"/>
        </w:rPr>
        <w:t>These are:</w:t>
      </w:r>
    </w:p>
    <w:p w:rsidR="00EE22E1" w:rsidRPr="001D423F" w:rsidRDefault="00EE22E1" w:rsidP="00EE22E1">
      <w:pPr>
        <w:pStyle w:val="BodyText"/>
        <w:jc w:val="both"/>
        <w:rPr>
          <w:rFonts w:ascii="Verdana" w:hAnsi="Verdana"/>
        </w:rPr>
      </w:pPr>
    </w:p>
    <w:p w:rsidR="00EE22E1" w:rsidRPr="001D423F" w:rsidRDefault="00EE22E1" w:rsidP="00EB33CE">
      <w:pPr>
        <w:pStyle w:val="BodyText"/>
        <w:numPr>
          <w:ilvl w:val="0"/>
          <w:numId w:val="9"/>
        </w:numPr>
        <w:jc w:val="both"/>
        <w:rPr>
          <w:rFonts w:ascii="Verdana" w:hAnsi="Verdana"/>
        </w:rPr>
      </w:pPr>
      <w:r w:rsidRPr="001D423F">
        <w:rPr>
          <w:rFonts w:ascii="Verdana" w:hAnsi="Verdana"/>
        </w:rPr>
        <w:t>Everyone has a responsibility to support the care and protection of children and young people.</w:t>
      </w:r>
    </w:p>
    <w:p w:rsidR="00EE22E1" w:rsidRPr="001D423F" w:rsidRDefault="00EE22E1" w:rsidP="00EB33CE">
      <w:pPr>
        <w:pStyle w:val="BodyText"/>
        <w:numPr>
          <w:ilvl w:val="0"/>
          <w:numId w:val="9"/>
        </w:numPr>
        <w:jc w:val="both"/>
        <w:rPr>
          <w:rFonts w:ascii="Verdana" w:hAnsi="Verdana"/>
        </w:rPr>
      </w:pPr>
      <w:r w:rsidRPr="001D423F">
        <w:rPr>
          <w:rFonts w:ascii="Verdana" w:hAnsi="Verdana"/>
        </w:rPr>
        <w:t>Children and young people must be protected from all forms of violence and exploitation.</w:t>
      </w:r>
    </w:p>
    <w:p w:rsidR="00EE22E1" w:rsidRPr="001D423F" w:rsidRDefault="00EE22E1" w:rsidP="00EB33CE">
      <w:pPr>
        <w:pStyle w:val="BodyText"/>
        <w:numPr>
          <w:ilvl w:val="0"/>
          <w:numId w:val="9"/>
        </w:numPr>
        <w:jc w:val="both"/>
        <w:rPr>
          <w:rFonts w:ascii="Verdana" w:hAnsi="Verdana"/>
        </w:rPr>
      </w:pPr>
      <w:r w:rsidRPr="001D423F">
        <w:rPr>
          <w:rFonts w:ascii="Verdana" w:hAnsi="Verdana"/>
        </w:rPr>
        <w:t>Children and young people have the right to be listened to and their views respected and responded to.</w:t>
      </w:r>
    </w:p>
    <w:p w:rsidR="00EE22E1" w:rsidRPr="001D423F" w:rsidRDefault="00EE22E1" w:rsidP="00EB33CE">
      <w:pPr>
        <w:pStyle w:val="BodyText"/>
        <w:numPr>
          <w:ilvl w:val="0"/>
          <w:numId w:val="9"/>
        </w:numPr>
        <w:jc w:val="both"/>
        <w:rPr>
          <w:rFonts w:ascii="Verdana" w:hAnsi="Verdana"/>
        </w:rPr>
      </w:pPr>
      <w:r w:rsidRPr="001D423F">
        <w:rPr>
          <w:rFonts w:ascii="Verdana" w:hAnsi="Verdana"/>
        </w:rPr>
        <w:t>Children and young people should be encouraged and enabled to fulfil their potential.</w:t>
      </w:r>
    </w:p>
    <w:p w:rsidR="00EE22E1" w:rsidRPr="001D423F" w:rsidRDefault="00EE22E1" w:rsidP="00EB33CE">
      <w:pPr>
        <w:pStyle w:val="BodyText"/>
        <w:numPr>
          <w:ilvl w:val="0"/>
          <w:numId w:val="9"/>
        </w:numPr>
        <w:jc w:val="both"/>
        <w:rPr>
          <w:rFonts w:ascii="Verdana" w:hAnsi="Verdana"/>
        </w:rPr>
      </w:pPr>
      <w:r w:rsidRPr="001D423F">
        <w:rPr>
          <w:rFonts w:ascii="Verdana" w:hAnsi="Verdana"/>
        </w:rPr>
        <w:t>Every child must have someone to turn to.</w:t>
      </w:r>
    </w:p>
    <w:p w:rsidR="00EE22E1" w:rsidRPr="001D423F" w:rsidRDefault="00EE22E1" w:rsidP="00EB33CE">
      <w:pPr>
        <w:pStyle w:val="BodyText"/>
        <w:numPr>
          <w:ilvl w:val="0"/>
          <w:numId w:val="9"/>
        </w:numPr>
        <w:jc w:val="both"/>
        <w:rPr>
          <w:rFonts w:ascii="Verdana" w:hAnsi="Verdana"/>
        </w:rPr>
      </w:pPr>
      <w:r w:rsidRPr="001D423F">
        <w:rPr>
          <w:rFonts w:ascii="Verdana" w:hAnsi="Verdana"/>
        </w:rPr>
        <w:t>My Choice Children’s Homes endeavour to challenge inequalities for children and young people.</w:t>
      </w:r>
    </w:p>
    <w:p w:rsidR="00EE22E1" w:rsidRPr="001D423F" w:rsidRDefault="00EE22E1" w:rsidP="00EE22E1">
      <w:pPr>
        <w:pStyle w:val="BodyText"/>
        <w:jc w:val="both"/>
        <w:rPr>
          <w:rFonts w:ascii="Verdana" w:hAnsi="Verdana"/>
        </w:rPr>
      </w:pPr>
    </w:p>
    <w:p w:rsidR="00EE22E1" w:rsidRDefault="00EE22E1" w:rsidP="00EE22E1">
      <w:pPr>
        <w:pStyle w:val="BodyText"/>
        <w:jc w:val="both"/>
        <w:rPr>
          <w:rFonts w:ascii="Verdana" w:hAnsi="Verdana"/>
        </w:rPr>
      </w:pPr>
      <w:r w:rsidRPr="001D423F">
        <w:rPr>
          <w:rFonts w:ascii="Verdana" w:hAnsi="Verdana"/>
        </w:rPr>
        <w:t xml:space="preserve">Children’s rights </w:t>
      </w:r>
      <w:r w:rsidRPr="001D423F">
        <w:rPr>
          <w:rFonts w:ascii="Verdana" w:hAnsi="Verdana"/>
          <w:color w:val="000000"/>
        </w:rPr>
        <w:t>are always a priority at My Choice and the young people are made aware that in addition to having staff available to talk to,</w:t>
      </w:r>
      <w:r w:rsidRPr="001D423F">
        <w:rPr>
          <w:rFonts w:ascii="Verdana" w:hAnsi="Verdana"/>
        </w:rPr>
        <w:t xml:space="preserve"> they can have contact with Social Workers and family/friends.  If there is a nominated </w:t>
      </w:r>
      <w:r w:rsidR="00E80670" w:rsidRPr="001D423F">
        <w:rPr>
          <w:rFonts w:ascii="Verdana" w:hAnsi="Verdana"/>
        </w:rPr>
        <w:t>child’s</w:t>
      </w:r>
      <w:r w:rsidRPr="001D423F">
        <w:rPr>
          <w:rFonts w:ascii="Verdana" w:hAnsi="Verdana"/>
        </w:rPr>
        <w:t xml:space="preserve"> rights worker from the young </w:t>
      </w:r>
      <w:proofErr w:type="spellStart"/>
      <w:r w:rsidRPr="001D423F">
        <w:rPr>
          <w:rFonts w:ascii="Verdana" w:hAnsi="Verdana"/>
        </w:rPr>
        <w:t>persons</w:t>
      </w:r>
      <w:proofErr w:type="spellEnd"/>
      <w:r w:rsidRPr="001D423F">
        <w:rPr>
          <w:rFonts w:ascii="Verdana" w:hAnsi="Verdana"/>
        </w:rPr>
        <w:t xml:space="preserve"> originating local authority we would support them in accessing this service.</w:t>
      </w:r>
    </w:p>
    <w:p w:rsidR="0037072D" w:rsidRDefault="0037072D" w:rsidP="0037072D">
      <w:pPr>
        <w:pStyle w:val="Heading1"/>
      </w:pPr>
      <w:bookmarkStart w:id="98" w:name="_Toc395103120"/>
      <w:r>
        <w:t>My Choice Senior Management</w:t>
      </w:r>
      <w:bookmarkEnd w:id="98"/>
    </w:p>
    <w:p w:rsidR="00AE0944" w:rsidRPr="0037072D" w:rsidRDefault="00AE0944" w:rsidP="00AE0944">
      <w:pPr>
        <w:widowControl w:val="0"/>
        <w:rPr>
          <w:caps/>
        </w:rPr>
      </w:pPr>
      <w:r w:rsidRPr="0037072D">
        <w:rPr>
          <w:b/>
          <w:bCs/>
          <w:szCs w:val="24"/>
        </w:rPr>
        <w:t>Peter Kazmarski</w:t>
      </w:r>
      <w:r>
        <w:rPr>
          <w:b/>
          <w:bCs/>
          <w:szCs w:val="24"/>
        </w:rPr>
        <w:t xml:space="preserve"> - </w:t>
      </w:r>
      <w:r w:rsidRPr="0037072D">
        <w:rPr>
          <w:b/>
          <w:bCs/>
        </w:rPr>
        <w:t>Director</w:t>
      </w:r>
    </w:p>
    <w:p w:rsidR="00AE0944" w:rsidRDefault="00AE0944" w:rsidP="00AE0944">
      <w:pPr>
        <w:jc w:val="both"/>
        <w:rPr>
          <w:color w:val="000000"/>
        </w:rPr>
      </w:pPr>
      <w:r>
        <w:rPr>
          <w:noProof/>
        </w:rPr>
        <w:drawing>
          <wp:anchor distT="0" distB="0" distL="114300" distR="114300" simplePos="0" relativeHeight="251836416" behindDoc="0" locked="0" layoutInCell="1" allowOverlap="1">
            <wp:simplePos x="0" y="0"/>
            <wp:positionH relativeFrom="column">
              <wp:posOffset>5715</wp:posOffset>
            </wp:positionH>
            <wp:positionV relativeFrom="paragraph">
              <wp:posOffset>137795</wp:posOffset>
            </wp:positionV>
            <wp:extent cx="952500" cy="1238250"/>
            <wp:effectExtent l="57150" t="38100" r="38100" b="19050"/>
            <wp:wrapSquare wrapText="bothSides"/>
            <wp:docPr id="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cstate="print"/>
                    <a:srcRect/>
                    <a:stretch>
                      <a:fillRect/>
                    </a:stretch>
                  </pic:blipFill>
                  <pic:spPr bwMode="auto">
                    <a:xfrm>
                      <a:off x="0" y="0"/>
                      <a:ext cx="952500" cy="1238250"/>
                    </a:xfrm>
                    <a:prstGeom prst="roundRect">
                      <a:avLst/>
                    </a:prstGeom>
                    <a:noFill/>
                    <a:ln w="38100">
                      <a:solidFill>
                        <a:srgbClr val="7030A0"/>
                      </a:solidFill>
                      <a:miter lim="800000"/>
                      <a:headEnd/>
                      <a:tailEnd/>
                    </a:ln>
                  </pic:spPr>
                </pic:pic>
              </a:graphicData>
            </a:graphic>
          </wp:anchor>
        </w:drawing>
      </w:r>
      <w:r>
        <w:t xml:space="preserve">Peter has over 20 years experience working with older adults with </w:t>
      </w:r>
      <w:proofErr w:type="spellStart"/>
      <w:r>
        <w:t>neuro</w:t>
      </w:r>
      <w:proofErr w:type="spellEnd"/>
      <w:r>
        <w:t>-</w:t>
      </w:r>
      <w:proofErr w:type="gramStart"/>
      <w:r>
        <w:t>disabilities  and</w:t>
      </w:r>
      <w:proofErr w:type="gramEnd"/>
      <w:r>
        <w:t xml:space="preserve"> young people with emotional and behavioural difficulties.  He has managed homes and was Deputy Head of Care within a special needs school for children with a statement of special educational needs.  He is a graduate from the University of Sussex in Applied Psychology and is part qualified with an Advanced Diploma in Therapeutic Counselling.   Peter is the Responsible Person for the Company</w:t>
      </w:r>
      <w:r w:rsidR="00EB453D">
        <w:t xml:space="preserve"> and </w:t>
      </w:r>
      <w:proofErr w:type="spellStart"/>
      <w:r w:rsidR="00EB453D">
        <w:t>Ofsted</w:t>
      </w:r>
      <w:proofErr w:type="spellEnd"/>
      <w:r>
        <w:t>.</w:t>
      </w:r>
    </w:p>
    <w:p w:rsidR="00AE0944" w:rsidRDefault="00AE0944" w:rsidP="00AE0944">
      <w:pPr>
        <w:widowControl w:val="0"/>
      </w:pPr>
      <w:r>
        <w:t> </w:t>
      </w:r>
    </w:p>
    <w:p w:rsidR="00AE0944" w:rsidRPr="0037072D" w:rsidRDefault="00AE0944" w:rsidP="00AE0944">
      <w:pPr>
        <w:widowControl w:val="0"/>
        <w:rPr>
          <w:b/>
          <w:bCs/>
          <w:caps/>
        </w:rPr>
      </w:pPr>
      <w:r w:rsidRPr="0037072D">
        <w:rPr>
          <w:b/>
          <w:bCs/>
          <w:szCs w:val="24"/>
        </w:rPr>
        <w:t>Alex Hyland</w:t>
      </w:r>
      <w:r>
        <w:rPr>
          <w:b/>
          <w:bCs/>
          <w:szCs w:val="24"/>
        </w:rPr>
        <w:t xml:space="preserve"> - </w:t>
      </w:r>
      <w:r w:rsidRPr="0037072D">
        <w:rPr>
          <w:b/>
          <w:bCs/>
        </w:rPr>
        <w:t xml:space="preserve">Director </w:t>
      </w:r>
    </w:p>
    <w:p w:rsidR="00AE0944" w:rsidRDefault="00AE0944" w:rsidP="00AE0944">
      <w:pPr>
        <w:jc w:val="both"/>
        <w:rPr>
          <w:color w:val="000000"/>
        </w:rPr>
      </w:pPr>
      <w:r>
        <w:rPr>
          <w:noProof/>
        </w:rPr>
        <w:drawing>
          <wp:anchor distT="0" distB="0" distL="114300" distR="114300" simplePos="0" relativeHeight="251837440" behindDoc="0" locked="0" layoutInCell="1" allowOverlap="1">
            <wp:simplePos x="0" y="0"/>
            <wp:positionH relativeFrom="column">
              <wp:posOffset>-5715</wp:posOffset>
            </wp:positionH>
            <wp:positionV relativeFrom="paragraph">
              <wp:posOffset>71120</wp:posOffset>
            </wp:positionV>
            <wp:extent cx="987425" cy="1225550"/>
            <wp:effectExtent l="57150" t="38100" r="41275" b="12700"/>
            <wp:wrapSquare wrapText="bothSides"/>
            <wp:docPr id="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cstate="print"/>
                    <a:srcRect/>
                    <a:stretch>
                      <a:fillRect/>
                    </a:stretch>
                  </pic:blipFill>
                  <pic:spPr bwMode="auto">
                    <a:xfrm>
                      <a:off x="0" y="0"/>
                      <a:ext cx="987425" cy="1225550"/>
                    </a:xfrm>
                    <a:prstGeom prst="roundRect">
                      <a:avLst/>
                    </a:prstGeom>
                    <a:noFill/>
                    <a:ln w="38100">
                      <a:solidFill>
                        <a:srgbClr val="7030A0"/>
                      </a:solidFill>
                      <a:miter lim="800000"/>
                      <a:headEnd/>
                      <a:tailEnd/>
                    </a:ln>
                  </pic:spPr>
                </pic:pic>
              </a:graphicData>
            </a:graphic>
          </wp:anchor>
        </w:drawing>
      </w:r>
      <w:r>
        <w:t xml:space="preserve">Alex has over 20 years   experience working </w:t>
      </w:r>
      <w:proofErr w:type="gramStart"/>
      <w:r>
        <w:t>with  children</w:t>
      </w:r>
      <w:proofErr w:type="gramEnd"/>
      <w:r>
        <w:t xml:space="preserve"> who display emotional &amp; challenging behaviour. His professional experience includes working with adults who have left Local Authority care &amp; those experiencing mental health difficulties.  Alex has worked within the voluntary</w:t>
      </w:r>
      <w:proofErr w:type="gramStart"/>
      <w:r>
        <w:t>,  public</w:t>
      </w:r>
      <w:proofErr w:type="gramEnd"/>
      <w:r>
        <w:t xml:space="preserve"> &amp; private sectors.  He has considerable management experience of various residential homes ranging in size from 3 to 7 bedded.  Trained at Caldecott College (accredited by </w:t>
      </w:r>
      <w:proofErr w:type="gramStart"/>
      <w:r>
        <w:t>Greenwich  University</w:t>
      </w:r>
      <w:proofErr w:type="gramEnd"/>
      <w:r>
        <w:t>) he achieved a Graduate Certificate in Therapeutic Childcare.</w:t>
      </w:r>
    </w:p>
    <w:p w:rsidR="00AE0944" w:rsidRDefault="00AE0944" w:rsidP="00AE0944">
      <w:pPr>
        <w:widowControl w:val="0"/>
        <w:rPr>
          <w:rFonts w:ascii="Times New Roman" w:hAnsi="Times New Roman"/>
        </w:rPr>
      </w:pPr>
      <w:r>
        <w:t> </w:t>
      </w:r>
    </w:p>
    <w:p w:rsidR="00AE0944" w:rsidRPr="0037072D" w:rsidRDefault="00AE0944" w:rsidP="00AE0944">
      <w:pPr>
        <w:widowControl w:val="0"/>
      </w:pPr>
      <w:r w:rsidRPr="0037072D">
        <w:rPr>
          <w:b/>
          <w:bCs/>
          <w:szCs w:val="24"/>
        </w:rPr>
        <w:t xml:space="preserve">Dawn Ives </w:t>
      </w:r>
      <w:r>
        <w:rPr>
          <w:b/>
          <w:bCs/>
          <w:szCs w:val="24"/>
        </w:rPr>
        <w:t>-</w:t>
      </w:r>
      <w:r w:rsidRPr="0037072D">
        <w:rPr>
          <w:b/>
          <w:bCs/>
          <w:szCs w:val="24"/>
        </w:rPr>
        <w:t xml:space="preserve"> </w:t>
      </w:r>
      <w:r>
        <w:rPr>
          <w:b/>
          <w:bCs/>
        </w:rPr>
        <w:t>Operations Manager</w:t>
      </w:r>
    </w:p>
    <w:p w:rsidR="009620EA" w:rsidRPr="009620EA" w:rsidRDefault="00AE0944" w:rsidP="009620EA">
      <w:pPr>
        <w:widowControl w:val="0"/>
        <w:jc w:val="both"/>
        <w:rPr>
          <w:color w:val="2D2D2D"/>
          <w:szCs w:val="22"/>
        </w:rPr>
      </w:pPr>
      <w:r>
        <w:rPr>
          <w:noProof/>
          <w:szCs w:val="24"/>
        </w:rPr>
        <w:drawing>
          <wp:anchor distT="0" distB="0" distL="114300" distR="114300" simplePos="0" relativeHeight="251839488" behindDoc="0" locked="0" layoutInCell="1" allowOverlap="1">
            <wp:simplePos x="0" y="0"/>
            <wp:positionH relativeFrom="column">
              <wp:posOffset>-48211</wp:posOffset>
            </wp:positionH>
            <wp:positionV relativeFrom="paragraph">
              <wp:posOffset>33704</wp:posOffset>
            </wp:positionV>
            <wp:extent cx="1204839" cy="1364566"/>
            <wp:effectExtent l="19050" t="0" r="0" b="0"/>
            <wp:wrapSquare wrapText="bothSides"/>
            <wp:docPr id="7"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37" cstate="print"/>
                    <a:srcRect/>
                    <a:stretch>
                      <a:fillRect/>
                    </a:stretch>
                  </pic:blipFill>
                  <pic:spPr bwMode="auto">
                    <a:xfrm>
                      <a:off x="0" y="0"/>
                      <a:ext cx="1204839" cy="1364566"/>
                    </a:xfrm>
                    <a:prstGeom prst="rect">
                      <a:avLst/>
                    </a:prstGeom>
                    <a:noFill/>
                    <a:ln w="9525">
                      <a:noFill/>
                      <a:miter lim="800000"/>
                      <a:headEnd/>
                      <a:tailEnd/>
                    </a:ln>
                  </pic:spPr>
                </pic:pic>
              </a:graphicData>
            </a:graphic>
          </wp:anchor>
        </w:drawing>
      </w:r>
      <w:r>
        <w:rPr>
          <w:noProof/>
          <w:szCs w:val="24"/>
        </w:rPr>
        <w:drawing>
          <wp:anchor distT="36576" distB="36576" distL="36576" distR="36576" simplePos="0" relativeHeight="251838464" behindDoc="0" locked="0" layoutInCell="1" allowOverlap="1">
            <wp:simplePos x="0" y="0"/>
            <wp:positionH relativeFrom="column">
              <wp:posOffset>6683375</wp:posOffset>
            </wp:positionH>
            <wp:positionV relativeFrom="paragraph">
              <wp:posOffset>5436235</wp:posOffset>
            </wp:positionV>
            <wp:extent cx="975360" cy="1103630"/>
            <wp:effectExtent l="19050" t="0" r="0" b="0"/>
            <wp:wrapNone/>
            <wp:docPr id="15"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38" cstate="print"/>
                    <a:srcRect/>
                    <a:stretch>
                      <a:fillRect/>
                    </a:stretch>
                  </pic:blipFill>
                  <pic:spPr bwMode="auto">
                    <a:xfrm>
                      <a:off x="0" y="0"/>
                      <a:ext cx="975360" cy="1103630"/>
                    </a:xfrm>
                    <a:prstGeom prst="rect">
                      <a:avLst/>
                    </a:prstGeom>
                    <a:noFill/>
                    <a:ln w="9525" algn="in">
                      <a:noFill/>
                      <a:miter lim="800000"/>
                      <a:headEnd/>
                      <a:tailEnd/>
                    </a:ln>
                    <a:effectLst/>
                  </pic:spPr>
                </pic:pic>
              </a:graphicData>
            </a:graphic>
          </wp:anchor>
        </w:drawing>
      </w:r>
      <w:r w:rsidR="009620EA" w:rsidRPr="009620EA">
        <w:rPr>
          <w:color w:val="2D2D2D"/>
          <w:szCs w:val="22"/>
        </w:rPr>
        <w:t>Dawn has over 12 years experience working in childcare and is qualified with the Registered Manager Award, NVQ level 3 and 4 in Child Care and NVQ Assessor’s Award. Dawn has developed her career with My Choice from Residential Support Worker to her current position of Operations Manager.  Dawn manages and supports our Registered managers and</w:t>
      </w:r>
      <w:proofErr w:type="gramStart"/>
      <w:r w:rsidR="009620EA" w:rsidRPr="009620EA">
        <w:rPr>
          <w:color w:val="2D2D2D"/>
          <w:szCs w:val="22"/>
        </w:rPr>
        <w:t>  undertakes</w:t>
      </w:r>
      <w:proofErr w:type="gramEnd"/>
      <w:r w:rsidR="009620EA" w:rsidRPr="009620EA">
        <w:rPr>
          <w:color w:val="2D2D2D"/>
          <w:szCs w:val="22"/>
        </w:rPr>
        <w:t xml:space="preserve"> regular visits to the homes as part of our quality assurance procedures. She works closely with </w:t>
      </w:r>
      <w:proofErr w:type="spellStart"/>
      <w:r w:rsidR="009620EA" w:rsidRPr="009620EA">
        <w:rPr>
          <w:color w:val="2D2D2D"/>
          <w:szCs w:val="22"/>
        </w:rPr>
        <w:t>Ofsted</w:t>
      </w:r>
      <w:proofErr w:type="spellEnd"/>
      <w:r w:rsidR="009620EA" w:rsidRPr="009620EA">
        <w:rPr>
          <w:color w:val="2D2D2D"/>
          <w:szCs w:val="22"/>
        </w:rPr>
        <w:t>, Local Authorities, co-ordinating and managing the company referrals with the Directors, placing young people in our homes.</w:t>
      </w:r>
    </w:p>
    <w:p w:rsidR="00AE0944" w:rsidRDefault="00AE0944" w:rsidP="00AE0944">
      <w:pPr>
        <w:widowControl w:val="0"/>
      </w:pPr>
    </w:p>
    <w:p w:rsidR="00AE0944" w:rsidRDefault="00AE0944" w:rsidP="00AE0944">
      <w:pPr>
        <w:widowControl w:val="0"/>
        <w:rPr>
          <w:rFonts w:ascii="Times New Roman" w:hAnsi="Times New Roman"/>
        </w:rPr>
      </w:pPr>
      <w:r>
        <w:br w:type="page"/>
      </w:r>
    </w:p>
    <w:p w:rsidR="00AE0944" w:rsidRPr="0037072D" w:rsidRDefault="00AE0944" w:rsidP="00AE0944">
      <w:pPr>
        <w:rPr>
          <w:b/>
          <w:color w:val="002060"/>
        </w:rPr>
      </w:pPr>
      <w:r w:rsidRPr="0037072D">
        <w:rPr>
          <w:b/>
          <w:color w:val="002060"/>
        </w:rPr>
        <w:t>My Choice Senior Management</w:t>
      </w:r>
    </w:p>
    <w:p w:rsidR="00AE0944" w:rsidRDefault="00AE0944" w:rsidP="00AE0944">
      <w:pPr>
        <w:widowControl w:val="0"/>
        <w:rPr>
          <w:b/>
          <w:bCs/>
          <w:szCs w:val="24"/>
        </w:rPr>
      </w:pPr>
    </w:p>
    <w:p w:rsidR="00AE0944" w:rsidRPr="0037072D" w:rsidRDefault="00AE0944" w:rsidP="00AE0944">
      <w:pPr>
        <w:widowControl w:val="0"/>
        <w:rPr>
          <w:b/>
          <w:bCs/>
          <w:caps/>
        </w:rPr>
      </w:pPr>
      <w:r w:rsidRPr="0037072D">
        <w:rPr>
          <w:b/>
          <w:bCs/>
          <w:szCs w:val="24"/>
        </w:rPr>
        <w:t xml:space="preserve">Annie Murphy </w:t>
      </w:r>
      <w:r>
        <w:rPr>
          <w:b/>
          <w:bCs/>
          <w:szCs w:val="24"/>
        </w:rPr>
        <w:t>-</w:t>
      </w:r>
      <w:r w:rsidRPr="0037072D">
        <w:rPr>
          <w:b/>
          <w:bCs/>
          <w:szCs w:val="24"/>
        </w:rPr>
        <w:t xml:space="preserve"> </w:t>
      </w:r>
      <w:r w:rsidRPr="0037072D">
        <w:rPr>
          <w:b/>
          <w:bCs/>
        </w:rPr>
        <w:t>Head Teacher</w:t>
      </w:r>
    </w:p>
    <w:p w:rsidR="009620EA" w:rsidRDefault="00AE0944" w:rsidP="009620EA">
      <w:pPr>
        <w:jc w:val="both"/>
        <w:rPr>
          <w:lang w:val="en-US"/>
        </w:rPr>
      </w:pPr>
      <w:r>
        <w:rPr>
          <w:iCs/>
          <w:noProof/>
        </w:rPr>
        <w:drawing>
          <wp:anchor distT="0" distB="0" distL="114300" distR="114300" simplePos="0" relativeHeight="251842560" behindDoc="0" locked="0" layoutInCell="1" allowOverlap="1">
            <wp:simplePos x="0" y="0"/>
            <wp:positionH relativeFrom="column">
              <wp:posOffset>5715</wp:posOffset>
            </wp:positionH>
            <wp:positionV relativeFrom="paragraph">
              <wp:posOffset>133985</wp:posOffset>
            </wp:positionV>
            <wp:extent cx="1150620" cy="1282065"/>
            <wp:effectExtent l="57150" t="38100" r="30480" b="13335"/>
            <wp:wrapSquare wrapText="bothSides"/>
            <wp:docPr id="1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9" cstate="print"/>
                    <a:srcRect/>
                    <a:stretch>
                      <a:fillRect/>
                    </a:stretch>
                  </pic:blipFill>
                  <pic:spPr bwMode="auto">
                    <a:xfrm>
                      <a:off x="0" y="0"/>
                      <a:ext cx="1150620" cy="1282065"/>
                    </a:xfrm>
                    <a:prstGeom prst="roundRect">
                      <a:avLst/>
                    </a:prstGeom>
                    <a:noFill/>
                    <a:ln w="38100">
                      <a:solidFill>
                        <a:srgbClr val="7030A0"/>
                      </a:solidFill>
                      <a:miter lim="800000"/>
                      <a:headEnd/>
                      <a:tailEnd/>
                    </a:ln>
                  </pic:spPr>
                </pic:pic>
              </a:graphicData>
            </a:graphic>
          </wp:anchor>
        </w:drawing>
      </w:r>
      <w:r w:rsidR="009620EA">
        <w:rPr>
          <w:lang w:val="en-US"/>
        </w:rPr>
        <w:t xml:space="preserve">Annie has a </w:t>
      </w:r>
      <w:proofErr w:type="spellStart"/>
      <w:r w:rsidR="009620EA">
        <w:rPr>
          <w:lang w:val="en-US"/>
        </w:rPr>
        <w:t>BSc</w:t>
      </w:r>
      <w:proofErr w:type="spellEnd"/>
      <w:r w:rsidR="009620EA">
        <w:rPr>
          <w:lang w:val="en-US"/>
        </w:rPr>
        <w:t xml:space="preserve"> (</w:t>
      </w:r>
      <w:proofErr w:type="spellStart"/>
      <w:r w:rsidR="009620EA">
        <w:rPr>
          <w:lang w:val="en-US"/>
        </w:rPr>
        <w:t>hons</w:t>
      </w:r>
      <w:proofErr w:type="spellEnd"/>
      <w:r w:rsidR="009620EA">
        <w:rPr>
          <w:lang w:val="en-US"/>
        </w:rPr>
        <w:t xml:space="preserve">) in Experimental Psychology and a PGCE from the University of Sussex. Annie has 25years experience of managing services for children and young people in residential, play, training and education settings; with 11years as the </w:t>
      </w:r>
      <w:proofErr w:type="spellStart"/>
      <w:r w:rsidR="009620EA">
        <w:rPr>
          <w:lang w:val="en-US"/>
        </w:rPr>
        <w:t>Headteacher</w:t>
      </w:r>
      <w:proofErr w:type="spellEnd"/>
      <w:r w:rsidR="009620EA">
        <w:rPr>
          <w:lang w:val="en-US"/>
        </w:rPr>
        <w:t xml:space="preserve"> of My Choice School. Annie is responsible for the management of all My Choice Schools, including management of teaching staff, writing school policies and development plans, ensuring standards are maintained and raised in line with </w:t>
      </w:r>
      <w:proofErr w:type="spellStart"/>
      <w:r w:rsidR="009620EA">
        <w:rPr>
          <w:lang w:val="en-US"/>
        </w:rPr>
        <w:t>DfE</w:t>
      </w:r>
      <w:proofErr w:type="spellEnd"/>
      <w:r w:rsidR="009620EA">
        <w:rPr>
          <w:lang w:val="en-US"/>
        </w:rPr>
        <w:t xml:space="preserve"> and </w:t>
      </w:r>
      <w:proofErr w:type="spellStart"/>
      <w:r w:rsidR="009620EA">
        <w:rPr>
          <w:lang w:val="en-US"/>
        </w:rPr>
        <w:t>Ofsted</w:t>
      </w:r>
      <w:proofErr w:type="spellEnd"/>
      <w:r w:rsidR="009620EA">
        <w:rPr>
          <w:lang w:val="en-US"/>
        </w:rPr>
        <w:t xml:space="preserve"> regulations, monitoring student performance and progress, monitoring IEPs and writing reports for PEPs, EHCP Annual Reviews and LAC reviews.</w:t>
      </w:r>
    </w:p>
    <w:p w:rsidR="009620EA" w:rsidRDefault="009620EA" w:rsidP="00AE0944">
      <w:pPr>
        <w:jc w:val="both"/>
        <w:rPr>
          <w:rFonts w:ascii="Times New Roman" w:hAnsi="Times New Roman"/>
        </w:rPr>
      </w:pPr>
    </w:p>
    <w:p w:rsidR="00AE0944" w:rsidRDefault="00AE0944" w:rsidP="00AE0944">
      <w:pPr>
        <w:widowControl w:val="0"/>
        <w:rPr>
          <w:b/>
          <w:bCs/>
          <w:szCs w:val="24"/>
        </w:rPr>
      </w:pPr>
    </w:p>
    <w:p w:rsidR="00AE0944" w:rsidRPr="0037072D" w:rsidRDefault="00AE0944" w:rsidP="00AE0944">
      <w:pPr>
        <w:widowControl w:val="0"/>
        <w:rPr>
          <w:b/>
          <w:bCs/>
          <w:caps/>
        </w:rPr>
      </w:pPr>
      <w:r w:rsidRPr="0037072D">
        <w:rPr>
          <w:b/>
          <w:bCs/>
          <w:szCs w:val="24"/>
        </w:rPr>
        <w:t xml:space="preserve">Lisa Lawrence </w:t>
      </w:r>
      <w:r>
        <w:rPr>
          <w:b/>
          <w:bCs/>
          <w:szCs w:val="24"/>
        </w:rPr>
        <w:t xml:space="preserve">- </w:t>
      </w:r>
      <w:r w:rsidRPr="0037072D">
        <w:rPr>
          <w:b/>
          <w:bCs/>
        </w:rPr>
        <w:t>Policy &amp; Development Manager</w:t>
      </w:r>
    </w:p>
    <w:p w:rsidR="009620EA" w:rsidRPr="009620EA" w:rsidRDefault="00AE0944" w:rsidP="009620EA">
      <w:pPr>
        <w:spacing w:after="30"/>
        <w:jc w:val="both"/>
        <w:rPr>
          <w:color w:val="2D2D2D"/>
          <w:szCs w:val="22"/>
        </w:rPr>
      </w:pPr>
      <w:r w:rsidRPr="009620EA">
        <w:rPr>
          <w:noProof/>
          <w:sz w:val="28"/>
        </w:rPr>
        <w:drawing>
          <wp:anchor distT="0" distB="0" distL="114300" distR="114300" simplePos="0" relativeHeight="251840512" behindDoc="0" locked="0" layoutInCell="1" allowOverlap="1">
            <wp:simplePos x="0" y="0"/>
            <wp:positionH relativeFrom="column">
              <wp:posOffset>8060</wp:posOffset>
            </wp:positionH>
            <wp:positionV relativeFrom="paragraph">
              <wp:posOffset>18952</wp:posOffset>
            </wp:positionV>
            <wp:extent cx="1162636" cy="1392702"/>
            <wp:effectExtent l="19050" t="0" r="0" b="0"/>
            <wp:wrapSquare wrapText="bothSides"/>
            <wp:docPr id="19"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40" cstate="print"/>
                    <a:srcRect/>
                    <a:stretch>
                      <a:fillRect/>
                    </a:stretch>
                  </pic:blipFill>
                  <pic:spPr bwMode="auto">
                    <a:xfrm>
                      <a:off x="0" y="0"/>
                      <a:ext cx="1162636" cy="1392702"/>
                    </a:xfrm>
                    <a:prstGeom prst="rect">
                      <a:avLst/>
                    </a:prstGeom>
                    <a:noFill/>
                    <a:ln w="9525">
                      <a:noFill/>
                      <a:miter lim="800000"/>
                      <a:headEnd/>
                      <a:tailEnd/>
                    </a:ln>
                  </pic:spPr>
                </pic:pic>
              </a:graphicData>
            </a:graphic>
          </wp:anchor>
        </w:drawing>
      </w:r>
      <w:r w:rsidR="009620EA" w:rsidRPr="009620EA">
        <w:rPr>
          <w:color w:val="2D2D2D"/>
          <w:szCs w:val="22"/>
        </w:rPr>
        <w:t>Lisa has a Diploma in Social Work with the Post Qualifying Year &amp; Management Qualification. With over 18 years experience within a residential setting, 10 years at senior/management level, Lisa worked initially at a residential school for young people with emotional &amp; behavioural difficulties. Lisa holds the NVQ Assessors &amp; IV Award, develops and implements our Polices &amp; Procedures and co-ordinates our training programme.</w:t>
      </w:r>
    </w:p>
    <w:p w:rsidR="009620EA" w:rsidRDefault="009620EA" w:rsidP="00AE0944">
      <w:pPr>
        <w:widowControl w:val="0"/>
      </w:pPr>
    </w:p>
    <w:p w:rsidR="009620EA" w:rsidRDefault="009620EA" w:rsidP="00AE0944">
      <w:pPr>
        <w:widowControl w:val="0"/>
        <w:rPr>
          <w:rFonts w:ascii="Times New Roman" w:hAnsi="Times New Roman"/>
        </w:rPr>
      </w:pPr>
    </w:p>
    <w:p w:rsidR="00AE0944" w:rsidRPr="00950DAB" w:rsidRDefault="00AE0944" w:rsidP="00AE0944">
      <w:pPr>
        <w:pStyle w:val="BodyText"/>
        <w:rPr>
          <w:rFonts w:ascii="Verdana" w:hAnsi="Verdana"/>
          <w:b/>
        </w:rPr>
      </w:pPr>
      <w:r w:rsidRPr="007F48F1">
        <w:rPr>
          <w:rFonts w:ascii="Verdana" w:hAnsi="Verdana"/>
          <w:b/>
        </w:rPr>
        <w:t>Debbie Woodgate -</w:t>
      </w:r>
      <w:r>
        <w:rPr>
          <w:rFonts w:ascii="Verdana" w:hAnsi="Verdana"/>
        </w:rPr>
        <w:t xml:space="preserve"> </w:t>
      </w:r>
      <w:r w:rsidR="00D727D5">
        <w:rPr>
          <w:rFonts w:ascii="Verdana" w:hAnsi="Verdana"/>
          <w:b/>
        </w:rPr>
        <w:t>Practice</w:t>
      </w:r>
      <w:r>
        <w:rPr>
          <w:rFonts w:ascii="Verdana" w:hAnsi="Verdana"/>
          <w:b/>
        </w:rPr>
        <w:t xml:space="preserve"> Manager</w:t>
      </w:r>
    </w:p>
    <w:p w:rsidR="009620EA" w:rsidRPr="009620EA" w:rsidRDefault="0007285F" w:rsidP="009620EA">
      <w:pPr>
        <w:pStyle w:val="BodyText"/>
        <w:jc w:val="both"/>
        <w:rPr>
          <w:rFonts w:ascii="Verdana" w:hAnsi="Verdana"/>
          <w:lang w:val="en-US"/>
        </w:rPr>
      </w:pPr>
      <w:r w:rsidRPr="009620EA">
        <w:rPr>
          <w:rFonts w:ascii="Verdana" w:hAnsi="Verdana"/>
          <w:bCs/>
          <w:noProof/>
        </w:rPr>
        <w:drawing>
          <wp:anchor distT="0" distB="0" distL="114300" distR="114300" simplePos="0" relativeHeight="251847680" behindDoc="0" locked="0" layoutInCell="1" allowOverlap="1">
            <wp:simplePos x="0" y="0"/>
            <wp:positionH relativeFrom="column">
              <wp:posOffset>-49530</wp:posOffset>
            </wp:positionH>
            <wp:positionV relativeFrom="paragraph">
              <wp:posOffset>118745</wp:posOffset>
            </wp:positionV>
            <wp:extent cx="1260475" cy="1245235"/>
            <wp:effectExtent l="57150" t="57150" r="53975" b="50165"/>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1260475" cy="1245235"/>
                    </a:xfrm>
                    <a:prstGeom prst="roundRect">
                      <a:avLst/>
                    </a:prstGeom>
                    <a:noFill/>
                    <a:ln w="57150">
                      <a:solidFill>
                        <a:srgbClr val="7030A0"/>
                      </a:solidFill>
                      <a:miter lim="800000"/>
                      <a:headEnd/>
                      <a:tailEnd/>
                    </a:ln>
                  </pic:spPr>
                </pic:pic>
              </a:graphicData>
            </a:graphic>
          </wp:anchor>
        </w:drawing>
      </w:r>
      <w:r w:rsidR="009620EA" w:rsidRPr="009620EA">
        <w:rPr>
          <w:rFonts w:ascii="Verdana" w:hAnsi="Verdana"/>
          <w:color w:val="2D2D2D"/>
          <w:lang w:val="en-US"/>
        </w:rPr>
        <w:t xml:space="preserve">Debbie has over 10 years experience working within residential child care services which includes 5 years service at My Choice Children’s Homes. Debbie has developed her career with My Choice from Deputy Care Manager to her current position of Practice Manager. Debbie has achieved her </w:t>
      </w:r>
      <w:r w:rsidR="009620EA" w:rsidRPr="009620EA">
        <w:rPr>
          <w:rFonts w:ascii="Verdana" w:hAnsi="Verdana"/>
          <w:lang w:val="en-US"/>
        </w:rPr>
        <w:t>Level 5 Diploma Qualification in Care, Leadership and Management</w:t>
      </w:r>
      <w:r w:rsidR="009620EA" w:rsidRPr="009620EA">
        <w:rPr>
          <w:rFonts w:ascii="Verdana" w:hAnsi="Verdana"/>
          <w:color w:val="2D2D2D"/>
          <w:lang w:val="en-US"/>
        </w:rPr>
        <w:t xml:space="preserve"> and the NVQ level 3 (Children and young people award) and holds a certificate in substance misuse early intervention with young people. </w:t>
      </w:r>
      <w:r w:rsidR="009620EA" w:rsidRPr="009620EA">
        <w:rPr>
          <w:rFonts w:ascii="Verdana" w:hAnsi="Verdana"/>
          <w:lang w:val="en-US"/>
        </w:rPr>
        <w:t xml:space="preserve">Debbie’s role is to work directly with the homes staff teams and managers reviewing strategies, plans, </w:t>
      </w:r>
      <w:proofErr w:type="gramStart"/>
      <w:r w:rsidR="009620EA" w:rsidRPr="009620EA">
        <w:rPr>
          <w:rFonts w:ascii="Verdana" w:hAnsi="Verdana"/>
          <w:lang w:val="en-US"/>
        </w:rPr>
        <w:t>risk</w:t>
      </w:r>
      <w:proofErr w:type="gramEnd"/>
      <w:r w:rsidR="009620EA" w:rsidRPr="009620EA">
        <w:rPr>
          <w:rFonts w:ascii="Verdana" w:hAnsi="Verdana"/>
          <w:lang w:val="en-US"/>
        </w:rPr>
        <w:t xml:space="preserve"> assessments and to ensure effective intervention and high quality care is provided at all times. </w:t>
      </w:r>
    </w:p>
    <w:p w:rsidR="009620EA" w:rsidRPr="0007285F" w:rsidRDefault="009620EA" w:rsidP="0007285F">
      <w:pPr>
        <w:jc w:val="both"/>
        <w:rPr>
          <w:lang w:val="en-US"/>
        </w:rPr>
      </w:pPr>
    </w:p>
    <w:p w:rsidR="00AE0944" w:rsidRDefault="00350E34" w:rsidP="00AE0944">
      <w:pPr>
        <w:pStyle w:val="BodyText"/>
        <w:jc w:val="both"/>
        <w:rPr>
          <w:rFonts w:ascii="Verdana" w:hAnsi="Verdana"/>
          <w:b/>
          <w:color w:val="002060"/>
        </w:rPr>
      </w:pPr>
      <w:r>
        <w:rPr>
          <w:rFonts w:ascii="Verdana" w:hAnsi="Verdana"/>
          <w:b/>
          <w:color w:val="002060"/>
        </w:rPr>
        <w:br w:type="page"/>
      </w:r>
    </w:p>
    <w:p w:rsidR="00350E34" w:rsidRDefault="00350E34" w:rsidP="00350E34">
      <w:pPr>
        <w:pStyle w:val="BodyText"/>
        <w:rPr>
          <w:rFonts w:ascii="Verdana" w:hAnsi="Verdana"/>
          <w:b/>
        </w:rPr>
      </w:pPr>
    </w:p>
    <w:p w:rsidR="00350E34" w:rsidRDefault="00350E34" w:rsidP="00350E34">
      <w:pPr>
        <w:pStyle w:val="BodyText"/>
        <w:rPr>
          <w:rFonts w:ascii="Verdana" w:hAnsi="Verdana"/>
          <w:b/>
        </w:rPr>
      </w:pPr>
      <w:r>
        <w:rPr>
          <w:rFonts w:ascii="Verdana" w:hAnsi="Verdana"/>
          <w:b/>
        </w:rPr>
        <w:t>Adrian Adams – Independent Regulation 33 Visitor</w:t>
      </w:r>
    </w:p>
    <w:p w:rsidR="00E907FE" w:rsidRDefault="00E907FE" w:rsidP="00350E34">
      <w:pPr>
        <w:pStyle w:val="BodyText"/>
        <w:rPr>
          <w:rFonts w:ascii="Verdana" w:hAnsi="Verdana"/>
          <w:b/>
        </w:rPr>
      </w:pPr>
    </w:p>
    <w:p w:rsidR="00E907FE" w:rsidRDefault="00E907FE" w:rsidP="009620EA">
      <w:pPr>
        <w:pStyle w:val="BodyText"/>
        <w:jc w:val="both"/>
        <w:rPr>
          <w:rFonts w:ascii="Verdana" w:hAnsi="Verdana"/>
        </w:rPr>
      </w:pPr>
      <w:r>
        <w:rPr>
          <w:rFonts w:ascii="Verdana" w:hAnsi="Verdana"/>
          <w:b/>
          <w:noProof/>
        </w:rPr>
        <w:drawing>
          <wp:anchor distT="0" distB="0" distL="114300" distR="114300" simplePos="0" relativeHeight="251848704" behindDoc="0" locked="0" layoutInCell="1" allowOverlap="1">
            <wp:simplePos x="0" y="0"/>
            <wp:positionH relativeFrom="column">
              <wp:posOffset>-50165</wp:posOffset>
            </wp:positionH>
            <wp:positionV relativeFrom="paragraph">
              <wp:posOffset>-6985</wp:posOffset>
            </wp:positionV>
            <wp:extent cx="1153795" cy="1123950"/>
            <wp:effectExtent l="57150" t="57150" r="65405" b="57150"/>
            <wp:wrapSquare wrapText="bothSides"/>
            <wp:docPr id="20" name="Picture 1" descr="\\SERVER-PDC\Company\General\Photos\Interview photo's\2014\Adrian Ad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PDC\Company\General\Photos\Interview photo's\2014\Adrian Adams.jpg"/>
                    <pic:cNvPicPr>
                      <a:picLocks noChangeAspect="1" noChangeArrowheads="1"/>
                    </pic:cNvPicPr>
                  </pic:nvPicPr>
                  <pic:blipFill>
                    <a:blip r:embed="rId42" cstate="print"/>
                    <a:srcRect/>
                    <a:stretch>
                      <a:fillRect/>
                    </a:stretch>
                  </pic:blipFill>
                  <pic:spPr bwMode="auto">
                    <a:xfrm>
                      <a:off x="0" y="0"/>
                      <a:ext cx="1153795" cy="1123950"/>
                    </a:xfrm>
                    <a:prstGeom prst="roundRect">
                      <a:avLst/>
                    </a:prstGeom>
                    <a:noFill/>
                    <a:ln w="57150">
                      <a:solidFill>
                        <a:srgbClr val="7030A0"/>
                      </a:solidFill>
                      <a:miter lim="800000"/>
                      <a:headEnd/>
                      <a:tailEnd/>
                    </a:ln>
                  </pic:spPr>
                </pic:pic>
              </a:graphicData>
            </a:graphic>
          </wp:anchor>
        </w:drawing>
      </w:r>
      <w:r>
        <w:rPr>
          <w:rFonts w:ascii="Verdana" w:hAnsi="Verdana"/>
        </w:rPr>
        <w:t xml:space="preserve">Adrian is our Independent Regulation 33 Visitor for all My Choice homes.  He visits once a month producing a report in line with </w:t>
      </w:r>
      <w:proofErr w:type="spellStart"/>
      <w:r>
        <w:rPr>
          <w:rFonts w:ascii="Verdana" w:hAnsi="Verdana"/>
        </w:rPr>
        <w:t>Ofsted</w:t>
      </w:r>
      <w:proofErr w:type="spellEnd"/>
      <w:r>
        <w:rPr>
          <w:rFonts w:ascii="Verdana" w:hAnsi="Verdana"/>
        </w:rPr>
        <w:t xml:space="preserve"> requirements.  Reports are located in the homes and are available upon request.</w:t>
      </w:r>
    </w:p>
    <w:p w:rsidR="00E907FE" w:rsidRDefault="00E907FE" w:rsidP="00350E34">
      <w:pPr>
        <w:pStyle w:val="BodyText"/>
        <w:rPr>
          <w:rFonts w:ascii="Verdana" w:hAnsi="Verdana"/>
        </w:rPr>
      </w:pPr>
    </w:p>
    <w:p w:rsidR="00E907FE" w:rsidRDefault="00E907FE" w:rsidP="00350E34">
      <w:pPr>
        <w:pStyle w:val="BodyText"/>
        <w:rPr>
          <w:rFonts w:ascii="Verdana" w:hAnsi="Verdana"/>
        </w:rPr>
      </w:pPr>
    </w:p>
    <w:p w:rsidR="006317E3" w:rsidRDefault="006317E3" w:rsidP="00350E34">
      <w:pPr>
        <w:pStyle w:val="BodyText"/>
        <w:rPr>
          <w:rFonts w:ascii="Verdana" w:hAnsi="Verdana"/>
        </w:rPr>
      </w:pPr>
    </w:p>
    <w:p w:rsidR="009620EA" w:rsidRDefault="009620EA" w:rsidP="009620EA">
      <w:pPr>
        <w:pStyle w:val="BodyText"/>
        <w:rPr>
          <w:rFonts w:ascii="Verdana" w:hAnsi="Verdana"/>
          <w:b/>
        </w:rPr>
      </w:pPr>
      <w:r>
        <w:rPr>
          <w:rFonts w:ascii="Verdana" w:hAnsi="Verdana"/>
          <w:b/>
        </w:rPr>
        <w:t>Jackie D’Vaz – Diploma Assessor &amp; Trainer</w:t>
      </w:r>
    </w:p>
    <w:p w:rsidR="009620EA" w:rsidRPr="009620EA" w:rsidRDefault="009620EA" w:rsidP="009620EA">
      <w:pPr>
        <w:pStyle w:val="NormalWeb"/>
        <w:jc w:val="both"/>
        <w:rPr>
          <w:rFonts w:ascii="Verdana" w:hAnsi="Verdana"/>
          <w:szCs w:val="22"/>
          <w:lang w:val="en-US"/>
        </w:rPr>
      </w:pPr>
      <w:r>
        <w:rPr>
          <w:noProof/>
          <w:color w:val="2D2D2D"/>
          <w:szCs w:val="22"/>
        </w:rPr>
        <w:drawing>
          <wp:anchor distT="0" distB="0" distL="114300" distR="114300" simplePos="0" relativeHeight="251849728" behindDoc="0" locked="0" layoutInCell="1" allowOverlap="1">
            <wp:simplePos x="0" y="0"/>
            <wp:positionH relativeFrom="column">
              <wp:posOffset>-31750</wp:posOffset>
            </wp:positionH>
            <wp:positionV relativeFrom="paragraph">
              <wp:posOffset>65405</wp:posOffset>
            </wp:positionV>
            <wp:extent cx="1178560" cy="1220470"/>
            <wp:effectExtent l="57150" t="57150" r="59690" b="55880"/>
            <wp:wrapSquare wrapText="bothSides"/>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1178560" cy="1220470"/>
                    </a:xfrm>
                    <a:prstGeom prst="roundRect">
                      <a:avLst/>
                    </a:prstGeom>
                    <a:noFill/>
                    <a:ln w="57150">
                      <a:solidFill>
                        <a:srgbClr val="7030A0"/>
                      </a:solidFill>
                      <a:miter lim="800000"/>
                      <a:headEnd/>
                      <a:tailEnd/>
                    </a:ln>
                  </pic:spPr>
                </pic:pic>
              </a:graphicData>
            </a:graphic>
          </wp:anchor>
        </w:drawing>
      </w:r>
      <w:r w:rsidRPr="009620EA">
        <w:rPr>
          <w:rFonts w:ascii="Verdana" w:hAnsi="Verdana"/>
          <w:color w:val="2D2D2D"/>
          <w:szCs w:val="22"/>
        </w:rPr>
        <w:t xml:space="preserve">Jackie has worked at My Choice for 2 years and has 10 years experience in staff training. Jackie undertakes the role of company assessor for all NVQ Level 3 candidates and Level 5 Manager / Deputy </w:t>
      </w:r>
      <w:proofErr w:type="gramStart"/>
      <w:r w:rsidRPr="009620EA">
        <w:rPr>
          <w:rFonts w:ascii="Verdana" w:hAnsi="Verdana"/>
          <w:color w:val="2D2D2D"/>
          <w:szCs w:val="22"/>
        </w:rPr>
        <w:t>staff</w:t>
      </w:r>
      <w:proofErr w:type="gramEnd"/>
      <w:r w:rsidRPr="009620EA">
        <w:rPr>
          <w:rFonts w:ascii="Verdana" w:hAnsi="Verdana"/>
          <w:color w:val="2D2D2D"/>
          <w:szCs w:val="22"/>
        </w:rPr>
        <w:t xml:space="preserve">. Jackie works directly with the care staff in the homes and also plans sessions fortnightly at our Head Office. Jackie’s role has further developed to facilitating some training within the company namely; Child Protection, Equality and Foundation Training. </w:t>
      </w:r>
      <w:r w:rsidRPr="009620EA">
        <w:rPr>
          <w:rFonts w:ascii="Verdana" w:hAnsi="Verdana"/>
          <w:szCs w:val="22"/>
          <w:lang w:val="en-US"/>
        </w:rPr>
        <w:t xml:space="preserve">Jackie has achieved her A1 Assessors Qualification and ensures her CPD is reviewed and kept up to </w:t>
      </w:r>
      <w:proofErr w:type="gramStart"/>
      <w:r w:rsidRPr="009620EA">
        <w:rPr>
          <w:rFonts w:ascii="Verdana" w:hAnsi="Verdana"/>
          <w:szCs w:val="22"/>
          <w:lang w:val="en-US"/>
        </w:rPr>
        <w:t>date,</w:t>
      </w:r>
      <w:proofErr w:type="gramEnd"/>
      <w:r w:rsidRPr="009620EA">
        <w:rPr>
          <w:rFonts w:ascii="Verdana" w:hAnsi="Verdana"/>
          <w:szCs w:val="22"/>
          <w:lang w:val="en-US"/>
        </w:rPr>
        <w:t xml:space="preserve"> this includes child protection and first aid.</w:t>
      </w:r>
    </w:p>
    <w:p w:rsidR="009620EA" w:rsidRDefault="009620EA" w:rsidP="00350E34">
      <w:pPr>
        <w:pStyle w:val="BodyText"/>
        <w:rPr>
          <w:rFonts w:ascii="Verdana" w:hAnsi="Verdana"/>
        </w:rPr>
      </w:pPr>
    </w:p>
    <w:p w:rsidR="009620EA" w:rsidRDefault="009620EA" w:rsidP="009620EA">
      <w:pPr>
        <w:pStyle w:val="BodyText"/>
        <w:rPr>
          <w:rFonts w:ascii="Verdana" w:hAnsi="Verdana"/>
          <w:b/>
        </w:rPr>
      </w:pPr>
      <w:r>
        <w:rPr>
          <w:rFonts w:ascii="Verdana" w:hAnsi="Verdana"/>
          <w:b/>
        </w:rPr>
        <w:t>Lauren Kerr – Recruitment Manager</w:t>
      </w:r>
    </w:p>
    <w:p w:rsidR="009620EA" w:rsidRPr="009620EA" w:rsidRDefault="009620EA" w:rsidP="009620EA">
      <w:pPr>
        <w:pStyle w:val="NormalWeb"/>
        <w:jc w:val="both"/>
        <w:rPr>
          <w:rFonts w:ascii="Verdana" w:hAnsi="Verdana"/>
          <w:color w:val="2D2D2D"/>
        </w:rPr>
      </w:pPr>
      <w:r>
        <w:rPr>
          <w:noProof/>
          <w:color w:val="2D2D2D"/>
        </w:rPr>
        <w:drawing>
          <wp:anchor distT="0" distB="0" distL="114300" distR="114300" simplePos="0" relativeHeight="251850752" behindDoc="0" locked="0" layoutInCell="1" allowOverlap="1">
            <wp:simplePos x="0" y="0"/>
            <wp:positionH relativeFrom="column">
              <wp:posOffset>-3175</wp:posOffset>
            </wp:positionH>
            <wp:positionV relativeFrom="paragraph">
              <wp:posOffset>88900</wp:posOffset>
            </wp:positionV>
            <wp:extent cx="1104265" cy="1268095"/>
            <wp:effectExtent l="57150" t="57150" r="57785" b="65405"/>
            <wp:wrapSquare wrapText="bothSides"/>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1104265" cy="1268095"/>
                    </a:xfrm>
                    <a:prstGeom prst="roundRect">
                      <a:avLst/>
                    </a:prstGeom>
                    <a:noFill/>
                    <a:ln w="57150">
                      <a:solidFill>
                        <a:srgbClr val="7030A0"/>
                      </a:solidFill>
                      <a:miter lim="800000"/>
                      <a:headEnd/>
                      <a:tailEnd/>
                    </a:ln>
                  </pic:spPr>
                </pic:pic>
              </a:graphicData>
            </a:graphic>
          </wp:anchor>
        </w:drawing>
      </w:r>
      <w:r w:rsidRPr="009620EA">
        <w:rPr>
          <w:rFonts w:ascii="Verdana" w:hAnsi="Verdana"/>
          <w:color w:val="2D2D2D"/>
        </w:rPr>
        <w:t xml:space="preserve">Lauren is our Recruitment Manager and has over 15 </w:t>
      </w:r>
      <w:proofErr w:type="gramStart"/>
      <w:r w:rsidRPr="009620EA">
        <w:rPr>
          <w:rFonts w:ascii="Verdana" w:hAnsi="Verdana"/>
          <w:color w:val="2D2D2D"/>
        </w:rPr>
        <w:t>years</w:t>
      </w:r>
      <w:proofErr w:type="gramEnd"/>
      <w:r w:rsidRPr="009620EA">
        <w:rPr>
          <w:rFonts w:ascii="Verdana" w:hAnsi="Verdana"/>
          <w:color w:val="2D2D2D"/>
        </w:rPr>
        <w:t xml:space="preserve"> experience of working within Human Resources, Recruitment and Selection, Training within a variety of work settings from Pilot Recruitment to Call Centre Staff in the Aviation, Tourism and Social Sector. Lauren has worked at My Choice for four years based at our Head Office and manages the recruitment and selection of our staff.</w:t>
      </w:r>
    </w:p>
    <w:p w:rsidR="009620EA" w:rsidRDefault="009620EA" w:rsidP="00350E34">
      <w:pPr>
        <w:pStyle w:val="BodyText"/>
        <w:rPr>
          <w:rFonts w:ascii="Verdana" w:hAnsi="Verdana"/>
        </w:rPr>
      </w:pPr>
    </w:p>
    <w:p w:rsidR="006317E3" w:rsidRDefault="006317E3" w:rsidP="00350E34">
      <w:pPr>
        <w:pStyle w:val="BodyText"/>
        <w:rPr>
          <w:rFonts w:ascii="Verdana" w:hAnsi="Verdana"/>
        </w:rPr>
      </w:pPr>
    </w:p>
    <w:p w:rsidR="006317E3" w:rsidRPr="00E907FE" w:rsidRDefault="006317E3" w:rsidP="00350E34">
      <w:pPr>
        <w:pStyle w:val="BodyText"/>
        <w:rPr>
          <w:rFonts w:ascii="Verdana" w:hAnsi="Verdana"/>
        </w:rPr>
      </w:pPr>
    </w:p>
    <w:p w:rsidR="00350E34" w:rsidRPr="005254D3" w:rsidRDefault="005254D3" w:rsidP="00AE0944">
      <w:pPr>
        <w:pStyle w:val="BodyText"/>
        <w:jc w:val="both"/>
        <w:rPr>
          <w:rFonts w:ascii="Verdana" w:hAnsi="Verdana"/>
          <w:b/>
          <w:color w:val="002060"/>
        </w:rPr>
      </w:pPr>
      <w:r>
        <w:rPr>
          <w:rFonts w:ascii="Verdana" w:hAnsi="Verdana"/>
          <w:lang w:val="en-US"/>
        </w:rPr>
        <w:t>F</w:t>
      </w:r>
      <w:r w:rsidRPr="005254D3">
        <w:rPr>
          <w:rFonts w:ascii="Verdana" w:hAnsi="Verdana"/>
          <w:lang w:val="en-US"/>
        </w:rPr>
        <w:t xml:space="preserve">ull staff lists </w:t>
      </w:r>
      <w:r>
        <w:rPr>
          <w:rFonts w:ascii="Verdana" w:hAnsi="Verdana"/>
          <w:lang w:val="en-US"/>
        </w:rPr>
        <w:t xml:space="preserve">for each home </w:t>
      </w:r>
      <w:r w:rsidRPr="005254D3">
        <w:rPr>
          <w:rFonts w:ascii="Verdana" w:hAnsi="Verdana"/>
          <w:lang w:val="en-US"/>
        </w:rPr>
        <w:t>are available within the individual homes S</w:t>
      </w:r>
      <w:r>
        <w:rPr>
          <w:rFonts w:ascii="Verdana" w:hAnsi="Verdana"/>
          <w:lang w:val="en-US"/>
        </w:rPr>
        <w:t xml:space="preserve">tatement of Purpose </w:t>
      </w:r>
      <w:r w:rsidRPr="005254D3">
        <w:rPr>
          <w:rFonts w:ascii="Verdana" w:hAnsi="Verdana"/>
          <w:lang w:val="en-US"/>
        </w:rPr>
        <w:t>or on request</w:t>
      </w:r>
      <w:r>
        <w:rPr>
          <w:rFonts w:ascii="Verdana" w:hAnsi="Verdana"/>
          <w:lang w:val="en-US"/>
        </w:rPr>
        <w:t>.</w:t>
      </w:r>
    </w:p>
    <w:p w:rsidR="00350E34" w:rsidRDefault="00350E34" w:rsidP="00AE0944">
      <w:pPr>
        <w:pStyle w:val="BodyText"/>
        <w:jc w:val="both"/>
        <w:rPr>
          <w:rFonts w:ascii="Verdana" w:hAnsi="Verdana"/>
          <w:b/>
          <w:color w:val="002060"/>
        </w:rPr>
      </w:pPr>
    </w:p>
    <w:p w:rsidR="00AE0944" w:rsidRDefault="00AE0944" w:rsidP="00AE0944">
      <w:pPr>
        <w:pStyle w:val="BodyText"/>
        <w:jc w:val="both"/>
        <w:rPr>
          <w:rFonts w:ascii="Verdana" w:hAnsi="Verdana"/>
          <w:b/>
          <w:color w:val="002060"/>
        </w:rPr>
      </w:pPr>
      <w:r w:rsidRPr="00017831">
        <w:rPr>
          <w:rFonts w:ascii="Verdana" w:hAnsi="Verdana"/>
          <w:b/>
          <w:color w:val="002060"/>
        </w:rPr>
        <w:t>MY CHOICE CHILDREN’S HOMES LTD</w:t>
      </w:r>
    </w:p>
    <w:p w:rsidR="00AE0944" w:rsidRDefault="00AE0944" w:rsidP="00AE0944">
      <w:pPr>
        <w:pStyle w:val="BodyText"/>
        <w:jc w:val="both"/>
        <w:rPr>
          <w:rFonts w:ascii="Verdana" w:hAnsi="Verdana"/>
          <w:b/>
          <w:color w:val="002060"/>
        </w:rPr>
      </w:pPr>
    </w:p>
    <w:p w:rsidR="002F3365" w:rsidRPr="002F3365" w:rsidRDefault="00D976BE" w:rsidP="00CE3A0C">
      <w:pPr>
        <w:pStyle w:val="BodyText"/>
        <w:rPr>
          <w:color w:val="002060"/>
          <w:sz w:val="20"/>
        </w:rPr>
      </w:pPr>
      <w:r>
        <w:rPr>
          <w:rFonts w:ascii="Verdana" w:hAnsi="Verdana"/>
          <w:b/>
          <w:color w:val="002060"/>
          <w:sz w:val="20"/>
        </w:rPr>
        <w:t>August</w:t>
      </w:r>
      <w:r w:rsidR="00CE3A0C">
        <w:rPr>
          <w:rFonts w:ascii="Verdana" w:hAnsi="Verdana"/>
          <w:b/>
          <w:color w:val="002060"/>
          <w:sz w:val="20"/>
        </w:rPr>
        <w:t xml:space="preserve"> 2014</w:t>
      </w:r>
    </w:p>
    <w:sectPr w:rsidR="002F3365" w:rsidRPr="002F3365" w:rsidSect="003669BA">
      <w:headerReference w:type="even" r:id="rId45"/>
      <w:headerReference w:type="default" r:id="rId46"/>
      <w:pgSz w:w="11906" w:h="16838" w:code="9"/>
      <w:pgMar w:top="567" w:right="1701" w:bottom="567" w:left="1701" w:header="454" w:footer="720" w:gutter="0"/>
      <w:pgNumType w:start="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20EA" w:rsidRDefault="009620EA">
      <w:r>
        <w:separator/>
      </w:r>
    </w:p>
  </w:endnote>
  <w:endnote w:type="continuationSeparator" w:id="0">
    <w:p w:rsidR="009620EA" w:rsidRDefault="009620E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ymbolMT">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inherit">
    <w:altName w:val="Times New Roman"/>
    <w:charset w:val="00"/>
    <w:family w:val="auto"/>
    <w:pitch w:val="default"/>
    <w:sig w:usb0="00000000" w:usb1="00000000" w:usb2="00000000" w:usb3="00000000" w:csb0="00000000" w:csb1="00000000"/>
  </w:font>
  <w:font w:name="ArialMT-Identity-H">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20EA" w:rsidRDefault="009620EA">
      <w:r>
        <w:separator/>
      </w:r>
    </w:p>
  </w:footnote>
  <w:footnote w:type="continuationSeparator" w:id="0">
    <w:p w:rsidR="009620EA" w:rsidRDefault="009620E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0EA" w:rsidRDefault="00157F63" w:rsidP="008556A4">
    <w:pPr>
      <w:pStyle w:val="Header"/>
      <w:framePr w:wrap="around" w:vAnchor="text" w:hAnchor="margin" w:xAlign="right" w:y="1"/>
      <w:rPr>
        <w:rStyle w:val="PageNumber"/>
      </w:rPr>
    </w:pPr>
    <w:r>
      <w:rPr>
        <w:rStyle w:val="PageNumber"/>
      </w:rPr>
      <w:fldChar w:fldCharType="begin"/>
    </w:r>
    <w:r w:rsidR="009620EA">
      <w:rPr>
        <w:rStyle w:val="PageNumber"/>
      </w:rPr>
      <w:instrText xml:space="preserve">PAGE  </w:instrText>
    </w:r>
    <w:r>
      <w:rPr>
        <w:rStyle w:val="PageNumber"/>
      </w:rPr>
      <w:fldChar w:fldCharType="end"/>
    </w:r>
  </w:p>
  <w:p w:rsidR="009620EA" w:rsidRDefault="009620EA" w:rsidP="003669BA">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0EA" w:rsidRPr="00664903" w:rsidRDefault="00157F63" w:rsidP="003669BA">
    <w:pPr>
      <w:pStyle w:val="Header"/>
      <w:ind w:right="360"/>
      <w:jc w:val="both"/>
      <w:rPr>
        <w:color w:val="000080"/>
      </w:rPr>
    </w:pPr>
    <w:r>
      <w:rPr>
        <w:noProof/>
        <w:color w:val="000080"/>
      </w:rPr>
      <w:pict>
        <v:group id="_x0000_s2056" style="position:absolute;left:0;text-align:left;margin-left:-42pt;margin-top:-309.35pt;width:1566pt;height:1583.9pt;z-index:-251658240" coordorigin="621,-5841" coordsize="31320,31678">
          <v:rect id="_x0000_s2057" style="position:absolute;left:-4942;top:6573;width:14459;height:3334;rotation:270;visibility:visible;mso-wrap-distance-left:2.88pt;mso-wrap-distance-top:2.88pt;mso-wrap-distance-right:2.88pt;mso-wrap-distance-bottom:2.88pt" fillcolor="#fff0ff" stroked="f" strokeweight=".25pt" insetpen="t" o:cliptowrap="t">
            <v:stroke>
              <o:left v:ext="view" weight=".25pt" joinstyle="miter" insetpen="t"/>
              <o:top v:ext="view" weight=".25pt" joinstyle="miter" insetpen="t"/>
              <o:right v:ext="view" weight=".25pt" joinstyle="miter" insetpen="t"/>
              <o:bottom v:ext="view" weight=".25pt" joinstyle="miter" insetpen="t"/>
            </v:stroke>
            <v:shadow color="#ccc"/>
            <o:lock v:ext="edit" shapetype="t"/>
            <v:textbox inset="2.88pt,2.88pt,2.88pt,2.88pt"/>
          </v:rect>
          <v:shape id="_x0000_s2058" alt="" style="position:absolute;left:1251;top:-5841;width:30690;height:31678;flip:x;visibility:visible;mso-wrap-distance-left:9.36pt;mso-wrap-distance-right:9.36pt" coordorigin="-32000,-32000" coordsize="64000,64000" o:spt="100" adj="23844,-18212,11125" path="wr-32000,-32000,32000,32000@10@11@13@14,-32000,-32000,32000,32000@18@14@19@20l@0@20@0@24wa-32000,-32000,32000,32000@23@24@22@11xe" stroked="f" o:cliptowrap="t">
            <v:stroke joinstyle="miter"/>
            <v:formulas>
              <v:f eqn="val #0"/>
              <v:f eqn="val #1"/>
              <v:f eqn="val #2"/>
              <v:f eqn="ellipse @0 32000 32000"/>
              <v:f eqn="ellipse @1 32000 32000"/>
              <v:f eqn="ellipse @2 32000 32000"/>
              <v:f eqn="sum 0 0 @3"/>
              <v:f eqn="sum 0 0 @4"/>
              <v:f eqn="sum 0 0 @5"/>
              <v:f eqn="sum 0 @4 @0"/>
              <v:f eqn="if @9 @4 @0"/>
              <v:f eqn="if @9 @1 @6"/>
              <v:f eqn="sum 0 @5 @0"/>
              <v:f eqn="if @12 @5 @0"/>
              <v:f eqn="if @12 @2 @3"/>
              <v:f eqn="sum @11 0 1"/>
              <v:f eqn="sum @14 1 0"/>
              <v:f eqn="sum 0 @14 @3"/>
              <v:f eqn="if @17 @8 @13"/>
              <v:f eqn="if @17 @0 @13"/>
              <v:f eqn="if @17 @3 @16"/>
              <v:f eqn="sum 0 @6 @11"/>
              <v:f eqn="if @21 @7 @10"/>
              <v:f eqn="if @21 @0 @10"/>
              <v:f eqn="if @21 @6 @15"/>
              <v:f eqn="min @10 @13"/>
              <v:f eqn="max @8 @7"/>
              <v:f eqn="max @26 @0"/>
            </v:formulas>
            <v:path gradientshapeok="t" o:connecttype="segments" textboxrect="@27,@11,@25,@14"/>
            <v:handles>
              <v:h position="#0,#1" xrange="-32000,32000" yrange="-32000,32000"/>
              <v:h position="#0,#2" xrange="-32000,32000" yrange="-32000,32000"/>
            </v:handles>
            <o:lock v:ext="edit" shapetype="t"/>
            <v:textbox inset="2.88pt,2.88pt,2.88pt,2.88pt"/>
          </v:shape>
        </v:group>
      </w:pict>
    </w:r>
    <w:r w:rsidR="009620EA" w:rsidRPr="00664903">
      <w:rPr>
        <w:color w:val="000080"/>
      </w:rPr>
      <w:t xml:space="preserve">Page </w:t>
    </w:r>
    <w:r w:rsidRPr="00664903">
      <w:rPr>
        <w:color w:val="000080"/>
      </w:rPr>
      <w:fldChar w:fldCharType="begin"/>
    </w:r>
    <w:r w:rsidR="009620EA" w:rsidRPr="00664903">
      <w:rPr>
        <w:color w:val="000080"/>
      </w:rPr>
      <w:instrText xml:space="preserve"> PAGE </w:instrText>
    </w:r>
    <w:r w:rsidRPr="00664903">
      <w:rPr>
        <w:color w:val="000080"/>
      </w:rPr>
      <w:fldChar w:fldCharType="separate"/>
    </w:r>
    <w:r w:rsidR="00D976BE">
      <w:rPr>
        <w:noProof/>
        <w:color w:val="000080"/>
      </w:rPr>
      <w:t>46</w:t>
    </w:r>
    <w:r w:rsidRPr="00664903">
      <w:rPr>
        <w:color w:val="000080"/>
      </w:rPr>
      <w:fldChar w:fldCharType="end"/>
    </w:r>
    <w:r w:rsidR="009620EA" w:rsidRPr="00664903">
      <w:rPr>
        <w:color w:val="000080"/>
      </w:rPr>
      <w:tab/>
    </w:r>
    <w:r w:rsidR="009620EA" w:rsidRPr="00664903">
      <w:rPr>
        <w:color w:val="000080"/>
      </w:rPr>
      <w:tab/>
      <w:t>My Choice Children’s Homes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D46EA"/>
    <w:multiLevelType w:val="hybridMultilevel"/>
    <w:tmpl w:val="9740DCAA"/>
    <w:lvl w:ilvl="0" w:tplc="FC40A8D4">
      <w:start w:val="1"/>
      <w:numFmt w:val="bullet"/>
      <w:lvlText w:val=""/>
      <w:lvlJc w:val="left"/>
      <w:pPr>
        <w:tabs>
          <w:tab w:val="num" w:pos="720"/>
        </w:tabs>
        <w:ind w:left="720" w:hanging="360"/>
      </w:pPr>
      <w:rPr>
        <w:rFonts w:ascii="Symbol" w:hAnsi="Symbol" w:hint="default"/>
        <w:color w:val="800080"/>
        <w:sz w:val="28"/>
        <w:szCs w:val="28"/>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
    <w:nsid w:val="0E423869"/>
    <w:multiLevelType w:val="hybridMultilevel"/>
    <w:tmpl w:val="05C0178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E78552C"/>
    <w:multiLevelType w:val="hybridMultilevel"/>
    <w:tmpl w:val="D0A011EC"/>
    <w:lvl w:ilvl="0" w:tplc="514C2D60">
      <w:start w:val="1"/>
      <w:numFmt w:val="bullet"/>
      <w:lvlText w:val=""/>
      <w:lvlJc w:val="left"/>
      <w:pPr>
        <w:tabs>
          <w:tab w:val="num" w:pos="360"/>
        </w:tabs>
        <w:ind w:left="360" w:hanging="360"/>
      </w:pPr>
      <w:rPr>
        <w:rFonts w:ascii="Wingdings" w:hAnsi="Wingdings" w:hint="default"/>
        <w:color w:val="800080"/>
        <w:kern w:val="36"/>
        <w:sz w:val="24"/>
        <w:szCs w:val="2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142D3918"/>
    <w:multiLevelType w:val="hybridMultilevel"/>
    <w:tmpl w:val="2B861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49E2309"/>
    <w:multiLevelType w:val="hybridMultilevel"/>
    <w:tmpl w:val="94A03864"/>
    <w:lvl w:ilvl="0" w:tplc="FC40A8D4">
      <w:start w:val="1"/>
      <w:numFmt w:val="bullet"/>
      <w:lvlText w:val=""/>
      <w:lvlJc w:val="left"/>
      <w:pPr>
        <w:ind w:left="1440" w:hanging="360"/>
      </w:pPr>
      <w:rPr>
        <w:rFonts w:ascii="Symbol" w:hAnsi="Symbol" w:hint="default"/>
        <w:color w:val="800080"/>
        <w:sz w:val="28"/>
        <w:szCs w:val="28"/>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14C75CB7"/>
    <w:multiLevelType w:val="hybridMultilevel"/>
    <w:tmpl w:val="8E26CAA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15A45A9A"/>
    <w:multiLevelType w:val="hybridMultilevel"/>
    <w:tmpl w:val="0A662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A3F0AEA"/>
    <w:multiLevelType w:val="hybridMultilevel"/>
    <w:tmpl w:val="204C8E84"/>
    <w:lvl w:ilvl="0" w:tplc="34B8FE8E">
      <w:start w:val="1"/>
      <w:numFmt w:val="bullet"/>
      <w:lvlText w:val=""/>
      <w:lvlJc w:val="left"/>
      <w:pPr>
        <w:tabs>
          <w:tab w:val="num" w:pos="720"/>
        </w:tabs>
        <w:ind w:left="720" w:hanging="360"/>
      </w:pPr>
      <w:rPr>
        <w:rFonts w:ascii="Symbol" w:hAnsi="Symbol" w:hint="default"/>
        <w:color w:val="80008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3D3104"/>
    <w:multiLevelType w:val="hybridMultilevel"/>
    <w:tmpl w:val="44804A2E"/>
    <w:lvl w:ilvl="0" w:tplc="FC40A8D4">
      <w:start w:val="1"/>
      <w:numFmt w:val="bullet"/>
      <w:lvlText w:val=""/>
      <w:lvlJc w:val="left"/>
      <w:pPr>
        <w:tabs>
          <w:tab w:val="num" w:pos="720"/>
        </w:tabs>
        <w:ind w:left="720" w:hanging="360"/>
      </w:pPr>
      <w:rPr>
        <w:rFonts w:ascii="Symbol" w:hAnsi="Symbol" w:hint="default"/>
        <w:color w:val="800080"/>
        <w:sz w:val="28"/>
        <w:szCs w:val="28"/>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9">
    <w:nsid w:val="1D6B4E8E"/>
    <w:multiLevelType w:val="multilevel"/>
    <w:tmpl w:val="915012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1D783EA4"/>
    <w:multiLevelType w:val="hybridMultilevel"/>
    <w:tmpl w:val="D2D02F44"/>
    <w:lvl w:ilvl="0" w:tplc="34B8FE8E">
      <w:start w:val="1"/>
      <w:numFmt w:val="bullet"/>
      <w:lvlText w:val=""/>
      <w:lvlJc w:val="left"/>
      <w:pPr>
        <w:tabs>
          <w:tab w:val="num" w:pos="720"/>
        </w:tabs>
        <w:ind w:left="720" w:hanging="360"/>
      </w:pPr>
      <w:rPr>
        <w:rFonts w:ascii="Symbol" w:hAnsi="Symbol" w:hint="default"/>
        <w:color w:val="800080"/>
        <w:sz w:val="28"/>
        <w:szCs w:val="28"/>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1">
    <w:nsid w:val="1DAF0196"/>
    <w:multiLevelType w:val="hybridMultilevel"/>
    <w:tmpl w:val="F5545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0051211"/>
    <w:multiLevelType w:val="hybridMultilevel"/>
    <w:tmpl w:val="AF46A9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1B95D37"/>
    <w:multiLevelType w:val="hybridMultilevel"/>
    <w:tmpl w:val="E03CE7F2"/>
    <w:lvl w:ilvl="0" w:tplc="42B8DC34">
      <w:numFmt w:val="bullet"/>
      <w:lvlText w:val="•"/>
      <w:lvlJc w:val="left"/>
      <w:pPr>
        <w:ind w:left="720" w:hanging="360"/>
      </w:pPr>
      <w:rPr>
        <w:rFonts w:ascii="Verdana" w:eastAsiaTheme="minorEastAsia"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753473"/>
    <w:multiLevelType w:val="hybridMultilevel"/>
    <w:tmpl w:val="A8C290C0"/>
    <w:lvl w:ilvl="0" w:tplc="E75AE79E">
      <w:start w:val="1"/>
      <w:numFmt w:val="bullet"/>
      <w:lvlText w:val=""/>
      <w:lvlJc w:val="left"/>
      <w:pPr>
        <w:ind w:left="1440" w:hanging="360"/>
      </w:pPr>
      <w:rPr>
        <w:rFonts w:ascii="Symbol" w:hAnsi="Symbol" w:hint="default"/>
        <w:color w:val="800080"/>
        <w:kern w:val="36"/>
        <w:sz w:val="16"/>
        <w:szCs w:val="16"/>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29BB17A3"/>
    <w:multiLevelType w:val="hybridMultilevel"/>
    <w:tmpl w:val="0D605B48"/>
    <w:lvl w:ilvl="0" w:tplc="FC40A8D4">
      <w:start w:val="1"/>
      <w:numFmt w:val="bullet"/>
      <w:lvlText w:val=""/>
      <w:lvlJc w:val="left"/>
      <w:pPr>
        <w:ind w:left="720" w:hanging="360"/>
      </w:pPr>
      <w:rPr>
        <w:rFonts w:ascii="Symbol" w:hAnsi="Symbol" w:hint="default"/>
        <w:color w:val="800080"/>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A0A0D7F"/>
    <w:multiLevelType w:val="hybridMultilevel"/>
    <w:tmpl w:val="6DCA5E0C"/>
    <w:lvl w:ilvl="0" w:tplc="FC40A8D4">
      <w:start w:val="1"/>
      <w:numFmt w:val="bullet"/>
      <w:lvlText w:val=""/>
      <w:lvlJc w:val="left"/>
      <w:pPr>
        <w:ind w:left="720" w:hanging="360"/>
      </w:pPr>
      <w:rPr>
        <w:rFonts w:ascii="Symbol" w:hAnsi="Symbol" w:hint="default"/>
        <w:color w:val="800080"/>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D210D31"/>
    <w:multiLevelType w:val="hybridMultilevel"/>
    <w:tmpl w:val="7CB00BE4"/>
    <w:lvl w:ilvl="0" w:tplc="FC40A8D4">
      <w:start w:val="1"/>
      <w:numFmt w:val="bullet"/>
      <w:lvlText w:val=""/>
      <w:lvlJc w:val="left"/>
      <w:pPr>
        <w:ind w:left="1077" w:hanging="360"/>
      </w:pPr>
      <w:rPr>
        <w:rFonts w:ascii="Symbol" w:hAnsi="Symbol" w:hint="default"/>
        <w:color w:val="800080"/>
        <w:sz w:val="28"/>
        <w:szCs w:val="28"/>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8">
    <w:nsid w:val="305A29E1"/>
    <w:multiLevelType w:val="hybridMultilevel"/>
    <w:tmpl w:val="88B29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15F4ECC"/>
    <w:multiLevelType w:val="hybridMultilevel"/>
    <w:tmpl w:val="3BA48B4C"/>
    <w:lvl w:ilvl="0" w:tplc="34B8FE8E">
      <w:start w:val="1"/>
      <w:numFmt w:val="bullet"/>
      <w:lvlText w:val=""/>
      <w:lvlJc w:val="left"/>
      <w:pPr>
        <w:tabs>
          <w:tab w:val="num" w:pos="720"/>
        </w:tabs>
        <w:ind w:left="720" w:hanging="360"/>
      </w:pPr>
      <w:rPr>
        <w:rFonts w:ascii="Symbol" w:hAnsi="Symbol" w:hint="default"/>
        <w:color w:val="800080"/>
        <w:sz w:val="28"/>
        <w:szCs w:val="28"/>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20">
    <w:nsid w:val="31B825DC"/>
    <w:multiLevelType w:val="hybridMultilevel"/>
    <w:tmpl w:val="33907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CB7E90"/>
    <w:multiLevelType w:val="hybridMultilevel"/>
    <w:tmpl w:val="37E8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2F50D37"/>
    <w:multiLevelType w:val="hybridMultilevel"/>
    <w:tmpl w:val="A31E33E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3C042423"/>
    <w:multiLevelType w:val="hybridMultilevel"/>
    <w:tmpl w:val="1C925F90"/>
    <w:lvl w:ilvl="0" w:tplc="E75AE79E">
      <w:start w:val="1"/>
      <w:numFmt w:val="bullet"/>
      <w:lvlText w:val=""/>
      <w:lvlJc w:val="left"/>
      <w:pPr>
        <w:ind w:left="720" w:hanging="360"/>
      </w:pPr>
      <w:rPr>
        <w:rFonts w:ascii="Symbol" w:hAnsi="Symbol" w:hint="default"/>
        <w:color w:val="800080"/>
        <w:kern w:val="36"/>
        <w:sz w:val="16"/>
        <w:szCs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0287F40"/>
    <w:multiLevelType w:val="hybridMultilevel"/>
    <w:tmpl w:val="3942E2B4"/>
    <w:lvl w:ilvl="0" w:tplc="E75AE79E">
      <w:start w:val="1"/>
      <w:numFmt w:val="bullet"/>
      <w:lvlText w:val=""/>
      <w:lvlJc w:val="left"/>
      <w:pPr>
        <w:ind w:left="720" w:hanging="360"/>
      </w:pPr>
      <w:rPr>
        <w:rFonts w:ascii="Symbol" w:hAnsi="Symbol" w:hint="default"/>
        <w:color w:val="800080"/>
        <w:kern w:val="36"/>
        <w:sz w:val="16"/>
        <w:szCs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29F143E"/>
    <w:multiLevelType w:val="hybridMultilevel"/>
    <w:tmpl w:val="95648D7A"/>
    <w:lvl w:ilvl="0" w:tplc="E75AE79E">
      <w:start w:val="1"/>
      <w:numFmt w:val="bullet"/>
      <w:lvlText w:val=""/>
      <w:lvlJc w:val="left"/>
      <w:pPr>
        <w:ind w:left="720" w:hanging="360"/>
      </w:pPr>
      <w:rPr>
        <w:rFonts w:ascii="Symbol" w:hAnsi="Symbol" w:hint="default"/>
        <w:color w:val="800080"/>
        <w:kern w:val="36"/>
        <w:sz w:val="16"/>
        <w:szCs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3E31B81"/>
    <w:multiLevelType w:val="hybridMultilevel"/>
    <w:tmpl w:val="C95C8804"/>
    <w:lvl w:ilvl="0" w:tplc="34B8FE8E">
      <w:start w:val="1"/>
      <w:numFmt w:val="bullet"/>
      <w:lvlText w:val=""/>
      <w:lvlJc w:val="left"/>
      <w:pPr>
        <w:tabs>
          <w:tab w:val="num" w:pos="1440"/>
        </w:tabs>
        <w:ind w:left="1440" w:hanging="360"/>
      </w:pPr>
      <w:rPr>
        <w:rFonts w:ascii="Symbol" w:hAnsi="Symbol" w:hint="default"/>
        <w:color w:val="800080"/>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68F29D7"/>
    <w:multiLevelType w:val="hybridMultilevel"/>
    <w:tmpl w:val="4328B40E"/>
    <w:lvl w:ilvl="0" w:tplc="514C2D60">
      <w:start w:val="1"/>
      <w:numFmt w:val="bullet"/>
      <w:lvlText w:val=""/>
      <w:lvlJc w:val="left"/>
      <w:pPr>
        <w:tabs>
          <w:tab w:val="num" w:pos="360"/>
        </w:tabs>
        <w:ind w:left="360" w:hanging="360"/>
      </w:pPr>
      <w:rPr>
        <w:rFonts w:ascii="Wingdings" w:hAnsi="Wingdings" w:hint="default"/>
        <w:color w:val="800080"/>
        <w:kern w:val="36"/>
        <w:sz w:val="24"/>
        <w:szCs w:val="24"/>
      </w:rPr>
    </w:lvl>
    <w:lvl w:ilvl="1" w:tplc="E75AE79E">
      <w:start w:val="1"/>
      <w:numFmt w:val="bullet"/>
      <w:lvlText w:val=""/>
      <w:lvlJc w:val="left"/>
      <w:pPr>
        <w:tabs>
          <w:tab w:val="num" w:pos="1440"/>
        </w:tabs>
        <w:ind w:left="1440" w:hanging="360"/>
      </w:pPr>
      <w:rPr>
        <w:rFonts w:ascii="Symbol" w:hAnsi="Symbol" w:hint="default"/>
        <w:color w:val="800080"/>
        <w:kern w:val="36"/>
        <w:sz w:val="16"/>
        <w:szCs w:val="16"/>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nsid w:val="4D4B72FC"/>
    <w:multiLevelType w:val="hybridMultilevel"/>
    <w:tmpl w:val="215E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93515D"/>
    <w:multiLevelType w:val="hybridMultilevel"/>
    <w:tmpl w:val="59DE309A"/>
    <w:lvl w:ilvl="0" w:tplc="03CE60B4">
      <w:start w:val="1"/>
      <w:numFmt w:val="bullet"/>
      <w:lvlText w:val=""/>
      <w:lvlJc w:val="left"/>
      <w:pPr>
        <w:tabs>
          <w:tab w:val="num" w:pos="357"/>
        </w:tabs>
        <w:ind w:left="360" w:hanging="360"/>
      </w:pPr>
      <w:rPr>
        <w:rFonts w:ascii="Symbol" w:hAnsi="Symbol" w:hint="default"/>
        <w:color w:val="800080"/>
        <w:sz w:val="24"/>
        <w:szCs w:val="2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nsid w:val="4F6D3DB3"/>
    <w:multiLevelType w:val="hybridMultilevel"/>
    <w:tmpl w:val="E1A2B42A"/>
    <w:lvl w:ilvl="0" w:tplc="04090001">
      <w:start w:val="1"/>
      <w:numFmt w:val="bullet"/>
      <w:lvlText w:val=""/>
      <w:lvlJc w:val="left"/>
      <w:pPr>
        <w:ind w:left="720" w:hanging="360"/>
      </w:pPr>
      <w:rPr>
        <w:rFonts w:ascii="Symbol" w:hAnsi="Symbol" w:hint="default"/>
      </w:rPr>
    </w:lvl>
    <w:lvl w:ilvl="1" w:tplc="41BA0EE2">
      <w:numFmt w:val="bullet"/>
      <w:lvlText w:val="·"/>
      <w:lvlJc w:val="left"/>
      <w:pPr>
        <w:ind w:left="1440" w:hanging="360"/>
      </w:pPr>
      <w:rPr>
        <w:rFonts w:ascii="SymbolMT" w:eastAsiaTheme="minorHAnsi" w:hAnsi="SymbolMT" w:cs="SymbolM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98459C"/>
    <w:multiLevelType w:val="hybridMultilevel"/>
    <w:tmpl w:val="7F0A39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50BA2411"/>
    <w:multiLevelType w:val="singleLevel"/>
    <w:tmpl w:val="16BC7610"/>
    <w:lvl w:ilvl="0">
      <w:start w:val="1"/>
      <w:numFmt w:val="bullet"/>
      <w:lvlText w:val=""/>
      <w:lvlJc w:val="left"/>
      <w:pPr>
        <w:tabs>
          <w:tab w:val="num" w:pos="360"/>
        </w:tabs>
        <w:ind w:left="360" w:hanging="360"/>
      </w:pPr>
      <w:rPr>
        <w:rFonts w:ascii="Wingdings" w:hAnsi="Wingdings" w:hint="default"/>
        <w:sz w:val="20"/>
      </w:rPr>
    </w:lvl>
  </w:abstractNum>
  <w:abstractNum w:abstractNumId="33">
    <w:nsid w:val="515B616C"/>
    <w:multiLevelType w:val="hybridMultilevel"/>
    <w:tmpl w:val="6AEA2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16859F0"/>
    <w:multiLevelType w:val="hybridMultilevel"/>
    <w:tmpl w:val="186C6E9C"/>
    <w:lvl w:ilvl="0" w:tplc="4A4CC15C">
      <w:start w:val="1"/>
      <w:numFmt w:val="bullet"/>
      <w:lvlText w:val=""/>
      <w:lvlJc w:val="left"/>
      <w:pPr>
        <w:ind w:left="720" w:hanging="360"/>
      </w:pPr>
      <w:rPr>
        <w:rFonts w:ascii="Symbol" w:hAnsi="Symbol" w:hint="default"/>
        <w:color w:val="8000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41864F7"/>
    <w:multiLevelType w:val="hybridMultilevel"/>
    <w:tmpl w:val="2FFEA028"/>
    <w:lvl w:ilvl="0" w:tplc="34B8FE8E">
      <w:start w:val="1"/>
      <w:numFmt w:val="bullet"/>
      <w:lvlText w:val=""/>
      <w:lvlJc w:val="left"/>
      <w:pPr>
        <w:tabs>
          <w:tab w:val="num" w:pos="720"/>
        </w:tabs>
        <w:ind w:left="720" w:hanging="360"/>
      </w:pPr>
      <w:rPr>
        <w:rFonts w:ascii="Symbol" w:hAnsi="Symbol" w:hint="default"/>
        <w:color w:val="800080"/>
        <w:sz w:val="28"/>
        <w:szCs w:val="28"/>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36">
    <w:nsid w:val="549519F0"/>
    <w:multiLevelType w:val="hybridMultilevel"/>
    <w:tmpl w:val="5E3CA174"/>
    <w:lvl w:ilvl="0" w:tplc="E75AE79E">
      <w:start w:val="1"/>
      <w:numFmt w:val="bullet"/>
      <w:lvlText w:val=""/>
      <w:lvlJc w:val="left"/>
      <w:pPr>
        <w:ind w:left="1440" w:hanging="360"/>
      </w:pPr>
      <w:rPr>
        <w:rFonts w:ascii="Symbol" w:hAnsi="Symbol" w:hint="default"/>
        <w:color w:val="800080"/>
        <w:kern w:val="36"/>
        <w:sz w:val="16"/>
        <w:szCs w:val="16"/>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nsid w:val="59A43D89"/>
    <w:multiLevelType w:val="hybridMultilevel"/>
    <w:tmpl w:val="E6806A38"/>
    <w:lvl w:ilvl="0" w:tplc="FC40A8D4">
      <w:start w:val="1"/>
      <w:numFmt w:val="bullet"/>
      <w:lvlText w:val=""/>
      <w:lvlJc w:val="left"/>
      <w:pPr>
        <w:ind w:left="1440" w:hanging="360"/>
      </w:pPr>
      <w:rPr>
        <w:rFonts w:ascii="Symbol" w:hAnsi="Symbol" w:hint="default"/>
        <w:color w:val="800080"/>
        <w:sz w:val="28"/>
        <w:szCs w:val="28"/>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nsid w:val="5D6A7CF9"/>
    <w:multiLevelType w:val="hybridMultilevel"/>
    <w:tmpl w:val="40485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6064DF9"/>
    <w:multiLevelType w:val="hybridMultilevel"/>
    <w:tmpl w:val="10F031B2"/>
    <w:lvl w:ilvl="0" w:tplc="FC40A8D4">
      <w:start w:val="1"/>
      <w:numFmt w:val="bullet"/>
      <w:lvlText w:val=""/>
      <w:lvlJc w:val="left"/>
      <w:pPr>
        <w:ind w:left="720" w:hanging="360"/>
      </w:pPr>
      <w:rPr>
        <w:rFonts w:ascii="Symbol" w:hAnsi="Symbol" w:hint="default"/>
        <w:color w:val="800080"/>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AD12C82"/>
    <w:multiLevelType w:val="hybridMultilevel"/>
    <w:tmpl w:val="887A5880"/>
    <w:lvl w:ilvl="0" w:tplc="FC40A8D4">
      <w:start w:val="1"/>
      <w:numFmt w:val="bullet"/>
      <w:lvlText w:val=""/>
      <w:lvlJc w:val="left"/>
      <w:pPr>
        <w:ind w:left="720" w:hanging="360"/>
      </w:pPr>
      <w:rPr>
        <w:rFonts w:ascii="Symbol" w:hAnsi="Symbol" w:hint="default"/>
        <w:color w:val="800080"/>
        <w:sz w:val="28"/>
        <w:szCs w:val="2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C8448B7"/>
    <w:multiLevelType w:val="hybridMultilevel"/>
    <w:tmpl w:val="B45A519A"/>
    <w:lvl w:ilvl="0" w:tplc="4A4CC15C">
      <w:start w:val="1"/>
      <w:numFmt w:val="bullet"/>
      <w:lvlText w:val=""/>
      <w:lvlJc w:val="left"/>
      <w:pPr>
        <w:tabs>
          <w:tab w:val="num" w:pos="720"/>
        </w:tabs>
        <w:ind w:left="720" w:hanging="360"/>
      </w:pPr>
      <w:rPr>
        <w:rFonts w:ascii="Symbol" w:hAnsi="Symbol" w:hint="default"/>
        <w:color w:val="800080"/>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42">
    <w:nsid w:val="6DAF1030"/>
    <w:multiLevelType w:val="hybridMultilevel"/>
    <w:tmpl w:val="50403BF0"/>
    <w:lvl w:ilvl="0" w:tplc="34B8FE8E">
      <w:start w:val="1"/>
      <w:numFmt w:val="bullet"/>
      <w:lvlText w:val=""/>
      <w:lvlJc w:val="left"/>
      <w:pPr>
        <w:tabs>
          <w:tab w:val="num" w:pos="720"/>
        </w:tabs>
        <w:ind w:left="720" w:hanging="360"/>
      </w:pPr>
      <w:rPr>
        <w:rFonts w:ascii="Symbol" w:hAnsi="Symbol" w:hint="default"/>
        <w:color w:val="800080"/>
        <w:sz w:val="28"/>
        <w:szCs w:val="28"/>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43">
    <w:nsid w:val="70536837"/>
    <w:multiLevelType w:val="hybridMultilevel"/>
    <w:tmpl w:val="8834DD54"/>
    <w:lvl w:ilvl="0" w:tplc="4A4CC15C">
      <w:start w:val="1"/>
      <w:numFmt w:val="bullet"/>
      <w:lvlText w:val=""/>
      <w:lvlJc w:val="left"/>
      <w:pPr>
        <w:ind w:left="720" w:hanging="360"/>
      </w:pPr>
      <w:rPr>
        <w:rFonts w:ascii="Symbol" w:hAnsi="Symbol" w:hint="default"/>
        <w:color w:val="8000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7CE5FE6"/>
    <w:multiLevelType w:val="hybridMultilevel"/>
    <w:tmpl w:val="9EAE1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A491174"/>
    <w:multiLevelType w:val="hybridMultilevel"/>
    <w:tmpl w:val="65D2B004"/>
    <w:lvl w:ilvl="0" w:tplc="FC40A8D4">
      <w:start w:val="1"/>
      <w:numFmt w:val="bullet"/>
      <w:lvlText w:val=""/>
      <w:lvlJc w:val="left"/>
      <w:pPr>
        <w:ind w:left="720" w:hanging="360"/>
      </w:pPr>
      <w:rPr>
        <w:rFonts w:ascii="Symbol" w:hAnsi="Symbol" w:hint="default"/>
        <w:color w:val="800080"/>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C023552"/>
    <w:multiLevelType w:val="hybridMultilevel"/>
    <w:tmpl w:val="B016C8B4"/>
    <w:lvl w:ilvl="0" w:tplc="514C2D60">
      <w:start w:val="1"/>
      <w:numFmt w:val="bullet"/>
      <w:lvlText w:val=""/>
      <w:lvlJc w:val="left"/>
      <w:pPr>
        <w:tabs>
          <w:tab w:val="num" w:pos="360"/>
        </w:tabs>
        <w:ind w:left="360" w:hanging="360"/>
      </w:pPr>
      <w:rPr>
        <w:rFonts w:ascii="Wingdings" w:hAnsi="Wingdings" w:hint="default"/>
        <w:color w:val="800080"/>
        <w:kern w:val="36"/>
        <w:sz w:val="24"/>
        <w:szCs w:val="2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7">
    <w:nsid w:val="7C337E3A"/>
    <w:multiLevelType w:val="hybridMultilevel"/>
    <w:tmpl w:val="A640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27"/>
  </w:num>
  <w:num w:numId="3">
    <w:abstractNumId w:val="2"/>
  </w:num>
  <w:num w:numId="4">
    <w:abstractNumId w:val="46"/>
  </w:num>
  <w:num w:numId="5">
    <w:abstractNumId w:val="8"/>
  </w:num>
  <w:num w:numId="6">
    <w:abstractNumId w:val="35"/>
  </w:num>
  <w:num w:numId="7">
    <w:abstractNumId w:val="29"/>
  </w:num>
  <w:num w:numId="8">
    <w:abstractNumId w:val="42"/>
  </w:num>
  <w:num w:numId="9">
    <w:abstractNumId w:val="19"/>
  </w:num>
  <w:num w:numId="10">
    <w:abstractNumId w:val="10"/>
  </w:num>
  <w:num w:numId="1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40"/>
  </w:num>
  <w:num w:numId="14">
    <w:abstractNumId w:val="31"/>
  </w:num>
  <w:num w:numId="15">
    <w:abstractNumId w:val="14"/>
  </w:num>
  <w:num w:numId="16">
    <w:abstractNumId w:val="24"/>
  </w:num>
  <w:num w:numId="17">
    <w:abstractNumId w:val="36"/>
  </w:num>
  <w:num w:numId="18">
    <w:abstractNumId w:val="25"/>
  </w:num>
  <w:num w:numId="19">
    <w:abstractNumId w:val="23"/>
  </w:num>
  <w:num w:numId="20">
    <w:abstractNumId w:val="11"/>
  </w:num>
  <w:num w:numId="21">
    <w:abstractNumId w:val="41"/>
  </w:num>
  <w:num w:numId="22">
    <w:abstractNumId w:val="43"/>
  </w:num>
  <w:num w:numId="23">
    <w:abstractNumId w:val="0"/>
  </w:num>
  <w:num w:numId="24">
    <w:abstractNumId w:val="45"/>
  </w:num>
  <w:num w:numId="25">
    <w:abstractNumId w:val="4"/>
  </w:num>
  <w:num w:numId="26">
    <w:abstractNumId w:val="37"/>
  </w:num>
  <w:num w:numId="27">
    <w:abstractNumId w:val="16"/>
  </w:num>
  <w:num w:numId="28">
    <w:abstractNumId w:val="17"/>
  </w:num>
  <w:num w:numId="29">
    <w:abstractNumId w:val="3"/>
  </w:num>
  <w:num w:numId="30">
    <w:abstractNumId w:val="26"/>
  </w:num>
  <w:num w:numId="31">
    <w:abstractNumId w:val="7"/>
  </w:num>
  <w:num w:numId="32">
    <w:abstractNumId w:val="39"/>
  </w:num>
  <w:num w:numId="33">
    <w:abstractNumId w:val="20"/>
  </w:num>
  <w:num w:numId="34">
    <w:abstractNumId w:val="38"/>
  </w:num>
  <w:num w:numId="35">
    <w:abstractNumId w:val="34"/>
  </w:num>
  <w:num w:numId="36">
    <w:abstractNumId w:val="28"/>
  </w:num>
  <w:num w:numId="37">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18"/>
  </w:num>
  <w:num w:numId="42">
    <w:abstractNumId w:val="44"/>
  </w:num>
  <w:num w:numId="43">
    <w:abstractNumId w:val="30"/>
  </w:num>
  <w:num w:numId="44">
    <w:abstractNumId w:val="5"/>
  </w:num>
  <w:num w:numId="45">
    <w:abstractNumId w:val="12"/>
  </w:num>
  <w:num w:numId="46">
    <w:abstractNumId w:val="47"/>
  </w:num>
  <w:num w:numId="47">
    <w:abstractNumId w:val="21"/>
  </w:num>
  <w:num w:numId="48">
    <w:abstractNumId w:val="15"/>
  </w:num>
  <w:num w:numId="4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embedSystemFonts/>
  <w:hideSpellingErrors/>
  <w:hideGrammaticalErrors/>
  <w:proofState w:spelling="clean" w:grammar="clean"/>
  <w:stylePaneFormatFilter w:val="3F01"/>
  <w:doNotTrackMoves/>
  <w:doNotTrackFormatting/>
  <w:defaultTabStop w:val="720"/>
  <w:drawingGridHorizontalSpacing w:val="120"/>
  <w:displayHorizontalDrawingGridEvery w:val="0"/>
  <w:displayVerticalDrawingGridEvery w:val="0"/>
  <w:noPunctuationKerning/>
  <w:characterSpacingControl w:val="doNotCompress"/>
  <w:hdrShapeDefaults>
    <o:shapedefaults v:ext="edit" spidmax="2059" fillcolor="#7030a0" stroke="f">
      <v:fill color="#7030a0" opacity=".5"/>
      <v:stroke on="f"/>
      <o:colormenu v:ext="edit" fillcolor="none" strokecolor="#7030a0"/>
    </o:shapedefaults>
    <o:shapelayout v:ext="edit">
      <o:idmap v:ext="edit" data="2"/>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B57509"/>
    <w:rsid w:val="00005C07"/>
    <w:rsid w:val="00017831"/>
    <w:rsid w:val="00020198"/>
    <w:rsid w:val="00021C17"/>
    <w:rsid w:val="00023C3A"/>
    <w:rsid w:val="00023C3C"/>
    <w:rsid w:val="000450AE"/>
    <w:rsid w:val="00052763"/>
    <w:rsid w:val="00052E58"/>
    <w:rsid w:val="00053876"/>
    <w:rsid w:val="0005718D"/>
    <w:rsid w:val="00060D01"/>
    <w:rsid w:val="00061F3C"/>
    <w:rsid w:val="00064336"/>
    <w:rsid w:val="0007285F"/>
    <w:rsid w:val="000743BB"/>
    <w:rsid w:val="00074D9E"/>
    <w:rsid w:val="00075FE6"/>
    <w:rsid w:val="00076340"/>
    <w:rsid w:val="000776AA"/>
    <w:rsid w:val="0008260C"/>
    <w:rsid w:val="00082E19"/>
    <w:rsid w:val="000863F1"/>
    <w:rsid w:val="000902ED"/>
    <w:rsid w:val="00090DA1"/>
    <w:rsid w:val="00096C78"/>
    <w:rsid w:val="000A16C5"/>
    <w:rsid w:val="000A3635"/>
    <w:rsid w:val="000A3933"/>
    <w:rsid w:val="000A7340"/>
    <w:rsid w:val="000B2795"/>
    <w:rsid w:val="000B2C41"/>
    <w:rsid w:val="000B5A5D"/>
    <w:rsid w:val="000C392E"/>
    <w:rsid w:val="000C4132"/>
    <w:rsid w:val="000C5361"/>
    <w:rsid w:val="000C5ECF"/>
    <w:rsid w:val="000D0258"/>
    <w:rsid w:val="000D1CC7"/>
    <w:rsid w:val="000D26CA"/>
    <w:rsid w:val="000D6496"/>
    <w:rsid w:val="000D6DBF"/>
    <w:rsid w:val="000D7F25"/>
    <w:rsid w:val="000E0E65"/>
    <w:rsid w:val="000E1E94"/>
    <w:rsid w:val="000F084F"/>
    <w:rsid w:val="000F2019"/>
    <w:rsid w:val="000F2BF5"/>
    <w:rsid w:val="000F4ED8"/>
    <w:rsid w:val="000F5162"/>
    <w:rsid w:val="000F6492"/>
    <w:rsid w:val="000F73CE"/>
    <w:rsid w:val="00100F72"/>
    <w:rsid w:val="0010569C"/>
    <w:rsid w:val="00110F50"/>
    <w:rsid w:val="00114924"/>
    <w:rsid w:val="001219B0"/>
    <w:rsid w:val="00122CA9"/>
    <w:rsid w:val="001268CF"/>
    <w:rsid w:val="00127BAC"/>
    <w:rsid w:val="00127EA7"/>
    <w:rsid w:val="00132B19"/>
    <w:rsid w:val="00133E92"/>
    <w:rsid w:val="0013489E"/>
    <w:rsid w:val="001357A2"/>
    <w:rsid w:val="00137876"/>
    <w:rsid w:val="0014153E"/>
    <w:rsid w:val="00142884"/>
    <w:rsid w:val="00144869"/>
    <w:rsid w:val="00145BF2"/>
    <w:rsid w:val="00157F63"/>
    <w:rsid w:val="00160A40"/>
    <w:rsid w:val="001612E3"/>
    <w:rsid w:val="00164BD5"/>
    <w:rsid w:val="00167365"/>
    <w:rsid w:val="001707FE"/>
    <w:rsid w:val="00174B5E"/>
    <w:rsid w:val="00175184"/>
    <w:rsid w:val="00175B58"/>
    <w:rsid w:val="001763F7"/>
    <w:rsid w:val="00176A94"/>
    <w:rsid w:val="0018269C"/>
    <w:rsid w:val="00187C45"/>
    <w:rsid w:val="00190A9D"/>
    <w:rsid w:val="00191799"/>
    <w:rsid w:val="001A0385"/>
    <w:rsid w:val="001A3469"/>
    <w:rsid w:val="001A37F8"/>
    <w:rsid w:val="001A59AE"/>
    <w:rsid w:val="001A6260"/>
    <w:rsid w:val="001B0343"/>
    <w:rsid w:val="001B0A74"/>
    <w:rsid w:val="001B3B1E"/>
    <w:rsid w:val="001B7CEF"/>
    <w:rsid w:val="001C1F7D"/>
    <w:rsid w:val="001C236E"/>
    <w:rsid w:val="001C44C2"/>
    <w:rsid w:val="001C67D7"/>
    <w:rsid w:val="001D0C1E"/>
    <w:rsid w:val="001D26F3"/>
    <w:rsid w:val="001D423F"/>
    <w:rsid w:val="001D65CC"/>
    <w:rsid w:val="001E03CB"/>
    <w:rsid w:val="001E4DF9"/>
    <w:rsid w:val="001F56DD"/>
    <w:rsid w:val="001F7E58"/>
    <w:rsid w:val="00210A12"/>
    <w:rsid w:val="00213C4D"/>
    <w:rsid w:val="0021405E"/>
    <w:rsid w:val="00214AA9"/>
    <w:rsid w:val="002165A7"/>
    <w:rsid w:val="002225F1"/>
    <w:rsid w:val="00222778"/>
    <w:rsid w:val="00222A8F"/>
    <w:rsid w:val="0022401D"/>
    <w:rsid w:val="00225116"/>
    <w:rsid w:val="0023024E"/>
    <w:rsid w:val="00240F71"/>
    <w:rsid w:val="002423CB"/>
    <w:rsid w:val="00242854"/>
    <w:rsid w:val="002454F2"/>
    <w:rsid w:val="0025024C"/>
    <w:rsid w:val="002548B9"/>
    <w:rsid w:val="002567F2"/>
    <w:rsid w:val="00261AEA"/>
    <w:rsid w:val="002627DF"/>
    <w:rsid w:val="00265C7E"/>
    <w:rsid w:val="00267074"/>
    <w:rsid w:val="002726A1"/>
    <w:rsid w:val="002774C9"/>
    <w:rsid w:val="002842F1"/>
    <w:rsid w:val="002849DD"/>
    <w:rsid w:val="0028543B"/>
    <w:rsid w:val="002903D8"/>
    <w:rsid w:val="00290CB7"/>
    <w:rsid w:val="002918B4"/>
    <w:rsid w:val="00291C18"/>
    <w:rsid w:val="00293878"/>
    <w:rsid w:val="00295C2B"/>
    <w:rsid w:val="00297EDF"/>
    <w:rsid w:val="002A037A"/>
    <w:rsid w:val="002A75F0"/>
    <w:rsid w:val="002A7BB1"/>
    <w:rsid w:val="002B0040"/>
    <w:rsid w:val="002B2F92"/>
    <w:rsid w:val="002B3429"/>
    <w:rsid w:val="002C0C3A"/>
    <w:rsid w:val="002C2291"/>
    <w:rsid w:val="002C7D38"/>
    <w:rsid w:val="002D013B"/>
    <w:rsid w:val="002D1CF7"/>
    <w:rsid w:val="002D2BCB"/>
    <w:rsid w:val="002D3B55"/>
    <w:rsid w:val="002D77E7"/>
    <w:rsid w:val="002E1702"/>
    <w:rsid w:val="002E56FB"/>
    <w:rsid w:val="002F3365"/>
    <w:rsid w:val="002F3754"/>
    <w:rsid w:val="00300263"/>
    <w:rsid w:val="003019D8"/>
    <w:rsid w:val="00303253"/>
    <w:rsid w:val="0031081F"/>
    <w:rsid w:val="0031281F"/>
    <w:rsid w:val="00317D03"/>
    <w:rsid w:val="00317F82"/>
    <w:rsid w:val="00321EC8"/>
    <w:rsid w:val="003234F1"/>
    <w:rsid w:val="00331D23"/>
    <w:rsid w:val="0033394B"/>
    <w:rsid w:val="00335504"/>
    <w:rsid w:val="0033658C"/>
    <w:rsid w:val="00337DF6"/>
    <w:rsid w:val="003417EC"/>
    <w:rsid w:val="0034415B"/>
    <w:rsid w:val="003447D9"/>
    <w:rsid w:val="00347E4A"/>
    <w:rsid w:val="00350E34"/>
    <w:rsid w:val="0035575E"/>
    <w:rsid w:val="003562EF"/>
    <w:rsid w:val="00356DEE"/>
    <w:rsid w:val="00357904"/>
    <w:rsid w:val="00364284"/>
    <w:rsid w:val="003645B2"/>
    <w:rsid w:val="0036528E"/>
    <w:rsid w:val="00365F33"/>
    <w:rsid w:val="003669BA"/>
    <w:rsid w:val="00367F54"/>
    <w:rsid w:val="0037072D"/>
    <w:rsid w:val="003732DE"/>
    <w:rsid w:val="00374294"/>
    <w:rsid w:val="003767D9"/>
    <w:rsid w:val="00376B15"/>
    <w:rsid w:val="003851FB"/>
    <w:rsid w:val="00385910"/>
    <w:rsid w:val="003867F9"/>
    <w:rsid w:val="0039161C"/>
    <w:rsid w:val="00396EA6"/>
    <w:rsid w:val="003A30AF"/>
    <w:rsid w:val="003A3E82"/>
    <w:rsid w:val="003A5D5C"/>
    <w:rsid w:val="003A6826"/>
    <w:rsid w:val="003A79FA"/>
    <w:rsid w:val="003B1B31"/>
    <w:rsid w:val="003B3681"/>
    <w:rsid w:val="003B49D8"/>
    <w:rsid w:val="003B4CCA"/>
    <w:rsid w:val="003B5777"/>
    <w:rsid w:val="003B5ECC"/>
    <w:rsid w:val="003C0119"/>
    <w:rsid w:val="003C076D"/>
    <w:rsid w:val="003C10B0"/>
    <w:rsid w:val="003C2765"/>
    <w:rsid w:val="003C7A51"/>
    <w:rsid w:val="003D0B36"/>
    <w:rsid w:val="003D1F89"/>
    <w:rsid w:val="003D2924"/>
    <w:rsid w:val="003D417E"/>
    <w:rsid w:val="003D63E4"/>
    <w:rsid w:val="003E3E79"/>
    <w:rsid w:val="003E7718"/>
    <w:rsid w:val="003F50C0"/>
    <w:rsid w:val="003F5F26"/>
    <w:rsid w:val="003F6B94"/>
    <w:rsid w:val="003F6C38"/>
    <w:rsid w:val="00401250"/>
    <w:rsid w:val="00404970"/>
    <w:rsid w:val="00404A51"/>
    <w:rsid w:val="00410134"/>
    <w:rsid w:val="0041117B"/>
    <w:rsid w:val="00411E5C"/>
    <w:rsid w:val="00416F70"/>
    <w:rsid w:val="00424B2A"/>
    <w:rsid w:val="00426243"/>
    <w:rsid w:val="00427762"/>
    <w:rsid w:val="00430C54"/>
    <w:rsid w:val="00435278"/>
    <w:rsid w:val="00436212"/>
    <w:rsid w:val="00441D89"/>
    <w:rsid w:val="00442A54"/>
    <w:rsid w:val="00444785"/>
    <w:rsid w:val="0044720A"/>
    <w:rsid w:val="0044756F"/>
    <w:rsid w:val="00451F37"/>
    <w:rsid w:val="00453800"/>
    <w:rsid w:val="004543BE"/>
    <w:rsid w:val="0045695C"/>
    <w:rsid w:val="00460A52"/>
    <w:rsid w:val="00460E8E"/>
    <w:rsid w:val="00474F86"/>
    <w:rsid w:val="004753D7"/>
    <w:rsid w:val="00475B92"/>
    <w:rsid w:val="004767FF"/>
    <w:rsid w:val="00481BDD"/>
    <w:rsid w:val="00490C5F"/>
    <w:rsid w:val="0049192B"/>
    <w:rsid w:val="00491E38"/>
    <w:rsid w:val="00496938"/>
    <w:rsid w:val="00496D38"/>
    <w:rsid w:val="004A517C"/>
    <w:rsid w:val="004A67CF"/>
    <w:rsid w:val="004A7F96"/>
    <w:rsid w:val="004B5424"/>
    <w:rsid w:val="004B7F84"/>
    <w:rsid w:val="004C00A9"/>
    <w:rsid w:val="004C5A15"/>
    <w:rsid w:val="004C5E11"/>
    <w:rsid w:val="004D6611"/>
    <w:rsid w:val="004D69F5"/>
    <w:rsid w:val="004D7D95"/>
    <w:rsid w:val="004E0543"/>
    <w:rsid w:val="004E2175"/>
    <w:rsid w:val="004E22CE"/>
    <w:rsid w:val="004E2C21"/>
    <w:rsid w:val="004E2DB5"/>
    <w:rsid w:val="004E4A81"/>
    <w:rsid w:val="004F1009"/>
    <w:rsid w:val="004F1EBE"/>
    <w:rsid w:val="004F5938"/>
    <w:rsid w:val="004F5A10"/>
    <w:rsid w:val="004F5FF0"/>
    <w:rsid w:val="004F746E"/>
    <w:rsid w:val="00502242"/>
    <w:rsid w:val="00503F02"/>
    <w:rsid w:val="0050777E"/>
    <w:rsid w:val="00511CB4"/>
    <w:rsid w:val="005125E4"/>
    <w:rsid w:val="00515571"/>
    <w:rsid w:val="0052455F"/>
    <w:rsid w:val="005254D3"/>
    <w:rsid w:val="005258C7"/>
    <w:rsid w:val="0053247E"/>
    <w:rsid w:val="00534B25"/>
    <w:rsid w:val="00537CA7"/>
    <w:rsid w:val="00546837"/>
    <w:rsid w:val="005522C0"/>
    <w:rsid w:val="00553901"/>
    <w:rsid w:val="00553AC0"/>
    <w:rsid w:val="00560F43"/>
    <w:rsid w:val="0056339B"/>
    <w:rsid w:val="005658AA"/>
    <w:rsid w:val="0057211E"/>
    <w:rsid w:val="00583A2D"/>
    <w:rsid w:val="005915C4"/>
    <w:rsid w:val="00591BA9"/>
    <w:rsid w:val="00593828"/>
    <w:rsid w:val="00595A14"/>
    <w:rsid w:val="005A7446"/>
    <w:rsid w:val="005B0D2F"/>
    <w:rsid w:val="005B2919"/>
    <w:rsid w:val="005B3070"/>
    <w:rsid w:val="005B5003"/>
    <w:rsid w:val="005B597A"/>
    <w:rsid w:val="005B7E01"/>
    <w:rsid w:val="005D52DC"/>
    <w:rsid w:val="005D57A5"/>
    <w:rsid w:val="005D617A"/>
    <w:rsid w:val="005D65B2"/>
    <w:rsid w:val="005E3EDE"/>
    <w:rsid w:val="005E4E6A"/>
    <w:rsid w:val="005F40C7"/>
    <w:rsid w:val="005F4413"/>
    <w:rsid w:val="005F6351"/>
    <w:rsid w:val="005F71C2"/>
    <w:rsid w:val="006020D0"/>
    <w:rsid w:val="006061CA"/>
    <w:rsid w:val="0060754C"/>
    <w:rsid w:val="00611149"/>
    <w:rsid w:val="00611868"/>
    <w:rsid w:val="00614AE7"/>
    <w:rsid w:val="00622FB9"/>
    <w:rsid w:val="006317E3"/>
    <w:rsid w:val="006365D0"/>
    <w:rsid w:val="00640013"/>
    <w:rsid w:val="00643912"/>
    <w:rsid w:val="006444A9"/>
    <w:rsid w:val="00644966"/>
    <w:rsid w:val="00650DD3"/>
    <w:rsid w:val="00651BB2"/>
    <w:rsid w:val="00651E7D"/>
    <w:rsid w:val="00655C1F"/>
    <w:rsid w:val="00657154"/>
    <w:rsid w:val="006601C7"/>
    <w:rsid w:val="00661320"/>
    <w:rsid w:val="00662BEC"/>
    <w:rsid w:val="00664903"/>
    <w:rsid w:val="0066552F"/>
    <w:rsid w:val="0067343F"/>
    <w:rsid w:val="006754A4"/>
    <w:rsid w:val="00682085"/>
    <w:rsid w:val="006827B3"/>
    <w:rsid w:val="00687867"/>
    <w:rsid w:val="00696566"/>
    <w:rsid w:val="006A320E"/>
    <w:rsid w:val="006A3535"/>
    <w:rsid w:val="006A37A7"/>
    <w:rsid w:val="006A3C6C"/>
    <w:rsid w:val="006A3DBC"/>
    <w:rsid w:val="006B1766"/>
    <w:rsid w:val="006B1A0D"/>
    <w:rsid w:val="006B42A9"/>
    <w:rsid w:val="006B445D"/>
    <w:rsid w:val="006B60EA"/>
    <w:rsid w:val="006B7072"/>
    <w:rsid w:val="006D008E"/>
    <w:rsid w:val="006D0122"/>
    <w:rsid w:val="006D3B0A"/>
    <w:rsid w:val="006D5ABA"/>
    <w:rsid w:val="006D62CB"/>
    <w:rsid w:val="006E0F06"/>
    <w:rsid w:val="006E0F65"/>
    <w:rsid w:val="006E51F5"/>
    <w:rsid w:val="006E67E7"/>
    <w:rsid w:val="006F220F"/>
    <w:rsid w:val="006F3FAD"/>
    <w:rsid w:val="006F44A3"/>
    <w:rsid w:val="006F4FED"/>
    <w:rsid w:val="006F5A3C"/>
    <w:rsid w:val="00703158"/>
    <w:rsid w:val="0070525F"/>
    <w:rsid w:val="00710D00"/>
    <w:rsid w:val="00715892"/>
    <w:rsid w:val="007168E5"/>
    <w:rsid w:val="00723FDF"/>
    <w:rsid w:val="00726CBE"/>
    <w:rsid w:val="00726CDC"/>
    <w:rsid w:val="00730D29"/>
    <w:rsid w:val="00730DC1"/>
    <w:rsid w:val="0073198D"/>
    <w:rsid w:val="0073546D"/>
    <w:rsid w:val="0073677C"/>
    <w:rsid w:val="007450C0"/>
    <w:rsid w:val="0074544C"/>
    <w:rsid w:val="00755162"/>
    <w:rsid w:val="00756BB7"/>
    <w:rsid w:val="00757E39"/>
    <w:rsid w:val="00762157"/>
    <w:rsid w:val="00764788"/>
    <w:rsid w:val="00764C20"/>
    <w:rsid w:val="00767D52"/>
    <w:rsid w:val="0077012B"/>
    <w:rsid w:val="007738F4"/>
    <w:rsid w:val="00773FEB"/>
    <w:rsid w:val="00776E57"/>
    <w:rsid w:val="00782263"/>
    <w:rsid w:val="007841A7"/>
    <w:rsid w:val="0078781F"/>
    <w:rsid w:val="0078795D"/>
    <w:rsid w:val="00792C0A"/>
    <w:rsid w:val="00792C0D"/>
    <w:rsid w:val="00793438"/>
    <w:rsid w:val="0079362A"/>
    <w:rsid w:val="00793F64"/>
    <w:rsid w:val="0079528D"/>
    <w:rsid w:val="00797292"/>
    <w:rsid w:val="007A0B02"/>
    <w:rsid w:val="007A0BA8"/>
    <w:rsid w:val="007A3294"/>
    <w:rsid w:val="007B2C9D"/>
    <w:rsid w:val="007B3112"/>
    <w:rsid w:val="007B3144"/>
    <w:rsid w:val="007C0C33"/>
    <w:rsid w:val="007C317C"/>
    <w:rsid w:val="007C5DAE"/>
    <w:rsid w:val="007C65D0"/>
    <w:rsid w:val="007C6AFE"/>
    <w:rsid w:val="007D12DE"/>
    <w:rsid w:val="007D63BD"/>
    <w:rsid w:val="007D69B5"/>
    <w:rsid w:val="007E0B6B"/>
    <w:rsid w:val="007E45FB"/>
    <w:rsid w:val="007E744B"/>
    <w:rsid w:val="007F1211"/>
    <w:rsid w:val="007F3F7C"/>
    <w:rsid w:val="007F40D7"/>
    <w:rsid w:val="008003A1"/>
    <w:rsid w:val="00810017"/>
    <w:rsid w:val="00810FBD"/>
    <w:rsid w:val="008156F0"/>
    <w:rsid w:val="00821E7E"/>
    <w:rsid w:val="008225FF"/>
    <w:rsid w:val="00822888"/>
    <w:rsid w:val="00831C25"/>
    <w:rsid w:val="00831EAF"/>
    <w:rsid w:val="00833341"/>
    <w:rsid w:val="00833AA8"/>
    <w:rsid w:val="0083459B"/>
    <w:rsid w:val="00834EE2"/>
    <w:rsid w:val="0083554B"/>
    <w:rsid w:val="00835AFB"/>
    <w:rsid w:val="00836D7D"/>
    <w:rsid w:val="008371F6"/>
    <w:rsid w:val="00841C93"/>
    <w:rsid w:val="00843FD9"/>
    <w:rsid w:val="008467E9"/>
    <w:rsid w:val="008510D9"/>
    <w:rsid w:val="008525E5"/>
    <w:rsid w:val="008526DF"/>
    <w:rsid w:val="00853469"/>
    <w:rsid w:val="008556A4"/>
    <w:rsid w:val="00855AD0"/>
    <w:rsid w:val="00857BDF"/>
    <w:rsid w:val="00862ECD"/>
    <w:rsid w:val="00862FC3"/>
    <w:rsid w:val="008635F2"/>
    <w:rsid w:val="00865439"/>
    <w:rsid w:val="00865FAF"/>
    <w:rsid w:val="00866D36"/>
    <w:rsid w:val="0087092A"/>
    <w:rsid w:val="00870E32"/>
    <w:rsid w:val="00871653"/>
    <w:rsid w:val="008728AF"/>
    <w:rsid w:val="00874428"/>
    <w:rsid w:val="00876F2A"/>
    <w:rsid w:val="00881C59"/>
    <w:rsid w:val="00884539"/>
    <w:rsid w:val="00885944"/>
    <w:rsid w:val="008874A7"/>
    <w:rsid w:val="008903A8"/>
    <w:rsid w:val="00896DAF"/>
    <w:rsid w:val="00897DB6"/>
    <w:rsid w:val="008A0B16"/>
    <w:rsid w:val="008A2913"/>
    <w:rsid w:val="008B03F7"/>
    <w:rsid w:val="008B575A"/>
    <w:rsid w:val="008B7A1E"/>
    <w:rsid w:val="008C157E"/>
    <w:rsid w:val="008C1AF8"/>
    <w:rsid w:val="008C2A70"/>
    <w:rsid w:val="008C2B35"/>
    <w:rsid w:val="008C2DA6"/>
    <w:rsid w:val="008C40AB"/>
    <w:rsid w:val="008C5B8C"/>
    <w:rsid w:val="008D1AC9"/>
    <w:rsid w:val="008D33DB"/>
    <w:rsid w:val="008D4C86"/>
    <w:rsid w:val="008D534E"/>
    <w:rsid w:val="008D766D"/>
    <w:rsid w:val="008E0952"/>
    <w:rsid w:val="008F0BAB"/>
    <w:rsid w:val="008F2D6C"/>
    <w:rsid w:val="008F4510"/>
    <w:rsid w:val="00901DF4"/>
    <w:rsid w:val="00904DE4"/>
    <w:rsid w:val="0090643C"/>
    <w:rsid w:val="009139D6"/>
    <w:rsid w:val="009200EA"/>
    <w:rsid w:val="009223DA"/>
    <w:rsid w:val="00923285"/>
    <w:rsid w:val="009241C9"/>
    <w:rsid w:val="009271D9"/>
    <w:rsid w:val="00935F66"/>
    <w:rsid w:val="00941C0E"/>
    <w:rsid w:val="00947E65"/>
    <w:rsid w:val="0095032D"/>
    <w:rsid w:val="00950DAB"/>
    <w:rsid w:val="00950F61"/>
    <w:rsid w:val="009548B9"/>
    <w:rsid w:val="009569FA"/>
    <w:rsid w:val="00961F9B"/>
    <w:rsid w:val="009620EA"/>
    <w:rsid w:val="00972050"/>
    <w:rsid w:val="00973C12"/>
    <w:rsid w:val="00975C7D"/>
    <w:rsid w:val="0097791C"/>
    <w:rsid w:val="00980E98"/>
    <w:rsid w:val="00982757"/>
    <w:rsid w:val="00983148"/>
    <w:rsid w:val="00985D70"/>
    <w:rsid w:val="00990319"/>
    <w:rsid w:val="0099221F"/>
    <w:rsid w:val="00992F5B"/>
    <w:rsid w:val="0099466C"/>
    <w:rsid w:val="0099537E"/>
    <w:rsid w:val="00996865"/>
    <w:rsid w:val="00996895"/>
    <w:rsid w:val="009A0183"/>
    <w:rsid w:val="009A2FA7"/>
    <w:rsid w:val="009A3803"/>
    <w:rsid w:val="009B002E"/>
    <w:rsid w:val="009B02BC"/>
    <w:rsid w:val="009B209E"/>
    <w:rsid w:val="009B6B8F"/>
    <w:rsid w:val="009C49AD"/>
    <w:rsid w:val="009D35AE"/>
    <w:rsid w:val="009D484D"/>
    <w:rsid w:val="009D6252"/>
    <w:rsid w:val="009E219A"/>
    <w:rsid w:val="009F641E"/>
    <w:rsid w:val="009F7A99"/>
    <w:rsid w:val="00A031FE"/>
    <w:rsid w:val="00A126D5"/>
    <w:rsid w:val="00A14389"/>
    <w:rsid w:val="00A21D0D"/>
    <w:rsid w:val="00A325EF"/>
    <w:rsid w:val="00A336B4"/>
    <w:rsid w:val="00A35D89"/>
    <w:rsid w:val="00A40ACD"/>
    <w:rsid w:val="00A42C64"/>
    <w:rsid w:val="00A4382E"/>
    <w:rsid w:val="00A43D9F"/>
    <w:rsid w:val="00A45397"/>
    <w:rsid w:val="00A470B6"/>
    <w:rsid w:val="00A52F54"/>
    <w:rsid w:val="00A532AD"/>
    <w:rsid w:val="00A53AD6"/>
    <w:rsid w:val="00A64B90"/>
    <w:rsid w:val="00A64FC1"/>
    <w:rsid w:val="00A666E0"/>
    <w:rsid w:val="00A73343"/>
    <w:rsid w:val="00A77CFC"/>
    <w:rsid w:val="00A84A5C"/>
    <w:rsid w:val="00A90F36"/>
    <w:rsid w:val="00AA0CC7"/>
    <w:rsid w:val="00AA174B"/>
    <w:rsid w:val="00AA3520"/>
    <w:rsid w:val="00AA5276"/>
    <w:rsid w:val="00AA6C0C"/>
    <w:rsid w:val="00AA6FB0"/>
    <w:rsid w:val="00AB4F56"/>
    <w:rsid w:val="00AC1B40"/>
    <w:rsid w:val="00AC50E1"/>
    <w:rsid w:val="00AD0A07"/>
    <w:rsid w:val="00AD1783"/>
    <w:rsid w:val="00AD21C7"/>
    <w:rsid w:val="00AD2B67"/>
    <w:rsid w:val="00AD57DC"/>
    <w:rsid w:val="00AD66A2"/>
    <w:rsid w:val="00AD7AE0"/>
    <w:rsid w:val="00AD7C45"/>
    <w:rsid w:val="00AE0944"/>
    <w:rsid w:val="00AE1A4F"/>
    <w:rsid w:val="00AE23A4"/>
    <w:rsid w:val="00AE4A26"/>
    <w:rsid w:val="00AE5AFF"/>
    <w:rsid w:val="00AF1938"/>
    <w:rsid w:val="00AF26EA"/>
    <w:rsid w:val="00AF26F3"/>
    <w:rsid w:val="00AF40D2"/>
    <w:rsid w:val="00B065FA"/>
    <w:rsid w:val="00B10F41"/>
    <w:rsid w:val="00B14C49"/>
    <w:rsid w:val="00B1592F"/>
    <w:rsid w:val="00B17432"/>
    <w:rsid w:val="00B20814"/>
    <w:rsid w:val="00B21B55"/>
    <w:rsid w:val="00B22578"/>
    <w:rsid w:val="00B254E6"/>
    <w:rsid w:val="00B2757D"/>
    <w:rsid w:val="00B371DA"/>
    <w:rsid w:val="00B41430"/>
    <w:rsid w:val="00B4168B"/>
    <w:rsid w:val="00B426A4"/>
    <w:rsid w:val="00B45248"/>
    <w:rsid w:val="00B50DF6"/>
    <w:rsid w:val="00B5702B"/>
    <w:rsid w:val="00B57509"/>
    <w:rsid w:val="00B67B5F"/>
    <w:rsid w:val="00B71C74"/>
    <w:rsid w:val="00B739C4"/>
    <w:rsid w:val="00B73DF3"/>
    <w:rsid w:val="00B7464A"/>
    <w:rsid w:val="00B75ADE"/>
    <w:rsid w:val="00B8153B"/>
    <w:rsid w:val="00B8669F"/>
    <w:rsid w:val="00BA060B"/>
    <w:rsid w:val="00BA207D"/>
    <w:rsid w:val="00BA6CF4"/>
    <w:rsid w:val="00BA6DFB"/>
    <w:rsid w:val="00BB2082"/>
    <w:rsid w:val="00BB2770"/>
    <w:rsid w:val="00BB349A"/>
    <w:rsid w:val="00BB477C"/>
    <w:rsid w:val="00BB6740"/>
    <w:rsid w:val="00BB6C2E"/>
    <w:rsid w:val="00BC1D09"/>
    <w:rsid w:val="00BD0ADA"/>
    <w:rsid w:val="00BD0D64"/>
    <w:rsid w:val="00BD4E8E"/>
    <w:rsid w:val="00BD6B6B"/>
    <w:rsid w:val="00BD7CEE"/>
    <w:rsid w:val="00BF694F"/>
    <w:rsid w:val="00BF6D24"/>
    <w:rsid w:val="00C04083"/>
    <w:rsid w:val="00C05835"/>
    <w:rsid w:val="00C07603"/>
    <w:rsid w:val="00C11103"/>
    <w:rsid w:val="00C12AAE"/>
    <w:rsid w:val="00C14B7A"/>
    <w:rsid w:val="00C14FBF"/>
    <w:rsid w:val="00C157EF"/>
    <w:rsid w:val="00C16851"/>
    <w:rsid w:val="00C20131"/>
    <w:rsid w:val="00C22919"/>
    <w:rsid w:val="00C344AE"/>
    <w:rsid w:val="00C40FEA"/>
    <w:rsid w:val="00C435BF"/>
    <w:rsid w:val="00C473BE"/>
    <w:rsid w:val="00C50028"/>
    <w:rsid w:val="00C51125"/>
    <w:rsid w:val="00C515DB"/>
    <w:rsid w:val="00C55DD4"/>
    <w:rsid w:val="00C56324"/>
    <w:rsid w:val="00C56FBB"/>
    <w:rsid w:val="00C57A1D"/>
    <w:rsid w:val="00C65D2B"/>
    <w:rsid w:val="00C7096A"/>
    <w:rsid w:val="00C70B6D"/>
    <w:rsid w:val="00C7211E"/>
    <w:rsid w:val="00C73B9B"/>
    <w:rsid w:val="00C83977"/>
    <w:rsid w:val="00C84647"/>
    <w:rsid w:val="00C85328"/>
    <w:rsid w:val="00C877CC"/>
    <w:rsid w:val="00C92984"/>
    <w:rsid w:val="00C93604"/>
    <w:rsid w:val="00C96957"/>
    <w:rsid w:val="00C96F32"/>
    <w:rsid w:val="00CA1CA7"/>
    <w:rsid w:val="00CA3D51"/>
    <w:rsid w:val="00CA4369"/>
    <w:rsid w:val="00CA6A94"/>
    <w:rsid w:val="00CA756C"/>
    <w:rsid w:val="00CB38E0"/>
    <w:rsid w:val="00CB49E7"/>
    <w:rsid w:val="00CC16DC"/>
    <w:rsid w:val="00CC5FF2"/>
    <w:rsid w:val="00CE1DA8"/>
    <w:rsid w:val="00CE2512"/>
    <w:rsid w:val="00CE3A0C"/>
    <w:rsid w:val="00CE3D12"/>
    <w:rsid w:val="00CE54F0"/>
    <w:rsid w:val="00CE5BCD"/>
    <w:rsid w:val="00CE5F37"/>
    <w:rsid w:val="00CE62D5"/>
    <w:rsid w:val="00CE7A75"/>
    <w:rsid w:val="00CF0747"/>
    <w:rsid w:val="00D003AD"/>
    <w:rsid w:val="00D01883"/>
    <w:rsid w:val="00D01DE5"/>
    <w:rsid w:val="00D032F8"/>
    <w:rsid w:val="00D03CDA"/>
    <w:rsid w:val="00D0405F"/>
    <w:rsid w:val="00D052D1"/>
    <w:rsid w:val="00D13B23"/>
    <w:rsid w:val="00D1443E"/>
    <w:rsid w:val="00D15DF4"/>
    <w:rsid w:val="00D16D3E"/>
    <w:rsid w:val="00D2044E"/>
    <w:rsid w:val="00D207AF"/>
    <w:rsid w:val="00D21844"/>
    <w:rsid w:val="00D304C6"/>
    <w:rsid w:val="00D33A40"/>
    <w:rsid w:val="00D35710"/>
    <w:rsid w:val="00D37383"/>
    <w:rsid w:val="00D43B04"/>
    <w:rsid w:val="00D43F45"/>
    <w:rsid w:val="00D44483"/>
    <w:rsid w:val="00D45A01"/>
    <w:rsid w:val="00D47481"/>
    <w:rsid w:val="00D64D26"/>
    <w:rsid w:val="00D6647C"/>
    <w:rsid w:val="00D70B57"/>
    <w:rsid w:val="00D71E27"/>
    <w:rsid w:val="00D727D5"/>
    <w:rsid w:val="00D72CEB"/>
    <w:rsid w:val="00D751AE"/>
    <w:rsid w:val="00D75BB4"/>
    <w:rsid w:val="00D80AFC"/>
    <w:rsid w:val="00D86B7D"/>
    <w:rsid w:val="00D87304"/>
    <w:rsid w:val="00D87941"/>
    <w:rsid w:val="00D90E88"/>
    <w:rsid w:val="00D917AA"/>
    <w:rsid w:val="00D92D33"/>
    <w:rsid w:val="00D9557A"/>
    <w:rsid w:val="00D976BE"/>
    <w:rsid w:val="00DA1B5A"/>
    <w:rsid w:val="00DA246F"/>
    <w:rsid w:val="00DA36AD"/>
    <w:rsid w:val="00DA3D6B"/>
    <w:rsid w:val="00DA4DCB"/>
    <w:rsid w:val="00DA5799"/>
    <w:rsid w:val="00DB3D3F"/>
    <w:rsid w:val="00DB4F09"/>
    <w:rsid w:val="00DB5FB6"/>
    <w:rsid w:val="00DB63A3"/>
    <w:rsid w:val="00DB7439"/>
    <w:rsid w:val="00DC235C"/>
    <w:rsid w:val="00DC3060"/>
    <w:rsid w:val="00DD6132"/>
    <w:rsid w:val="00DD618F"/>
    <w:rsid w:val="00DD7F88"/>
    <w:rsid w:val="00DE03F0"/>
    <w:rsid w:val="00DE21DE"/>
    <w:rsid w:val="00DE2624"/>
    <w:rsid w:val="00DE5A5C"/>
    <w:rsid w:val="00DE7010"/>
    <w:rsid w:val="00DE79DB"/>
    <w:rsid w:val="00E018FA"/>
    <w:rsid w:val="00E01C9C"/>
    <w:rsid w:val="00E035BC"/>
    <w:rsid w:val="00E1043B"/>
    <w:rsid w:val="00E16B53"/>
    <w:rsid w:val="00E21DF0"/>
    <w:rsid w:val="00E25B7E"/>
    <w:rsid w:val="00E275CF"/>
    <w:rsid w:val="00E34655"/>
    <w:rsid w:val="00E35145"/>
    <w:rsid w:val="00E3574B"/>
    <w:rsid w:val="00E40135"/>
    <w:rsid w:val="00E40B0E"/>
    <w:rsid w:val="00E40CAA"/>
    <w:rsid w:val="00E41D95"/>
    <w:rsid w:val="00E453B0"/>
    <w:rsid w:val="00E50626"/>
    <w:rsid w:val="00E53A2D"/>
    <w:rsid w:val="00E551FB"/>
    <w:rsid w:val="00E56ADA"/>
    <w:rsid w:val="00E64794"/>
    <w:rsid w:val="00E65549"/>
    <w:rsid w:val="00E6700A"/>
    <w:rsid w:val="00E67176"/>
    <w:rsid w:val="00E679AA"/>
    <w:rsid w:val="00E67BFC"/>
    <w:rsid w:val="00E72344"/>
    <w:rsid w:val="00E7336F"/>
    <w:rsid w:val="00E75693"/>
    <w:rsid w:val="00E80123"/>
    <w:rsid w:val="00E80670"/>
    <w:rsid w:val="00E85382"/>
    <w:rsid w:val="00E859A6"/>
    <w:rsid w:val="00E907FE"/>
    <w:rsid w:val="00E91FE0"/>
    <w:rsid w:val="00E93700"/>
    <w:rsid w:val="00E95086"/>
    <w:rsid w:val="00E95F8D"/>
    <w:rsid w:val="00E97C65"/>
    <w:rsid w:val="00EA0057"/>
    <w:rsid w:val="00EA03C3"/>
    <w:rsid w:val="00EA2930"/>
    <w:rsid w:val="00EA4132"/>
    <w:rsid w:val="00EA7558"/>
    <w:rsid w:val="00EB04A8"/>
    <w:rsid w:val="00EB0D39"/>
    <w:rsid w:val="00EB1578"/>
    <w:rsid w:val="00EB33CE"/>
    <w:rsid w:val="00EB37DD"/>
    <w:rsid w:val="00EB453D"/>
    <w:rsid w:val="00EB51CF"/>
    <w:rsid w:val="00EB7D93"/>
    <w:rsid w:val="00EC229D"/>
    <w:rsid w:val="00EC2BDD"/>
    <w:rsid w:val="00ED239E"/>
    <w:rsid w:val="00ED2A53"/>
    <w:rsid w:val="00ED5349"/>
    <w:rsid w:val="00ED5C89"/>
    <w:rsid w:val="00EE22E1"/>
    <w:rsid w:val="00EE5FA1"/>
    <w:rsid w:val="00EE6863"/>
    <w:rsid w:val="00EF1A8C"/>
    <w:rsid w:val="00EF4B37"/>
    <w:rsid w:val="00EF5E88"/>
    <w:rsid w:val="00EF72F5"/>
    <w:rsid w:val="00EF7D25"/>
    <w:rsid w:val="00F035C3"/>
    <w:rsid w:val="00F13647"/>
    <w:rsid w:val="00F144B9"/>
    <w:rsid w:val="00F1636E"/>
    <w:rsid w:val="00F2224E"/>
    <w:rsid w:val="00F2524D"/>
    <w:rsid w:val="00F27BFA"/>
    <w:rsid w:val="00F303EB"/>
    <w:rsid w:val="00F31A2D"/>
    <w:rsid w:val="00F36EF2"/>
    <w:rsid w:val="00F37595"/>
    <w:rsid w:val="00F40466"/>
    <w:rsid w:val="00F454D8"/>
    <w:rsid w:val="00F45C13"/>
    <w:rsid w:val="00F52C3F"/>
    <w:rsid w:val="00F5474C"/>
    <w:rsid w:val="00F62AFD"/>
    <w:rsid w:val="00F636BF"/>
    <w:rsid w:val="00F64765"/>
    <w:rsid w:val="00F65361"/>
    <w:rsid w:val="00F6666C"/>
    <w:rsid w:val="00F66720"/>
    <w:rsid w:val="00F67255"/>
    <w:rsid w:val="00F67729"/>
    <w:rsid w:val="00F761D1"/>
    <w:rsid w:val="00F803C2"/>
    <w:rsid w:val="00F80C1D"/>
    <w:rsid w:val="00F84CD5"/>
    <w:rsid w:val="00F8523C"/>
    <w:rsid w:val="00F91A8A"/>
    <w:rsid w:val="00FA0D8E"/>
    <w:rsid w:val="00FA1D61"/>
    <w:rsid w:val="00FA7BCC"/>
    <w:rsid w:val="00FB29E7"/>
    <w:rsid w:val="00FB4E40"/>
    <w:rsid w:val="00FB5615"/>
    <w:rsid w:val="00FC47BF"/>
    <w:rsid w:val="00FD2B88"/>
    <w:rsid w:val="00FD4C8C"/>
    <w:rsid w:val="00FD658F"/>
    <w:rsid w:val="00FE097A"/>
    <w:rsid w:val="00FE0B85"/>
    <w:rsid w:val="00FE1307"/>
    <w:rsid w:val="00FE1DE7"/>
    <w:rsid w:val="00FE474A"/>
    <w:rsid w:val="00FE4923"/>
    <w:rsid w:val="00FE749C"/>
    <w:rsid w:val="00FF59F1"/>
    <w:rsid w:val="00FF6E3D"/>
    <w:rsid w:val="00FF75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ersonName"/>
  <w:smartTagType w:namespaceuri="urn:schemas-microsoft-com:office:smarttags" w:name="time"/>
  <w:shapeDefaults>
    <o:shapedefaults v:ext="edit" spidmax="2059" fillcolor="#7030a0" stroke="f">
      <v:fill color="#7030a0" opacity=".5"/>
      <v:stroke on="f"/>
      <o:colormenu v:ext="edit" fillcolor="none" strokecolor="#7030a0"/>
    </o:shapedefaults>
    <o:shapelayout v:ext="edit">
      <o:idmap v:ext="edit" data="1"/>
      <o:regrouptable v:ext="edit">
        <o:entry new="1" old="0"/>
        <o:entry new="2" old="0"/>
        <o:entry new="3" old="0"/>
        <o:entry new="4" old="0"/>
        <o:entry new="5" old="0"/>
        <o:entry new="6" old="0"/>
        <o:entry new="7" old="6"/>
        <o:entry new="8" old="0"/>
        <o:entry new="9" old="8"/>
        <o:entry new="10" old="0"/>
        <o:entry new="11" old="10"/>
        <o:entry new="12" old="5"/>
        <o:entry new="13" old="0"/>
        <o:entry new="14" old="0"/>
        <o:entry new="15" old="0"/>
        <o:entry new="16" old="0"/>
        <o:entry new="17" old="0"/>
        <o:entry new="18" old="0"/>
        <o:entry new="19" old="18"/>
        <o:entry new="20" old="0"/>
        <o:entry new="21" old="0"/>
        <o:entry new="22" old="0"/>
        <o:entry new="23" old="22"/>
        <o:entry new="24" old="0"/>
        <o:entry new="25" old="0"/>
        <o:entry new="26" old="25"/>
        <o:entry new="27" old="0"/>
        <o:entry new="28" old="0"/>
        <o:entry new="29" old="0"/>
        <o:entry new="30" old="0"/>
        <o:entry new="31" old="0"/>
        <o:entry new="32" old="0"/>
        <o:entry new="33" old="0"/>
        <o:entry new="3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F2A"/>
    <w:rPr>
      <w:rFonts w:ascii="Verdana" w:hAnsi="Verdana"/>
      <w:sz w:val="24"/>
      <w:lang w:val="en-GB" w:eastAsia="en-GB"/>
    </w:rPr>
  </w:style>
  <w:style w:type="paragraph" w:styleId="Heading1">
    <w:name w:val="heading 1"/>
    <w:basedOn w:val="Normal"/>
    <w:next w:val="Normal"/>
    <w:qFormat/>
    <w:rsid w:val="00AD57DC"/>
    <w:pPr>
      <w:keepNext/>
      <w:pageBreakBefore/>
      <w:numPr>
        <w:ilvl w:val="1"/>
      </w:numPr>
      <w:tabs>
        <w:tab w:val="num" w:pos="720"/>
      </w:tabs>
      <w:spacing w:before="600" w:after="240"/>
      <w:ind w:left="170" w:hanging="170"/>
      <w:jc w:val="both"/>
      <w:outlineLvl w:val="0"/>
    </w:pPr>
    <w:rPr>
      <w:b/>
      <w:color w:val="002060"/>
      <w:sz w:val="32"/>
      <w:szCs w:val="32"/>
    </w:rPr>
  </w:style>
  <w:style w:type="paragraph" w:styleId="Heading2">
    <w:name w:val="heading 2"/>
    <w:basedOn w:val="Normal"/>
    <w:next w:val="Normal"/>
    <w:link w:val="Heading2Char"/>
    <w:qFormat/>
    <w:rsid w:val="00E91FE0"/>
    <w:pPr>
      <w:keepNext/>
      <w:spacing w:before="240" w:after="60"/>
      <w:outlineLvl w:val="1"/>
    </w:pPr>
    <w:rPr>
      <w:rFonts w:ascii="Arial" w:hAnsi="Arial"/>
      <w:b/>
      <w:i/>
    </w:rPr>
  </w:style>
  <w:style w:type="paragraph" w:styleId="Heading3">
    <w:name w:val="heading 3"/>
    <w:basedOn w:val="Normal"/>
    <w:next w:val="Normal"/>
    <w:qFormat/>
    <w:rsid w:val="00E91FE0"/>
    <w:pPr>
      <w:keepNext/>
      <w:spacing w:before="240" w:after="60"/>
      <w:outlineLvl w:val="2"/>
    </w:pPr>
    <w:rPr>
      <w:rFonts w:ascii="Arial" w:hAnsi="Arial"/>
    </w:rPr>
  </w:style>
  <w:style w:type="paragraph" w:styleId="Heading4">
    <w:name w:val="heading 4"/>
    <w:basedOn w:val="Normal"/>
    <w:next w:val="Normal"/>
    <w:qFormat/>
    <w:rsid w:val="00E91FE0"/>
    <w:pPr>
      <w:keepNext/>
      <w:spacing w:before="240" w:after="60"/>
      <w:outlineLvl w:val="3"/>
    </w:pPr>
    <w:rPr>
      <w:rFonts w:ascii="Arial" w:hAnsi="Arial"/>
      <w:b/>
    </w:rPr>
  </w:style>
  <w:style w:type="paragraph" w:styleId="Heading5">
    <w:name w:val="heading 5"/>
    <w:basedOn w:val="Normal"/>
    <w:next w:val="Normal"/>
    <w:qFormat/>
    <w:rsid w:val="00E91FE0"/>
    <w:pPr>
      <w:spacing w:before="240" w:after="60"/>
      <w:outlineLvl w:val="4"/>
    </w:pPr>
    <w:rPr>
      <w:sz w:val="22"/>
    </w:rPr>
  </w:style>
  <w:style w:type="paragraph" w:styleId="Heading6">
    <w:name w:val="heading 6"/>
    <w:basedOn w:val="Normal"/>
    <w:next w:val="Normal"/>
    <w:qFormat/>
    <w:rsid w:val="00E91FE0"/>
    <w:pPr>
      <w:spacing w:before="240" w:after="60"/>
      <w:outlineLvl w:val="5"/>
    </w:pPr>
    <w:rPr>
      <w:i/>
      <w:sz w:val="22"/>
    </w:rPr>
  </w:style>
  <w:style w:type="paragraph" w:styleId="Heading7">
    <w:name w:val="heading 7"/>
    <w:basedOn w:val="Normal"/>
    <w:next w:val="Normal"/>
    <w:qFormat/>
    <w:rsid w:val="00E91FE0"/>
    <w:pPr>
      <w:spacing w:before="240" w:after="60"/>
      <w:outlineLvl w:val="6"/>
    </w:pPr>
    <w:rPr>
      <w:rFonts w:ascii="Arial" w:hAnsi="Arial"/>
    </w:rPr>
  </w:style>
  <w:style w:type="paragraph" w:styleId="Heading8">
    <w:name w:val="heading 8"/>
    <w:basedOn w:val="Normal"/>
    <w:next w:val="Normal"/>
    <w:qFormat/>
    <w:rsid w:val="00E91FE0"/>
    <w:pPr>
      <w:spacing w:before="240" w:after="60"/>
      <w:outlineLvl w:val="7"/>
    </w:pPr>
    <w:rPr>
      <w:rFonts w:ascii="Arial" w:hAnsi="Arial"/>
      <w:i/>
    </w:rPr>
  </w:style>
  <w:style w:type="paragraph" w:styleId="Heading9">
    <w:name w:val="heading 9"/>
    <w:basedOn w:val="Normal"/>
    <w:next w:val="Normal"/>
    <w:qFormat/>
    <w:rsid w:val="00E91FE0"/>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E91FE0"/>
    <w:pPr>
      <w:jc w:val="center"/>
    </w:pPr>
    <w:rPr>
      <w:rFonts w:ascii="Arial" w:hAnsi="Arial"/>
      <w:b/>
      <w:u w:val="single"/>
    </w:rPr>
  </w:style>
  <w:style w:type="paragraph" w:styleId="BodyText">
    <w:name w:val="Body Text"/>
    <w:basedOn w:val="Normal"/>
    <w:link w:val="BodyTextChar"/>
    <w:rsid w:val="00E91FE0"/>
    <w:rPr>
      <w:rFonts w:ascii="Arial" w:hAnsi="Arial"/>
    </w:rPr>
  </w:style>
  <w:style w:type="paragraph" w:styleId="DocumentMap">
    <w:name w:val="Document Map"/>
    <w:basedOn w:val="Normal"/>
    <w:semiHidden/>
    <w:rsid w:val="00E91FE0"/>
    <w:pPr>
      <w:shd w:val="clear" w:color="auto" w:fill="000080"/>
    </w:pPr>
    <w:rPr>
      <w:rFonts w:ascii="Tahoma" w:hAnsi="Tahoma"/>
    </w:rPr>
  </w:style>
  <w:style w:type="paragraph" w:styleId="TOC1">
    <w:name w:val="toc 1"/>
    <w:basedOn w:val="Normal"/>
    <w:next w:val="Normal"/>
    <w:autoRedefine/>
    <w:uiPriority w:val="39"/>
    <w:rsid w:val="00E91FE0"/>
  </w:style>
  <w:style w:type="paragraph" w:styleId="TOC2">
    <w:name w:val="toc 2"/>
    <w:basedOn w:val="Normal"/>
    <w:next w:val="Normal"/>
    <w:autoRedefine/>
    <w:semiHidden/>
    <w:rsid w:val="00E91FE0"/>
    <w:pPr>
      <w:ind w:left="200"/>
    </w:pPr>
  </w:style>
  <w:style w:type="paragraph" w:styleId="TOC3">
    <w:name w:val="toc 3"/>
    <w:basedOn w:val="Normal"/>
    <w:next w:val="Normal"/>
    <w:autoRedefine/>
    <w:semiHidden/>
    <w:rsid w:val="00E91FE0"/>
    <w:pPr>
      <w:ind w:left="400"/>
    </w:pPr>
  </w:style>
  <w:style w:type="paragraph" w:styleId="TOC4">
    <w:name w:val="toc 4"/>
    <w:basedOn w:val="Normal"/>
    <w:next w:val="Normal"/>
    <w:autoRedefine/>
    <w:semiHidden/>
    <w:rsid w:val="00E91FE0"/>
    <w:pPr>
      <w:ind w:left="600"/>
    </w:pPr>
  </w:style>
  <w:style w:type="paragraph" w:styleId="TOC5">
    <w:name w:val="toc 5"/>
    <w:basedOn w:val="Normal"/>
    <w:next w:val="Normal"/>
    <w:autoRedefine/>
    <w:semiHidden/>
    <w:rsid w:val="00E91FE0"/>
    <w:pPr>
      <w:ind w:left="800"/>
    </w:pPr>
  </w:style>
  <w:style w:type="paragraph" w:styleId="TOC6">
    <w:name w:val="toc 6"/>
    <w:basedOn w:val="Normal"/>
    <w:next w:val="Normal"/>
    <w:autoRedefine/>
    <w:semiHidden/>
    <w:rsid w:val="00E91FE0"/>
    <w:pPr>
      <w:ind w:left="1000"/>
    </w:pPr>
  </w:style>
  <w:style w:type="paragraph" w:styleId="TOC7">
    <w:name w:val="toc 7"/>
    <w:basedOn w:val="Normal"/>
    <w:next w:val="Normal"/>
    <w:autoRedefine/>
    <w:semiHidden/>
    <w:rsid w:val="00E91FE0"/>
    <w:pPr>
      <w:ind w:left="1200"/>
    </w:pPr>
  </w:style>
  <w:style w:type="paragraph" w:styleId="TOC8">
    <w:name w:val="toc 8"/>
    <w:basedOn w:val="Normal"/>
    <w:next w:val="Normal"/>
    <w:autoRedefine/>
    <w:semiHidden/>
    <w:rsid w:val="00E91FE0"/>
    <w:pPr>
      <w:ind w:left="1400"/>
    </w:pPr>
  </w:style>
  <w:style w:type="paragraph" w:styleId="TOC9">
    <w:name w:val="toc 9"/>
    <w:basedOn w:val="Normal"/>
    <w:next w:val="Normal"/>
    <w:autoRedefine/>
    <w:semiHidden/>
    <w:rsid w:val="00E91FE0"/>
    <w:pPr>
      <w:ind w:left="1600"/>
    </w:pPr>
  </w:style>
  <w:style w:type="paragraph" w:styleId="Header">
    <w:name w:val="header"/>
    <w:basedOn w:val="Normal"/>
    <w:link w:val="HeaderChar"/>
    <w:rsid w:val="00E91FE0"/>
    <w:pPr>
      <w:tabs>
        <w:tab w:val="center" w:pos="4153"/>
        <w:tab w:val="right" w:pos="8306"/>
      </w:tabs>
    </w:pPr>
  </w:style>
  <w:style w:type="paragraph" w:styleId="Footer">
    <w:name w:val="footer"/>
    <w:basedOn w:val="Normal"/>
    <w:rsid w:val="00E91FE0"/>
    <w:pPr>
      <w:tabs>
        <w:tab w:val="center" w:pos="4153"/>
        <w:tab w:val="right" w:pos="8306"/>
      </w:tabs>
    </w:pPr>
  </w:style>
  <w:style w:type="character" w:styleId="PageNumber">
    <w:name w:val="page number"/>
    <w:basedOn w:val="DefaultParagraphFont"/>
    <w:rsid w:val="00E91FE0"/>
  </w:style>
  <w:style w:type="paragraph" w:customStyle="1" w:styleId="Style2">
    <w:name w:val="Style2"/>
    <w:basedOn w:val="Normal"/>
    <w:rsid w:val="00E91FE0"/>
    <w:rPr>
      <w:b/>
      <w:i/>
      <w:spacing w:val="10"/>
      <w:sz w:val="72"/>
      <w:lang w:val="en-US"/>
    </w:rPr>
  </w:style>
  <w:style w:type="paragraph" w:styleId="PlainText">
    <w:name w:val="Plain Text"/>
    <w:basedOn w:val="Normal"/>
    <w:rsid w:val="00E91FE0"/>
    <w:rPr>
      <w:rFonts w:ascii="Courier New" w:hAnsi="Courier New"/>
    </w:rPr>
  </w:style>
  <w:style w:type="paragraph" w:styleId="BalloonText">
    <w:name w:val="Balloon Text"/>
    <w:basedOn w:val="Normal"/>
    <w:semiHidden/>
    <w:rsid w:val="00651E7D"/>
    <w:rPr>
      <w:rFonts w:ascii="Tahoma" w:hAnsi="Tahoma" w:cs="Tahoma"/>
      <w:sz w:val="16"/>
      <w:szCs w:val="16"/>
    </w:rPr>
  </w:style>
  <w:style w:type="paragraph" w:customStyle="1" w:styleId="StyleTitleTimesNewRoman16ptDarkRed">
    <w:name w:val="Style Title + Times New Roman 16 pt Dark Red"/>
    <w:basedOn w:val="Title"/>
    <w:autoRedefine/>
    <w:rsid w:val="00114924"/>
    <w:pPr>
      <w:jc w:val="left"/>
    </w:pPr>
    <w:rPr>
      <w:rFonts w:ascii="Verdana" w:hAnsi="Verdana"/>
      <w:bCs/>
      <w:color w:val="002060"/>
      <w:sz w:val="32"/>
      <w:szCs w:val="32"/>
      <w:u w:val="none"/>
    </w:rPr>
  </w:style>
  <w:style w:type="paragraph" w:styleId="BodyText2">
    <w:name w:val="Body Text 2"/>
    <w:basedOn w:val="Normal"/>
    <w:rsid w:val="006E67E7"/>
    <w:pPr>
      <w:jc w:val="both"/>
    </w:pPr>
    <w:rPr>
      <w:color w:val="FF0000"/>
      <w:lang w:val="en-US"/>
    </w:rPr>
  </w:style>
  <w:style w:type="character" w:styleId="Hyperlink">
    <w:name w:val="Hyperlink"/>
    <w:basedOn w:val="DefaultParagraphFont"/>
    <w:rsid w:val="006E67E7"/>
    <w:rPr>
      <w:color w:val="0000FF"/>
      <w:u w:val="single"/>
    </w:rPr>
  </w:style>
  <w:style w:type="character" w:customStyle="1" w:styleId="MessageHeaderLabel">
    <w:name w:val="Message Header Label"/>
    <w:rsid w:val="006E67E7"/>
    <w:rPr>
      <w:rFonts w:ascii="Arial" w:hAnsi="Arial"/>
      <w:b/>
      <w:spacing w:val="-4"/>
      <w:sz w:val="18"/>
      <w:vertAlign w:val="baseline"/>
    </w:rPr>
  </w:style>
  <w:style w:type="paragraph" w:styleId="Subtitle">
    <w:name w:val="Subtitle"/>
    <w:basedOn w:val="Normal"/>
    <w:qFormat/>
    <w:rsid w:val="006E67E7"/>
    <w:pPr>
      <w:jc w:val="both"/>
    </w:pPr>
    <w:rPr>
      <w:b/>
      <w:color w:val="000000"/>
    </w:rPr>
  </w:style>
  <w:style w:type="paragraph" w:styleId="BodyText3">
    <w:name w:val="Body Text 3"/>
    <w:basedOn w:val="Normal"/>
    <w:rsid w:val="006E67E7"/>
    <w:pPr>
      <w:jc w:val="both"/>
    </w:pPr>
    <w:rPr>
      <w:color w:val="000000"/>
    </w:rPr>
  </w:style>
  <w:style w:type="paragraph" w:styleId="Caption">
    <w:name w:val="caption"/>
    <w:basedOn w:val="Normal"/>
    <w:next w:val="Normal"/>
    <w:qFormat/>
    <w:rsid w:val="006E67E7"/>
    <w:pPr>
      <w:jc w:val="both"/>
    </w:pPr>
    <w:rPr>
      <w:rFonts w:ascii="Comic Sans MS" w:hAnsi="Comic Sans MS"/>
      <w:b/>
      <w:color w:val="000000"/>
    </w:rPr>
  </w:style>
  <w:style w:type="paragraph" w:styleId="BodyTextIndent">
    <w:name w:val="Body Text Indent"/>
    <w:basedOn w:val="Normal"/>
    <w:rsid w:val="006E67E7"/>
    <w:pPr>
      <w:ind w:left="2160"/>
    </w:pPr>
    <w:rPr>
      <w:rFonts w:ascii="Arial" w:hAnsi="Arial"/>
      <w:u w:val="single"/>
    </w:rPr>
  </w:style>
  <w:style w:type="paragraph" w:customStyle="1" w:styleId="Bn">
    <w:name w:val="Bn"/>
    <w:basedOn w:val="Heading3"/>
    <w:rsid w:val="006E67E7"/>
    <w:pPr>
      <w:spacing w:before="0" w:after="0"/>
      <w:jc w:val="both"/>
    </w:pPr>
    <w:rPr>
      <w:rFonts w:ascii="Times New Roman" w:hAnsi="Times New Roman"/>
      <w:b/>
      <w:color w:val="000000"/>
    </w:rPr>
  </w:style>
  <w:style w:type="table" w:styleId="TableGrid">
    <w:name w:val="Table Grid"/>
    <w:basedOn w:val="TableNormal"/>
    <w:rsid w:val="006E67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
    <w:name w:val="No"/>
    <w:basedOn w:val="Heading8"/>
    <w:rsid w:val="006E67E7"/>
    <w:pPr>
      <w:keepNext/>
      <w:spacing w:before="0" w:after="0"/>
      <w:jc w:val="both"/>
    </w:pPr>
    <w:rPr>
      <w:rFonts w:ascii="Times New Roman" w:hAnsi="Times New Roman"/>
      <w:b/>
      <w:i w:val="0"/>
      <w:color w:val="000000"/>
    </w:rPr>
  </w:style>
  <w:style w:type="character" w:customStyle="1" w:styleId="Heading2Char">
    <w:name w:val="Heading 2 Char"/>
    <w:basedOn w:val="DefaultParagraphFont"/>
    <w:link w:val="Heading2"/>
    <w:rsid w:val="006E67E7"/>
    <w:rPr>
      <w:rFonts w:ascii="Arial" w:hAnsi="Arial"/>
      <w:b/>
      <w:i/>
      <w:sz w:val="24"/>
      <w:lang w:val="en-GB" w:eastAsia="en-GB" w:bidi="ar-SA"/>
    </w:rPr>
  </w:style>
  <w:style w:type="paragraph" w:customStyle="1" w:styleId="b1body">
    <w:name w:val="b1_body"/>
    <w:basedOn w:val="Normal"/>
    <w:rsid w:val="006E67E7"/>
    <w:pPr>
      <w:spacing w:before="33" w:after="33"/>
    </w:pPr>
    <w:rPr>
      <w:rFonts w:ascii="Arial" w:hAnsi="Arial" w:cs="Arial"/>
      <w:color w:val="000000"/>
    </w:rPr>
  </w:style>
  <w:style w:type="character" w:customStyle="1" w:styleId="bold1">
    <w:name w:val="bold1"/>
    <w:basedOn w:val="DefaultParagraphFont"/>
    <w:rsid w:val="006E67E7"/>
    <w:rPr>
      <w:b/>
      <w:bCs/>
    </w:rPr>
  </w:style>
  <w:style w:type="character" w:customStyle="1" w:styleId="BodyTextChar">
    <w:name w:val="Body Text Char"/>
    <w:basedOn w:val="DefaultParagraphFont"/>
    <w:link w:val="BodyText"/>
    <w:rsid w:val="00E75693"/>
    <w:rPr>
      <w:rFonts w:ascii="Arial" w:hAnsi="Arial"/>
      <w:sz w:val="24"/>
    </w:rPr>
  </w:style>
  <w:style w:type="character" w:customStyle="1" w:styleId="EmailStyle48">
    <w:name w:val="EmailStyle481"/>
    <w:aliases w:val="EmailStyle481"/>
    <w:basedOn w:val="DefaultParagraphFont"/>
    <w:semiHidden/>
    <w:personal/>
    <w:personalReply/>
    <w:rsid w:val="000B2795"/>
    <w:rPr>
      <w:rFonts w:ascii="Arial" w:hAnsi="Arial" w:cs="Arial"/>
      <w:color w:val="000080"/>
      <w:sz w:val="20"/>
      <w:szCs w:val="20"/>
    </w:rPr>
  </w:style>
  <w:style w:type="character" w:customStyle="1" w:styleId="HeaderChar">
    <w:name w:val="Header Char"/>
    <w:basedOn w:val="DefaultParagraphFont"/>
    <w:link w:val="Header"/>
    <w:rsid w:val="008B575A"/>
    <w:rPr>
      <w:rFonts w:ascii="Verdana" w:hAnsi="Verdana"/>
      <w:sz w:val="24"/>
    </w:rPr>
  </w:style>
  <w:style w:type="paragraph" w:styleId="ListParagraph">
    <w:name w:val="List Paragraph"/>
    <w:basedOn w:val="Normal"/>
    <w:uiPriority w:val="34"/>
    <w:qFormat/>
    <w:rsid w:val="00133E92"/>
    <w:pPr>
      <w:ind w:left="720"/>
    </w:pPr>
    <w:rPr>
      <w:rFonts w:ascii="Calibri" w:eastAsiaTheme="minorHAnsi" w:hAnsi="Calibri"/>
      <w:sz w:val="22"/>
      <w:szCs w:val="22"/>
      <w:lang w:val="en-US" w:eastAsia="en-US"/>
    </w:rPr>
  </w:style>
  <w:style w:type="character" w:styleId="FollowedHyperlink">
    <w:name w:val="FollowedHyperlink"/>
    <w:basedOn w:val="DefaultParagraphFont"/>
    <w:uiPriority w:val="99"/>
    <w:semiHidden/>
    <w:unhideWhenUsed/>
    <w:rsid w:val="000C4132"/>
    <w:rPr>
      <w:color w:val="800080" w:themeColor="followedHyperlink"/>
      <w:u w:val="single"/>
    </w:rPr>
  </w:style>
  <w:style w:type="paragraph" w:styleId="Revision">
    <w:name w:val="Revision"/>
    <w:hidden/>
    <w:uiPriority w:val="99"/>
    <w:semiHidden/>
    <w:rsid w:val="008903A8"/>
    <w:rPr>
      <w:rFonts w:ascii="Verdana" w:hAnsi="Verdana"/>
      <w:sz w:val="24"/>
      <w:lang w:val="en-GB" w:eastAsia="en-GB"/>
    </w:rPr>
  </w:style>
  <w:style w:type="paragraph" w:styleId="NormalWeb">
    <w:name w:val="Normal (Web)"/>
    <w:basedOn w:val="Normal"/>
    <w:uiPriority w:val="99"/>
    <w:semiHidden/>
    <w:unhideWhenUsed/>
    <w:rsid w:val="009620EA"/>
    <w:rPr>
      <w:rFonts w:ascii="inherit" w:eastAsiaTheme="minorHAnsi" w:hAnsi="inherit"/>
      <w:szCs w:val="24"/>
    </w:rPr>
  </w:style>
  <w:style w:type="paragraph" w:customStyle="1" w:styleId="lead">
    <w:name w:val="lead"/>
    <w:basedOn w:val="Normal"/>
    <w:uiPriority w:val="99"/>
    <w:rsid w:val="009620EA"/>
    <w:rPr>
      <w:rFonts w:ascii="inherit" w:eastAsiaTheme="minorHAnsi" w:hAnsi="inherit"/>
      <w:szCs w:val="24"/>
    </w:rPr>
  </w:style>
</w:styles>
</file>

<file path=word/webSettings.xml><?xml version="1.0" encoding="utf-8"?>
<w:webSettings xmlns:r="http://schemas.openxmlformats.org/officeDocument/2006/relationships" xmlns:w="http://schemas.openxmlformats.org/wordprocessingml/2006/main">
  <w:divs>
    <w:div w:id="9263464">
      <w:bodyDiv w:val="1"/>
      <w:marLeft w:val="0"/>
      <w:marRight w:val="0"/>
      <w:marTop w:val="0"/>
      <w:marBottom w:val="0"/>
      <w:divBdr>
        <w:top w:val="none" w:sz="0" w:space="0" w:color="auto"/>
        <w:left w:val="none" w:sz="0" w:space="0" w:color="auto"/>
        <w:bottom w:val="none" w:sz="0" w:space="0" w:color="auto"/>
        <w:right w:val="none" w:sz="0" w:space="0" w:color="auto"/>
      </w:divBdr>
    </w:div>
    <w:div w:id="27268869">
      <w:bodyDiv w:val="1"/>
      <w:marLeft w:val="0"/>
      <w:marRight w:val="0"/>
      <w:marTop w:val="0"/>
      <w:marBottom w:val="0"/>
      <w:divBdr>
        <w:top w:val="none" w:sz="0" w:space="0" w:color="auto"/>
        <w:left w:val="none" w:sz="0" w:space="0" w:color="auto"/>
        <w:bottom w:val="none" w:sz="0" w:space="0" w:color="auto"/>
        <w:right w:val="none" w:sz="0" w:space="0" w:color="auto"/>
      </w:divBdr>
    </w:div>
    <w:div w:id="123696866">
      <w:bodyDiv w:val="1"/>
      <w:marLeft w:val="0"/>
      <w:marRight w:val="0"/>
      <w:marTop w:val="0"/>
      <w:marBottom w:val="0"/>
      <w:divBdr>
        <w:top w:val="none" w:sz="0" w:space="0" w:color="auto"/>
        <w:left w:val="none" w:sz="0" w:space="0" w:color="auto"/>
        <w:bottom w:val="none" w:sz="0" w:space="0" w:color="auto"/>
        <w:right w:val="none" w:sz="0" w:space="0" w:color="auto"/>
      </w:divBdr>
    </w:div>
    <w:div w:id="133332568">
      <w:bodyDiv w:val="1"/>
      <w:marLeft w:val="0"/>
      <w:marRight w:val="0"/>
      <w:marTop w:val="0"/>
      <w:marBottom w:val="0"/>
      <w:divBdr>
        <w:top w:val="none" w:sz="0" w:space="0" w:color="auto"/>
        <w:left w:val="none" w:sz="0" w:space="0" w:color="auto"/>
        <w:bottom w:val="none" w:sz="0" w:space="0" w:color="auto"/>
        <w:right w:val="none" w:sz="0" w:space="0" w:color="auto"/>
      </w:divBdr>
    </w:div>
    <w:div w:id="144443613">
      <w:bodyDiv w:val="1"/>
      <w:marLeft w:val="0"/>
      <w:marRight w:val="0"/>
      <w:marTop w:val="0"/>
      <w:marBottom w:val="0"/>
      <w:divBdr>
        <w:top w:val="none" w:sz="0" w:space="0" w:color="auto"/>
        <w:left w:val="none" w:sz="0" w:space="0" w:color="auto"/>
        <w:bottom w:val="none" w:sz="0" w:space="0" w:color="auto"/>
        <w:right w:val="none" w:sz="0" w:space="0" w:color="auto"/>
      </w:divBdr>
    </w:div>
    <w:div w:id="204760835">
      <w:bodyDiv w:val="1"/>
      <w:marLeft w:val="0"/>
      <w:marRight w:val="0"/>
      <w:marTop w:val="0"/>
      <w:marBottom w:val="0"/>
      <w:divBdr>
        <w:top w:val="none" w:sz="0" w:space="0" w:color="auto"/>
        <w:left w:val="none" w:sz="0" w:space="0" w:color="auto"/>
        <w:bottom w:val="none" w:sz="0" w:space="0" w:color="auto"/>
        <w:right w:val="none" w:sz="0" w:space="0" w:color="auto"/>
      </w:divBdr>
    </w:div>
    <w:div w:id="213853283">
      <w:bodyDiv w:val="1"/>
      <w:marLeft w:val="0"/>
      <w:marRight w:val="0"/>
      <w:marTop w:val="0"/>
      <w:marBottom w:val="0"/>
      <w:divBdr>
        <w:top w:val="none" w:sz="0" w:space="0" w:color="auto"/>
        <w:left w:val="none" w:sz="0" w:space="0" w:color="auto"/>
        <w:bottom w:val="none" w:sz="0" w:space="0" w:color="auto"/>
        <w:right w:val="none" w:sz="0" w:space="0" w:color="auto"/>
      </w:divBdr>
    </w:div>
    <w:div w:id="245965942">
      <w:bodyDiv w:val="1"/>
      <w:marLeft w:val="0"/>
      <w:marRight w:val="0"/>
      <w:marTop w:val="0"/>
      <w:marBottom w:val="0"/>
      <w:divBdr>
        <w:top w:val="none" w:sz="0" w:space="0" w:color="auto"/>
        <w:left w:val="none" w:sz="0" w:space="0" w:color="auto"/>
        <w:bottom w:val="none" w:sz="0" w:space="0" w:color="auto"/>
        <w:right w:val="none" w:sz="0" w:space="0" w:color="auto"/>
      </w:divBdr>
    </w:div>
    <w:div w:id="286206929">
      <w:bodyDiv w:val="1"/>
      <w:marLeft w:val="0"/>
      <w:marRight w:val="0"/>
      <w:marTop w:val="0"/>
      <w:marBottom w:val="0"/>
      <w:divBdr>
        <w:top w:val="none" w:sz="0" w:space="0" w:color="auto"/>
        <w:left w:val="none" w:sz="0" w:space="0" w:color="auto"/>
        <w:bottom w:val="none" w:sz="0" w:space="0" w:color="auto"/>
        <w:right w:val="none" w:sz="0" w:space="0" w:color="auto"/>
      </w:divBdr>
    </w:div>
    <w:div w:id="313024333">
      <w:bodyDiv w:val="1"/>
      <w:marLeft w:val="0"/>
      <w:marRight w:val="0"/>
      <w:marTop w:val="0"/>
      <w:marBottom w:val="0"/>
      <w:divBdr>
        <w:top w:val="none" w:sz="0" w:space="0" w:color="auto"/>
        <w:left w:val="none" w:sz="0" w:space="0" w:color="auto"/>
        <w:bottom w:val="none" w:sz="0" w:space="0" w:color="auto"/>
        <w:right w:val="none" w:sz="0" w:space="0" w:color="auto"/>
      </w:divBdr>
    </w:div>
    <w:div w:id="495724732">
      <w:bodyDiv w:val="1"/>
      <w:marLeft w:val="0"/>
      <w:marRight w:val="0"/>
      <w:marTop w:val="0"/>
      <w:marBottom w:val="0"/>
      <w:divBdr>
        <w:top w:val="none" w:sz="0" w:space="0" w:color="auto"/>
        <w:left w:val="none" w:sz="0" w:space="0" w:color="auto"/>
        <w:bottom w:val="none" w:sz="0" w:space="0" w:color="auto"/>
        <w:right w:val="none" w:sz="0" w:space="0" w:color="auto"/>
      </w:divBdr>
    </w:div>
    <w:div w:id="501702186">
      <w:bodyDiv w:val="1"/>
      <w:marLeft w:val="0"/>
      <w:marRight w:val="0"/>
      <w:marTop w:val="0"/>
      <w:marBottom w:val="0"/>
      <w:divBdr>
        <w:top w:val="none" w:sz="0" w:space="0" w:color="auto"/>
        <w:left w:val="none" w:sz="0" w:space="0" w:color="auto"/>
        <w:bottom w:val="none" w:sz="0" w:space="0" w:color="auto"/>
        <w:right w:val="none" w:sz="0" w:space="0" w:color="auto"/>
      </w:divBdr>
    </w:div>
    <w:div w:id="652836446">
      <w:bodyDiv w:val="1"/>
      <w:marLeft w:val="0"/>
      <w:marRight w:val="0"/>
      <w:marTop w:val="0"/>
      <w:marBottom w:val="0"/>
      <w:divBdr>
        <w:top w:val="none" w:sz="0" w:space="0" w:color="auto"/>
        <w:left w:val="none" w:sz="0" w:space="0" w:color="auto"/>
        <w:bottom w:val="none" w:sz="0" w:space="0" w:color="auto"/>
        <w:right w:val="none" w:sz="0" w:space="0" w:color="auto"/>
      </w:divBdr>
    </w:div>
    <w:div w:id="655302430">
      <w:bodyDiv w:val="1"/>
      <w:marLeft w:val="0"/>
      <w:marRight w:val="0"/>
      <w:marTop w:val="0"/>
      <w:marBottom w:val="0"/>
      <w:divBdr>
        <w:top w:val="none" w:sz="0" w:space="0" w:color="auto"/>
        <w:left w:val="none" w:sz="0" w:space="0" w:color="auto"/>
        <w:bottom w:val="none" w:sz="0" w:space="0" w:color="auto"/>
        <w:right w:val="none" w:sz="0" w:space="0" w:color="auto"/>
      </w:divBdr>
    </w:div>
    <w:div w:id="680400853">
      <w:bodyDiv w:val="1"/>
      <w:marLeft w:val="0"/>
      <w:marRight w:val="0"/>
      <w:marTop w:val="0"/>
      <w:marBottom w:val="0"/>
      <w:divBdr>
        <w:top w:val="none" w:sz="0" w:space="0" w:color="auto"/>
        <w:left w:val="none" w:sz="0" w:space="0" w:color="auto"/>
        <w:bottom w:val="none" w:sz="0" w:space="0" w:color="auto"/>
        <w:right w:val="none" w:sz="0" w:space="0" w:color="auto"/>
      </w:divBdr>
    </w:div>
    <w:div w:id="854272392">
      <w:bodyDiv w:val="1"/>
      <w:marLeft w:val="0"/>
      <w:marRight w:val="0"/>
      <w:marTop w:val="0"/>
      <w:marBottom w:val="0"/>
      <w:divBdr>
        <w:top w:val="none" w:sz="0" w:space="0" w:color="auto"/>
        <w:left w:val="none" w:sz="0" w:space="0" w:color="auto"/>
        <w:bottom w:val="none" w:sz="0" w:space="0" w:color="auto"/>
        <w:right w:val="none" w:sz="0" w:space="0" w:color="auto"/>
      </w:divBdr>
    </w:div>
    <w:div w:id="995260369">
      <w:bodyDiv w:val="1"/>
      <w:marLeft w:val="0"/>
      <w:marRight w:val="0"/>
      <w:marTop w:val="0"/>
      <w:marBottom w:val="0"/>
      <w:divBdr>
        <w:top w:val="none" w:sz="0" w:space="0" w:color="auto"/>
        <w:left w:val="none" w:sz="0" w:space="0" w:color="auto"/>
        <w:bottom w:val="none" w:sz="0" w:space="0" w:color="auto"/>
        <w:right w:val="none" w:sz="0" w:space="0" w:color="auto"/>
      </w:divBdr>
    </w:div>
    <w:div w:id="996616350">
      <w:bodyDiv w:val="1"/>
      <w:marLeft w:val="0"/>
      <w:marRight w:val="0"/>
      <w:marTop w:val="0"/>
      <w:marBottom w:val="0"/>
      <w:divBdr>
        <w:top w:val="none" w:sz="0" w:space="0" w:color="auto"/>
        <w:left w:val="none" w:sz="0" w:space="0" w:color="auto"/>
        <w:bottom w:val="none" w:sz="0" w:space="0" w:color="auto"/>
        <w:right w:val="none" w:sz="0" w:space="0" w:color="auto"/>
      </w:divBdr>
    </w:div>
    <w:div w:id="1056274016">
      <w:bodyDiv w:val="1"/>
      <w:marLeft w:val="0"/>
      <w:marRight w:val="0"/>
      <w:marTop w:val="0"/>
      <w:marBottom w:val="0"/>
      <w:divBdr>
        <w:top w:val="none" w:sz="0" w:space="0" w:color="auto"/>
        <w:left w:val="none" w:sz="0" w:space="0" w:color="auto"/>
        <w:bottom w:val="none" w:sz="0" w:space="0" w:color="auto"/>
        <w:right w:val="none" w:sz="0" w:space="0" w:color="auto"/>
      </w:divBdr>
    </w:div>
    <w:div w:id="1099982451">
      <w:bodyDiv w:val="1"/>
      <w:marLeft w:val="0"/>
      <w:marRight w:val="0"/>
      <w:marTop w:val="0"/>
      <w:marBottom w:val="0"/>
      <w:divBdr>
        <w:top w:val="none" w:sz="0" w:space="0" w:color="auto"/>
        <w:left w:val="none" w:sz="0" w:space="0" w:color="auto"/>
        <w:bottom w:val="none" w:sz="0" w:space="0" w:color="auto"/>
        <w:right w:val="none" w:sz="0" w:space="0" w:color="auto"/>
      </w:divBdr>
    </w:div>
    <w:div w:id="1225483242">
      <w:bodyDiv w:val="1"/>
      <w:marLeft w:val="0"/>
      <w:marRight w:val="0"/>
      <w:marTop w:val="0"/>
      <w:marBottom w:val="0"/>
      <w:divBdr>
        <w:top w:val="none" w:sz="0" w:space="0" w:color="auto"/>
        <w:left w:val="none" w:sz="0" w:space="0" w:color="auto"/>
        <w:bottom w:val="none" w:sz="0" w:space="0" w:color="auto"/>
        <w:right w:val="none" w:sz="0" w:space="0" w:color="auto"/>
      </w:divBdr>
    </w:div>
    <w:div w:id="1305113207">
      <w:bodyDiv w:val="1"/>
      <w:marLeft w:val="0"/>
      <w:marRight w:val="0"/>
      <w:marTop w:val="0"/>
      <w:marBottom w:val="0"/>
      <w:divBdr>
        <w:top w:val="none" w:sz="0" w:space="0" w:color="auto"/>
        <w:left w:val="none" w:sz="0" w:space="0" w:color="auto"/>
        <w:bottom w:val="none" w:sz="0" w:space="0" w:color="auto"/>
        <w:right w:val="none" w:sz="0" w:space="0" w:color="auto"/>
      </w:divBdr>
    </w:div>
    <w:div w:id="1305356676">
      <w:bodyDiv w:val="1"/>
      <w:marLeft w:val="0"/>
      <w:marRight w:val="0"/>
      <w:marTop w:val="0"/>
      <w:marBottom w:val="0"/>
      <w:divBdr>
        <w:top w:val="none" w:sz="0" w:space="0" w:color="auto"/>
        <w:left w:val="none" w:sz="0" w:space="0" w:color="auto"/>
        <w:bottom w:val="none" w:sz="0" w:space="0" w:color="auto"/>
        <w:right w:val="none" w:sz="0" w:space="0" w:color="auto"/>
      </w:divBdr>
    </w:div>
    <w:div w:id="1402677138">
      <w:bodyDiv w:val="1"/>
      <w:marLeft w:val="0"/>
      <w:marRight w:val="0"/>
      <w:marTop w:val="0"/>
      <w:marBottom w:val="0"/>
      <w:divBdr>
        <w:top w:val="none" w:sz="0" w:space="0" w:color="auto"/>
        <w:left w:val="none" w:sz="0" w:space="0" w:color="auto"/>
        <w:bottom w:val="none" w:sz="0" w:space="0" w:color="auto"/>
        <w:right w:val="none" w:sz="0" w:space="0" w:color="auto"/>
      </w:divBdr>
    </w:div>
    <w:div w:id="1475215449">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656370661">
      <w:bodyDiv w:val="1"/>
      <w:marLeft w:val="0"/>
      <w:marRight w:val="0"/>
      <w:marTop w:val="0"/>
      <w:marBottom w:val="0"/>
      <w:divBdr>
        <w:top w:val="none" w:sz="0" w:space="0" w:color="auto"/>
        <w:left w:val="none" w:sz="0" w:space="0" w:color="auto"/>
        <w:bottom w:val="none" w:sz="0" w:space="0" w:color="auto"/>
        <w:right w:val="none" w:sz="0" w:space="0" w:color="auto"/>
      </w:divBdr>
    </w:div>
    <w:div w:id="1685400191">
      <w:bodyDiv w:val="1"/>
      <w:marLeft w:val="0"/>
      <w:marRight w:val="0"/>
      <w:marTop w:val="0"/>
      <w:marBottom w:val="0"/>
      <w:divBdr>
        <w:top w:val="none" w:sz="0" w:space="0" w:color="auto"/>
        <w:left w:val="none" w:sz="0" w:space="0" w:color="auto"/>
        <w:bottom w:val="none" w:sz="0" w:space="0" w:color="auto"/>
        <w:right w:val="none" w:sz="0" w:space="0" w:color="auto"/>
      </w:divBdr>
    </w:div>
    <w:div w:id="1706707629">
      <w:bodyDiv w:val="1"/>
      <w:marLeft w:val="0"/>
      <w:marRight w:val="0"/>
      <w:marTop w:val="0"/>
      <w:marBottom w:val="0"/>
      <w:divBdr>
        <w:top w:val="none" w:sz="0" w:space="0" w:color="auto"/>
        <w:left w:val="none" w:sz="0" w:space="0" w:color="auto"/>
        <w:bottom w:val="none" w:sz="0" w:space="0" w:color="auto"/>
        <w:right w:val="none" w:sz="0" w:space="0" w:color="auto"/>
      </w:divBdr>
    </w:div>
    <w:div w:id="1776093686">
      <w:bodyDiv w:val="1"/>
      <w:marLeft w:val="0"/>
      <w:marRight w:val="0"/>
      <w:marTop w:val="0"/>
      <w:marBottom w:val="0"/>
      <w:divBdr>
        <w:top w:val="none" w:sz="0" w:space="0" w:color="auto"/>
        <w:left w:val="none" w:sz="0" w:space="0" w:color="auto"/>
        <w:bottom w:val="none" w:sz="0" w:space="0" w:color="auto"/>
        <w:right w:val="none" w:sz="0" w:space="0" w:color="auto"/>
      </w:divBdr>
    </w:div>
    <w:div w:id="1785151722">
      <w:bodyDiv w:val="1"/>
      <w:marLeft w:val="0"/>
      <w:marRight w:val="0"/>
      <w:marTop w:val="0"/>
      <w:marBottom w:val="0"/>
      <w:divBdr>
        <w:top w:val="none" w:sz="0" w:space="0" w:color="auto"/>
        <w:left w:val="none" w:sz="0" w:space="0" w:color="auto"/>
        <w:bottom w:val="none" w:sz="0" w:space="0" w:color="auto"/>
        <w:right w:val="none" w:sz="0" w:space="0" w:color="auto"/>
      </w:divBdr>
    </w:div>
    <w:div w:id="210976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mailto:d.ives@my-choice-homes.com"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hyperlink" Target="mailto:a.murphy@my-choice-homes.com" TargetMode="External"/><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mailto:a.hyland@my-choice-homes.com"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d.ives@my-choice-homes.com"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a.hyland@my-choice-homes.com"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B72C6-C1F2-4633-A4F0-04EF222C1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47</Pages>
  <Words>11705</Words>
  <Characters>61492</Characters>
  <Application>Microsoft Office Word</Application>
  <DocSecurity>0</DocSecurity>
  <Lines>512</Lines>
  <Paragraphs>146</Paragraphs>
  <ScaleCrop>false</ScaleCrop>
  <HeadingPairs>
    <vt:vector size="2" baseType="variant">
      <vt:variant>
        <vt:lpstr>Title</vt:lpstr>
      </vt:variant>
      <vt:variant>
        <vt:i4>1</vt:i4>
      </vt:variant>
    </vt:vector>
  </HeadingPairs>
  <TitlesOfParts>
    <vt:vector size="1" baseType="lpstr">
      <vt:lpstr>Ethan Frome</vt:lpstr>
    </vt:vector>
  </TitlesOfParts>
  <Company>MY CHOICE CHILDREN'S HOMES</Company>
  <LinksUpToDate>false</LinksUpToDate>
  <CharactersWithSpaces>73051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Ethan Frome</dc:title>
  <dc:creator>EW/LN/CB</dc:creator>
  <cp:keywords>Ethan</cp:keywords>
  <cp:lastModifiedBy>Nicky Waughman</cp:lastModifiedBy>
  <cp:revision>5</cp:revision>
  <cp:lastPrinted>2014-01-21T15:11:00Z</cp:lastPrinted>
  <dcterms:created xsi:type="dcterms:W3CDTF">2014-08-06T14:40:00Z</dcterms:created>
  <dcterms:modified xsi:type="dcterms:W3CDTF">2014-08-13T15:42:00Z</dcterms:modified>
  <cp:contentStatus/>
</cp:coreProperties>
</file>