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33" w:rsidRDefault="00D44AC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8"/>
        </w:rPr>
        <w:t>Operation Contract</w:t>
      </w:r>
      <w:r w:rsidR="00083ED2">
        <w:rPr>
          <w:rFonts w:ascii="Times New Roman" w:hAnsi="Times New Roman" w:cs="Times New Roman"/>
          <w:b/>
          <w:sz w:val="28"/>
        </w:rPr>
        <w:t xml:space="preserve"> </w:t>
      </w:r>
    </w:p>
    <w:p w:rsidR="00D44ACF" w:rsidRPr="00D44ACF" w:rsidRDefault="000A12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Search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</w:tblGrid>
      <w:tr w:rsidR="00D44ACF" w:rsidTr="00D44ACF">
        <w:tc>
          <w:tcPr>
            <w:tcW w:w="2695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4320" w:type="dxa"/>
          </w:tcPr>
          <w:p w:rsidR="00D44ACF" w:rsidRDefault="003201EF" w:rsidP="00083E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has to enter </w:t>
            </w:r>
            <w:r w:rsidR="00083ED2">
              <w:rPr>
                <w:rFonts w:ascii="Times New Roman" w:hAnsi="Times New Roman" w:cs="Times New Roman"/>
                <w:sz w:val="24"/>
              </w:rPr>
              <w:t>keywords of the required product or choose from category fields to search for desired items</w:t>
            </w:r>
          </w:p>
        </w:tc>
      </w:tr>
      <w:tr w:rsidR="00D44ACF" w:rsidTr="00D44ACF">
        <w:tc>
          <w:tcPr>
            <w:tcW w:w="2695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Cross Reference</w:t>
            </w:r>
          </w:p>
        </w:tc>
        <w:tc>
          <w:tcPr>
            <w:tcW w:w="4320" w:type="dxa"/>
          </w:tcPr>
          <w:p w:rsidR="00D44ACF" w:rsidRDefault="00083E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Search item</w:t>
            </w:r>
          </w:p>
        </w:tc>
      </w:tr>
      <w:tr w:rsidR="00D44ACF" w:rsidTr="00D44ACF">
        <w:tc>
          <w:tcPr>
            <w:tcW w:w="2695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Pre-Condition</w:t>
            </w:r>
          </w:p>
        </w:tc>
        <w:tc>
          <w:tcPr>
            <w:tcW w:w="4320" w:type="dxa"/>
          </w:tcPr>
          <w:p w:rsidR="00D44ACF" w:rsidRDefault="00083E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Keywords must be valid</w:t>
            </w:r>
          </w:p>
        </w:tc>
      </w:tr>
      <w:tr w:rsidR="00D44ACF" w:rsidTr="00D44ACF">
        <w:tc>
          <w:tcPr>
            <w:tcW w:w="2695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Post-Condition</w:t>
            </w:r>
          </w:p>
        </w:tc>
        <w:tc>
          <w:tcPr>
            <w:tcW w:w="4320" w:type="dxa"/>
          </w:tcPr>
          <w:p w:rsidR="00D44ACF" w:rsidRDefault="00083E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Items will be displayed against keywords</w:t>
            </w:r>
          </w:p>
        </w:tc>
      </w:tr>
    </w:tbl>
    <w:p w:rsidR="00D44ACF" w:rsidRDefault="00D44ACF">
      <w:pPr>
        <w:rPr>
          <w:rFonts w:ascii="Times New Roman" w:hAnsi="Times New Roman" w:cs="Times New Roman"/>
          <w:sz w:val="24"/>
        </w:rPr>
      </w:pPr>
    </w:p>
    <w:p w:rsidR="000A1233" w:rsidRPr="000A1233" w:rsidRDefault="000A12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Select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</w:tblGrid>
      <w:tr w:rsidR="000A1233" w:rsidTr="00F562F8">
        <w:tc>
          <w:tcPr>
            <w:tcW w:w="2695" w:type="dxa"/>
          </w:tcPr>
          <w:p w:rsidR="000A1233" w:rsidRDefault="000A1233" w:rsidP="00F562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Pre-Condition</w:t>
            </w:r>
          </w:p>
        </w:tc>
        <w:tc>
          <w:tcPr>
            <w:tcW w:w="4320" w:type="dxa"/>
          </w:tcPr>
          <w:p w:rsidR="000A1233" w:rsidRDefault="007F4AFD" w:rsidP="00F562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 should be selected</w:t>
            </w:r>
          </w:p>
        </w:tc>
      </w:tr>
      <w:tr w:rsidR="000A1233" w:rsidTr="00F562F8">
        <w:tc>
          <w:tcPr>
            <w:tcW w:w="2695" w:type="dxa"/>
          </w:tcPr>
          <w:p w:rsidR="000A1233" w:rsidRDefault="000A1233" w:rsidP="00F562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Post-Condition</w:t>
            </w:r>
          </w:p>
        </w:tc>
        <w:tc>
          <w:tcPr>
            <w:tcW w:w="4320" w:type="dxa"/>
          </w:tcPr>
          <w:p w:rsidR="000A1233" w:rsidRDefault="000A1233" w:rsidP="00F562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Items wi</w:t>
            </w:r>
            <w:r>
              <w:rPr>
                <w:rFonts w:ascii="Times New Roman" w:hAnsi="Times New Roman" w:cs="Times New Roman"/>
                <w:sz w:val="24"/>
              </w:rPr>
              <w:t>ll be displayed against selected category</w:t>
            </w:r>
          </w:p>
        </w:tc>
      </w:tr>
    </w:tbl>
    <w:p w:rsidR="000A1233" w:rsidRDefault="000A1233">
      <w:pPr>
        <w:rPr>
          <w:rFonts w:ascii="Times New Roman" w:hAnsi="Times New Roman" w:cs="Times New Roman"/>
          <w:sz w:val="24"/>
        </w:rPr>
      </w:pPr>
    </w:p>
    <w:p w:rsidR="000A1233" w:rsidRPr="007F4AFD" w:rsidRDefault="000A1233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D15F5" w:rsidRDefault="00DD15F5">
      <w:pPr>
        <w:rPr>
          <w:rFonts w:ascii="Times New Roman" w:hAnsi="Times New Roman" w:cs="Times New Roman"/>
          <w:sz w:val="24"/>
        </w:rPr>
      </w:pPr>
    </w:p>
    <w:p w:rsidR="00985DBA" w:rsidRPr="00D44ACF" w:rsidRDefault="00985DBA">
      <w:pPr>
        <w:rPr>
          <w:rFonts w:ascii="Times New Roman" w:hAnsi="Times New Roman" w:cs="Times New Roman"/>
          <w:b/>
          <w:sz w:val="28"/>
        </w:rPr>
      </w:pPr>
    </w:p>
    <w:sectPr w:rsidR="00985DBA" w:rsidRPr="00D4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CF"/>
    <w:rsid w:val="00033FD3"/>
    <w:rsid w:val="00083ED2"/>
    <w:rsid w:val="000A1233"/>
    <w:rsid w:val="001F530B"/>
    <w:rsid w:val="003201EF"/>
    <w:rsid w:val="007F4AFD"/>
    <w:rsid w:val="00825289"/>
    <w:rsid w:val="00884494"/>
    <w:rsid w:val="00923697"/>
    <w:rsid w:val="00985DBA"/>
    <w:rsid w:val="00BE08CB"/>
    <w:rsid w:val="00D44ACF"/>
    <w:rsid w:val="00DD15F5"/>
    <w:rsid w:val="00D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175"/>
  <w15:chartTrackingRefBased/>
  <w15:docId w15:val="{6B118410-52BF-419E-9652-E37EA5F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OSAID'$ laptop $</dc:creator>
  <cp:keywords/>
  <dc:description/>
  <cp:lastModifiedBy>Sadaqat</cp:lastModifiedBy>
  <cp:revision>6</cp:revision>
  <dcterms:created xsi:type="dcterms:W3CDTF">2021-10-27T11:02:00Z</dcterms:created>
  <dcterms:modified xsi:type="dcterms:W3CDTF">2021-11-03T07:55:00Z</dcterms:modified>
</cp:coreProperties>
</file>