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22776" w14:textId="5B68BD8F" w:rsidR="007309BA" w:rsidRPr="0015465A" w:rsidRDefault="007309BA" w:rsidP="007309BA">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3/19/2021</w:t>
      </w:r>
    </w:p>
    <w:p w14:paraId="00D0DAAC" w14:textId="77777777" w:rsidR="007309BA" w:rsidRPr="0015465A" w:rsidRDefault="007309BA" w:rsidP="007309BA">
      <w:pPr>
        <w:pStyle w:val="Heading2"/>
        <w:tabs>
          <w:tab w:val="clear" w:pos="5760"/>
          <w:tab w:val="right" w:pos="9360"/>
        </w:tabs>
        <w:rPr>
          <w:rFonts w:ascii="Arial" w:hAnsi="Arial" w:cs="Arial"/>
          <w:szCs w:val="22"/>
          <w:u w:val="none"/>
        </w:rPr>
      </w:pPr>
    </w:p>
    <w:p w14:paraId="6761B540" w14:textId="071D1043" w:rsidR="007309BA" w:rsidRPr="0015465A" w:rsidRDefault="007309BA" w:rsidP="007309BA">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2A733E01" w14:textId="77777777" w:rsidR="007309BA" w:rsidRPr="0015465A" w:rsidRDefault="007309BA" w:rsidP="007309BA">
      <w:pPr>
        <w:tabs>
          <w:tab w:val="right" w:pos="9360"/>
        </w:tabs>
        <w:rPr>
          <w:rFonts w:ascii="Arial" w:hAnsi="Arial" w:cs="Arial"/>
          <w:sz w:val="22"/>
          <w:szCs w:val="22"/>
        </w:rPr>
      </w:pPr>
    </w:p>
    <w:p w14:paraId="221E84EE" w14:textId="77777777" w:rsidR="007309BA" w:rsidRDefault="007309BA" w:rsidP="007309BA">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11</w:t>
      </w:r>
    </w:p>
    <w:p w14:paraId="07DE6CC4" w14:textId="77777777" w:rsidR="007309BA" w:rsidRDefault="007309BA" w:rsidP="007309BA">
      <w:pPr>
        <w:tabs>
          <w:tab w:val="left" w:pos="8640"/>
          <w:tab w:val="right" w:pos="9360"/>
        </w:tabs>
        <w:rPr>
          <w:rFonts w:ascii="Arial" w:hAnsi="Arial" w:cs="Arial"/>
          <w:sz w:val="22"/>
          <w:szCs w:val="22"/>
        </w:rPr>
      </w:pPr>
      <w:r w:rsidRPr="00B06BAF">
        <w:rPr>
          <w:rFonts w:ascii="Arial" w:hAnsi="Arial" w:cs="Arial"/>
          <w:sz w:val="22"/>
          <w:szCs w:val="22"/>
        </w:rPr>
        <w:t>Dustin Allen, Kristen Boyd, Bryan Vadell, Alexis Vaillancourt</w:t>
      </w:r>
    </w:p>
    <w:p w14:paraId="7AFF478F" w14:textId="77777777" w:rsidR="007309BA" w:rsidRDefault="007309BA" w:rsidP="007309BA">
      <w:pPr>
        <w:tabs>
          <w:tab w:val="left" w:pos="8640"/>
          <w:tab w:val="right" w:pos="9360"/>
        </w:tabs>
        <w:rPr>
          <w:rFonts w:ascii="Arial" w:hAnsi="Arial" w:cs="Arial"/>
          <w:sz w:val="22"/>
          <w:szCs w:val="22"/>
        </w:rPr>
      </w:pPr>
    </w:p>
    <w:p w14:paraId="2E69272C" w14:textId="0703AF21" w:rsidR="007309BA" w:rsidRPr="00EE5145" w:rsidRDefault="007309BA" w:rsidP="007309BA">
      <w:pPr>
        <w:tabs>
          <w:tab w:val="right" w:pos="9360"/>
        </w:tabs>
        <w:rPr>
          <w:rFonts w:ascii="Arial" w:hAnsi="Arial" w:cs="Arial"/>
          <w:b/>
          <w:bCs/>
          <w:sz w:val="22"/>
          <w:szCs w:val="22"/>
        </w:rPr>
      </w:pPr>
      <w:r>
        <w:rPr>
          <w:rFonts w:ascii="Arial" w:hAnsi="Arial" w:cs="Arial"/>
          <w:sz w:val="22"/>
          <w:szCs w:val="22"/>
        </w:rPr>
        <w:t>SR&amp;R 3</w:t>
      </w:r>
      <w:r w:rsidRPr="004E7ED0">
        <w:rPr>
          <w:rFonts w:ascii="Arial" w:hAnsi="Arial" w:cs="Arial"/>
          <w:sz w:val="22"/>
          <w:szCs w:val="22"/>
        </w:rPr>
        <w:t xml:space="preserve"> Documentation Grade:</w:t>
      </w:r>
      <w:r>
        <w:rPr>
          <w:rFonts w:ascii="Arial" w:hAnsi="Arial" w:cs="Arial"/>
          <w:sz w:val="22"/>
          <w:szCs w:val="22"/>
        </w:rPr>
        <w:t xml:space="preserve"> </w:t>
      </w:r>
      <w:r w:rsidR="00D40B6A">
        <w:rPr>
          <w:rFonts w:ascii="Arial" w:hAnsi="Arial" w:cs="Arial"/>
          <w:b/>
          <w:bCs/>
          <w:sz w:val="22"/>
          <w:szCs w:val="22"/>
        </w:rPr>
        <w:t>92</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sidR="00CD00A7">
        <w:rPr>
          <w:rFonts w:ascii="Arial" w:hAnsi="Arial" w:cs="Arial"/>
          <w:b/>
          <w:bCs/>
          <w:sz w:val="22"/>
          <w:szCs w:val="22"/>
        </w:rPr>
        <w:t>95</w:t>
      </w:r>
    </w:p>
    <w:p w14:paraId="13107DF5" w14:textId="77777777" w:rsidR="007309BA" w:rsidRPr="004E7ED0" w:rsidRDefault="007309BA" w:rsidP="007309BA">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ABCD19A" w14:textId="77777777" w:rsidR="007309BA" w:rsidRPr="004E7ED0" w:rsidRDefault="007309BA" w:rsidP="007309BA">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6BD842D3" w14:textId="77777777" w:rsidR="007309BA" w:rsidRPr="007F575E" w:rsidRDefault="007309BA" w:rsidP="007309BA">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38A98FEA" w14:textId="2F15DC11" w:rsidR="00CC659D" w:rsidRPr="00447ACA" w:rsidRDefault="007309BA" w:rsidP="007309BA">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w:t>
            </w:r>
            <w:r>
              <w:rPr>
                <w:rFonts w:ascii="Arial" w:hAnsi="Arial" w:cs="Arial"/>
                <w:sz w:val="20"/>
              </w:rPr>
              <w:t>3</w:t>
            </w:r>
            <w:r w:rsidRPr="007F575E">
              <w:rPr>
                <w:rFonts w:ascii="Arial" w:hAnsi="Arial" w:cs="Arial"/>
                <w:sz w:val="20"/>
              </w:rPr>
              <w:t>/</w:t>
            </w:r>
            <w:r>
              <w:rPr>
                <w:rFonts w:ascii="Arial" w:hAnsi="Arial" w:cs="Arial"/>
                <w:sz w:val="20"/>
              </w:rPr>
              <w:t>19</w:t>
            </w:r>
            <w:r w:rsidRPr="007F575E">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7926CA33" w:rsidR="00CC659D" w:rsidRPr="00D125A7" w:rsidRDefault="00447ACA"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60280E85" w:rsidR="00CC659D" w:rsidRPr="00D125A7" w:rsidRDefault="00447ACA"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166CF1">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166CF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166CF1">
            <w:pPr>
              <w:jc w:val="center"/>
              <w:rPr>
                <w:rFonts w:ascii="Arial" w:hAnsi="Arial" w:cs="Arial"/>
                <w:sz w:val="20"/>
                <w:szCs w:val="20"/>
              </w:rPr>
            </w:pPr>
          </w:p>
        </w:tc>
      </w:tr>
      <w:tr w:rsidR="00763894" w:rsidRPr="00254140" w14:paraId="6F62B17C" w14:textId="77777777" w:rsidTr="00166CF1">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166CF1">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166CF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166CF1">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166CF1">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166CF1">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7BC1F83A" w:rsidR="00BC16D3" w:rsidRPr="00254140" w:rsidRDefault="00447ACA" w:rsidP="00166CF1">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166CF1">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166CF1">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5B5CC932" w:rsidR="00763894" w:rsidRPr="00254140" w:rsidRDefault="00447ACA" w:rsidP="00166CF1">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2D4098B0" w:rsidR="006B332F" w:rsidRPr="00D125A7" w:rsidRDefault="00447ACA" w:rsidP="00F21EEB">
            <w:pPr>
              <w:jc w:val="center"/>
              <w:rPr>
                <w:rFonts w:ascii="Arial" w:hAnsi="Arial" w:cs="Arial"/>
                <w:sz w:val="20"/>
                <w:szCs w:val="20"/>
              </w:rPr>
            </w:pPr>
            <w:r>
              <w:rPr>
                <w:rFonts w:ascii="Arial" w:hAnsi="Arial" w:cs="Arial"/>
                <w:sz w:val="20"/>
                <w:szCs w:val="20"/>
              </w:rPr>
              <w:t>17</w:t>
            </w:r>
          </w:p>
        </w:tc>
      </w:tr>
      <w:tr w:rsidR="00BC16D3" w:rsidRPr="00D125A7" w14:paraId="398F1C3B" w14:textId="77777777" w:rsidTr="00166CF1">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166CF1">
            <w:pPr>
              <w:jc w:val="center"/>
              <w:rPr>
                <w:rFonts w:ascii="Arial" w:hAnsi="Arial" w:cs="Arial"/>
                <w:sz w:val="20"/>
                <w:szCs w:val="20"/>
              </w:rPr>
            </w:pPr>
            <w:r>
              <w:rPr>
                <w:rFonts w:ascii="Arial" w:hAnsi="Arial" w:cs="Arial"/>
                <w:sz w:val="20"/>
                <w:szCs w:val="20"/>
              </w:rPr>
              <w:t>Program Plan showing logic and I/Os</w:t>
            </w:r>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166CF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67C793E1" w:rsidR="00BC16D3" w:rsidRPr="00D125A7" w:rsidRDefault="00447ACA" w:rsidP="00166CF1">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166CF1">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166CF1">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166CF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78C52F80" w:rsidR="00763894" w:rsidRPr="00D125A7" w:rsidRDefault="00D40B6A" w:rsidP="00166CF1">
            <w:pPr>
              <w:jc w:val="center"/>
              <w:rPr>
                <w:rFonts w:ascii="Arial" w:hAnsi="Arial" w:cs="Arial"/>
                <w:sz w:val="20"/>
                <w:szCs w:val="20"/>
              </w:rPr>
            </w:pPr>
            <w:r>
              <w:rPr>
                <w:rFonts w:ascii="Arial" w:hAnsi="Arial" w:cs="Arial"/>
                <w:sz w:val="20"/>
                <w:szCs w:val="20"/>
              </w:rPr>
              <w:t>6</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6A8155BD" w:rsidR="006B332F" w:rsidRPr="00D125A7" w:rsidRDefault="00447ACA"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166CF1">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166CF1">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166CF1">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166CF1">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166CF1">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5BA3FBE0" w:rsidR="00CD4245" w:rsidRPr="004E7ED0" w:rsidRDefault="00E91CEF" w:rsidP="00166CF1">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166CF1">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166CF1">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32FE2A27" w:rsidR="00CD4245" w:rsidRPr="004E7ED0" w:rsidRDefault="00E91CEF" w:rsidP="00166CF1">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166CF1">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166CF1">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27A65456" w:rsidR="00CD4245" w:rsidRPr="004E7ED0" w:rsidRDefault="00E91CEF" w:rsidP="00166CF1">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166CF1">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166CF1">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54FA76A4" w:rsidR="00CD4245" w:rsidRPr="004E7ED0" w:rsidRDefault="00E91CEF" w:rsidP="00166CF1">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166CF1">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166CF1">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294B9E09" w:rsidR="000F6FA3" w:rsidRPr="004E7ED0" w:rsidRDefault="00E91CEF" w:rsidP="00166CF1">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166CF1">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166CF1">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166CF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767CB57E" w:rsidR="008D442E" w:rsidRPr="004E7ED0" w:rsidRDefault="00E91CEF" w:rsidP="00166CF1">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317DC4DB" w:rsidR="00F21EEB" w:rsidRPr="00D125A7" w:rsidRDefault="00447ACA" w:rsidP="00F21EEB">
            <w:pPr>
              <w:jc w:val="center"/>
              <w:rPr>
                <w:rFonts w:ascii="Arial" w:hAnsi="Arial" w:cs="Arial"/>
                <w:sz w:val="20"/>
                <w:szCs w:val="20"/>
              </w:rPr>
            </w:pPr>
            <w:r>
              <w:rPr>
                <w:rFonts w:ascii="Arial" w:hAnsi="Arial" w:cs="Arial"/>
                <w:sz w:val="20"/>
                <w:szCs w:val="20"/>
              </w:rPr>
              <w:t>9</w:t>
            </w:r>
            <w:r w:rsidR="00D40B6A">
              <w:rPr>
                <w:rFonts w:ascii="Arial" w:hAnsi="Arial" w:cs="Arial"/>
                <w:sz w:val="20"/>
                <w:szCs w:val="20"/>
              </w:rPr>
              <w:t>2</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166CF1">
        <w:trPr>
          <w:trHeight w:val="340"/>
        </w:trPr>
        <w:tc>
          <w:tcPr>
            <w:tcW w:w="5405" w:type="dxa"/>
            <w:tcBorders>
              <w:top w:val="nil"/>
              <w:left w:val="nil"/>
              <w:bottom w:val="nil"/>
              <w:right w:val="nil"/>
            </w:tcBorders>
            <w:vAlign w:val="center"/>
          </w:tcPr>
          <w:p w14:paraId="134028FC" w14:textId="77777777" w:rsidR="00280CDD" w:rsidRPr="00254140" w:rsidRDefault="00280CDD" w:rsidP="00166CF1">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166CF1">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166CF1">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166CF1">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166CF1">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166CF1">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166CF1">
            <w:pPr>
              <w:jc w:val="center"/>
              <w:rPr>
                <w:rFonts w:ascii="Arial" w:hAnsi="Arial" w:cs="Arial"/>
                <w:sz w:val="20"/>
                <w:szCs w:val="20"/>
              </w:rPr>
            </w:pPr>
          </w:p>
        </w:tc>
      </w:tr>
      <w:tr w:rsidR="00280CDD" w:rsidRPr="00254140" w14:paraId="10DACBAD" w14:textId="77777777" w:rsidTr="00166CF1">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166CF1">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166CF1">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66B18B19"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166CF1">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166CF1">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166CF1">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52A3F532" w:rsidR="00280CDD" w:rsidRPr="00254140" w:rsidRDefault="00E07C0A" w:rsidP="00166CF1">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166CF1">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166CF1">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166CF1">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3FBC32B8" w:rsidR="00280CDD" w:rsidRPr="00254140" w:rsidRDefault="00D40B6A" w:rsidP="00166CF1">
            <w:pPr>
              <w:jc w:val="center"/>
              <w:rPr>
                <w:rFonts w:ascii="Arial" w:hAnsi="Arial" w:cs="Arial"/>
                <w:sz w:val="20"/>
                <w:szCs w:val="20"/>
              </w:rPr>
            </w:pPr>
            <w:r>
              <w:rPr>
                <w:rFonts w:ascii="Arial" w:hAnsi="Arial" w:cs="Arial"/>
                <w:sz w:val="20"/>
                <w:szCs w:val="20"/>
              </w:rPr>
              <w:t>33</w:t>
            </w:r>
          </w:p>
        </w:tc>
      </w:tr>
      <w:tr w:rsidR="00280CDD" w:rsidRPr="00254140" w14:paraId="4450D0DE" w14:textId="77777777" w:rsidTr="00166CF1">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166CF1">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166CF1">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3F78BF28" w:rsidR="00280CDD" w:rsidRPr="00254140" w:rsidRDefault="00E07C0A" w:rsidP="00166CF1">
            <w:pPr>
              <w:jc w:val="center"/>
              <w:rPr>
                <w:rFonts w:ascii="Arial" w:hAnsi="Arial" w:cs="Arial"/>
                <w:sz w:val="20"/>
                <w:szCs w:val="20"/>
              </w:rPr>
            </w:pPr>
            <w:r>
              <w:rPr>
                <w:rFonts w:ascii="Arial" w:hAnsi="Arial" w:cs="Arial"/>
                <w:sz w:val="20"/>
                <w:szCs w:val="20"/>
              </w:rPr>
              <w:t>12</w:t>
            </w:r>
          </w:p>
        </w:tc>
      </w:tr>
      <w:tr w:rsidR="00896166" w:rsidRPr="00254140" w14:paraId="2F735CBE" w14:textId="77777777" w:rsidTr="00166CF1">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166CF1">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166CF1">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166CF1">
            <w:pPr>
              <w:jc w:val="center"/>
              <w:rPr>
                <w:rFonts w:ascii="Arial" w:hAnsi="Arial" w:cs="Arial"/>
                <w:sz w:val="20"/>
                <w:szCs w:val="20"/>
              </w:rPr>
            </w:pPr>
          </w:p>
        </w:tc>
      </w:tr>
      <w:bookmarkEnd w:id="2"/>
      <w:tr w:rsidR="00280CDD" w:rsidRPr="00254140" w14:paraId="148BE051"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166CF1">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166CF1">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164A26B1"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166CF1">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166CF1">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35BB20E1"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166CF1">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166CF1">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66E923A3"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166CF1">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166CF1">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0EC9CE6B" w:rsidR="00280CDD" w:rsidRPr="00254140" w:rsidRDefault="00E07C0A" w:rsidP="00166CF1">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166CF1">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166CF1">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166CF1">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166CF1">
            <w:pPr>
              <w:jc w:val="center"/>
              <w:rPr>
                <w:rFonts w:ascii="Arial" w:hAnsi="Arial" w:cs="Arial"/>
                <w:sz w:val="20"/>
                <w:szCs w:val="20"/>
              </w:rPr>
            </w:pPr>
          </w:p>
        </w:tc>
      </w:tr>
      <w:tr w:rsidR="00280CDD" w:rsidRPr="00254140" w14:paraId="7B7E6466"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166CF1">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166CF1">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6F008DC6"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166CF1">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166CF1">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166CF1">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034BD9E6" w:rsidR="00280CDD" w:rsidRPr="00254140" w:rsidRDefault="00E07C0A" w:rsidP="00166CF1">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166CF1">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166CF1">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166CF1">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3B836C50" w:rsidR="00280CDD" w:rsidRPr="00254140" w:rsidRDefault="00E07C0A" w:rsidP="00166CF1">
            <w:pPr>
              <w:jc w:val="center"/>
              <w:rPr>
                <w:rFonts w:ascii="Arial" w:hAnsi="Arial" w:cs="Arial"/>
                <w:sz w:val="20"/>
                <w:szCs w:val="20"/>
              </w:rPr>
            </w:pPr>
            <w:r>
              <w:rPr>
                <w:rFonts w:ascii="Arial" w:hAnsi="Arial" w:cs="Arial"/>
                <w:sz w:val="20"/>
                <w:szCs w:val="20"/>
              </w:rPr>
              <w:t>9</w:t>
            </w:r>
            <w:r w:rsidR="00D40B6A">
              <w:rPr>
                <w:rFonts w:ascii="Arial" w:hAnsi="Arial" w:cs="Arial"/>
                <w:sz w:val="20"/>
                <w:szCs w:val="20"/>
              </w:rPr>
              <w:t>5</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258FA4F7" w:rsidR="00A21938" w:rsidRDefault="00DF42BB" w:rsidP="00DF42BB">
      <w:pPr>
        <w:pStyle w:val="ListParagraph"/>
        <w:numPr>
          <w:ilvl w:val="0"/>
          <w:numId w:val="2"/>
        </w:numPr>
        <w:rPr>
          <w:rFonts w:ascii="Arial" w:hAnsi="Arial" w:cs="Arial"/>
          <w:sz w:val="22"/>
        </w:rPr>
      </w:pPr>
      <w:r>
        <w:rPr>
          <w:rFonts w:ascii="Arial" w:hAnsi="Arial" w:cs="Arial"/>
          <w:sz w:val="22"/>
        </w:rPr>
        <w:t>All documentation is present.</w:t>
      </w:r>
    </w:p>
    <w:p w14:paraId="12B86A14" w14:textId="66D7A7AC" w:rsidR="00DF42BB" w:rsidRPr="00DF42BB" w:rsidRDefault="00DF42BB" w:rsidP="00DF42BB">
      <w:pPr>
        <w:pStyle w:val="ListParagraph"/>
        <w:numPr>
          <w:ilvl w:val="0"/>
          <w:numId w:val="2"/>
        </w:numPr>
        <w:rPr>
          <w:rFonts w:ascii="Arial" w:hAnsi="Arial" w:cs="Arial"/>
          <w:sz w:val="22"/>
        </w:rPr>
      </w:pPr>
      <w:r>
        <w:rPr>
          <w:rFonts w:ascii="Arial" w:hAnsi="Arial" w:cs="Arial"/>
          <w:sz w:val="22"/>
        </w:rPr>
        <w:t>Refer to presentation comments below.</w:t>
      </w:r>
    </w:p>
    <w:p w14:paraId="25DA9BB4" w14:textId="77777777" w:rsidR="00DF42BB" w:rsidRDefault="00DF42BB" w:rsidP="00280CDD">
      <w:pPr>
        <w:rPr>
          <w:rFonts w:ascii="Arial" w:hAnsi="Arial" w:cs="Arial"/>
          <w:sz w:val="22"/>
        </w:rPr>
      </w:pPr>
    </w:p>
    <w:p w14:paraId="723B3677" w14:textId="3F6D752B" w:rsidR="00A21938" w:rsidRDefault="00A21938" w:rsidP="00280CDD">
      <w:pPr>
        <w:rPr>
          <w:rFonts w:ascii="Arial" w:hAnsi="Arial" w:cs="Arial"/>
          <w:sz w:val="22"/>
        </w:rPr>
      </w:pPr>
      <w:r>
        <w:rPr>
          <w:rFonts w:ascii="Arial" w:hAnsi="Arial" w:cs="Arial"/>
          <w:sz w:val="22"/>
        </w:rPr>
        <w:t>Presentation:</w:t>
      </w:r>
    </w:p>
    <w:p w14:paraId="120C5323" w14:textId="77777777" w:rsidR="00166CF1" w:rsidRDefault="003A1F07" w:rsidP="0050234F">
      <w:pPr>
        <w:pStyle w:val="ListParagraph"/>
        <w:numPr>
          <w:ilvl w:val="0"/>
          <w:numId w:val="1"/>
        </w:numPr>
        <w:rPr>
          <w:rFonts w:ascii="Arial" w:hAnsi="Arial" w:cs="Arial"/>
          <w:sz w:val="22"/>
        </w:rPr>
      </w:pPr>
      <w:r>
        <w:rPr>
          <w:rFonts w:ascii="Arial" w:hAnsi="Arial" w:cs="Arial"/>
          <w:sz w:val="22"/>
        </w:rPr>
        <w:t xml:space="preserve">The </w:t>
      </w:r>
      <w:r w:rsidR="0050234F">
        <w:rPr>
          <w:rFonts w:ascii="Arial" w:hAnsi="Arial" w:cs="Arial"/>
          <w:sz w:val="22"/>
        </w:rPr>
        <w:t xml:space="preserve">DFD </w:t>
      </w:r>
      <w:r w:rsidR="00166CF1">
        <w:rPr>
          <w:rFonts w:ascii="Arial" w:hAnsi="Arial" w:cs="Arial"/>
          <w:sz w:val="22"/>
        </w:rPr>
        <w:t>will</w:t>
      </w:r>
      <w:r>
        <w:rPr>
          <w:rFonts w:ascii="Arial" w:hAnsi="Arial" w:cs="Arial"/>
          <w:sz w:val="22"/>
        </w:rPr>
        <w:t xml:space="preserve"> need revisions</w:t>
      </w:r>
      <w:r w:rsidR="00166CF1">
        <w:rPr>
          <w:rFonts w:ascii="Arial" w:hAnsi="Arial" w:cs="Arial"/>
          <w:sz w:val="22"/>
        </w:rPr>
        <w:t>:</w:t>
      </w:r>
    </w:p>
    <w:p w14:paraId="7B8E80BE" w14:textId="3A889EF9" w:rsidR="00BA1EEA" w:rsidRDefault="00BA1EEA" w:rsidP="00166CF1">
      <w:pPr>
        <w:pStyle w:val="ListParagraph"/>
        <w:numPr>
          <w:ilvl w:val="1"/>
          <w:numId w:val="1"/>
        </w:numPr>
        <w:rPr>
          <w:rFonts w:ascii="Arial" w:hAnsi="Arial" w:cs="Arial"/>
          <w:sz w:val="22"/>
        </w:rPr>
      </w:pPr>
      <w:r>
        <w:rPr>
          <w:rFonts w:ascii="Arial" w:hAnsi="Arial" w:cs="Arial"/>
          <w:sz w:val="22"/>
        </w:rPr>
        <w:t>There are four tables on the ERD and only 2 datastores—they must match so you need 2 more DSs on your level 0 DFD</w:t>
      </w:r>
    </w:p>
    <w:p w14:paraId="6534C80A" w14:textId="09AE1FAB" w:rsidR="0050234F" w:rsidRDefault="00BA1EEA" w:rsidP="00166CF1">
      <w:pPr>
        <w:pStyle w:val="ListParagraph"/>
        <w:numPr>
          <w:ilvl w:val="1"/>
          <w:numId w:val="1"/>
        </w:numPr>
        <w:rPr>
          <w:rFonts w:ascii="Arial" w:hAnsi="Arial" w:cs="Arial"/>
          <w:sz w:val="22"/>
        </w:rPr>
      </w:pPr>
      <w:r>
        <w:rPr>
          <w:rFonts w:ascii="Arial" w:hAnsi="Arial" w:cs="Arial"/>
          <w:sz w:val="22"/>
        </w:rPr>
        <w:t>How does the Customer interact with the system in order to receive the payment dataflow on level 0 DFD?</w:t>
      </w:r>
    </w:p>
    <w:p w14:paraId="78019672" w14:textId="5DB58B2D" w:rsidR="00BA1EEA" w:rsidRDefault="00BA1EEA" w:rsidP="00166CF1">
      <w:pPr>
        <w:pStyle w:val="ListParagraph"/>
        <w:numPr>
          <w:ilvl w:val="1"/>
          <w:numId w:val="1"/>
        </w:numPr>
        <w:rPr>
          <w:rFonts w:ascii="Arial" w:hAnsi="Arial" w:cs="Arial"/>
          <w:sz w:val="22"/>
        </w:rPr>
      </w:pPr>
      <w:r>
        <w:rPr>
          <w:rFonts w:ascii="Arial" w:hAnsi="Arial" w:cs="Arial"/>
          <w:sz w:val="22"/>
        </w:rPr>
        <w:t>I will address level 1 DFD once level 0 DFD is fixed</w:t>
      </w:r>
    </w:p>
    <w:p w14:paraId="18A92580" w14:textId="29A1C639" w:rsidR="00BA1EEA" w:rsidRDefault="00BA1EEA" w:rsidP="00166CF1">
      <w:pPr>
        <w:pStyle w:val="ListParagraph"/>
        <w:numPr>
          <w:ilvl w:val="1"/>
          <w:numId w:val="1"/>
        </w:numPr>
        <w:rPr>
          <w:rFonts w:ascii="Arial" w:hAnsi="Arial" w:cs="Arial"/>
          <w:sz w:val="22"/>
        </w:rPr>
      </w:pPr>
      <w:r>
        <w:rPr>
          <w:rFonts w:ascii="Arial" w:hAnsi="Arial" w:cs="Arial"/>
          <w:sz w:val="22"/>
        </w:rPr>
        <w:t>Dr. Kisling is always here to help—just email him to set up a meeting</w:t>
      </w:r>
    </w:p>
    <w:p w14:paraId="4A14005B" w14:textId="2064A32F" w:rsidR="0050234F" w:rsidRDefault="00E91CEF" w:rsidP="0050234F">
      <w:pPr>
        <w:pStyle w:val="ListParagraph"/>
        <w:numPr>
          <w:ilvl w:val="0"/>
          <w:numId w:val="1"/>
        </w:numPr>
        <w:rPr>
          <w:rFonts w:ascii="Arial" w:hAnsi="Arial" w:cs="Arial"/>
          <w:sz w:val="22"/>
        </w:rPr>
      </w:pPr>
      <w:r>
        <w:rPr>
          <w:rFonts w:ascii="Arial" w:hAnsi="Arial" w:cs="Arial"/>
          <w:sz w:val="22"/>
        </w:rPr>
        <w:t>The n</w:t>
      </w:r>
      <w:r w:rsidR="0050234F">
        <w:rPr>
          <w:rFonts w:ascii="Arial" w:hAnsi="Arial" w:cs="Arial"/>
          <w:sz w:val="22"/>
        </w:rPr>
        <w:t>av</w:t>
      </w:r>
      <w:r>
        <w:rPr>
          <w:rFonts w:ascii="Arial" w:hAnsi="Arial" w:cs="Arial"/>
          <w:sz w:val="22"/>
        </w:rPr>
        <w:t>igation</w:t>
      </w:r>
      <w:r w:rsidR="0050234F">
        <w:rPr>
          <w:rFonts w:ascii="Arial" w:hAnsi="Arial" w:cs="Arial"/>
          <w:sz w:val="22"/>
        </w:rPr>
        <w:t xml:space="preserve"> diagram has</w:t>
      </w:r>
      <w:r>
        <w:rPr>
          <w:rFonts w:ascii="Arial" w:hAnsi="Arial" w:cs="Arial"/>
          <w:sz w:val="22"/>
        </w:rPr>
        <w:t xml:space="preserve"> slight</w:t>
      </w:r>
      <w:r w:rsidR="0050234F">
        <w:rPr>
          <w:rFonts w:ascii="Arial" w:hAnsi="Arial" w:cs="Arial"/>
          <w:sz w:val="22"/>
        </w:rPr>
        <w:t xml:space="preserve"> issues.</w:t>
      </w:r>
      <w:r w:rsidR="003A1F07">
        <w:rPr>
          <w:rFonts w:ascii="Arial" w:hAnsi="Arial" w:cs="Arial"/>
          <w:sz w:val="22"/>
        </w:rPr>
        <w:t xml:space="preserve"> Consider removing boxes for Facebook and Instagram and create a dotted line from Homepage that moves away from the diagram that says, “Links to social media”.</w:t>
      </w:r>
    </w:p>
    <w:p w14:paraId="315F4C66" w14:textId="77777777" w:rsidR="00D40B6A" w:rsidRDefault="003A1F07" w:rsidP="0050234F">
      <w:pPr>
        <w:pStyle w:val="ListParagraph"/>
        <w:numPr>
          <w:ilvl w:val="0"/>
          <w:numId w:val="1"/>
        </w:numPr>
        <w:rPr>
          <w:rFonts w:ascii="Arial" w:hAnsi="Arial" w:cs="Arial"/>
          <w:sz w:val="22"/>
        </w:rPr>
      </w:pPr>
      <w:r>
        <w:rPr>
          <w:rFonts w:ascii="Arial" w:hAnsi="Arial" w:cs="Arial"/>
          <w:sz w:val="22"/>
        </w:rPr>
        <w:t xml:space="preserve">The </w:t>
      </w:r>
      <w:r w:rsidR="0050234F">
        <w:rPr>
          <w:rFonts w:ascii="Arial" w:hAnsi="Arial" w:cs="Arial"/>
          <w:sz w:val="22"/>
        </w:rPr>
        <w:t>ERD has issues</w:t>
      </w:r>
    </w:p>
    <w:p w14:paraId="3F9E22E2" w14:textId="77777777" w:rsidR="00D40B6A" w:rsidRDefault="003A1F07" w:rsidP="00D40B6A">
      <w:pPr>
        <w:pStyle w:val="ListParagraph"/>
        <w:numPr>
          <w:ilvl w:val="1"/>
          <w:numId w:val="1"/>
        </w:numPr>
        <w:rPr>
          <w:rFonts w:ascii="Arial" w:hAnsi="Arial" w:cs="Arial"/>
          <w:sz w:val="22"/>
        </w:rPr>
      </w:pPr>
      <w:r>
        <w:rPr>
          <w:rFonts w:ascii="Arial" w:hAnsi="Arial" w:cs="Arial"/>
          <w:sz w:val="22"/>
        </w:rPr>
        <w:t>There should be no many-to-many relationships in your ERD</w:t>
      </w:r>
    </w:p>
    <w:p w14:paraId="6E6A1156" w14:textId="3E30633D" w:rsidR="00D40B6A" w:rsidRDefault="00D40B6A" w:rsidP="00D40B6A">
      <w:pPr>
        <w:pStyle w:val="ListParagraph"/>
        <w:numPr>
          <w:ilvl w:val="2"/>
          <w:numId w:val="1"/>
        </w:numPr>
        <w:rPr>
          <w:rFonts w:ascii="Arial" w:hAnsi="Arial" w:cs="Arial"/>
          <w:sz w:val="22"/>
        </w:rPr>
      </w:pPr>
      <w:r>
        <w:rPr>
          <w:rFonts w:ascii="Arial" w:hAnsi="Arial" w:cs="Arial"/>
          <w:sz w:val="22"/>
        </w:rPr>
        <w:t>You will need to create a join table (Look at LECTURE 11 in LECTURES on Canvas)</w:t>
      </w:r>
    </w:p>
    <w:p w14:paraId="2F863C1E" w14:textId="40C205EC" w:rsidR="00D40B6A" w:rsidRDefault="003A1F07" w:rsidP="00D40B6A">
      <w:pPr>
        <w:pStyle w:val="ListParagraph"/>
        <w:numPr>
          <w:ilvl w:val="2"/>
          <w:numId w:val="1"/>
        </w:numPr>
        <w:rPr>
          <w:rFonts w:ascii="Arial" w:hAnsi="Arial" w:cs="Arial"/>
          <w:sz w:val="22"/>
        </w:rPr>
      </w:pPr>
      <w:r>
        <w:rPr>
          <w:rFonts w:ascii="Arial" w:hAnsi="Arial" w:cs="Arial"/>
          <w:sz w:val="22"/>
        </w:rPr>
        <w:t>Consider revising with new entities</w:t>
      </w:r>
    </w:p>
    <w:p w14:paraId="718C7048" w14:textId="615BE723" w:rsidR="0050234F" w:rsidRDefault="00D40B6A" w:rsidP="00D40B6A">
      <w:pPr>
        <w:pStyle w:val="ListParagraph"/>
        <w:numPr>
          <w:ilvl w:val="2"/>
          <w:numId w:val="1"/>
        </w:numPr>
        <w:rPr>
          <w:rFonts w:ascii="Arial" w:hAnsi="Arial" w:cs="Arial"/>
          <w:sz w:val="22"/>
        </w:rPr>
      </w:pPr>
      <w:r>
        <w:rPr>
          <w:rFonts w:ascii="Arial" w:hAnsi="Arial" w:cs="Arial"/>
          <w:sz w:val="22"/>
        </w:rPr>
        <w:t>I</w:t>
      </w:r>
      <w:r w:rsidR="00DF42BB">
        <w:rPr>
          <w:rFonts w:ascii="Arial" w:hAnsi="Arial" w:cs="Arial"/>
          <w:sz w:val="22"/>
        </w:rPr>
        <w:t>nclude each primary key on the “one” side as a foreign key on the “many” side in each table</w:t>
      </w:r>
    </w:p>
    <w:p w14:paraId="38777389" w14:textId="46114D30" w:rsidR="0050234F" w:rsidRPr="0050234F" w:rsidRDefault="00DF42BB" w:rsidP="0050234F">
      <w:pPr>
        <w:pStyle w:val="ListParagraph"/>
        <w:numPr>
          <w:ilvl w:val="0"/>
          <w:numId w:val="1"/>
        </w:numPr>
        <w:rPr>
          <w:rFonts w:ascii="Arial" w:hAnsi="Arial" w:cs="Arial"/>
          <w:sz w:val="22"/>
        </w:rPr>
      </w:pPr>
      <w:r>
        <w:rPr>
          <w:rFonts w:ascii="Arial" w:hAnsi="Arial" w:cs="Arial"/>
          <w:sz w:val="22"/>
        </w:rPr>
        <w:t xml:space="preserve">The </w:t>
      </w:r>
      <w:r w:rsidR="0050234F">
        <w:rPr>
          <w:rFonts w:ascii="Arial" w:hAnsi="Arial" w:cs="Arial"/>
          <w:sz w:val="22"/>
        </w:rPr>
        <w:t xml:space="preserve">IPO </w:t>
      </w:r>
      <w:r>
        <w:rPr>
          <w:rFonts w:ascii="Arial" w:hAnsi="Arial" w:cs="Arial"/>
          <w:sz w:val="22"/>
        </w:rPr>
        <w:t xml:space="preserve">chart </w:t>
      </w:r>
      <w:r w:rsidR="0050234F">
        <w:rPr>
          <w:rFonts w:ascii="Arial" w:hAnsi="Arial" w:cs="Arial"/>
          <w:sz w:val="22"/>
        </w:rPr>
        <w:t>looks good.</w:t>
      </w:r>
    </w:p>
    <w:sectPr w:rsidR="0050234F" w:rsidRPr="0050234F"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A370B"/>
    <w:multiLevelType w:val="hybridMultilevel"/>
    <w:tmpl w:val="B538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31EF8"/>
    <w:multiLevelType w:val="hybridMultilevel"/>
    <w:tmpl w:val="8528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66CF1"/>
    <w:rsid w:val="00214F9B"/>
    <w:rsid w:val="00234802"/>
    <w:rsid w:val="002459E8"/>
    <w:rsid w:val="00280CDD"/>
    <w:rsid w:val="002C3EE0"/>
    <w:rsid w:val="0032323C"/>
    <w:rsid w:val="0038193F"/>
    <w:rsid w:val="003A1F07"/>
    <w:rsid w:val="003B5F1C"/>
    <w:rsid w:val="003D1A26"/>
    <w:rsid w:val="004311CD"/>
    <w:rsid w:val="00447ACA"/>
    <w:rsid w:val="004A7B29"/>
    <w:rsid w:val="004F7542"/>
    <w:rsid w:val="0050234F"/>
    <w:rsid w:val="00575691"/>
    <w:rsid w:val="005A28E0"/>
    <w:rsid w:val="005F16ED"/>
    <w:rsid w:val="006735C1"/>
    <w:rsid w:val="006B332F"/>
    <w:rsid w:val="006F6A2B"/>
    <w:rsid w:val="007309BA"/>
    <w:rsid w:val="00763894"/>
    <w:rsid w:val="007C0A33"/>
    <w:rsid w:val="00834708"/>
    <w:rsid w:val="008607E6"/>
    <w:rsid w:val="00896166"/>
    <w:rsid w:val="008D442E"/>
    <w:rsid w:val="00966952"/>
    <w:rsid w:val="009B5D28"/>
    <w:rsid w:val="009D71AE"/>
    <w:rsid w:val="00A217C2"/>
    <w:rsid w:val="00A21938"/>
    <w:rsid w:val="00BA1EEA"/>
    <w:rsid w:val="00BC16D3"/>
    <w:rsid w:val="00BF450A"/>
    <w:rsid w:val="00CC659D"/>
    <w:rsid w:val="00CD00A7"/>
    <w:rsid w:val="00CD4245"/>
    <w:rsid w:val="00D125A7"/>
    <w:rsid w:val="00D355A1"/>
    <w:rsid w:val="00D40B6A"/>
    <w:rsid w:val="00D65495"/>
    <w:rsid w:val="00DF42BB"/>
    <w:rsid w:val="00E07C0A"/>
    <w:rsid w:val="00E4397F"/>
    <w:rsid w:val="00E73D39"/>
    <w:rsid w:val="00E91CEF"/>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50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10</cp:revision>
  <dcterms:created xsi:type="dcterms:W3CDTF">2021-03-15T23:00:00Z</dcterms:created>
  <dcterms:modified xsi:type="dcterms:W3CDTF">2021-03-20T18:43:00Z</dcterms:modified>
</cp:coreProperties>
</file>