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748B6">
        <w:rPr>
          <w:rFonts w:ascii="Times New Roman" w:hAnsi="Times New Roman" w:cs="Times New Roman"/>
          <w:b/>
          <w:sz w:val="32"/>
          <w:szCs w:val="32"/>
        </w:rPr>
        <w:t xml:space="preserve">Phase </w:t>
      </w:r>
      <w:proofErr w:type="gramStart"/>
      <w:r w:rsidRPr="00E748B6">
        <w:rPr>
          <w:rFonts w:ascii="Times New Roman" w:hAnsi="Times New Roman" w:cs="Times New Roman"/>
          <w:b/>
          <w:sz w:val="32"/>
          <w:szCs w:val="32"/>
        </w:rPr>
        <w:t>3 Documentation</w:t>
      </w:r>
      <w:proofErr w:type="gramEnd"/>
      <w:r w:rsidRPr="00E748B6">
        <w:rPr>
          <w:rFonts w:ascii="Times New Roman" w:hAnsi="Times New Roman" w:cs="Times New Roman"/>
          <w:b/>
          <w:sz w:val="32"/>
          <w:szCs w:val="32"/>
        </w:rPr>
        <w:t>:</w:t>
      </w:r>
    </w:p>
    <w:p w:rsid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748B6">
        <w:rPr>
          <w:rFonts w:ascii="Times New Roman" w:hAnsi="Times New Roman" w:cs="Times New Roman"/>
          <w:b/>
          <w:sz w:val="32"/>
          <w:szCs w:val="32"/>
        </w:rPr>
        <w:t xml:space="preserve"> Predictive Modeling and Machine </w:t>
      </w:r>
      <w:r w:rsidR="001C121A">
        <w:rPr>
          <w:rFonts w:ascii="Times New Roman" w:hAnsi="Times New Roman" w:cs="Times New Roman"/>
          <w:b/>
          <w:sz w:val="32"/>
          <w:szCs w:val="32"/>
        </w:rPr>
        <w:t>Learning on Deforestation &amp; CO₂</w:t>
      </w:r>
      <w:r w:rsidRPr="00E748B6">
        <w:rPr>
          <w:rFonts w:ascii="Times New Roman" w:hAnsi="Times New Roman" w:cs="Times New Roman"/>
          <w:b/>
          <w:sz w:val="32"/>
          <w:szCs w:val="32"/>
        </w:rPr>
        <w:t>Emissions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br/>
      </w:r>
    </w:p>
    <w:p w:rsidR="00E748B6" w:rsidRPr="00E748B6" w:rsidRDefault="00E748B6" w:rsidP="00E748B6">
      <w:pPr>
        <w:rPr>
          <w:rFonts w:ascii="Times New Roman" w:hAnsi="Times New Roman" w:cs="Times New Roman"/>
          <w:b/>
          <w:sz w:val="32"/>
          <w:szCs w:val="32"/>
        </w:rPr>
      </w:pPr>
      <w:r w:rsidRPr="00E748B6">
        <w:rPr>
          <w:rFonts w:ascii="Times New Roman" w:hAnsi="Times New Roman" w:cs="Times New Roman"/>
          <w:b/>
          <w:sz w:val="28"/>
          <w:szCs w:val="28"/>
        </w:rPr>
        <w:t>1. Introduction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>Understanding the link between deforestation and carbon dioxide (CO₂) emissions is crucial for environmental policy and climate action. Forests act as essential carbon sinks, and their loss can accelerate climate change by increasing atmospheric CO₂. In this project, we employ machine learning techniques to predict CO₂ emissions using deforestation indicators and related variables. Our goal is to analyze, model, and interpret these relationships using a real-world dataset, ultimately gaining actionable insights for climate strategy.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48B6">
        <w:rPr>
          <w:rFonts w:ascii="Times New Roman" w:hAnsi="Times New Roman" w:cs="Times New Roman"/>
          <w:b/>
          <w:sz w:val="28"/>
          <w:szCs w:val="28"/>
        </w:rPr>
        <w:t>2. Data Preparation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748B6">
        <w:rPr>
          <w:rFonts w:ascii="Times New Roman" w:hAnsi="Times New Roman" w:cs="Times New Roman"/>
          <w:b/>
          <w:sz w:val="26"/>
          <w:szCs w:val="26"/>
        </w:rPr>
        <w:t>Objective: Load, clean, and preprocess the dataset for robust analysis.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Steps: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the data: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tidyverse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read_csv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("Project_Phase_2/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Merged_dataset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/df_merged_clean.csv")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B6">
        <w:rPr>
          <w:rFonts w:ascii="Times New Roman" w:hAnsi="Times New Roman" w:cs="Times New Roman"/>
          <w:b/>
          <w:sz w:val="24"/>
          <w:szCs w:val="24"/>
        </w:rPr>
        <w:t>Remove rows with miss</w:t>
      </w:r>
      <w:r>
        <w:rPr>
          <w:rFonts w:ascii="Times New Roman" w:hAnsi="Times New Roman" w:cs="Times New Roman"/>
          <w:b/>
          <w:sz w:val="24"/>
          <w:szCs w:val="24"/>
        </w:rPr>
        <w:t>ing values in relevant columns: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%&gt;%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filter(!is.na(Emissions), !is.na(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forest_loss_ha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), !is.na(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PerCapitaEmissions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)) %&gt;%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select(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Country, Year, Emissions,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forest_loss_ha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PerCapitaEmissions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B6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heck the structure and summary: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glimpse(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>Cleaning the dataset avoids errors/inaccuracies during model training and ensures all</w:t>
      </w:r>
      <w:r>
        <w:rPr>
          <w:rFonts w:ascii="Times New Roman" w:hAnsi="Times New Roman" w:cs="Times New Roman"/>
          <w:sz w:val="24"/>
          <w:szCs w:val="24"/>
        </w:rPr>
        <w:t xml:space="preserve"> used data points are complete.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48B6">
        <w:rPr>
          <w:rFonts w:ascii="Times New Roman" w:hAnsi="Times New Roman" w:cs="Times New Roman"/>
          <w:b/>
          <w:sz w:val="28"/>
          <w:szCs w:val="28"/>
        </w:rPr>
        <w:t>3. Exploratory Data Analysis (EDA)</w:t>
      </w:r>
    </w:p>
    <w:p w:rsid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>Objective: Identify patterns, trends, and relationships within data.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748B6">
        <w:rPr>
          <w:rFonts w:ascii="Times New Roman" w:hAnsi="Times New Roman" w:cs="Times New Roman"/>
          <w:sz w:val="26"/>
          <w:szCs w:val="26"/>
        </w:rPr>
        <w:t>Steps: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B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Emission trends over the </w:t>
      </w:r>
      <w:r>
        <w:rPr>
          <w:rFonts w:ascii="Times New Roman" w:hAnsi="Times New Roman" w:cs="Times New Roman"/>
          <w:b/>
          <w:sz w:val="24"/>
          <w:szCs w:val="24"/>
        </w:rPr>
        <w:t>years: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(x=Year, y=Emissions, color=Country))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alpha=0.3)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title="CO₂ Emissions by Year")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Forest loss over the years: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(x=Year, y=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forest_loss_ha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, color=Country))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alpha=0.3)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title="Forest Loss by Year")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B6">
        <w:rPr>
          <w:rFonts w:ascii="Times New Roman" w:hAnsi="Times New Roman" w:cs="Times New Roman"/>
          <w:b/>
          <w:sz w:val="24"/>
          <w:szCs w:val="24"/>
        </w:rPr>
        <w:t>Emission</w:t>
      </w:r>
      <w:r>
        <w:rPr>
          <w:rFonts w:ascii="Times New Roman" w:hAnsi="Times New Roman" w:cs="Times New Roman"/>
          <w:b/>
          <w:sz w:val="24"/>
          <w:szCs w:val="24"/>
        </w:rPr>
        <w:t>s vs. Forest loss relationship: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(x=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forest_loss_ha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, y=Emissions))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alpha=0.5)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smooth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method="lm", color="blue")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title="CO₂ Emissions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Forest Loss")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Correlation matrix: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corrplot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8B6">
        <w:rPr>
          <w:rFonts w:ascii="Times New Roman" w:hAnsi="Times New Roman" w:cs="Times New Roman"/>
          <w:sz w:val="24"/>
          <w:szCs w:val="24"/>
        </w:rPr>
        <w:t>num_df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%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&gt;%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 select(Emissions,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forest_loss_ha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PerCapitaEmissions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corrplot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num_df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, use="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omplete.obs</w:t>
      </w:r>
      <w:proofErr w:type="spellEnd"/>
      <w:r>
        <w:rPr>
          <w:rFonts w:ascii="Times New Roman" w:hAnsi="Times New Roman" w:cs="Times New Roman"/>
          <w:sz w:val="24"/>
          <w:szCs w:val="24"/>
        </w:rPr>
        <w:t>"), method="number")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>EDA helps to visually inspect the data, understand relationships, and identify features to use for modeling.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48B6">
        <w:rPr>
          <w:rFonts w:ascii="Times New Roman" w:hAnsi="Times New Roman" w:cs="Times New Roman"/>
          <w:b/>
          <w:sz w:val="28"/>
          <w:szCs w:val="28"/>
        </w:rPr>
        <w:t>4. Model Building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b/>
          <w:sz w:val="24"/>
          <w:szCs w:val="24"/>
        </w:rPr>
        <w:t>Objective:</w:t>
      </w:r>
      <w:r w:rsidRPr="00E748B6">
        <w:rPr>
          <w:rFonts w:ascii="Times New Roman" w:hAnsi="Times New Roman" w:cs="Times New Roman"/>
          <w:sz w:val="24"/>
          <w:szCs w:val="24"/>
        </w:rPr>
        <w:t xml:space="preserve"> Use machine learning algorithms to predict CO₂ emissions.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B6">
        <w:rPr>
          <w:rFonts w:ascii="Times New Roman" w:hAnsi="Times New Roman" w:cs="Times New Roman"/>
          <w:b/>
          <w:sz w:val="24"/>
          <w:szCs w:val="24"/>
        </w:rPr>
        <w:t>Steps: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B6">
        <w:rPr>
          <w:rFonts w:ascii="Times New Roman" w:hAnsi="Times New Roman" w:cs="Times New Roman"/>
          <w:b/>
          <w:sz w:val="24"/>
          <w:szCs w:val="24"/>
        </w:rPr>
        <w:t>A. Train/Test Split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library(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caret)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101)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indexes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df$Emissions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, p=0.8, list=FALSE)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lastRenderedPageBreak/>
        <w:t>train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[indexes, ]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test  &lt;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[-indexes, ]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B6">
        <w:rPr>
          <w:rFonts w:ascii="Times New Roman" w:hAnsi="Times New Roman" w:cs="Times New Roman"/>
          <w:b/>
          <w:sz w:val="24"/>
          <w:szCs w:val="24"/>
        </w:rPr>
        <w:t>B. Linear Regression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8B6">
        <w:rPr>
          <w:rFonts w:ascii="Times New Roman" w:hAnsi="Times New Roman" w:cs="Times New Roman"/>
          <w:sz w:val="24"/>
          <w:szCs w:val="24"/>
        </w:rPr>
        <w:t>lm_model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lm(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Emissions ~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forest_loss_ha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PerCapitaEmissions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, data = train)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lm_model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B6">
        <w:rPr>
          <w:rFonts w:ascii="Times New Roman" w:hAnsi="Times New Roman" w:cs="Times New Roman"/>
          <w:b/>
          <w:sz w:val="24"/>
          <w:szCs w:val="24"/>
        </w:rPr>
        <w:t>C. Random Forest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8B6">
        <w:rPr>
          <w:rFonts w:ascii="Times New Roman" w:hAnsi="Times New Roman" w:cs="Times New Roman"/>
          <w:sz w:val="24"/>
          <w:szCs w:val="24"/>
        </w:rPr>
        <w:t>rf_model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Emissions ~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forest_loss_ha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PerCapitaEmissions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, data=train, importance=TRUE)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varImpPlot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rf_model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B6">
        <w:rPr>
          <w:rFonts w:ascii="Times New Roman" w:hAnsi="Times New Roman" w:cs="Times New Roman"/>
          <w:b/>
          <w:sz w:val="24"/>
          <w:szCs w:val="24"/>
        </w:rPr>
        <w:t>D. Support Vector Machine (SVM)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library(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e1071)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8B6">
        <w:rPr>
          <w:rFonts w:ascii="Times New Roman" w:hAnsi="Times New Roman" w:cs="Times New Roman"/>
          <w:sz w:val="24"/>
          <w:szCs w:val="24"/>
        </w:rPr>
        <w:t>svm_model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svm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Emissions ~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forest_loss_ha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1C121A">
        <w:rPr>
          <w:rFonts w:ascii="Times New Roman" w:hAnsi="Times New Roman" w:cs="Times New Roman"/>
          <w:sz w:val="24"/>
          <w:szCs w:val="24"/>
        </w:rPr>
        <w:t>PerCapitaEmissions</w:t>
      </w:r>
      <w:proofErr w:type="spellEnd"/>
      <w:r w:rsidR="001C121A">
        <w:rPr>
          <w:rFonts w:ascii="Times New Roman" w:hAnsi="Times New Roman" w:cs="Times New Roman"/>
          <w:sz w:val="24"/>
          <w:szCs w:val="24"/>
        </w:rPr>
        <w:t>, data=train)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>Multiple models (linear and non-linear) allow us to compare results and choose the best predictor.</w:t>
      </w:r>
    </w:p>
    <w:p w:rsidR="00E748B6" w:rsidRP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21A">
        <w:rPr>
          <w:rFonts w:ascii="Times New Roman" w:hAnsi="Times New Roman" w:cs="Times New Roman"/>
          <w:b/>
          <w:sz w:val="24"/>
          <w:szCs w:val="24"/>
        </w:rPr>
        <w:t>5. Model Evaluation</w:t>
      </w:r>
      <w:r w:rsidR="001C121A">
        <w:rPr>
          <w:rFonts w:ascii="Times New Roman" w:hAnsi="Times New Roman" w:cs="Times New Roman"/>
          <w:b/>
          <w:sz w:val="24"/>
          <w:szCs w:val="24"/>
        </w:rPr>
        <w:t>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21A">
        <w:rPr>
          <w:rFonts w:ascii="Times New Roman" w:hAnsi="Times New Roman" w:cs="Times New Roman"/>
          <w:b/>
          <w:sz w:val="24"/>
          <w:szCs w:val="24"/>
        </w:rPr>
        <w:t>Objective:</w:t>
      </w:r>
      <w:r w:rsidRPr="00E748B6">
        <w:rPr>
          <w:rFonts w:ascii="Times New Roman" w:hAnsi="Times New Roman" w:cs="Times New Roman"/>
          <w:sz w:val="24"/>
          <w:szCs w:val="24"/>
        </w:rPr>
        <w:t xml:space="preserve"> Assess model accuracy using test data.</w:t>
      </w:r>
    </w:p>
    <w:p w:rsidR="00E748B6" w:rsidRP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21A">
        <w:rPr>
          <w:rFonts w:ascii="Times New Roman" w:hAnsi="Times New Roman" w:cs="Times New Roman"/>
          <w:b/>
          <w:sz w:val="24"/>
          <w:szCs w:val="24"/>
        </w:rPr>
        <w:t>Steps:</w:t>
      </w:r>
    </w:p>
    <w:p w:rsidR="00E748B6" w:rsidRPr="001C121A" w:rsidRDefault="001C121A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Make predictions: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pred_lm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predict(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lm_model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, test)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pred_rf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predict(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rf_model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, test)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pred_svm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predict(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svm_model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, test)</w:t>
      </w:r>
    </w:p>
    <w:p w:rsidR="00E748B6" w:rsidRP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21A">
        <w:rPr>
          <w:rFonts w:ascii="Times New Roman" w:hAnsi="Times New Roman" w:cs="Times New Roman"/>
          <w:b/>
          <w:sz w:val="24"/>
          <w:szCs w:val="24"/>
        </w:rPr>
        <w:t>Calculate RMSE: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rmse</w:t>
      </w:r>
      <w:proofErr w:type="spellEnd"/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 &lt;- function(y,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yhat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(mean((y -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yhat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)^2))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8B6">
        <w:rPr>
          <w:rFonts w:ascii="Times New Roman" w:hAnsi="Times New Roman" w:cs="Times New Roman"/>
          <w:sz w:val="24"/>
          <w:szCs w:val="24"/>
        </w:rPr>
        <w:t>lm_rmse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test$Emissions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pred_lm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8B6">
        <w:rPr>
          <w:rFonts w:ascii="Times New Roman" w:hAnsi="Times New Roman" w:cs="Times New Roman"/>
          <w:sz w:val="24"/>
          <w:szCs w:val="24"/>
        </w:rPr>
        <w:t>rf_rmse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test$Emissions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pred_rf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8B6">
        <w:rPr>
          <w:rFonts w:ascii="Times New Roman" w:hAnsi="Times New Roman" w:cs="Times New Roman"/>
          <w:sz w:val="24"/>
          <w:szCs w:val="24"/>
        </w:rPr>
        <w:t>svm_rmse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test$Emissions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pred_svm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c(Linear=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lm_rmse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Rando</w:t>
      </w:r>
      <w:r w:rsidR="001C121A">
        <w:rPr>
          <w:rFonts w:ascii="Times New Roman" w:hAnsi="Times New Roman" w:cs="Times New Roman"/>
          <w:sz w:val="24"/>
          <w:szCs w:val="24"/>
        </w:rPr>
        <w:t>mForest</w:t>
      </w:r>
      <w:proofErr w:type="spellEnd"/>
      <w:r w:rsidR="001C121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1C121A">
        <w:rPr>
          <w:rFonts w:ascii="Times New Roman" w:hAnsi="Times New Roman" w:cs="Times New Roman"/>
          <w:sz w:val="24"/>
          <w:szCs w:val="24"/>
        </w:rPr>
        <w:t>rf_rmse</w:t>
      </w:r>
      <w:proofErr w:type="spellEnd"/>
      <w:r w:rsidR="001C121A">
        <w:rPr>
          <w:rFonts w:ascii="Times New Roman" w:hAnsi="Times New Roman" w:cs="Times New Roman"/>
          <w:sz w:val="24"/>
          <w:szCs w:val="24"/>
        </w:rPr>
        <w:t>, SVM=</w:t>
      </w:r>
      <w:proofErr w:type="spellStart"/>
      <w:r w:rsidR="001C121A">
        <w:rPr>
          <w:rFonts w:ascii="Times New Roman" w:hAnsi="Times New Roman" w:cs="Times New Roman"/>
          <w:sz w:val="24"/>
          <w:szCs w:val="24"/>
        </w:rPr>
        <w:t>svm_rmse</w:t>
      </w:r>
      <w:proofErr w:type="spellEnd"/>
      <w:r w:rsidR="001C121A">
        <w:rPr>
          <w:rFonts w:ascii="Times New Roman" w:hAnsi="Times New Roman" w:cs="Times New Roman"/>
          <w:sz w:val="24"/>
          <w:szCs w:val="24"/>
        </w:rPr>
        <w:t>))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lastRenderedPageBreak/>
        <w:t>RMSE (Root Mean Square Error) tells us average prediction error; lower RMSE indicates a more accurate model.</w:t>
      </w:r>
    </w:p>
    <w:p w:rsidR="00E748B6" w:rsidRP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121A">
        <w:rPr>
          <w:rFonts w:ascii="Times New Roman" w:hAnsi="Times New Roman" w:cs="Times New Roman"/>
          <w:b/>
          <w:sz w:val="28"/>
          <w:szCs w:val="28"/>
        </w:rPr>
        <w:t>6. Visualization of Results</w:t>
      </w:r>
    </w:p>
    <w:p w:rsidR="00E748B6" w:rsidRPr="001C121A" w:rsidRDefault="001C121A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Actual vs. Predicted Plot: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results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(Actual=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test$Emissions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, Linear=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pred_lm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pred_rf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, SVM=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pred_svm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tidyr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8B6">
        <w:rPr>
          <w:rFonts w:ascii="Times New Roman" w:hAnsi="Times New Roman" w:cs="Times New Roman"/>
          <w:sz w:val="24"/>
          <w:szCs w:val="24"/>
        </w:rPr>
        <w:t>results_long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pivot_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longer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results, -Actual,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names_to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="Model",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values_to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="Predicted")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results_long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(x=Actual, y=Predicted, color=Model))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alpha=0.5)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slope=1, intercept=0,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linetype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="dashed", color="black")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 xml:space="preserve">title="Actual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 Predicted Emissions", y="Predicted CO₂ Emissions")</w:t>
      </w:r>
    </w:p>
    <w:p w:rsidR="00E748B6" w:rsidRPr="001C121A" w:rsidRDefault="001C121A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Residual plot: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8B6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(res=fitted(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lm_model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resid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resid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lm_model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(x=res, y=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resid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))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alpha=0.6)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hline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48B6">
        <w:rPr>
          <w:rFonts w:ascii="Times New Roman" w:hAnsi="Times New Roman" w:cs="Times New Roman"/>
          <w:sz w:val="24"/>
          <w:szCs w:val="24"/>
        </w:rPr>
        <w:t>yintercept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 xml:space="preserve">=0, color='red', </w:t>
      </w:r>
      <w:proofErr w:type="spellStart"/>
      <w:r w:rsidRPr="00E748B6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E748B6">
        <w:rPr>
          <w:rFonts w:ascii="Times New Roman" w:hAnsi="Times New Roman" w:cs="Times New Roman"/>
          <w:sz w:val="24"/>
          <w:szCs w:val="24"/>
        </w:rPr>
        <w:t>=2) +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748B6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E748B6">
        <w:rPr>
          <w:rFonts w:ascii="Times New Roman" w:hAnsi="Times New Roman" w:cs="Times New Roman"/>
          <w:sz w:val="24"/>
          <w:szCs w:val="24"/>
        </w:rPr>
        <w:t>title="Linear Model Residuals", x="Fitted Values", y="Residuals")</w:t>
      </w:r>
    </w:p>
    <w:p w:rsidR="00E748B6" w:rsidRP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21A">
        <w:rPr>
          <w:rFonts w:ascii="Times New Roman" w:hAnsi="Times New Roman" w:cs="Times New Roman"/>
          <w:b/>
          <w:sz w:val="24"/>
          <w:szCs w:val="24"/>
        </w:rPr>
        <w:t>Feat</w:t>
      </w:r>
      <w:r w:rsidR="001C121A" w:rsidRPr="001C121A">
        <w:rPr>
          <w:rFonts w:ascii="Times New Roman" w:hAnsi="Times New Roman" w:cs="Times New Roman"/>
          <w:b/>
          <w:sz w:val="24"/>
          <w:szCs w:val="24"/>
        </w:rPr>
        <w:t>ure importance (Random Forest):</w:t>
      </w:r>
    </w:p>
    <w:p w:rsidR="00E748B6" w:rsidRPr="00E748B6" w:rsidRDefault="001C121A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varImpPlot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rf_model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>Plots make it easy to visualize model accuracy and the impact of features.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48B6" w:rsidRP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121A">
        <w:rPr>
          <w:rFonts w:ascii="Times New Roman" w:hAnsi="Times New Roman" w:cs="Times New Roman"/>
          <w:b/>
          <w:sz w:val="28"/>
          <w:szCs w:val="28"/>
        </w:rPr>
        <w:t>7. Interpretation</w:t>
      </w:r>
    </w:p>
    <w:p w:rsidR="00E748B6" w:rsidRP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21A">
        <w:rPr>
          <w:rFonts w:ascii="Times New Roman" w:hAnsi="Times New Roman" w:cs="Times New Roman"/>
          <w:b/>
          <w:sz w:val="24"/>
          <w:szCs w:val="24"/>
        </w:rPr>
        <w:t>Model performance: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>Compare RMSE of all models; the lowest RMSE indicates the best performer.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>Typically, Random Forest captures non-linear relationships and often outperforms simple regression.</w:t>
      </w:r>
    </w:p>
    <w:p w:rsidR="00E748B6" w:rsidRP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21A">
        <w:rPr>
          <w:rFonts w:ascii="Times New Roman" w:hAnsi="Times New Roman" w:cs="Times New Roman"/>
          <w:b/>
          <w:sz w:val="24"/>
          <w:szCs w:val="24"/>
        </w:rPr>
        <w:t>Feature impact: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8B6">
        <w:rPr>
          <w:rFonts w:ascii="Times New Roman" w:hAnsi="Times New Roman" w:cs="Times New Roman"/>
          <w:sz w:val="24"/>
          <w:szCs w:val="24"/>
        </w:rPr>
        <w:t>Random Forest’s feature importance plot highlights which factors most strongly influence emissions.</w:t>
      </w:r>
      <w:proofErr w:type="gramEnd"/>
    </w:p>
    <w:p w:rsidR="00E748B6" w:rsidRP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21A">
        <w:rPr>
          <w:rFonts w:ascii="Times New Roman" w:hAnsi="Times New Roman" w:cs="Times New Roman"/>
          <w:b/>
          <w:sz w:val="24"/>
          <w:szCs w:val="24"/>
        </w:rPr>
        <w:lastRenderedPageBreak/>
        <w:t>Residual analysis: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>Models with random, small residuals are generally a good fit; large or patterned residuals signal mod</w:t>
      </w:r>
      <w:r w:rsidR="001C121A">
        <w:rPr>
          <w:rFonts w:ascii="Times New Roman" w:hAnsi="Times New Roman" w:cs="Times New Roman"/>
          <w:sz w:val="24"/>
          <w:szCs w:val="24"/>
        </w:rPr>
        <w:t>el issues or missing variables.</w:t>
      </w:r>
    </w:p>
    <w:p w:rsidR="00E748B6" w:rsidRPr="001C121A" w:rsidRDefault="00E748B6" w:rsidP="001C121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121A">
        <w:rPr>
          <w:rFonts w:ascii="Times New Roman" w:hAnsi="Times New Roman" w:cs="Times New Roman"/>
          <w:b/>
          <w:sz w:val="28"/>
          <w:szCs w:val="28"/>
        </w:rPr>
        <w:t>8. Conclusion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>In this phase, we succe</w:t>
      </w:r>
      <w:r w:rsidR="001C121A">
        <w:rPr>
          <w:rFonts w:ascii="Times New Roman" w:hAnsi="Times New Roman" w:cs="Times New Roman"/>
          <w:sz w:val="24"/>
          <w:szCs w:val="24"/>
        </w:rPr>
        <w:t>ssfully:</w:t>
      </w:r>
    </w:p>
    <w:p w:rsidR="00E748B6" w:rsidRPr="001C121A" w:rsidRDefault="00E748B6" w:rsidP="001C121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21A">
        <w:rPr>
          <w:rFonts w:ascii="Times New Roman" w:hAnsi="Times New Roman" w:cs="Times New Roman"/>
          <w:sz w:val="24"/>
          <w:szCs w:val="24"/>
        </w:rPr>
        <w:t>Cleaned and prepared the dataset for modeling,</w:t>
      </w:r>
    </w:p>
    <w:p w:rsidR="00E748B6" w:rsidRPr="001C121A" w:rsidRDefault="00E748B6" w:rsidP="001C121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21A">
        <w:rPr>
          <w:rFonts w:ascii="Times New Roman" w:hAnsi="Times New Roman" w:cs="Times New Roman"/>
          <w:sz w:val="24"/>
          <w:szCs w:val="24"/>
        </w:rPr>
        <w:t>Used multiple machine learning models to forecast CO₂ emissions,</w:t>
      </w:r>
    </w:p>
    <w:p w:rsidR="00E748B6" w:rsidRPr="001C121A" w:rsidRDefault="00E748B6" w:rsidP="001C121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21A">
        <w:rPr>
          <w:rFonts w:ascii="Times New Roman" w:hAnsi="Times New Roman" w:cs="Times New Roman"/>
          <w:sz w:val="24"/>
          <w:szCs w:val="24"/>
        </w:rPr>
        <w:t>Evaluated models based on RMSE and visualizations,</w:t>
      </w:r>
    </w:p>
    <w:p w:rsidR="00E748B6" w:rsidRPr="001C121A" w:rsidRDefault="00E748B6" w:rsidP="001C121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21A">
        <w:rPr>
          <w:rFonts w:ascii="Times New Roman" w:hAnsi="Times New Roman" w:cs="Times New Roman"/>
          <w:sz w:val="24"/>
          <w:szCs w:val="24"/>
        </w:rPr>
        <w:t>Identified the most significant predictors of emissions,</w:t>
      </w:r>
    </w:p>
    <w:p w:rsidR="00E748B6" w:rsidRPr="001C121A" w:rsidRDefault="00E748B6" w:rsidP="001C121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21A">
        <w:rPr>
          <w:rFonts w:ascii="Times New Roman" w:hAnsi="Times New Roman" w:cs="Times New Roman"/>
          <w:sz w:val="24"/>
          <w:szCs w:val="24"/>
        </w:rPr>
        <w:t>Ensured robust and professional reporting with proper plots and results.</w:t>
      </w:r>
    </w:p>
    <w:p w:rsidR="00E748B6" w:rsidRPr="00E748B6" w:rsidRDefault="00E748B6" w:rsidP="001C1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B6">
        <w:rPr>
          <w:rFonts w:ascii="Times New Roman" w:hAnsi="Times New Roman" w:cs="Times New Roman"/>
          <w:sz w:val="24"/>
          <w:szCs w:val="24"/>
        </w:rPr>
        <w:t>This analysis provides actionable insights into the effects of deforestation on carbon emissions and demonstrates the value of data-driven modeling for environmental strategy.</w:t>
      </w:r>
    </w:p>
    <w:p w:rsidR="00E748B6" w:rsidRPr="00E748B6" w:rsidRDefault="00E748B6" w:rsidP="00E748B6">
      <w:pPr>
        <w:rPr>
          <w:rFonts w:ascii="Times New Roman" w:hAnsi="Times New Roman" w:cs="Times New Roman"/>
          <w:sz w:val="24"/>
          <w:szCs w:val="24"/>
        </w:rPr>
      </w:pPr>
    </w:p>
    <w:sectPr w:rsidR="00E748B6" w:rsidRPr="00E74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D6B08"/>
    <w:multiLevelType w:val="hybridMultilevel"/>
    <w:tmpl w:val="8A8ED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8B6"/>
    <w:rsid w:val="001C121A"/>
    <w:rsid w:val="006106EC"/>
    <w:rsid w:val="00BE609C"/>
    <w:rsid w:val="00E7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2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2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303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723090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74337524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774204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0257989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102456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7270975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611714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57844056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434860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15074970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444690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71955068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884100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32201064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580365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86451173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354507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08248179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3436334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62064666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852451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24606704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229534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02836039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943953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17330216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788498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3706134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715078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88676787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628599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5235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Sheheryar Malik</dc:creator>
  <cp:lastModifiedBy>Sheheryar Malik</cp:lastModifiedBy>
  <cp:revision>2</cp:revision>
  <dcterms:created xsi:type="dcterms:W3CDTF">2026-01-02T15:59:00Z</dcterms:created>
  <dcterms:modified xsi:type="dcterms:W3CDTF">2026-01-02T16:15:00Z</dcterms:modified>
</cp:coreProperties>
</file>