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IN"/>
        </w:rPr>
      </w:pPr>
      <w:r>
        <w:rPr>
          <w:rFonts w:hint="default"/>
          <w:lang w:val="en-IN"/>
        </w:rPr>
        <w:t>Hari Prasad</w:t>
      </w:r>
    </w:p>
    <w:p>
      <w:pPr>
        <w:numPr>
          <w:ilvl w:val="0"/>
          <w:numId w:val="0"/>
        </w:numPr>
        <w:rPr>
          <w:rFonts w:hint="default"/>
          <w:lang w:val="en-IN"/>
        </w:rPr>
      </w:pPr>
    </w:p>
    <w:p>
      <w:pPr>
        <w:numPr>
          <w:ilvl w:val="0"/>
          <w:numId w:val="0"/>
        </w:numPr>
        <w:rPr>
          <w:rFonts w:hint="default"/>
          <w:lang w:val="en-IN"/>
        </w:rPr>
      </w:pPr>
      <w:r>
        <w:rPr>
          <w:rFonts w:hint="default"/>
          <w:lang w:val="en-IN"/>
        </w:rPr>
        <w:t>Task 1</w:t>
      </w:r>
    </w:p>
    <w:p>
      <w:pPr>
        <w:numPr>
          <w:ilvl w:val="0"/>
          <w:numId w:val="0"/>
        </w:numPr>
        <w:rPr>
          <w:rFonts w:hint="default"/>
          <w:lang w:val="en-IN"/>
        </w:rPr>
      </w:pPr>
      <w:r>
        <w:rPr>
          <w:rFonts w:hint="default"/>
          <w:lang w:val="en-IN"/>
        </w:rPr>
        <w:t>ECMAScript is the standard that JavaScript programming language uses. ECMAScript provides the specification on how JavaScript programming language should work.</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NODE JS Version-v20.5.0</w:t>
      </w:r>
    </w:p>
    <w:p>
      <w:pPr>
        <w:numPr>
          <w:ilvl w:val="0"/>
          <w:numId w:val="0"/>
        </w:numPr>
        <w:rPr>
          <w:rFonts w:hint="default"/>
          <w:lang w:val="en-IN"/>
        </w:rPr>
      </w:pPr>
      <w:r>
        <w:rPr>
          <w:rFonts w:hint="default"/>
          <w:lang w:val="en-IN"/>
        </w:rPr>
        <w:t>Task 1</w:t>
      </w:r>
    </w:p>
    <w:p>
      <w:pPr>
        <w:numPr>
          <w:ilvl w:val="0"/>
          <w:numId w:val="0"/>
        </w:numPr>
        <w:rPr>
          <w:rFonts w:hint="default"/>
          <w:lang w:val="en-IN"/>
        </w:rPr>
      </w:pPr>
      <w:r>
        <w:rPr>
          <w:rFonts w:hint="default"/>
          <w:lang w:val="en-IN"/>
        </w:rPr>
        <w:t>Node.js is an open-source, cross-platform JavaScript runtime environment that allows developers to run JavaScript code on the server side.</w:t>
      </w:r>
    </w:p>
    <w:p>
      <w:pPr>
        <w:numPr>
          <w:ilvl w:val="0"/>
          <w:numId w:val="0"/>
        </w:numPr>
        <w:rPr>
          <w:rFonts w:hint="default"/>
          <w:lang w:val="en-IN"/>
        </w:rPr>
      </w:pPr>
    </w:p>
    <w:p>
      <w:pPr>
        <w:numPr>
          <w:ilvl w:val="0"/>
          <w:numId w:val="0"/>
        </w:numPr>
        <w:rPr>
          <w:rFonts w:hint="default"/>
          <w:lang w:val="en-IN"/>
        </w:rPr>
      </w:pPr>
      <w:r>
        <w:rPr>
          <w:rFonts w:hint="default"/>
          <w:lang w:val="en-IN"/>
        </w:rPr>
        <w:t>Task 3</w:t>
      </w:r>
    </w:p>
    <w:p>
      <w:pPr>
        <w:numPr>
          <w:ilvl w:val="0"/>
          <w:numId w:val="0"/>
        </w:numPr>
        <w:rPr>
          <w:rFonts w:hint="default"/>
          <w:lang w:val="en-IN"/>
        </w:rPr>
      </w:pPr>
      <w:r>
        <w:rPr>
          <w:rFonts w:hint="default"/>
          <w:lang w:val="en-IN"/>
        </w:rPr>
        <w:t>In Node.js, you have the option to employ the `console.log()` function to exhibit output within the console. This functionality closely resembles the `console.log()` function found in JavaScript for web browsers.</w:t>
      </w:r>
    </w:p>
    <w:p>
      <w:pPr>
        <w:numPr>
          <w:ilvl w:val="0"/>
          <w:numId w:val="0"/>
        </w:numPr>
        <w:rPr>
          <w:rFonts w:hint="default"/>
          <w:lang w:val="en-IN"/>
        </w:rPr>
      </w:pPr>
      <w:r>
        <w:rPr>
          <w:rFonts w:hint="default"/>
          <w:lang w:val="en-IN"/>
        </w:rPr>
        <w:t>console.log("Hello, Node.js!");</w:t>
      </w:r>
    </w:p>
    <w:p>
      <w:pPr>
        <w:numPr>
          <w:ilvl w:val="0"/>
          <w:numId w:val="0"/>
        </w:numPr>
        <w:rPr>
          <w:rFonts w:hint="default"/>
          <w:lang w:val="en-IN"/>
        </w:rPr>
      </w:pPr>
    </w:p>
    <w:p>
      <w:pPr>
        <w:numPr>
          <w:ilvl w:val="0"/>
          <w:numId w:val="0"/>
        </w:numPr>
        <w:rPr>
          <w:rFonts w:hint="default"/>
          <w:lang w:val="en-IN"/>
        </w:rPr>
      </w:pPr>
      <w:r>
        <w:rPr>
          <w:rFonts w:hint="default"/>
          <w:lang w:val="en-IN"/>
        </w:rPr>
        <w:t>Task 4</w:t>
      </w:r>
    </w:p>
    <w:p>
      <w:pPr>
        <w:numPr>
          <w:ilvl w:val="0"/>
          <w:numId w:val="0"/>
        </w:numPr>
        <w:rPr>
          <w:rFonts w:hint="default"/>
          <w:lang w:val="en-IN"/>
        </w:rPr>
      </w:pPr>
      <w:r>
        <w:rPr>
          <w:rFonts w:hint="default"/>
          <w:lang w:val="en-IN"/>
        </w:rPr>
        <w:t>A REPL, which stands for "Read-Eval-Print Loop," refers to an interactive programming environment. It permits you to input commands or fragments of code, have them promptly assessed, and instantly view the outcomes. Normally, a REPL environment offers a prompt where you can enter your code. Once you press Enter, the environment evaluates the code, displays the outcome, and subsequently awaits your next input.REPL provides an interactive and immediate way to work with JavaScript code, which can be very useful for quick testing and experimentation.</w:t>
      </w:r>
    </w:p>
    <w:p>
      <w:pPr>
        <w:numPr>
          <w:ilvl w:val="0"/>
          <w:numId w:val="0"/>
        </w:numPr>
        <w:rPr>
          <w:rFonts w:hint="default"/>
          <w:lang w:val="en-IN"/>
        </w:rPr>
      </w:pPr>
    </w:p>
    <w:p>
      <w:pPr>
        <w:numPr>
          <w:ilvl w:val="0"/>
          <w:numId w:val="0"/>
        </w:numPr>
        <w:rPr>
          <w:rFonts w:hint="default"/>
          <w:lang w:val="en-IN"/>
        </w:rPr>
      </w:pPr>
      <w:r>
        <w:rPr>
          <w:rFonts w:hint="default"/>
          <w:lang w:val="en-IN"/>
        </w:rPr>
        <w:t>Task 5</w:t>
      </w:r>
    </w:p>
    <w:p>
      <w:pPr>
        <w:numPr>
          <w:ilvl w:val="0"/>
          <w:numId w:val="0"/>
        </w:numPr>
        <w:rPr>
          <w:rFonts w:hint="default"/>
          <w:lang w:val="en-IN"/>
        </w:rPr>
      </w:pPr>
      <w:r>
        <w:rPr>
          <w:rFonts w:hint="default"/>
          <w:lang w:val="en-IN"/>
        </w:rPr>
        <w:t>Npm stands for "Node Package Manager." It is a package manager for Node.js, which means it's a tool that allows developers to easily manage and install third-party libraries, frameworks, and tools that are needed to build and run Node.js applications.</w:t>
      </w:r>
    </w:p>
    <w:p>
      <w:pPr>
        <w:numPr>
          <w:ilvl w:val="0"/>
          <w:numId w:val="0"/>
        </w:numPr>
        <w:rPr>
          <w:rFonts w:hint="default"/>
          <w:lang w:val="en-IN"/>
        </w:rPr>
      </w:pPr>
    </w:p>
    <w:p>
      <w:pPr>
        <w:numPr>
          <w:ilvl w:val="0"/>
          <w:numId w:val="0"/>
        </w:numPr>
        <w:rPr>
          <w:rFonts w:hint="default"/>
          <w:lang w:val="en-IN"/>
        </w:rPr>
      </w:pPr>
      <w:r>
        <w:rPr>
          <w:rFonts w:hint="default"/>
          <w:lang w:val="en-IN"/>
        </w:rPr>
        <w:t>npm install express</w:t>
      </w:r>
    </w:p>
    <w:p>
      <w:pPr>
        <w:numPr>
          <w:ilvl w:val="0"/>
          <w:numId w:val="0"/>
        </w:numPr>
        <w:rPr>
          <w:rFonts w:hint="default"/>
          <w:lang w:val="en-IN"/>
        </w:rPr>
      </w:pPr>
      <w:r>
        <w:rPr>
          <w:rFonts w:hint="default"/>
          <w:lang w:val="en-IN"/>
        </w:rPr>
        <w:t>This command will download and install the latest version of Express.js and its dependencies into your project directory. After the installation is complete, you can check the node_modules directory in your project folder. This directory contains the installed packages, including Express.</w:t>
      </w:r>
    </w:p>
    <w:p>
      <w:pPr>
        <w:numPr>
          <w:ilvl w:val="0"/>
          <w:numId w:val="0"/>
        </w:numPr>
        <w:rPr>
          <w:rFonts w:hint="default"/>
          <w:lang w:val="en-IN"/>
        </w:rPr>
      </w:pPr>
    </w:p>
    <w:p>
      <w:pPr>
        <w:numPr>
          <w:ilvl w:val="0"/>
          <w:numId w:val="0"/>
        </w:numPr>
        <w:rPr>
          <w:rFonts w:hint="default"/>
          <w:lang w:val="en-IN"/>
        </w:rPr>
      </w:pPr>
      <w:r>
        <w:rPr>
          <w:rFonts w:hint="default"/>
          <w:lang w:val="en-IN"/>
        </w:rPr>
        <w:t>Task 6</w:t>
      </w:r>
    </w:p>
    <w:p>
      <w:pPr>
        <w:numPr>
          <w:ilvl w:val="0"/>
          <w:numId w:val="0"/>
        </w:numPr>
        <w:rPr>
          <w:rFonts w:hint="default"/>
          <w:lang w:val="en-IN"/>
        </w:rPr>
      </w:pPr>
      <w:r>
        <w:rPr>
          <w:rFonts w:hint="default"/>
          <w:lang w:val="en-IN"/>
        </w:rPr>
        <w:t>List of commonly used command-line (CL) options available in Node.js:</w:t>
      </w:r>
    </w:p>
    <w:p>
      <w:pPr>
        <w:numPr>
          <w:ilvl w:val="0"/>
          <w:numId w:val="0"/>
        </w:numPr>
        <w:rPr>
          <w:rFonts w:hint="default"/>
          <w:lang w:val="en-IN"/>
        </w:rPr>
      </w:pPr>
    </w:p>
    <w:p>
      <w:pPr>
        <w:numPr>
          <w:ilvl w:val="0"/>
          <w:numId w:val="0"/>
        </w:numPr>
        <w:rPr>
          <w:rFonts w:hint="default"/>
          <w:lang w:val="en-IN"/>
        </w:rPr>
      </w:pPr>
      <w:r>
        <w:rPr>
          <w:rFonts w:hint="default"/>
          <w:lang w:val="en-IN"/>
        </w:rPr>
        <w:t>1. `--help` or `-h`: Display help information and available command-line options.</w:t>
      </w:r>
    </w:p>
    <w:p>
      <w:pPr>
        <w:numPr>
          <w:ilvl w:val="0"/>
          <w:numId w:val="0"/>
        </w:numPr>
        <w:rPr>
          <w:rFonts w:hint="default"/>
          <w:lang w:val="en-IN"/>
        </w:rPr>
      </w:pPr>
    </w:p>
    <w:p>
      <w:pPr>
        <w:numPr>
          <w:ilvl w:val="0"/>
          <w:numId w:val="0"/>
        </w:numPr>
        <w:rPr>
          <w:rFonts w:hint="default"/>
          <w:lang w:val="en-IN"/>
        </w:rPr>
      </w:pPr>
      <w:r>
        <w:rPr>
          <w:rFonts w:hint="default"/>
          <w:lang w:val="en-IN"/>
        </w:rPr>
        <w:t>2. `--version` or `-v`: Display the Node.js version.</w:t>
      </w:r>
    </w:p>
    <w:p>
      <w:pPr>
        <w:numPr>
          <w:ilvl w:val="0"/>
          <w:numId w:val="0"/>
        </w:numPr>
        <w:rPr>
          <w:rFonts w:hint="default"/>
          <w:lang w:val="en-IN"/>
        </w:rPr>
      </w:pPr>
    </w:p>
    <w:p>
      <w:pPr>
        <w:numPr>
          <w:ilvl w:val="0"/>
          <w:numId w:val="0"/>
        </w:numPr>
        <w:rPr>
          <w:rFonts w:hint="default"/>
          <w:lang w:val="en-IN"/>
        </w:rPr>
      </w:pPr>
      <w:r>
        <w:rPr>
          <w:rFonts w:hint="default"/>
          <w:lang w:val="en-IN"/>
        </w:rPr>
        <w:t>3. `--inspect` or `--inspect-brk`: Enable the Node.js Debugger for debugging purposes.</w:t>
      </w:r>
    </w:p>
    <w:p>
      <w:pPr>
        <w:numPr>
          <w:ilvl w:val="0"/>
          <w:numId w:val="0"/>
        </w:numPr>
        <w:rPr>
          <w:rFonts w:hint="default"/>
          <w:lang w:val="en-IN"/>
        </w:rPr>
      </w:pPr>
    </w:p>
    <w:p>
      <w:pPr>
        <w:numPr>
          <w:ilvl w:val="0"/>
          <w:numId w:val="0"/>
        </w:numPr>
        <w:rPr>
          <w:rFonts w:hint="default"/>
          <w:lang w:val="en-IN"/>
        </w:rPr>
      </w:pPr>
      <w:r>
        <w:rPr>
          <w:rFonts w:hint="default"/>
          <w:lang w:val="en-IN"/>
        </w:rPr>
        <w:t>4. `--max-old-space-size=&lt;size&gt;`: Set the maximum heap size for the V8 JavaScript engine.</w:t>
      </w:r>
    </w:p>
    <w:p>
      <w:pPr>
        <w:numPr>
          <w:ilvl w:val="0"/>
          <w:numId w:val="0"/>
        </w:numPr>
        <w:rPr>
          <w:rFonts w:hint="default"/>
          <w:lang w:val="en-IN"/>
        </w:rPr>
      </w:pPr>
    </w:p>
    <w:p>
      <w:pPr>
        <w:numPr>
          <w:ilvl w:val="0"/>
          <w:numId w:val="0"/>
        </w:numPr>
        <w:rPr>
          <w:rFonts w:hint="default"/>
          <w:lang w:val="en-IN"/>
        </w:rPr>
      </w:pPr>
      <w:r>
        <w:rPr>
          <w:rFonts w:hint="default"/>
          <w:lang w:val="en-IN"/>
        </w:rPr>
        <w:t>5. `--max-new-space-size=&lt;size&gt;`: Set the maximum size for the "new space" memory in V8.</w:t>
      </w:r>
    </w:p>
    <w:p>
      <w:pPr>
        <w:numPr>
          <w:ilvl w:val="0"/>
          <w:numId w:val="0"/>
        </w:numPr>
        <w:rPr>
          <w:rFonts w:hint="default"/>
          <w:lang w:val="en-IN"/>
        </w:rPr>
      </w:pPr>
    </w:p>
    <w:p>
      <w:pPr>
        <w:numPr>
          <w:ilvl w:val="0"/>
          <w:numId w:val="0"/>
        </w:numPr>
        <w:rPr>
          <w:rFonts w:hint="default"/>
          <w:lang w:val="en-IN"/>
        </w:rPr>
      </w:pPr>
      <w:r>
        <w:rPr>
          <w:rFonts w:hint="default"/>
          <w:lang w:val="en-IN"/>
        </w:rPr>
        <w:t>6. `--experimental-modules`: Enable support for ECMAScript modules in the experimental stage.</w:t>
      </w:r>
    </w:p>
    <w:p>
      <w:pPr>
        <w:numPr>
          <w:ilvl w:val="0"/>
          <w:numId w:val="0"/>
        </w:numPr>
        <w:rPr>
          <w:rFonts w:hint="default"/>
          <w:lang w:val="en-IN"/>
        </w:rPr>
      </w:pPr>
    </w:p>
    <w:p>
      <w:pPr>
        <w:numPr>
          <w:ilvl w:val="0"/>
          <w:numId w:val="0"/>
        </w:numPr>
        <w:rPr>
          <w:rFonts w:hint="default"/>
          <w:lang w:val="en-IN"/>
        </w:rPr>
      </w:pPr>
      <w:r>
        <w:rPr>
          <w:rFonts w:hint="default"/>
          <w:lang w:val="en-IN"/>
        </w:rPr>
        <w:t>7. `--expose-gc`: Make the `gc()` function available in the global scope for manual garbage collection.</w:t>
      </w:r>
    </w:p>
    <w:p>
      <w:pPr>
        <w:numPr>
          <w:ilvl w:val="0"/>
          <w:numId w:val="0"/>
        </w:numPr>
        <w:rPr>
          <w:rFonts w:hint="default"/>
          <w:lang w:val="en-IN"/>
        </w:rPr>
      </w:pPr>
    </w:p>
    <w:p>
      <w:pPr>
        <w:numPr>
          <w:ilvl w:val="0"/>
          <w:numId w:val="0"/>
        </w:numPr>
        <w:rPr>
          <w:rFonts w:hint="default"/>
          <w:lang w:val="en-IN"/>
        </w:rPr>
      </w:pPr>
      <w:r>
        <w:rPr>
          <w:rFonts w:hint="default"/>
          <w:lang w:val="en-IN"/>
        </w:rPr>
        <w:t>8. `--no-deprecation`: Suppress deprecation warnings in the console.</w:t>
      </w:r>
    </w:p>
    <w:p>
      <w:pPr>
        <w:numPr>
          <w:ilvl w:val="0"/>
          <w:numId w:val="0"/>
        </w:numPr>
        <w:rPr>
          <w:rFonts w:hint="default"/>
          <w:lang w:val="en-IN"/>
        </w:rPr>
      </w:pPr>
    </w:p>
    <w:p>
      <w:pPr>
        <w:numPr>
          <w:ilvl w:val="0"/>
          <w:numId w:val="0"/>
        </w:numPr>
        <w:rPr>
          <w:rFonts w:hint="default"/>
          <w:lang w:val="en-IN"/>
        </w:rPr>
      </w:pPr>
      <w:r>
        <w:rPr>
          <w:rFonts w:hint="default"/>
          <w:lang w:val="en-IN"/>
        </w:rPr>
        <w:t>9. `--trace-warnings`: Display stack traces for Node.js process warnings.</w:t>
      </w:r>
    </w:p>
    <w:p>
      <w:pPr>
        <w:numPr>
          <w:ilvl w:val="0"/>
          <w:numId w:val="0"/>
        </w:numPr>
        <w:rPr>
          <w:rFonts w:hint="default"/>
          <w:lang w:val="en-IN"/>
        </w:rPr>
      </w:pPr>
    </w:p>
    <w:p>
      <w:pPr>
        <w:numPr>
          <w:ilvl w:val="0"/>
          <w:numId w:val="0"/>
        </w:numPr>
        <w:rPr>
          <w:rFonts w:hint="default"/>
          <w:lang w:val="en-IN"/>
        </w:rPr>
      </w:pPr>
      <w:r>
        <w:rPr>
          <w:rFonts w:hint="default"/>
          <w:lang w:val="en-IN"/>
        </w:rPr>
        <w:t>10. `--trace-event-categories`: Specify trace event categories to include in the tracing output.</w:t>
      </w:r>
    </w:p>
    <w:p>
      <w:pPr>
        <w:numPr>
          <w:ilvl w:val="0"/>
          <w:numId w:val="0"/>
        </w:numPr>
        <w:rPr>
          <w:rFonts w:hint="default"/>
          <w:lang w:val="en-IN"/>
        </w:rPr>
      </w:pPr>
    </w:p>
    <w:p>
      <w:pPr>
        <w:numPr>
          <w:ilvl w:val="0"/>
          <w:numId w:val="0"/>
        </w:numPr>
        <w:rPr>
          <w:rFonts w:hint="default"/>
          <w:lang w:val="en-IN"/>
        </w:rPr>
      </w:pPr>
      <w:r>
        <w:rPr>
          <w:rFonts w:hint="default"/>
          <w:lang w:val="en-IN"/>
        </w:rPr>
        <w:t>11. `--tls-min-v1.0`, `--tls-max-v1.3`, etc.: Specify the minimum or maximum supported version of TLS.</w:t>
      </w:r>
    </w:p>
    <w:p>
      <w:pPr>
        <w:numPr>
          <w:ilvl w:val="0"/>
          <w:numId w:val="0"/>
        </w:numPr>
        <w:rPr>
          <w:rFonts w:hint="default"/>
          <w:lang w:val="en-IN"/>
        </w:rPr>
      </w:pPr>
    </w:p>
    <w:p>
      <w:pPr>
        <w:numPr>
          <w:ilvl w:val="0"/>
          <w:numId w:val="0"/>
        </w:numPr>
        <w:rPr>
          <w:rFonts w:hint="default"/>
          <w:lang w:val="en-IN"/>
        </w:rPr>
      </w:pPr>
      <w:r>
        <w:rPr>
          <w:rFonts w:hint="default"/>
          <w:lang w:val="en-IN"/>
        </w:rPr>
        <w:t>12. `--v8-options`: Display available V8 engine command-line options.</w:t>
      </w:r>
    </w:p>
    <w:p>
      <w:pPr>
        <w:numPr>
          <w:ilvl w:val="0"/>
          <w:numId w:val="0"/>
        </w:numPr>
        <w:rPr>
          <w:rFonts w:hint="default"/>
          <w:lang w:val="en-IN"/>
        </w:rPr>
      </w:pPr>
    </w:p>
    <w:p>
      <w:pPr>
        <w:numPr>
          <w:ilvl w:val="0"/>
          <w:numId w:val="0"/>
        </w:numPr>
        <w:rPr>
          <w:rFonts w:hint="default"/>
          <w:lang w:val="en-IN"/>
        </w:rPr>
      </w:pPr>
      <w:r>
        <w:rPr>
          <w:rFonts w:hint="default"/>
          <w:lang w:val="en-IN"/>
        </w:rPr>
        <w:t>13. `--icu-data-dir=&lt;path&gt;`: Specify the path to the ICU data directory for internationalization.</w:t>
      </w:r>
    </w:p>
    <w:p>
      <w:pPr>
        <w:numPr>
          <w:ilvl w:val="0"/>
          <w:numId w:val="0"/>
        </w:numPr>
        <w:rPr>
          <w:rFonts w:hint="default"/>
          <w:lang w:val="en-IN"/>
        </w:rPr>
      </w:pPr>
    </w:p>
    <w:p>
      <w:pPr>
        <w:numPr>
          <w:ilvl w:val="0"/>
          <w:numId w:val="0"/>
        </w:numPr>
        <w:rPr>
          <w:rFonts w:hint="default"/>
          <w:lang w:val="en-IN"/>
        </w:rPr>
      </w:pPr>
      <w:r>
        <w:rPr>
          <w:rFonts w:hint="default"/>
          <w:lang w:val="en-IN"/>
        </w:rPr>
        <w:t>14. `--use-openssl-ca`: Use OpenSSL's default CA store instead of Node.js's bundled CA store.</w:t>
      </w:r>
    </w:p>
    <w:p>
      <w:pPr>
        <w:numPr>
          <w:ilvl w:val="0"/>
          <w:numId w:val="0"/>
        </w:numPr>
        <w:rPr>
          <w:rFonts w:hint="default"/>
          <w:lang w:val="en-IN"/>
        </w:rPr>
      </w:pPr>
    </w:p>
    <w:p>
      <w:pPr>
        <w:numPr>
          <w:ilvl w:val="0"/>
          <w:numId w:val="0"/>
        </w:numPr>
        <w:rPr>
          <w:rFonts w:hint="default"/>
          <w:lang w:val="en-IN"/>
        </w:rPr>
      </w:pPr>
      <w:r>
        <w:rPr>
          <w:rFonts w:hint="default"/>
          <w:lang w:val="en-IN"/>
        </w:rPr>
        <w:t>15. `--no-warnings`: Suppress all process warnings.</w:t>
      </w:r>
    </w:p>
    <w:p>
      <w:pPr>
        <w:numPr>
          <w:ilvl w:val="0"/>
          <w:numId w:val="0"/>
        </w:numPr>
        <w:rPr>
          <w:rFonts w:hint="default"/>
          <w:lang w:val="en-IN"/>
        </w:rPr>
      </w:pPr>
    </w:p>
    <w:p>
      <w:pPr>
        <w:numPr>
          <w:ilvl w:val="0"/>
          <w:numId w:val="0"/>
        </w:numPr>
        <w:rPr>
          <w:rFonts w:hint="default"/>
          <w:lang w:val="en-IN"/>
        </w:rPr>
      </w:pPr>
      <w:r>
        <w:rPr>
          <w:rFonts w:hint="default"/>
          <w:lang w:val="en-IN"/>
        </w:rPr>
        <w:t>16. `--inspect-port=&lt;port&gt;`: Specify the port to use for the inspector when using `--inspect`.</w:t>
      </w:r>
    </w:p>
    <w:p>
      <w:pPr>
        <w:numPr>
          <w:ilvl w:val="0"/>
          <w:numId w:val="0"/>
        </w:numPr>
        <w:rPr>
          <w:rFonts w:hint="default"/>
          <w:lang w:val="en-IN"/>
        </w:rPr>
      </w:pPr>
    </w:p>
    <w:p>
      <w:pPr>
        <w:numPr>
          <w:ilvl w:val="0"/>
          <w:numId w:val="0"/>
        </w:numPr>
        <w:rPr>
          <w:rFonts w:hint="default"/>
          <w:lang w:val="en-IN"/>
        </w:rPr>
      </w:pPr>
      <w:r>
        <w:rPr>
          <w:rFonts w:hint="default"/>
          <w:lang w:val="en-IN"/>
        </w:rPr>
        <w:t>17. `--inspect-brk-port=&lt;port&gt;`: Specify the port to use for the inspector when using `--inspect-brk`.</w:t>
      </w:r>
    </w:p>
    <w:p>
      <w:pPr>
        <w:numPr>
          <w:ilvl w:val="0"/>
          <w:numId w:val="0"/>
        </w:numPr>
        <w:rPr>
          <w:rFonts w:hint="default"/>
          <w:lang w:val="en-IN"/>
        </w:rPr>
      </w:pPr>
    </w:p>
    <w:p>
      <w:pPr>
        <w:numPr>
          <w:ilvl w:val="0"/>
          <w:numId w:val="0"/>
        </w:numPr>
        <w:rPr>
          <w:rFonts w:hint="default"/>
          <w:lang w:val="en-IN"/>
        </w:rPr>
      </w:pPr>
      <w:r>
        <w:rPr>
          <w:rFonts w:hint="default"/>
          <w:lang w:val="en-IN"/>
        </w:rPr>
        <w:t>18. `--preserve-symlinks`: Preserve symbolic links when resolving modules.</w:t>
      </w:r>
    </w:p>
    <w:p>
      <w:pPr>
        <w:numPr>
          <w:ilvl w:val="0"/>
          <w:numId w:val="0"/>
        </w:numPr>
        <w:rPr>
          <w:rFonts w:hint="default"/>
          <w:lang w:val="en-IN"/>
        </w:rPr>
      </w:pPr>
    </w:p>
    <w:p>
      <w:pPr>
        <w:numPr>
          <w:ilvl w:val="0"/>
          <w:numId w:val="0"/>
        </w:numPr>
        <w:rPr>
          <w:rFonts w:hint="default"/>
          <w:lang w:val="en-IN"/>
        </w:rPr>
      </w:pPr>
      <w:r>
        <w:rPr>
          <w:rFonts w:hint="default"/>
          <w:lang w:val="en-IN"/>
        </w:rPr>
        <w:t>19. `--enable-source-maps`: Enable source map support for stack traces.</w:t>
      </w:r>
    </w:p>
    <w:p>
      <w:pPr>
        <w:numPr>
          <w:ilvl w:val="0"/>
          <w:numId w:val="0"/>
        </w:numPr>
        <w:rPr>
          <w:rFonts w:hint="default"/>
          <w:lang w:val="en-IN"/>
        </w:rPr>
      </w:pPr>
    </w:p>
    <w:p>
      <w:pPr>
        <w:numPr>
          <w:ilvl w:val="0"/>
          <w:numId w:val="0"/>
        </w:numPr>
        <w:rPr>
          <w:rFonts w:hint="default"/>
          <w:lang w:val="en-IN"/>
        </w:rPr>
      </w:pPr>
      <w:r>
        <w:rPr>
          <w:rFonts w:hint="default"/>
          <w:lang w:val="en-IN"/>
        </w:rPr>
        <w:t>20. `--experimental-worker`: Enable support for Worker threads in the experimental stage.</w:t>
      </w:r>
    </w:p>
    <w:p>
      <w:pPr>
        <w:numPr>
          <w:ilvl w:val="0"/>
          <w:numId w:val="0"/>
        </w:numPr>
        <w:rPr>
          <w:rFonts w:hint="default"/>
          <w:lang w:val="en-IN"/>
        </w:rPr>
      </w:pPr>
    </w:p>
    <w:p>
      <w:pPr>
        <w:numPr>
          <w:ilvl w:val="0"/>
          <w:numId w:val="0"/>
        </w:numPr>
        <w:rPr>
          <w:rFonts w:hint="default"/>
          <w:lang w:val="en-IN"/>
        </w:rPr>
      </w:pPr>
      <w:r>
        <w:rPr>
          <w:rFonts w:hint="default"/>
          <w:lang w:val="en-IN"/>
        </w:rPr>
        <w:t>Task 7</w:t>
      </w:r>
    </w:p>
    <w:p>
      <w:pPr>
        <w:numPr>
          <w:ilvl w:val="0"/>
          <w:numId w:val="0"/>
        </w:numPr>
        <w:rPr>
          <w:rFonts w:hint="default"/>
          <w:lang w:val="en-IN"/>
        </w:rPr>
      </w:pPr>
    </w:p>
    <w:p>
      <w:pPr>
        <w:numPr>
          <w:ilvl w:val="0"/>
          <w:numId w:val="0"/>
        </w:numPr>
        <w:rPr>
          <w:rFonts w:hint="default"/>
          <w:lang w:val="en-IN"/>
        </w:rPr>
      </w:pPr>
      <w:r>
        <w:rPr>
          <w:rFonts w:hint="default"/>
          <w:lang w:val="en-IN"/>
        </w:rPr>
        <w:t>Web application architecture refers to the structural design and organization of components, modules, and technologies that collectively form a web application. It encompasses the high-level design decisions and patterns that guide how different parts of the application interact and work together to achieve the desired functionality, performance, and scalability.</w:t>
      </w:r>
    </w:p>
    <w:p>
      <w:pPr>
        <w:numPr>
          <w:ilvl w:val="0"/>
          <w:numId w:val="0"/>
        </w:numPr>
        <w:rPr>
          <w:rFonts w:hint="default"/>
          <w:lang w:val="en-IN"/>
        </w:rPr>
      </w:pPr>
      <w:r>
        <w:rPr>
          <w:rFonts w:hint="default"/>
          <w:lang w:val="en-IN"/>
        </w:rPr>
        <w:t>Web application architecture decisions impact various aspects of the application, including performance, scalability, security, maintainability, and user experience. The choice of architecture depends on the project's requirements, team expertise, and long-term goals.</w:t>
      </w:r>
    </w:p>
    <w:p>
      <w:pPr>
        <w:numPr>
          <w:ilvl w:val="0"/>
          <w:numId w:val="0"/>
        </w:numPr>
        <w:rPr>
          <w:rFonts w:hint="default"/>
          <w:lang w:val="en-IN"/>
        </w:rPr>
      </w:pPr>
      <w:r>
        <w:rPr>
          <w:rFonts w:hint="default"/>
          <w:lang w:val="en-IN"/>
        </w:rPr>
        <w:t>Some common architectural patterns and considerations for building web applications in Node.js:</w:t>
      </w:r>
    </w:p>
    <w:p>
      <w:pPr>
        <w:numPr>
          <w:ilvl w:val="0"/>
          <w:numId w:val="0"/>
        </w:numPr>
        <w:rPr>
          <w:rFonts w:hint="default"/>
          <w:lang w:val="en-IN"/>
        </w:rPr>
      </w:pPr>
    </w:p>
    <w:p>
      <w:pPr>
        <w:numPr>
          <w:ilvl w:val="0"/>
          <w:numId w:val="0"/>
        </w:numPr>
        <w:rPr>
          <w:rFonts w:hint="default"/>
          <w:lang w:val="en-IN"/>
        </w:rPr>
      </w:pPr>
      <w:r>
        <w:rPr>
          <w:rFonts w:hint="default"/>
          <w:lang w:val="en-IN"/>
        </w:rPr>
        <w:t>1. Client-Server Architecture</w:t>
      </w:r>
    </w:p>
    <w:p>
      <w:pPr>
        <w:numPr>
          <w:ilvl w:val="0"/>
          <w:numId w:val="0"/>
        </w:numPr>
        <w:rPr>
          <w:rFonts w:hint="default"/>
          <w:lang w:val="en-IN"/>
        </w:rPr>
      </w:pPr>
      <w:r>
        <w:rPr>
          <w:rFonts w:hint="default"/>
          <w:lang w:val="en-IN"/>
        </w:rPr>
        <w:t>2. Microservices Architecture</w:t>
      </w:r>
    </w:p>
    <w:p>
      <w:pPr>
        <w:numPr>
          <w:ilvl w:val="0"/>
          <w:numId w:val="0"/>
        </w:numPr>
        <w:rPr>
          <w:rFonts w:hint="default"/>
          <w:lang w:val="en-IN"/>
        </w:rPr>
      </w:pPr>
      <w:r>
        <w:rPr>
          <w:rFonts w:hint="default"/>
          <w:lang w:val="en-IN"/>
        </w:rPr>
        <w:t>3. API-Driven Architecture</w:t>
      </w:r>
    </w:p>
    <w:p>
      <w:pPr>
        <w:numPr>
          <w:ilvl w:val="0"/>
          <w:numId w:val="0"/>
        </w:numPr>
        <w:rPr>
          <w:rFonts w:hint="default"/>
          <w:lang w:val="en-IN"/>
        </w:rPr>
      </w:pPr>
      <w:r>
        <w:rPr>
          <w:rFonts w:hint="default"/>
          <w:lang w:val="en-IN"/>
        </w:rPr>
        <w:t>4. Real-Time Applications</w:t>
      </w:r>
    </w:p>
    <w:p>
      <w:pPr>
        <w:numPr>
          <w:ilvl w:val="0"/>
          <w:numId w:val="0"/>
        </w:numPr>
        <w:rPr>
          <w:rFonts w:hint="default"/>
          <w:lang w:val="en-IN"/>
        </w:rPr>
      </w:pPr>
      <w:r>
        <w:rPr>
          <w:rFonts w:hint="default"/>
          <w:lang w:val="en-IN"/>
        </w:rPr>
        <w:t>5. Single Page Applications (SPAs)</w:t>
      </w:r>
    </w:p>
    <w:p>
      <w:pPr>
        <w:numPr>
          <w:ilvl w:val="0"/>
          <w:numId w:val="0"/>
        </w:numPr>
        <w:rPr>
          <w:rFonts w:hint="default"/>
          <w:lang w:val="en-IN"/>
        </w:rPr>
      </w:pPr>
      <w:r>
        <w:rPr>
          <w:rFonts w:hint="default"/>
          <w:lang w:val="en-IN"/>
        </w:rPr>
        <w:t>6. Server-Side Rendering (SSR)</w:t>
      </w:r>
    </w:p>
    <w:p>
      <w:pPr>
        <w:numPr>
          <w:ilvl w:val="0"/>
          <w:numId w:val="0"/>
        </w:numPr>
        <w:rPr>
          <w:rFonts w:hint="default"/>
          <w:lang w:val="en-IN"/>
        </w:rPr>
      </w:pPr>
      <w:r>
        <w:rPr>
          <w:rFonts w:hint="default"/>
          <w:lang w:val="en-IN"/>
        </w:rPr>
        <w:t>7. Event-Driven Architecture</w:t>
      </w:r>
    </w:p>
    <w:p>
      <w:pPr>
        <w:numPr>
          <w:ilvl w:val="0"/>
          <w:numId w:val="0"/>
        </w:numPr>
        <w:rPr>
          <w:rFonts w:hint="default"/>
          <w:lang w:val="en-IN"/>
        </w:rPr>
      </w:pPr>
      <w:r>
        <w:rPr>
          <w:rFonts w:hint="default"/>
          <w:lang w:val="en-IN"/>
        </w:rPr>
        <w:t>8. Serverless Architecture</w:t>
      </w:r>
    </w:p>
    <w:p>
      <w:pPr>
        <w:numPr>
          <w:ilvl w:val="0"/>
          <w:numId w:val="0"/>
        </w:numPr>
        <w:rPr>
          <w:rFonts w:hint="default"/>
          <w:lang w:val="en-IN"/>
        </w:rPr>
      </w:pPr>
    </w:p>
    <w:p>
      <w:pPr>
        <w:numPr>
          <w:ilvl w:val="0"/>
          <w:numId w:val="0"/>
        </w:numPr>
        <w:rPr>
          <w:rFonts w:hint="default"/>
          <w:lang w:val="en-IN"/>
        </w:rPr>
      </w:pPr>
      <w:r>
        <w:rPr>
          <w:rFonts w:hint="default"/>
          <w:lang w:val="en-IN"/>
        </w:rPr>
        <w:t>Task 8</w:t>
      </w:r>
    </w:p>
    <w:p>
      <w:pPr>
        <w:numPr>
          <w:ilvl w:val="0"/>
          <w:numId w:val="0"/>
        </w:numPr>
        <w:rPr>
          <w:rFonts w:hint="default"/>
          <w:lang w:val="en-IN"/>
        </w:rPr>
      </w:pPr>
    </w:p>
    <w:p>
      <w:pPr>
        <w:numPr>
          <w:ilvl w:val="0"/>
          <w:numId w:val="0"/>
        </w:numPr>
        <w:rPr>
          <w:rFonts w:hint="default"/>
          <w:lang w:val="en-IN"/>
        </w:rPr>
      </w:pPr>
      <w:r>
        <w:rPr>
          <w:rFonts w:hint="default"/>
          <w:lang w:val="en-IN"/>
        </w:rPr>
        <w:t>const http = require('http');</w:t>
      </w:r>
    </w:p>
    <w:p>
      <w:pPr>
        <w:numPr>
          <w:ilvl w:val="0"/>
          <w:numId w:val="0"/>
        </w:numPr>
        <w:rPr>
          <w:rFonts w:hint="default"/>
          <w:lang w:val="en-IN"/>
        </w:rPr>
      </w:pPr>
    </w:p>
    <w:p>
      <w:pPr>
        <w:numPr>
          <w:ilvl w:val="0"/>
          <w:numId w:val="0"/>
        </w:numPr>
        <w:rPr>
          <w:rFonts w:hint="default"/>
          <w:lang w:val="en-IN"/>
        </w:rPr>
      </w:pPr>
      <w:r>
        <w:rPr>
          <w:rFonts w:hint="default"/>
          <w:lang w:val="en-IN"/>
        </w:rPr>
        <w:t>const server = http.createServer((req, res) =&gt; {</w:t>
      </w:r>
    </w:p>
    <w:p>
      <w:pPr>
        <w:numPr>
          <w:ilvl w:val="0"/>
          <w:numId w:val="0"/>
        </w:numPr>
        <w:rPr>
          <w:rFonts w:hint="default"/>
          <w:lang w:val="en-IN"/>
        </w:rPr>
      </w:pPr>
      <w:r>
        <w:rPr>
          <w:rFonts w:hint="default"/>
          <w:lang w:val="en-IN"/>
        </w:rPr>
        <w:t xml:space="preserve">    res.writeHead(200, { 'Content-Type': 'text/html' });</w:t>
      </w:r>
    </w:p>
    <w:p>
      <w:pPr>
        <w:numPr>
          <w:ilvl w:val="0"/>
          <w:numId w:val="0"/>
        </w:numPr>
        <w:rPr>
          <w:rFonts w:hint="default"/>
          <w:lang w:val="en-IN"/>
        </w:rPr>
      </w:pPr>
      <w:r>
        <w:rPr>
          <w:rFonts w:hint="default"/>
          <w:lang w:val="en-IN"/>
        </w:rPr>
        <w:t xml:space="preserve">    res.write('&lt;h1&gt;Hello, Node.js Web Server!&lt;/h1&gt;');</w:t>
      </w:r>
    </w:p>
    <w:p>
      <w:pPr>
        <w:numPr>
          <w:ilvl w:val="0"/>
          <w:numId w:val="0"/>
        </w:numPr>
        <w:rPr>
          <w:rFonts w:hint="default"/>
          <w:lang w:val="en-IN"/>
        </w:rPr>
      </w:pPr>
      <w:r>
        <w:rPr>
          <w:rFonts w:hint="default"/>
          <w:lang w:val="en-IN"/>
        </w:rPr>
        <w:t xml:space="preserve">    res.end();</w:t>
      </w:r>
    </w:p>
    <w:p>
      <w:pPr>
        <w:numPr>
          <w:ilvl w:val="0"/>
          <w:numId w:val="0"/>
        </w:numPr>
        <w:rPr>
          <w:rFonts w:hint="default"/>
          <w:lang w:val="en-IN"/>
        </w:rPr>
      </w:pPr>
      <w:r>
        <w:rPr>
          <w:rFonts w:hint="default"/>
          <w:lang w:val="en-IN"/>
        </w:rPr>
        <w:t>});</w:t>
      </w:r>
    </w:p>
    <w:p>
      <w:pPr>
        <w:numPr>
          <w:ilvl w:val="0"/>
          <w:numId w:val="0"/>
        </w:numPr>
        <w:rPr>
          <w:rFonts w:hint="default"/>
          <w:lang w:val="en-IN"/>
        </w:rPr>
      </w:pPr>
    </w:p>
    <w:p>
      <w:pPr>
        <w:numPr>
          <w:ilvl w:val="0"/>
          <w:numId w:val="0"/>
        </w:numPr>
        <w:rPr>
          <w:rFonts w:hint="default"/>
          <w:lang w:val="en-IN"/>
        </w:rPr>
      </w:pPr>
      <w:r>
        <w:rPr>
          <w:rFonts w:hint="default"/>
          <w:lang w:val="en-IN"/>
        </w:rPr>
        <w:t>const PORT = 3000;</w:t>
      </w:r>
    </w:p>
    <w:p>
      <w:pPr>
        <w:numPr>
          <w:ilvl w:val="0"/>
          <w:numId w:val="0"/>
        </w:numPr>
        <w:rPr>
          <w:rFonts w:hint="default"/>
          <w:lang w:val="en-IN"/>
        </w:rPr>
      </w:pPr>
    </w:p>
    <w:p>
      <w:pPr>
        <w:numPr>
          <w:ilvl w:val="0"/>
          <w:numId w:val="0"/>
        </w:numPr>
        <w:rPr>
          <w:rFonts w:hint="default"/>
          <w:lang w:val="en-IN"/>
        </w:rPr>
      </w:pPr>
      <w:r>
        <w:rPr>
          <w:rFonts w:hint="default"/>
          <w:lang w:val="en-IN"/>
        </w:rPr>
        <w:t>server.listen(PORT, () =&gt; {</w:t>
      </w:r>
    </w:p>
    <w:p>
      <w:pPr>
        <w:numPr>
          <w:ilvl w:val="0"/>
          <w:numId w:val="0"/>
        </w:numPr>
        <w:rPr>
          <w:rFonts w:hint="default"/>
          <w:lang w:val="en-IN"/>
        </w:rPr>
      </w:pPr>
      <w:r>
        <w:rPr>
          <w:rFonts w:hint="default"/>
          <w:lang w:val="en-IN"/>
        </w:rPr>
        <w:t xml:space="preserve">    console.log(`Server is listening on port ${PORT}`);</w:t>
      </w:r>
    </w:p>
    <w:p>
      <w:pPr>
        <w:numPr>
          <w:ilvl w:val="0"/>
          <w:numId w:val="0"/>
        </w:numPr>
        <w:rPr>
          <w:rFonts w:hint="default"/>
          <w:lang w:val="en-IN"/>
        </w:rPr>
      </w:pPr>
      <w:r>
        <w:rPr>
          <w:rFonts w:hint="default"/>
          <w:lang w:val="en-IN"/>
        </w:rPr>
        <w:t>});</w:t>
      </w:r>
    </w:p>
    <w:p>
      <w:pPr>
        <w:numPr>
          <w:ilvl w:val="0"/>
          <w:numId w:val="0"/>
        </w:numPr>
        <w:rPr>
          <w:rFonts w:hint="default"/>
          <w:lang w:val="en-IN"/>
        </w:rPr>
      </w:pPr>
      <w:r>
        <w:rPr>
          <w:rFonts w:hint="default"/>
          <w:lang w:val="en-IN"/>
        </w:rPr>
        <w:t>Task 10</w:t>
      </w:r>
    </w:p>
    <w:p>
      <w:pPr>
        <w:numPr>
          <w:ilvl w:val="0"/>
          <w:numId w:val="0"/>
        </w:numPr>
        <w:rPr>
          <w:rFonts w:hint="default"/>
          <w:lang w:val="en-IN"/>
        </w:rPr>
      </w:pPr>
      <w:r>
        <w:rPr>
          <w:rFonts w:hint="default"/>
          <w:lang w:val="en-IN"/>
        </w:rPr>
        <w:t xml:space="preserve">var http = require("http");  </w:t>
      </w:r>
    </w:p>
    <w:p>
      <w:pPr>
        <w:numPr>
          <w:ilvl w:val="0"/>
          <w:numId w:val="0"/>
        </w:numPr>
        <w:rPr>
          <w:rFonts w:hint="default"/>
          <w:lang w:val="en-IN"/>
        </w:rPr>
      </w:pPr>
      <w:r>
        <w:rPr>
          <w:rFonts w:hint="default"/>
          <w:lang w:val="en-IN"/>
        </w:rPr>
        <w:t xml:space="preserve">http.createServer(function (request, response) {  </w:t>
      </w:r>
    </w:p>
    <w:p>
      <w:pPr>
        <w:numPr>
          <w:ilvl w:val="0"/>
          <w:numId w:val="0"/>
        </w:numPr>
        <w:rPr>
          <w:rFonts w:hint="default"/>
          <w:lang w:val="en-IN"/>
        </w:rPr>
      </w:pPr>
      <w:r>
        <w:rPr>
          <w:rFonts w:hint="default"/>
          <w:lang w:val="en-IN"/>
        </w:rPr>
        <w:t xml:space="preserve">// Send the HTTP header   </w:t>
      </w:r>
    </w:p>
    <w:p>
      <w:pPr>
        <w:numPr>
          <w:ilvl w:val="0"/>
          <w:numId w:val="0"/>
        </w:numPr>
        <w:rPr>
          <w:rFonts w:hint="default"/>
          <w:lang w:val="en-IN"/>
        </w:rPr>
      </w:pPr>
      <w:r>
        <w:rPr>
          <w:rFonts w:hint="default"/>
          <w:lang w:val="en-IN"/>
        </w:rPr>
        <w:t xml:space="preserve">// HTTP Status: 200 : OK  </w:t>
      </w:r>
    </w:p>
    <w:p>
      <w:pPr>
        <w:numPr>
          <w:ilvl w:val="0"/>
          <w:numId w:val="0"/>
        </w:numPr>
        <w:rPr>
          <w:rFonts w:hint="default"/>
          <w:lang w:val="en-IN"/>
        </w:rPr>
      </w:pPr>
      <w:r>
        <w:rPr>
          <w:rFonts w:hint="default"/>
          <w:lang w:val="en-IN"/>
        </w:rPr>
        <w:t xml:space="preserve">// Content Type: text/plain  </w:t>
      </w:r>
    </w:p>
    <w:p>
      <w:pPr>
        <w:numPr>
          <w:ilvl w:val="0"/>
          <w:numId w:val="0"/>
        </w:numPr>
        <w:rPr>
          <w:rFonts w:hint="default"/>
          <w:lang w:val="en-IN"/>
        </w:rPr>
      </w:pPr>
      <w:r>
        <w:rPr>
          <w:rFonts w:hint="default"/>
          <w:lang w:val="en-IN"/>
        </w:rPr>
        <w:t xml:space="preserve">response.writeHead(200, {'Content-Type': 'text/plain'});  </w:t>
      </w:r>
    </w:p>
    <w:p>
      <w:pPr>
        <w:numPr>
          <w:ilvl w:val="0"/>
          <w:numId w:val="0"/>
        </w:numPr>
        <w:rPr>
          <w:rFonts w:hint="default"/>
          <w:lang w:val="en-IN"/>
        </w:rPr>
      </w:pPr>
      <w:r>
        <w:rPr>
          <w:rFonts w:hint="default"/>
          <w:lang w:val="en-IN"/>
        </w:rPr>
        <w:t xml:space="preserve">response.end( ' Danode Hari.jy 1 - Java FSD Training..\n');  </w:t>
      </w:r>
    </w:p>
    <w:p>
      <w:pPr>
        <w:numPr>
          <w:ilvl w:val="0"/>
          <w:numId w:val="0"/>
        </w:numPr>
        <w:rPr>
          <w:rFonts w:hint="default"/>
          <w:lang w:val="en-IN"/>
        </w:rPr>
      </w:pPr>
      <w:r>
        <w:rPr>
          <w:rFonts w:hint="default"/>
          <w:lang w:val="en-IN"/>
        </w:rPr>
        <w:t xml:space="preserve">}).listen(8081);  </w:t>
      </w:r>
    </w:p>
    <w:p>
      <w:pPr>
        <w:numPr>
          <w:ilvl w:val="0"/>
          <w:numId w:val="0"/>
        </w:numPr>
        <w:rPr>
          <w:rFonts w:hint="default"/>
          <w:lang w:val="en-IN"/>
        </w:rPr>
      </w:pPr>
      <w:r>
        <w:rPr>
          <w:rFonts w:hint="default"/>
          <w:lang w:val="en-IN"/>
        </w:rPr>
        <w:t xml:space="preserve">// Console will print the message  </w:t>
      </w:r>
    </w:p>
    <w:p>
      <w:pPr>
        <w:numPr>
          <w:ilvl w:val="0"/>
          <w:numId w:val="0"/>
        </w:numPr>
        <w:rPr>
          <w:rFonts w:hint="default"/>
          <w:lang w:val="en-IN"/>
        </w:rPr>
      </w:pPr>
      <w:r>
        <w:rPr>
          <w:rFonts w:hint="default"/>
          <w:lang w:val="en-IN"/>
        </w:rPr>
        <w:t xml:space="preserve">console.log('Server running at http://127.0.0.1:8081/');  </w:t>
      </w:r>
    </w:p>
    <w:p>
      <w:pPr>
        <w:numPr>
          <w:ilvl w:val="0"/>
          <w:numId w:val="0"/>
        </w:numPr>
        <w:rPr>
          <w:rFonts w:hint="default"/>
          <w:lang w:val="en-IN"/>
        </w:rPr>
      </w:pPr>
    </w:p>
    <w:p>
      <w:pPr>
        <w:numPr>
          <w:ilvl w:val="0"/>
          <w:numId w:val="0"/>
        </w:numPr>
      </w:pPr>
      <w:r>
        <w:drawing>
          <wp:inline distT="0" distB="0" distL="114300" distR="114300">
            <wp:extent cx="36385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638550" cy="1447800"/>
                    </a:xfrm>
                    <a:prstGeom prst="rect">
                      <a:avLst/>
                    </a:prstGeom>
                    <a:noFill/>
                    <a:ln>
                      <a:noFill/>
                    </a:ln>
                  </pic:spPr>
                </pic:pic>
              </a:graphicData>
            </a:graphic>
          </wp:inline>
        </w:drawing>
      </w:r>
    </w:p>
    <w:p>
      <w:pPr>
        <w:numPr>
          <w:ilvl w:val="0"/>
          <w:numId w:val="0"/>
        </w:numPr>
        <w:rPr>
          <w:rFonts w:hint="default"/>
          <w:lang w:val="en-IN"/>
        </w:rPr>
      </w:pPr>
      <w:r>
        <w:rPr>
          <w:rFonts w:hint="default"/>
          <w:lang w:val="en-IN"/>
        </w:rPr>
        <w:t>Five calculation on node js</w:t>
      </w:r>
    </w:p>
    <w:p>
      <w:pPr>
        <w:numPr>
          <w:ilvl w:val="0"/>
          <w:numId w:val="0"/>
        </w:numPr>
      </w:pPr>
      <w:r>
        <w:drawing>
          <wp:inline distT="0" distB="0" distL="114300" distR="114300">
            <wp:extent cx="16764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1676400" cy="1562100"/>
                    </a:xfrm>
                    <a:prstGeom prst="rect">
                      <a:avLst/>
                    </a:prstGeom>
                    <a:noFill/>
                    <a:ln>
                      <a:noFill/>
                    </a:ln>
                  </pic:spPr>
                </pic:pic>
              </a:graphicData>
            </a:graphic>
          </wp:inline>
        </w:drawing>
      </w:r>
    </w:p>
    <w:p>
      <w:pPr>
        <w:numPr>
          <w:ilvl w:val="0"/>
          <w:numId w:val="0"/>
        </w:numPr>
      </w:pPr>
    </w:p>
    <w:p>
      <w:pPr>
        <w:numPr>
          <w:ilvl w:val="0"/>
          <w:numId w:val="0"/>
        </w:numPr>
      </w:pPr>
      <w:r>
        <w:rPr>
          <w:rFonts w:hint="default"/>
        </w:rPr>
        <w:t>http://localhost:4200/</w:t>
      </w:r>
    </w:p>
    <w:p>
      <w:pPr>
        <w:numPr>
          <w:ilvl w:val="0"/>
          <w:numId w:val="0"/>
        </w:numPr>
      </w:pPr>
      <w:r>
        <w:drawing>
          <wp:inline distT="0" distB="0" distL="114300" distR="114300">
            <wp:extent cx="5269230" cy="23996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69230" cy="23996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68595" cy="243713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8595" cy="243713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66690" cy="2606040"/>
            <wp:effectExtent l="0" t="0" r="1016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6690" cy="260604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3675" cy="283146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3675" cy="28314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r>
        <w:drawing>
          <wp:inline distT="0" distB="0" distL="114300" distR="114300">
            <wp:extent cx="5273675" cy="2954020"/>
            <wp:effectExtent l="0" t="0" r="317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73675" cy="295402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62245" cy="2433320"/>
            <wp:effectExtent l="0" t="0" r="1460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62245" cy="243332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69230" cy="706120"/>
            <wp:effectExtent l="0" t="0" r="7620" b="177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269230" cy="706120"/>
                    </a:xfrm>
                    <a:prstGeom prst="rect">
                      <a:avLst/>
                    </a:prstGeom>
                    <a:noFill/>
                    <a:ln>
                      <a:noFill/>
                    </a:ln>
                  </pic:spPr>
                </pic:pic>
              </a:graphicData>
            </a:graphic>
          </wp:inline>
        </w:drawing>
      </w:r>
    </w:p>
    <w:p>
      <w:pPr>
        <w:numPr>
          <w:ilvl w:val="0"/>
          <w:numId w:val="0"/>
        </w:numPr>
      </w:pPr>
      <w:r>
        <w:drawing>
          <wp:inline distT="0" distB="0" distL="114300" distR="114300">
            <wp:extent cx="2981960" cy="1320165"/>
            <wp:effectExtent l="0" t="0" r="8890" b="133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2981960" cy="1320165"/>
                    </a:xfrm>
                    <a:prstGeom prst="rect">
                      <a:avLst/>
                    </a:prstGeom>
                    <a:noFill/>
                    <a:ln>
                      <a:noFill/>
                    </a:ln>
                  </pic:spPr>
                </pic:pic>
              </a:graphicData>
            </a:graphic>
          </wp:inline>
        </w:drawing>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personal-form.component.html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&lt;form (ngSubmit)="onSubmit()" #myForm="ngForm"&gt;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&lt;fieldset&gt;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&lt;legend style="font-size: larger;"&gt;&lt;b&gt;Personal Details&lt;/b&gt;&lt;/legend&gt;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&lt;label for="fname" style="font-size: large;"&gt;&lt;b&gt;First Name&lt;/b&gt;&lt;/label&gt;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&lt;input type="text" id="fname" name="fname" required [(ngModel)]="formData.fname"&gt;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*ngIf="myForm.controls['fname'].invalid &amp;&amp; (myForm.controls['fname'].dirty || myForm.controls['fname'].touched)"&gt;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*ngIf="myForm.controls['fname'].errors"&gt; Name is required&lt;/div&gt;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&lt;br&gt;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&lt;label for="lname" style="font-size: large;"&gt;&lt;b&gt;Last Name&lt;/b&gt;&lt;/label&gt;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&lt;input type="text" id="lname" name="lname" required [(ngModel)]="formData.lname"&gt;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*ngIf="myForm.controls['lname'].invalid &amp;&amp; (myForm.controls['lname'].dirty || myForm.controls['lname'].touched)"&gt;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*ngIf="myForm.controls['lname'].errors"&gt; Name is required&lt;/div&gt;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&lt;br&gt;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&lt;label for="email" style="font-size: large;"&gt;&lt;b&gt;Email&lt;/b&gt;&lt;/label&gt;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&lt;input type="email" id="email" name="email" required [(ngModel)]="formData.email"&gt;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*ngIf="myForm.controls['email'].invalid &amp;&amp; (myForm.controls['email'].dirty || myForm.controls['email'].touched)"&gt;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*ngIf="myForm.controls['email'].errors"&gt; Email is required&lt;/div&gt;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 *ngIf="myForm.controls['email'].errors"&gt; Email format wrong&lt;/div&gt;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&lt;/div&gt;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&lt;br&gt;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&lt;br&gt;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&lt;button type="submit"[disabled]="!myForm.valid"&gt;Submit&lt;/button&gt;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&lt;/fieldset&gt;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&lt;/form&gt;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&lt;router-outlet&gt;&lt;/router-outlet&gt;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personal-form.component.ts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Component } from '@angular/core';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Router } from '@angular/router';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selector: 'app-personal-form',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templateUrl: './personal-form.component.html',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styleUrls: ['./personal-form.component.css']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export class PersonalFormComponent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formData={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fname:'',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lname:'',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email:''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title = 'FormValidation';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myForm: any;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constructor(private router: 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onSubmit(){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this.router.navigate(['/submitted'],{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state:{formData:this.formData}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Submitted Component -(Displays the value submitted in this 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submitted.component.html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&lt;p&gt;Submitted information&lt;/p&gt;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&lt;p&gt;&lt;strong&gt;First Name:&lt;/strong&gt;{{submittedData.fname}}&lt;/p&gt;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&lt;p&gt;&lt;strong&gt;Last Name:&lt;/strong&gt;{{submittedData.lname}}&lt;/p&gt;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&lt;p&gt;&lt;strong&gt;Email:&lt;/strong&gt;{{submittedData.email}}&lt;/p&gt;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submitted.component.ts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Component,OnInit } from '@angular/core';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Router } from '@angular/router';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selector: 'app-submitted',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templateUrl: './submitted.component.html',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styleUrls: ['./submitted.component.css']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export class SubmittedComponent implements OnInit{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submittedData:any;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constructor(private router:Router){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const nav = this.router.getCurrentNavigation();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if(nav &amp;&amp; nav.extras.state){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this.submittedData = nav.extras.state['formData'];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else{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ngOnInit()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app-routing.module.ts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NgModule } from '@angular/core';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RouterModule, Routes } from '@angular/router';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SubmittedComponent } from './submitted/submitted.component';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import { PersonalFormComponent } from './personal-form/personal-form.component';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const routes: Routes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{path:'',redirectTo:'/form',pathMatch:'full'},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{path:'submitted',component:SubmittedComponent},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{path:'form',component:PersonalFormComponent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@NgModule({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imports: [RouterModule.forRoot(routes)],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  exports: [RouterModule]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export class AppRoutingModule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b/>
          <w:bCs/>
          <w:i w:val="0"/>
          <w:iCs w:val="0"/>
          <w:caps w:val="0"/>
          <w:color w:val="222222"/>
          <w:spacing w:val="0"/>
          <w:sz w:val="20"/>
          <w:szCs w:val="20"/>
          <w:bdr w:val="none" w:color="auto" w:sz="0" w:space="0"/>
          <w:shd w:val="clear" w:fill="E2F3D8"/>
        </w:rPr>
        <w:t>app.component.html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r>
        <w:rPr>
          <w:rFonts w:hint="default" w:ascii="Calibri" w:hAnsi="Calibri" w:eastAsia="Roboto" w:cs="Calibri"/>
          <w:i w:val="0"/>
          <w:iCs w:val="0"/>
          <w:caps w:val="0"/>
          <w:color w:val="222222"/>
          <w:spacing w:val="0"/>
          <w:sz w:val="20"/>
          <w:szCs w:val="20"/>
          <w:bdr w:val="none" w:color="auto" w:sz="0" w:space="0"/>
          <w:shd w:val="clear" w:fill="E2F3D8"/>
        </w:rPr>
        <w:t>&lt;router-outlet&gt;&lt;/router-outlet&gt;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rPr>
          <w:rFonts w:hint="default" w:ascii="Calibri" w:hAnsi="Calibri" w:cs="Calibri"/>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b/>
          <w:bCs/>
          <w:i w:val="0"/>
          <w:iCs w:val="0"/>
          <w:caps w:val="0"/>
          <w:color w:val="222222"/>
          <w:spacing w:val="0"/>
          <w:kern w:val="0"/>
          <w:sz w:val="20"/>
          <w:szCs w:val="20"/>
          <w:bdr w:val="none" w:color="auto" w:sz="0" w:space="0"/>
          <w:shd w:val="clear" w:fill="E2F3D8"/>
          <w:lang w:val="en-US" w:eastAsia="zh-CN" w:bidi="ar"/>
        </w:rPr>
        <w:t>app.module.ts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BrowserModule } from '@angular/platform-browser';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NgModule } from '@angular/core';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ReactiveFormsModule } from '@angular/forms';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FormsModule } from '@angular/forms';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AppRoutingModule } from './app-routing.module';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AppComponent } from './app.component';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SubmittedComponent } from './submitted/submitted.component';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import { PersonalFormComponent } from './personal-form/personal-form.component';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@NgModule({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declarations: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AppComponent,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SubmittedComponent,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PersonalFormComponent,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imports: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BrowserModule,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FormsModule,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AppRoutingModule,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ReactiveFormsModule,FormsModule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providers: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  bootstrap: [AppComponent]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Roboto" w:cs="Calibri"/>
          <w:i w:val="0"/>
          <w:iCs w:val="0"/>
          <w:caps w:val="0"/>
          <w:color w:val="3E3E3E"/>
          <w:spacing w:val="0"/>
          <w:sz w:val="20"/>
          <w:szCs w:val="20"/>
        </w:rPr>
      </w:pPr>
      <w:r>
        <w:rPr>
          <w:rFonts w:hint="default" w:ascii="Calibri" w:hAnsi="Calibri" w:eastAsia="Roboto" w:cs="Calibri"/>
          <w:i w:val="0"/>
          <w:iCs w:val="0"/>
          <w:caps w:val="0"/>
          <w:color w:val="222222"/>
          <w:spacing w:val="0"/>
          <w:kern w:val="0"/>
          <w:sz w:val="20"/>
          <w:szCs w:val="20"/>
          <w:bdr w:val="none" w:color="auto" w:sz="0" w:space="0"/>
          <w:shd w:val="clear" w:fill="E2F3D8"/>
          <w:lang w:val="en-US" w:eastAsia="zh-CN" w:bidi="ar"/>
        </w:rPr>
        <w:t>export class AppModule { }</w:t>
      </w:r>
    </w:p>
    <w:p>
      <w:pPr>
        <w:numPr>
          <w:ilvl w:val="0"/>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62B8D"/>
    <w:multiLevelType w:val="singleLevel"/>
    <w:tmpl w:val="16D62B8D"/>
    <w:lvl w:ilvl="0" w:tentative="0">
      <w:start w:val="19"/>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41962"/>
    <w:rsid w:val="086B083E"/>
    <w:rsid w:val="099028A0"/>
    <w:rsid w:val="0BD64545"/>
    <w:rsid w:val="0CF00AB1"/>
    <w:rsid w:val="0D084DCD"/>
    <w:rsid w:val="0DB96F5A"/>
    <w:rsid w:val="163E29CD"/>
    <w:rsid w:val="37284B97"/>
    <w:rsid w:val="3F84041E"/>
    <w:rsid w:val="41DC13F2"/>
    <w:rsid w:val="4C701759"/>
    <w:rsid w:val="5086061C"/>
    <w:rsid w:val="5DAF3366"/>
    <w:rsid w:val="6C4A7483"/>
    <w:rsid w:val="6CD67CEB"/>
    <w:rsid w:val="729B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2023-08-09T04:55:00Z</dcterms:created>
  <dc:creator>S BHARATHI MOHAN</dc:creator>
  <cp:lastModifiedBy>S BHARATHI MOHAN</cp:lastModifiedBy>
  <dcterms:modified xsi:type="dcterms:W3CDTF">2023-08-11T06:34:01Z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597BAEBF0543431EAC082A6E566E1DA5_12</vt:lpwstr>
  </property>
</Properties>
</file>