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4BE" w:rsidRPr="009164BE" w:rsidRDefault="009164BE" w:rsidP="009164BE">
      <w:pPr>
        <w:numPr>
          <w:ilvl w:val="1"/>
          <w:numId w:val="1"/>
        </w:numPr>
        <w:spacing w:after="0" w:line="240" w:lineRule="auto"/>
        <w:ind w:left="1015"/>
        <w:textAlignment w:val="center"/>
        <w:rPr>
          <w:rFonts w:ascii="Calibri" w:eastAsia="Times New Roman" w:hAnsi="Calibri" w:cs="Calibri"/>
          <w:lang w:val="en-US" w:eastAsia="en-IN"/>
        </w:rPr>
      </w:pPr>
      <w:r w:rsidRPr="009164BE">
        <w:rPr>
          <w:rFonts w:ascii="Calibri" w:eastAsia="Times New Roman" w:hAnsi="Calibri" w:cs="Calibri"/>
          <w:lang w:val="en-US" w:eastAsia="en-IN"/>
        </w:rPr>
        <w:t>Concurrency vs Parallelism:</w:t>
      </w:r>
    </w:p>
    <w:p w:rsidR="009164BE" w:rsidRPr="009164BE" w:rsidRDefault="009164BE" w:rsidP="009164BE">
      <w:pPr>
        <w:numPr>
          <w:ilvl w:val="1"/>
          <w:numId w:val="2"/>
        </w:numPr>
        <w:spacing w:after="0" w:line="240" w:lineRule="auto"/>
        <w:ind w:left="1015"/>
        <w:textAlignment w:val="center"/>
        <w:rPr>
          <w:rFonts w:ascii="Calibri" w:eastAsia="Times New Roman" w:hAnsi="Calibri" w:cs="Calibri"/>
          <w:lang w:val="en-US" w:eastAsia="en-IN"/>
        </w:rPr>
      </w:pPr>
      <w:r w:rsidRPr="009164BE">
        <w:rPr>
          <w:rFonts w:ascii="Calibri" w:eastAsia="Times New Roman" w:hAnsi="Calibri" w:cs="Calibri"/>
          <w:lang w:val="en-US" w:eastAsia="en-IN"/>
        </w:rPr>
        <w:t xml:space="preserve">Concurrency means </w:t>
      </w:r>
      <w:r w:rsidRPr="009164BE">
        <w:rPr>
          <w:rFonts w:ascii="Calibri" w:eastAsia="Times New Roman" w:hAnsi="Calibri" w:cs="Calibri"/>
          <w:b/>
          <w:bCs/>
          <w:lang w:val="en-US" w:eastAsia="en-IN"/>
        </w:rPr>
        <w:t>dealing with</w:t>
      </w:r>
      <w:r w:rsidRPr="009164BE">
        <w:rPr>
          <w:rFonts w:ascii="Calibri" w:eastAsia="Times New Roman" w:hAnsi="Calibri" w:cs="Calibri"/>
          <w:lang w:val="en-US" w:eastAsia="en-IN"/>
        </w:rPr>
        <w:t xml:space="preserve"> lots of things at the same time. These things are related to each other.</w:t>
      </w:r>
    </w:p>
    <w:p w:rsidR="009164BE" w:rsidRPr="009164BE" w:rsidRDefault="009164BE" w:rsidP="009164BE">
      <w:pPr>
        <w:numPr>
          <w:ilvl w:val="1"/>
          <w:numId w:val="2"/>
        </w:numPr>
        <w:spacing w:after="0" w:line="240" w:lineRule="auto"/>
        <w:ind w:left="1015"/>
        <w:textAlignment w:val="center"/>
        <w:rPr>
          <w:rFonts w:ascii="Calibri" w:eastAsia="Times New Roman" w:hAnsi="Calibri" w:cs="Calibri"/>
          <w:lang w:val="en-US" w:eastAsia="en-IN"/>
        </w:rPr>
      </w:pPr>
      <w:r w:rsidRPr="009164BE">
        <w:rPr>
          <w:rFonts w:ascii="Calibri" w:eastAsia="Times New Roman" w:hAnsi="Calibri" w:cs="Calibri"/>
          <w:lang w:val="en-US" w:eastAsia="en-IN"/>
        </w:rPr>
        <w:t xml:space="preserve">Parallelism is </w:t>
      </w:r>
      <w:r w:rsidRPr="009164BE">
        <w:rPr>
          <w:rFonts w:ascii="Calibri" w:eastAsia="Times New Roman" w:hAnsi="Calibri" w:cs="Calibri"/>
          <w:b/>
          <w:bCs/>
          <w:lang w:val="en-US" w:eastAsia="en-IN"/>
        </w:rPr>
        <w:t>doing a lot</w:t>
      </w:r>
      <w:r w:rsidRPr="009164BE">
        <w:rPr>
          <w:rFonts w:ascii="Calibri" w:eastAsia="Times New Roman" w:hAnsi="Calibri" w:cs="Calibri"/>
          <w:lang w:val="en-US" w:eastAsia="en-IN"/>
        </w:rPr>
        <w:t xml:space="preserve"> of things at the same time. This is simultaneous execution of lots things (which can be related or unrelated). </w:t>
      </w:r>
    </w:p>
    <w:p w:rsidR="00C84C26" w:rsidRDefault="009164BE">
      <w:r>
        <w:t>s</w:t>
      </w:r>
    </w:p>
    <w:sectPr w:rsidR="00C84C26" w:rsidSect="00C84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87329"/>
    <w:multiLevelType w:val="multilevel"/>
    <w:tmpl w:val="9084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164BE"/>
    <w:rsid w:val="009164BE"/>
    <w:rsid w:val="00C84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2019-03-10T10:18:00Z</dcterms:created>
  <dcterms:modified xsi:type="dcterms:W3CDTF">2019-03-10T10:18:00Z</dcterms:modified>
</cp:coreProperties>
</file>