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0282" w14:textId="30AF6725" w:rsidR="00E328FF" w:rsidRDefault="00E328FF" w:rsidP="00E328FF">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w:t>
      </w:r>
      <w:r w:rsidR="00812034">
        <w:rPr>
          <w:rFonts w:ascii="Tahoma" w:eastAsia="MS Mincho" w:hAnsi="Tahoma" w:cs="Tahoma"/>
          <w:b/>
          <w:sz w:val="24"/>
          <w:szCs w:val="24"/>
          <w:lang w:val="en-AU" w:eastAsia="ja-JP"/>
        </w:rPr>
        <w:t>THỰC HÀNH SỐ 07</w:t>
      </w:r>
      <w:r>
        <w:rPr>
          <w:rFonts w:ascii="Tahoma" w:eastAsia="MS Mincho" w:hAnsi="Tahoma" w:cs="Tahoma"/>
          <w:b/>
          <w:sz w:val="24"/>
          <w:szCs w:val="24"/>
          <w:lang w:val="en-AU" w:eastAsia="ja-JP"/>
        </w:rPr>
        <w:t xml:space="preserve"> – IT4062</w:t>
      </w:r>
    </w:p>
    <w:p w14:paraId="6351022D" w14:textId="77777777" w:rsidR="0001203D" w:rsidRDefault="0001203D">
      <w:pPr>
        <w:rPr>
          <w:rFonts w:ascii="Tahoma" w:hAnsi="Tahoma" w:cs="Tahoma"/>
        </w:rPr>
      </w:pPr>
    </w:p>
    <w:p w14:paraId="35CD6718" w14:textId="7633DCE8" w:rsidR="00450EB4" w:rsidRDefault="00450EB4" w:rsidP="00450EB4">
      <w:pPr>
        <w:spacing w:after="0"/>
        <w:rPr>
          <w:rFonts w:ascii="Tahoma" w:hAnsi="Tahoma" w:cs="Tahoma"/>
        </w:rPr>
      </w:pPr>
      <w:r>
        <w:rPr>
          <w:rFonts w:ascii="Tahoma" w:hAnsi="Tahoma" w:cs="Tahoma"/>
          <w:b/>
        </w:rPr>
        <w:t xml:space="preserve">Bài 1. </w:t>
      </w:r>
      <w:r w:rsidR="001243FA" w:rsidRPr="00BB6E03">
        <w:rPr>
          <w:rFonts w:ascii="Tahoma" w:hAnsi="Tahoma" w:cs="Tahoma"/>
        </w:rPr>
        <w:t>Sử dụng TCP socket</w:t>
      </w:r>
      <w:r w:rsidR="001243FA">
        <w:rPr>
          <w:rFonts w:ascii="Tahoma" w:hAnsi="Tahoma" w:cs="Tahoma"/>
        </w:rPr>
        <w:t xml:space="preserve"> và kỹ thuật </w:t>
      </w:r>
      <w:r w:rsidR="00B95EE0">
        <w:rPr>
          <w:rFonts w:ascii="Tahoma" w:hAnsi="Tahoma" w:cs="Tahoma"/>
        </w:rPr>
        <w:t>Multiplexing với</w:t>
      </w:r>
      <w:r w:rsidR="001243FA">
        <w:rPr>
          <w:rFonts w:ascii="Tahoma" w:hAnsi="Tahoma" w:cs="Tahoma"/>
        </w:rPr>
        <w:t xml:space="preserve"> hàm </w:t>
      </w:r>
      <w:proofErr w:type="gramStart"/>
      <w:r w:rsidR="00B95EE0">
        <w:rPr>
          <w:rFonts w:ascii="Courier New" w:hAnsi="Courier New" w:cs="Courier New"/>
          <w:b/>
        </w:rPr>
        <w:t>select</w:t>
      </w:r>
      <w:r w:rsidR="001243FA" w:rsidRPr="002F674E">
        <w:rPr>
          <w:rFonts w:ascii="Courier New" w:hAnsi="Courier New" w:cs="Courier New"/>
          <w:b/>
        </w:rPr>
        <w:t>(</w:t>
      </w:r>
      <w:proofErr w:type="gramEnd"/>
      <w:r w:rsidR="001243FA" w:rsidRPr="002F674E">
        <w:rPr>
          <w:rFonts w:ascii="Courier New" w:hAnsi="Courier New" w:cs="Courier New"/>
          <w:b/>
        </w:rPr>
        <w:t>)</w:t>
      </w:r>
      <w:r w:rsidR="001243FA">
        <w:rPr>
          <w:rFonts w:ascii="Tahoma" w:hAnsi="Tahoma" w:cs="Tahoma"/>
        </w:rPr>
        <w:t xml:space="preserve"> để v</w:t>
      </w:r>
      <w:r>
        <w:rPr>
          <w:rFonts w:ascii="Tahoma" w:hAnsi="Tahoma" w:cs="Tahoma"/>
        </w:rPr>
        <w:t>iết ứng dụng mã hóa giải mã file đơn giản sử dụng thuật toán mã hóa Ceasar</w:t>
      </w:r>
      <w:r w:rsidR="00D06F37">
        <w:rPr>
          <w:rFonts w:ascii="Tahoma" w:hAnsi="Tahoma" w:cs="Tahoma"/>
        </w:rPr>
        <w:t xml:space="preserve"> (</w:t>
      </w:r>
      <w:hyperlink r:id="rId8" w:history="1">
        <w:r w:rsidR="00D06F37" w:rsidRPr="008F1FF9">
          <w:rPr>
            <w:rStyle w:val="Hyperlink"/>
            <w:rFonts w:ascii="Tahoma" w:hAnsi="Tahoma" w:cs="Tahoma"/>
          </w:rPr>
          <w:t>https://en.wikipedia.org/wiki/Caesar_cipher</w:t>
        </w:r>
      </w:hyperlink>
      <w:r w:rsidR="00D06F37">
        <w:rPr>
          <w:rFonts w:ascii="Tahoma" w:hAnsi="Tahoma" w:cs="Tahoma"/>
        </w:rPr>
        <w:t>)</w:t>
      </w:r>
      <w:r>
        <w:rPr>
          <w:rFonts w:ascii="Tahoma" w:hAnsi="Tahoma" w:cs="Tahoma"/>
        </w:rPr>
        <w:t xml:space="preserve"> giữa client và server. Giao thức được mô tả như sau:</w:t>
      </w:r>
    </w:p>
    <w:p w14:paraId="23F8C908" w14:textId="77777777" w:rsidR="00450EB4" w:rsidRDefault="00450EB4" w:rsidP="00450EB4">
      <w:pPr>
        <w:pStyle w:val="ListParagraph"/>
        <w:numPr>
          <w:ilvl w:val="0"/>
          <w:numId w:val="11"/>
        </w:numPr>
        <w:spacing w:after="0"/>
        <w:rPr>
          <w:rFonts w:ascii="Tahoma" w:hAnsi="Tahoma" w:cs="Tahoma"/>
        </w:rPr>
      </w:pPr>
      <w:r>
        <w:rPr>
          <w:rFonts w:ascii="Tahoma" w:hAnsi="Tahoma" w:cs="Tahoma"/>
        </w:rPr>
        <w:t>Khuôn dạng thông điệp của ứng dụng:</w:t>
      </w:r>
    </w:p>
    <w:tbl>
      <w:tblPr>
        <w:tblStyle w:val="TableGrid"/>
        <w:tblW w:w="0" w:type="auto"/>
        <w:tblInd w:w="1008" w:type="dxa"/>
        <w:tblLook w:val="04A0" w:firstRow="1" w:lastRow="0" w:firstColumn="1" w:lastColumn="0" w:noHBand="0" w:noVBand="1"/>
      </w:tblPr>
      <w:tblGrid>
        <w:gridCol w:w="1710"/>
        <w:gridCol w:w="1530"/>
        <w:gridCol w:w="1890"/>
      </w:tblGrid>
      <w:tr w:rsidR="00450EB4" w14:paraId="68DF3656" w14:textId="77777777" w:rsidTr="00DE2D46">
        <w:tc>
          <w:tcPr>
            <w:tcW w:w="1710" w:type="dxa"/>
          </w:tcPr>
          <w:p w14:paraId="1A44EC0F" w14:textId="77777777" w:rsidR="00450EB4" w:rsidRDefault="00450EB4" w:rsidP="00DE2D46">
            <w:pPr>
              <w:jc w:val="center"/>
              <w:rPr>
                <w:rFonts w:ascii="Tahoma" w:hAnsi="Tahoma" w:cs="Tahoma"/>
              </w:rPr>
            </w:pPr>
            <w:r>
              <w:rPr>
                <w:rFonts w:ascii="Tahoma" w:hAnsi="Tahoma" w:cs="Tahoma"/>
              </w:rPr>
              <w:t>Opcode</w:t>
            </w:r>
          </w:p>
        </w:tc>
        <w:tc>
          <w:tcPr>
            <w:tcW w:w="1530" w:type="dxa"/>
          </w:tcPr>
          <w:p w14:paraId="6120BF1C" w14:textId="77777777" w:rsidR="00450EB4" w:rsidRDefault="00450EB4" w:rsidP="00DE2D46">
            <w:pPr>
              <w:jc w:val="center"/>
              <w:rPr>
                <w:rFonts w:ascii="Tahoma" w:hAnsi="Tahoma" w:cs="Tahoma"/>
              </w:rPr>
            </w:pPr>
            <w:r>
              <w:rPr>
                <w:rFonts w:ascii="Tahoma" w:hAnsi="Tahoma" w:cs="Tahoma"/>
              </w:rPr>
              <w:t>Length</w:t>
            </w:r>
          </w:p>
        </w:tc>
        <w:tc>
          <w:tcPr>
            <w:tcW w:w="1890" w:type="dxa"/>
          </w:tcPr>
          <w:p w14:paraId="40506FD6" w14:textId="77777777" w:rsidR="00450EB4" w:rsidRDefault="00450EB4" w:rsidP="00DE2D46">
            <w:pPr>
              <w:jc w:val="center"/>
              <w:rPr>
                <w:rFonts w:ascii="Tahoma" w:hAnsi="Tahoma" w:cs="Tahoma"/>
              </w:rPr>
            </w:pPr>
            <w:r>
              <w:rPr>
                <w:rFonts w:ascii="Tahoma" w:hAnsi="Tahoma" w:cs="Tahoma"/>
              </w:rPr>
              <w:t>Payload</w:t>
            </w:r>
          </w:p>
        </w:tc>
      </w:tr>
    </w:tbl>
    <w:p w14:paraId="56347A07" w14:textId="77777777" w:rsidR="00450EB4" w:rsidRDefault="00450EB4" w:rsidP="00450EB4">
      <w:pPr>
        <w:pStyle w:val="ListParagraph"/>
        <w:numPr>
          <w:ilvl w:val="0"/>
          <w:numId w:val="10"/>
        </w:numPr>
        <w:spacing w:after="0"/>
        <w:rPr>
          <w:rFonts w:ascii="Tahoma" w:hAnsi="Tahoma" w:cs="Tahoma"/>
        </w:rPr>
      </w:pPr>
      <w:r w:rsidRPr="00833659">
        <w:rPr>
          <w:rFonts w:ascii="Tahoma" w:hAnsi="Tahoma" w:cs="Tahoma"/>
        </w:rPr>
        <w:t>Opcode</w:t>
      </w:r>
      <w:r>
        <w:rPr>
          <w:rFonts w:ascii="Tahoma" w:hAnsi="Tahoma" w:cs="Tahoma"/>
        </w:rPr>
        <w:t xml:space="preserve"> </w:t>
      </w:r>
      <w:r w:rsidRPr="00833659">
        <w:rPr>
          <w:rFonts w:ascii="Tahoma" w:hAnsi="Tahoma" w:cs="Tahoma"/>
        </w:rPr>
        <w:t>(1 byte)</w:t>
      </w:r>
      <w:r>
        <w:rPr>
          <w:rFonts w:ascii="Tahoma" w:hAnsi="Tahoma" w:cs="Tahoma"/>
        </w:rPr>
        <w:t>: Mã thao tác:</w:t>
      </w:r>
    </w:p>
    <w:p w14:paraId="363A30E4" w14:textId="77777777" w:rsidR="00450EB4" w:rsidRDefault="00450EB4" w:rsidP="00450EB4">
      <w:pPr>
        <w:spacing w:after="0"/>
        <w:ind w:left="1440"/>
        <w:rPr>
          <w:rFonts w:ascii="Tahoma" w:hAnsi="Tahoma" w:cs="Tahoma"/>
        </w:rPr>
      </w:pPr>
      <w:r>
        <w:rPr>
          <w:rFonts w:ascii="Tahoma" w:hAnsi="Tahoma" w:cs="Tahoma"/>
        </w:rPr>
        <w:t>0: Mã hóa</w:t>
      </w:r>
    </w:p>
    <w:p w14:paraId="71726634" w14:textId="77777777" w:rsidR="00450EB4" w:rsidRDefault="00450EB4" w:rsidP="00450EB4">
      <w:pPr>
        <w:spacing w:after="0"/>
        <w:ind w:left="1440"/>
        <w:rPr>
          <w:rFonts w:ascii="Tahoma" w:hAnsi="Tahoma" w:cs="Tahoma"/>
        </w:rPr>
      </w:pPr>
      <w:r>
        <w:rPr>
          <w:rFonts w:ascii="Tahoma" w:hAnsi="Tahoma" w:cs="Tahoma"/>
        </w:rPr>
        <w:t>1: Giải mã</w:t>
      </w:r>
    </w:p>
    <w:p w14:paraId="4CC7CEC1" w14:textId="77777777" w:rsidR="00450EB4" w:rsidRDefault="00450EB4" w:rsidP="00450EB4">
      <w:pPr>
        <w:spacing w:after="0"/>
        <w:ind w:left="1440"/>
        <w:rPr>
          <w:rFonts w:ascii="Tahoma" w:hAnsi="Tahoma" w:cs="Tahoma"/>
        </w:rPr>
      </w:pPr>
      <w:r>
        <w:rPr>
          <w:rFonts w:ascii="Tahoma" w:hAnsi="Tahoma" w:cs="Tahoma"/>
        </w:rPr>
        <w:t>2: Truyền dữ liệu của file</w:t>
      </w:r>
    </w:p>
    <w:p w14:paraId="28539150" w14:textId="77777777" w:rsidR="00450EB4" w:rsidRPr="00833659" w:rsidRDefault="00450EB4" w:rsidP="00450EB4">
      <w:pPr>
        <w:spacing w:after="0"/>
        <w:ind w:left="1440"/>
        <w:rPr>
          <w:rFonts w:ascii="Tahoma" w:hAnsi="Tahoma" w:cs="Tahoma"/>
        </w:rPr>
      </w:pPr>
      <w:r>
        <w:rPr>
          <w:rFonts w:ascii="Tahoma" w:hAnsi="Tahoma" w:cs="Tahoma"/>
        </w:rPr>
        <w:t>3: Báo lỗi</w:t>
      </w:r>
    </w:p>
    <w:p w14:paraId="28FA83AE" w14:textId="77777777" w:rsidR="00450EB4" w:rsidRDefault="00450EB4" w:rsidP="00450EB4">
      <w:pPr>
        <w:pStyle w:val="ListParagraph"/>
        <w:numPr>
          <w:ilvl w:val="0"/>
          <w:numId w:val="10"/>
        </w:numPr>
        <w:spacing w:after="0"/>
        <w:rPr>
          <w:rFonts w:ascii="Tahoma" w:hAnsi="Tahoma" w:cs="Tahoma"/>
        </w:rPr>
      </w:pPr>
      <w:proofErr w:type="gramStart"/>
      <w:r>
        <w:rPr>
          <w:rFonts w:ascii="Tahoma" w:hAnsi="Tahoma" w:cs="Tahoma"/>
        </w:rPr>
        <w:t>Length(</w:t>
      </w:r>
      <w:proofErr w:type="gramEnd"/>
      <w:r>
        <w:rPr>
          <w:rFonts w:ascii="Tahoma" w:hAnsi="Tahoma" w:cs="Tahoma"/>
        </w:rPr>
        <w:t>2 byte): kích thước của dữ liệu trong Payload</w:t>
      </w:r>
    </w:p>
    <w:p w14:paraId="2D9A66FB" w14:textId="77777777" w:rsidR="00450EB4" w:rsidRDefault="00450EB4" w:rsidP="00450EB4">
      <w:pPr>
        <w:pStyle w:val="ListParagraph"/>
        <w:numPr>
          <w:ilvl w:val="0"/>
          <w:numId w:val="10"/>
        </w:numPr>
        <w:spacing w:after="0"/>
        <w:rPr>
          <w:rFonts w:ascii="Tahoma" w:hAnsi="Tahoma" w:cs="Tahoma"/>
        </w:rPr>
      </w:pPr>
      <w:r>
        <w:rPr>
          <w:rFonts w:ascii="Tahoma" w:hAnsi="Tahoma" w:cs="Tahoma"/>
        </w:rPr>
        <w:t>Payload: Dữ liệu truyền đi.</w:t>
      </w:r>
    </w:p>
    <w:p w14:paraId="176D6A93" w14:textId="77777777" w:rsidR="00450EB4" w:rsidRDefault="00450EB4" w:rsidP="00450EB4">
      <w:pPr>
        <w:pStyle w:val="ListParagraph"/>
        <w:numPr>
          <w:ilvl w:val="0"/>
          <w:numId w:val="12"/>
        </w:numPr>
        <w:spacing w:after="0"/>
        <w:rPr>
          <w:rFonts w:ascii="Tahoma" w:hAnsi="Tahoma" w:cs="Tahoma"/>
        </w:rPr>
      </w:pPr>
      <w:r w:rsidRPr="00833659">
        <w:rPr>
          <w:rFonts w:ascii="Tahoma" w:hAnsi="Tahoma" w:cs="Tahoma"/>
        </w:rPr>
        <w:t>Nếu Opcode là 0 và 1 thì Payload chứa giá trị</w:t>
      </w:r>
      <w:r>
        <w:rPr>
          <w:rFonts w:ascii="Tahoma" w:hAnsi="Tahoma" w:cs="Tahoma"/>
        </w:rPr>
        <w:t xml:space="preserve"> khóa</w:t>
      </w:r>
    </w:p>
    <w:p w14:paraId="5B9E5681" w14:textId="77777777" w:rsidR="00450EB4" w:rsidRDefault="00450EB4" w:rsidP="00450EB4">
      <w:pPr>
        <w:pStyle w:val="ListParagraph"/>
        <w:numPr>
          <w:ilvl w:val="0"/>
          <w:numId w:val="12"/>
        </w:numPr>
        <w:spacing w:after="0"/>
        <w:rPr>
          <w:rFonts w:ascii="Tahoma" w:hAnsi="Tahoma" w:cs="Tahoma"/>
        </w:rPr>
      </w:pPr>
      <w:r w:rsidRPr="00833659">
        <w:rPr>
          <w:rFonts w:ascii="Tahoma" w:hAnsi="Tahoma" w:cs="Tahoma"/>
        </w:rPr>
        <w:t>Nế</w:t>
      </w:r>
      <w:r>
        <w:rPr>
          <w:rFonts w:ascii="Tahoma" w:hAnsi="Tahoma" w:cs="Tahoma"/>
        </w:rPr>
        <w:t xml:space="preserve">u Opcode = </w:t>
      </w:r>
      <w:r w:rsidRPr="00833659">
        <w:rPr>
          <w:rFonts w:ascii="Tahoma" w:hAnsi="Tahoma" w:cs="Tahoma"/>
        </w:rPr>
        <w:t xml:space="preserve">2 </w:t>
      </w:r>
      <w:r>
        <w:rPr>
          <w:rFonts w:ascii="Tahoma" w:hAnsi="Tahoma" w:cs="Tahoma"/>
        </w:rPr>
        <w:t xml:space="preserve">và Length &gt; 0 </w:t>
      </w:r>
      <w:r w:rsidRPr="00833659">
        <w:rPr>
          <w:rFonts w:ascii="Tahoma" w:hAnsi="Tahoma" w:cs="Tahoma"/>
        </w:rPr>
        <w:t>thì Payload chứa dữ liệu củ</w:t>
      </w:r>
      <w:r>
        <w:rPr>
          <w:rFonts w:ascii="Tahoma" w:hAnsi="Tahoma" w:cs="Tahoma"/>
        </w:rPr>
        <w:t>a file</w:t>
      </w:r>
    </w:p>
    <w:p w14:paraId="6469692E" w14:textId="77777777" w:rsidR="00450EB4" w:rsidRDefault="00450EB4" w:rsidP="00450EB4">
      <w:pPr>
        <w:pStyle w:val="ListParagraph"/>
        <w:numPr>
          <w:ilvl w:val="0"/>
          <w:numId w:val="12"/>
        </w:numPr>
        <w:spacing w:after="0"/>
        <w:rPr>
          <w:rFonts w:ascii="Tahoma" w:hAnsi="Tahoma" w:cs="Tahoma"/>
        </w:rPr>
      </w:pPr>
      <w:r>
        <w:rPr>
          <w:rFonts w:ascii="Tahoma" w:hAnsi="Tahoma" w:cs="Tahoma"/>
        </w:rPr>
        <w:t>Nếu Opcode = 2 và Length = 0 thì quá trình truyền file hoàn tất</w:t>
      </w:r>
    </w:p>
    <w:p w14:paraId="3AF4ED24" w14:textId="77777777" w:rsidR="00450EB4" w:rsidRPr="00833659" w:rsidRDefault="00450EB4" w:rsidP="00450EB4">
      <w:pPr>
        <w:pStyle w:val="ListParagraph"/>
        <w:numPr>
          <w:ilvl w:val="0"/>
          <w:numId w:val="12"/>
        </w:numPr>
        <w:spacing w:after="0"/>
        <w:rPr>
          <w:rFonts w:ascii="Tahoma" w:hAnsi="Tahoma" w:cs="Tahoma"/>
        </w:rPr>
      </w:pPr>
      <w:r>
        <w:rPr>
          <w:rFonts w:ascii="Tahoma" w:hAnsi="Tahoma" w:cs="Tahoma"/>
        </w:rPr>
        <w:t>Nếu Opcode = 3 thì Payload không mang dữ liệu</w:t>
      </w:r>
    </w:p>
    <w:p w14:paraId="613A5957" w14:textId="77777777" w:rsidR="00450EB4" w:rsidRDefault="00450EB4" w:rsidP="00450EB4">
      <w:pPr>
        <w:pStyle w:val="ListParagraph"/>
        <w:numPr>
          <w:ilvl w:val="0"/>
          <w:numId w:val="11"/>
        </w:numPr>
        <w:spacing w:after="0"/>
        <w:rPr>
          <w:rFonts w:ascii="Tahoma" w:hAnsi="Tahoma" w:cs="Tahoma"/>
        </w:rPr>
      </w:pPr>
      <w:r>
        <w:rPr>
          <w:rFonts w:ascii="Tahoma" w:hAnsi="Tahoma" w:cs="Tahoma"/>
        </w:rPr>
        <w:t>Hoạt động của giao thức:</w:t>
      </w:r>
    </w:p>
    <w:p w14:paraId="16824197" w14:textId="77777777" w:rsidR="00450EB4" w:rsidRDefault="00450EB4" w:rsidP="00450EB4">
      <w:pPr>
        <w:pStyle w:val="ListParagraph"/>
        <w:numPr>
          <w:ilvl w:val="0"/>
          <w:numId w:val="13"/>
        </w:numPr>
        <w:spacing w:after="0"/>
        <w:rPr>
          <w:rFonts w:ascii="Tahoma" w:hAnsi="Tahoma" w:cs="Tahoma"/>
        </w:rPr>
      </w:pPr>
      <w:r>
        <w:rPr>
          <w:rFonts w:ascii="Tahoma" w:hAnsi="Tahoma" w:cs="Tahoma"/>
        </w:rPr>
        <w:t>B1: Client gửi thông điệp yêu cầu mã hóa/giải mã với khóa kèm theo cho server</w:t>
      </w:r>
    </w:p>
    <w:p w14:paraId="1E1AEF4F" w14:textId="77777777" w:rsidR="00450EB4" w:rsidRDefault="00450EB4" w:rsidP="00450EB4">
      <w:pPr>
        <w:pStyle w:val="ListParagraph"/>
        <w:numPr>
          <w:ilvl w:val="0"/>
          <w:numId w:val="13"/>
        </w:numPr>
        <w:spacing w:after="0"/>
        <w:rPr>
          <w:rFonts w:ascii="Tahoma" w:hAnsi="Tahoma" w:cs="Tahoma"/>
        </w:rPr>
      </w:pPr>
      <w:r>
        <w:rPr>
          <w:rFonts w:ascii="Tahoma" w:hAnsi="Tahoma" w:cs="Tahoma"/>
        </w:rPr>
        <w:t>B2: Client gửi dữ liệu của file lên server. Nếu quá trình gửi hoàn tất, client gửi thông điệp với Opcode = 2 và Length = 0</w:t>
      </w:r>
    </w:p>
    <w:p w14:paraId="0A5B7F0C" w14:textId="77777777" w:rsidR="00450EB4" w:rsidRDefault="00450EB4" w:rsidP="00450EB4">
      <w:pPr>
        <w:pStyle w:val="ListParagraph"/>
        <w:numPr>
          <w:ilvl w:val="0"/>
          <w:numId w:val="13"/>
        </w:numPr>
        <w:spacing w:after="0"/>
        <w:rPr>
          <w:rFonts w:ascii="Tahoma" w:hAnsi="Tahoma" w:cs="Tahoma"/>
        </w:rPr>
      </w:pPr>
      <w:r>
        <w:rPr>
          <w:rFonts w:ascii="Tahoma" w:hAnsi="Tahoma" w:cs="Tahoma"/>
        </w:rPr>
        <w:t>B3: Server lưu dữ liệu nhận được từ client vào file tạm. Server thực hiện mã hóa/giải mã file tạm theo yêu cầu. Nếu có lỗi gửi lại thông điệp với Opcode = 3</w:t>
      </w:r>
    </w:p>
    <w:p w14:paraId="73259E90" w14:textId="77777777" w:rsidR="00450EB4" w:rsidRDefault="00450EB4" w:rsidP="00450EB4">
      <w:pPr>
        <w:pStyle w:val="ListParagraph"/>
        <w:numPr>
          <w:ilvl w:val="0"/>
          <w:numId w:val="13"/>
        </w:numPr>
        <w:spacing w:after="0"/>
        <w:rPr>
          <w:rFonts w:ascii="Tahoma" w:hAnsi="Tahoma" w:cs="Tahoma"/>
        </w:rPr>
      </w:pPr>
      <w:r w:rsidRPr="009C2808">
        <w:rPr>
          <w:rFonts w:ascii="Tahoma" w:hAnsi="Tahoma" w:cs="Tahoma"/>
        </w:rPr>
        <w:t>B4: Server gửi dữ liệu của file kết quả cho client. Nếu quá trình gửi hoàn tất, server gửi thông điệp với Opcode = 2 và Length = 0</w:t>
      </w:r>
      <w:r>
        <w:rPr>
          <w:rFonts w:ascii="Tahoma" w:hAnsi="Tahoma" w:cs="Tahoma"/>
        </w:rPr>
        <w:t>.</w:t>
      </w:r>
    </w:p>
    <w:p w14:paraId="0540E4CA" w14:textId="77777777" w:rsidR="00450EB4" w:rsidRDefault="00450EB4" w:rsidP="00450EB4">
      <w:pPr>
        <w:pStyle w:val="ListParagraph"/>
        <w:numPr>
          <w:ilvl w:val="0"/>
          <w:numId w:val="13"/>
        </w:numPr>
        <w:spacing w:after="0"/>
        <w:rPr>
          <w:rFonts w:ascii="Tahoma" w:hAnsi="Tahoma" w:cs="Tahoma"/>
        </w:rPr>
      </w:pPr>
      <w:r>
        <w:rPr>
          <w:rFonts w:ascii="Tahoma" w:hAnsi="Tahoma" w:cs="Tahoma"/>
        </w:rPr>
        <w:t>B5: Server xóa file tạm và file kết quả</w:t>
      </w:r>
    </w:p>
    <w:p w14:paraId="2595D135" w14:textId="77777777" w:rsidR="006A00C4" w:rsidRPr="00F27A82" w:rsidRDefault="006A00C4" w:rsidP="00450EB4">
      <w:pPr>
        <w:pStyle w:val="ListParagraph"/>
        <w:numPr>
          <w:ilvl w:val="0"/>
          <w:numId w:val="13"/>
        </w:numPr>
        <w:spacing w:after="0"/>
        <w:rPr>
          <w:rFonts w:ascii="Tahoma" w:hAnsi="Tahoma" w:cs="Tahoma"/>
          <w:i/>
        </w:rPr>
      </w:pPr>
      <w:r w:rsidRPr="00F27A82">
        <w:rPr>
          <w:rFonts w:ascii="Tahoma" w:hAnsi="Tahoma" w:cs="Tahoma"/>
          <w:i/>
        </w:rPr>
        <w:t>Lưu ý: Để đơn giản quá trình cài đặt giao thức, coi rằng tại mỗi thời điểm, client chỉ gửi 1 file yêu cầu và chờ nhận file kết quả</w:t>
      </w:r>
      <w:r w:rsidR="002A405E" w:rsidRPr="00F27A82">
        <w:rPr>
          <w:rFonts w:ascii="Tahoma" w:hAnsi="Tahoma" w:cs="Tahoma"/>
          <w:i/>
        </w:rPr>
        <w:t>.</w:t>
      </w:r>
    </w:p>
    <w:p w14:paraId="7F879E17" w14:textId="77777777" w:rsidR="00450EB4" w:rsidRPr="006A00C4" w:rsidRDefault="00450EB4" w:rsidP="006A00C4">
      <w:pPr>
        <w:spacing w:after="0"/>
        <w:rPr>
          <w:rFonts w:ascii="Tahoma" w:hAnsi="Tahoma" w:cs="Tahoma"/>
          <w:b/>
        </w:rPr>
      </w:pPr>
      <w:r w:rsidRPr="006A00C4">
        <w:rPr>
          <w:rFonts w:ascii="Tahoma" w:hAnsi="Tahoma" w:cs="Tahoma"/>
          <w:b/>
        </w:rPr>
        <w:t>Yêu cầu:</w:t>
      </w:r>
    </w:p>
    <w:p w14:paraId="10C8CF45" w14:textId="77777777" w:rsidR="006A00C4" w:rsidRDefault="006A00C4" w:rsidP="006A00C4">
      <w:pPr>
        <w:pStyle w:val="ListParagraph"/>
        <w:numPr>
          <w:ilvl w:val="0"/>
          <w:numId w:val="11"/>
        </w:numPr>
        <w:spacing w:after="0"/>
        <w:rPr>
          <w:rFonts w:ascii="Tahoma" w:hAnsi="Tahoma" w:cs="Tahoma"/>
        </w:rPr>
      </w:pPr>
      <w:r>
        <w:rPr>
          <w:rFonts w:ascii="Tahoma" w:hAnsi="Tahoma" w:cs="Tahoma"/>
        </w:rPr>
        <w:t>Server:</w:t>
      </w:r>
    </w:p>
    <w:p w14:paraId="02C447BD" w14:textId="77777777" w:rsidR="006A00C4" w:rsidRDefault="006A00C4" w:rsidP="006A00C4">
      <w:pPr>
        <w:pStyle w:val="ListParagraph"/>
        <w:numPr>
          <w:ilvl w:val="0"/>
          <w:numId w:val="15"/>
        </w:numPr>
        <w:spacing w:after="0"/>
        <w:rPr>
          <w:rFonts w:ascii="Tahoma" w:hAnsi="Tahoma" w:cs="Tahoma"/>
        </w:rPr>
      </w:pPr>
      <w:r>
        <w:rPr>
          <w:rFonts w:ascii="Tahoma" w:hAnsi="Tahoma" w:cs="Tahoma"/>
        </w:rPr>
        <w:t>Khởi động với số hiệu cổng là giá trị truyền qua tham số dòng lệnh:</w:t>
      </w:r>
    </w:p>
    <w:p w14:paraId="3F00BD94" w14:textId="77777777" w:rsidR="006A00C4" w:rsidRPr="006A00C4" w:rsidRDefault="006A00C4" w:rsidP="006A00C4">
      <w:pPr>
        <w:spacing w:after="0"/>
        <w:ind w:left="1440"/>
        <w:rPr>
          <w:rFonts w:ascii="Courier New" w:hAnsi="Courier New" w:cs="Courier New"/>
        </w:rPr>
      </w:pPr>
      <w:proofErr w:type="gramStart"/>
      <w:r w:rsidRPr="006A00C4">
        <w:rPr>
          <w:rFonts w:ascii="Courier New" w:hAnsi="Courier New" w:cs="Courier New"/>
        </w:rPr>
        <w:t>$./</w:t>
      </w:r>
      <w:proofErr w:type="gramEnd"/>
      <w:r w:rsidRPr="006A00C4">
        <w:rPr>
          <w:rFonts w:ascii="Courier New" w:hAnsi="Courier New" w:cs="Courier New"/>
        </w:rPr>
        <w:t>server Port_Number</w:t>
      </w:r>
      <w:r w:rsidRPr="006A00C4">
        <w:rPr>
          <w:rFonts w:ascii="Courier New" w:hAnsi="Courier New" w:cs="Courier New"/>
        </w:rPr>
        <w:tab/>
      </w:r>
      <w:r w:rsidRPr="006A00C4">
        <w:rPr>
          <w:rFonts w:ascii="Courier New" w:hAnsi="Courier New" w:cs="Courier New"/>
        </w:rPr>
        <w:tab/>
        <w:t>(Ví dụ: $./server 5500)</w:t>
      </w:r>
    </w:p>
    <w:p w14:paraId="1A75BF25" w14:textId="77777777" w:rsidR="006A00C4" w:rsidRDefault="006A00C4" w:rsidP="006A00C4">
      <w:pPr>
        <w:pStyle w:val="ListParagraph"/>
        <w:numPr>
          <w:ilvl w:val="0"/>
          <w:numId w:val="15"/>
        </w:numPr>
        <w:spacing w:after="0"/>
        <w:rPr>
          <w:rFonts w:ascii="Tahoma" w:hAnsi="Tahoma" w:cs="Tahoma"/>
        </w:rPr>
      </w:pPr>
      <w:r>
        <w:rPr>
          <w:rFonts w:ascii="Tahoma" w:hAnsi="Tahoma" w:cs="Tahoma"/>
        </w:rPr>
        <w:lastRenderedPageBreak/>
        <w:t xml:space="preserve">Sử dụng một thư mục chung để lưu file của người dùng gửi lên. Lưu ý, người dùng có thể gửi file có tên trùng nhau. Do đó file tạm trên server không nhất thiết phải có tên </w:t>
      </w:r>
    </w:p>
    <w:p w14:paraId="3232B9E5" w14:textId="77777777" w:rsidR="004D0476" w:rsidRPr="004D0476" w:rsidRDefault="004D0476" w:rsidP="004D0476">
      <w:pPr>
        <w:pStyle w:val="ListParagraph"/>
        <w:numPr>
          <w:ilvl w:val="0"/>
          <w:numId w:val="11"/>
        </w:numPr>
        <w:spacing w:after="0"/>
        <w:rPr>
          <w:rFonts w:ascii="Tahoma" w:hAnsi="Tahoma" w:cs="Tahoma"/>
        </w:rPr>
      </w:pPr>
      <w:r>
        <w:rPr>
          <w:rFonts w:ascii="Tahoma" w:hAnsi="Tahoma" w:cs="Tahoma"/>
        </w:rPr>
        <w:t>Client:</w:t>
      </w:r>
    </w:p>
    <w:p w14:paraId="5F125CA8" w14:textId="77777777" w:rsidR="00F14DC6" w:rsidRDefault="00F14DC6" w:rsidP="00F14DC6">
      <w:pPr>
        <w:pStyle w:val="ListParagraph"/>
        <w:numPr>
          <w:ilvl w:val="0"/>
          <w:numId w:val="15"/>
        </w:numPr>
        <w:spacing w:after="0"/>
        <w:rPr>
          <w:rFonts w:ascii="Tahoma" w:hAnsi="Tahoma" w:cs="Tahoma"/>
        </w:rPr>
      </w:pPr>
      <w:r>
        <w:rPr>
          <w:rFonts w:ascii="Tahoma" w:hAnsi="Tahoma" w:cs="Tahoma"/>
        </w:rPr>
        <w:t>Khởi động với địa chỉ server là các giá trị truyền qua tham số dòng lệnh:</w:t>
      </w:r>
    </w:p>
    <w:p w14:paraId="5E798A65" w14:textId="77777777" w:rsidR="00450EB4" w:rsidRPr="00F0387F" w:rsidRDefault="00F14DC6" w:rsidP="00F14DC6">
      <w:pPr>
        <w:spacing w:after="0"/>
        <w:ind w:firstLine="720"/>
        <w:rPr>
          <w:rFonts w:ascii="Tahoma" w:hAnsi="Tahoma" w:cs="Tahoma"/>
        </w:rPr>
      </w:pPr>
      <w:proofErr w:type="gramStart"/>
      <w:r w:rsidRPr="00996173">
        <w:rPr>
          <w:rFonts w:ascii="Courier New" w:hAnsi="Courier New" w:cs="Courier New"/>
        </w:rPr>
        <w:t>$./</w:t>
      </w:r>
      <w:proofErr w:type="gramEnd"/>
      <w:r w:rsidRPr="00996173">
        <w:rPr>
          <w:rFonts w:ascii="Courier New" w:hAnsi="Courier New" w:cs="Courier New"/>
        </w:rPr>
        <w:t xml:space="preserve">client </w:t>
      </w:r>
      <w:r>
        <w:rPr>
          <w:rFonts w:ascii="Courier New" w:hAnsi="Courier New" w:cs="Courier New"/>
        </w:rPr>
        <w:t>IP_Addr</w:t>
      </w:r>
      <w:r w:rsidRPr="00996173">
        <w:rPr>
          <w:rFonts w:ascii="Courier New" w:hAnsi="Courier New" w:cs="Courier New"/>
        </w:rPr>
        <w:t xml:space="preserve"> Port_Number</w:t>
      </w:r>
      <w:r>
        <w:rPr>
          <w:rFonts w:ascii="Courier New" w:hAnsi="Courier New" w:cs="Courier New"/>
        </w:rPr>
        <w:t xml:space="preserve"> (Ví dụ: $./client 10.0.0.1 5500)</w:t>
      </w:r>
    </w:p>
    <w:p w14:paraId="77BF3E12" w14:textId="77777777" w:rsidR="00450EB4" w:rsidRDefault="004D0476" w:rsidP="004D0476">
      <w:pPr>
        <w:pStyle w:val="ListParagraph"/>
        <w:numPr>
          <w:ilvl w:val="0"/>
          <w:numId w:val="15"/>
        </w:numPr>
        <w:spacing w:after="0"/>
        <w:rPr>
          <w:rFonts w:ascii="Tahoma" w:hAnsi="Tahoma" w:cs="Tahoma"/>
        </w:rPr>
      </w:pPr>
      <w:r>
        <w:rPr>
          <w:rFonts w:ascii="Tahoma" w:hAnsi="Tahoma" w:cs="Tahoma"/>
        </w:rPr>
        <w:t>Nhận yêu cầu</w:t>
      </w:r>
      <w:r w:rsidR="00450EB4" w:rsidRPr="004D0476">
        <w:rPr>
          <w:rFonts w:ascii="Tahoma" w:hAnsi="Tahoma" w:cs="Tahoma"/>
        </w:rPr>
        <w:t xml:space="preserve"> lựa chọn chức năng mã hóa/giải mã, nhập giá trị khóa và tên file từ</w:t>
      </w:r>
      <w:r w:rsidR="00F14DC6" w:rsidRPr="004D0476">
        <w:rPr>
          <w:rFonts w:ascii="Tahoma" w:hAnsi="Tahoma" w:cs="Tahoma"/>
        </w:rPr>
        <w:t xml:space="preserve"> bàn </w:t>
      </w:r>
      <w:r>
        <w:rPr>
          <w:rFonts w:ascii="Tahoma" w:hAnsi="Tahoma" w:cs="Tahoma"/>
        </w:rPr>
        <w:t>phím của người dùng</w:t>
      </w:r>
    </w:p>
    <w:p w14:paraId="7EBD42A1" w14:textId="77777777" w:rsidR="004D0476" w:rsidRDefault="004D0476" w:rsidP="004D0476">
      <w:pPr>
        <w:pStyle w:val="ListParagraph"/>
        <w:numPr>
          <w:ilvl w:val="0"/>
          <w:numId w:val="15"/>
        </w:numPr>
        <w:spacing w:after="0"/>
        <w:rPr>
          <w:rFonts w:ascii="Tahoma" w:hAnsi="Tahoma" w:cs="Tahoma"/>
        </w:rPr>
      </w:pPr>
      <w:r>
        <w:rPr>
          <w:rFonts w:ascii="Tahoma" w:hAnsi="Tahoma" w:cs="Tahoma"/>
        </w:rPr>
        <w:t>Nhận file kết quả trả về từ server</w:t>
      </w:r>
    </w:p>
    <w:p w14:paraId="3DB211B3" w14:textId="77777777" w:rsidR="00B20D67" w:rsidRPr="00B20D67" w:rsidRDefault="0091105C" w:rsidP="00B20D67">
      <w:pPr>
        <w:spacing w:after="0"/>
        <w:rPr>
          <w:rFonts w:ascii="Tahoma" w:hAnsi="Tahoma" w:cs="Tahoma"/>
        </w:rPr>
      </w:pPr>
      <w:r w:rsidRPr="0099140F">
        <w:rPr>
          <w:rFonts w:ascii="Tahoma" w:eastAsia="MS Mincho" w:hAnsi="Tahoma" w:cs="Tahoma"/>
          <w:b/>
          <w:i/>
          <w:lang w:val="en-AU" w:eastAsia="ja-JP"/>
        </w:rPr>
        <w:t xml:space="preserve">Lưu ý: Tạo Makefile với tên file thực thi sau khi biên dịch là </w:t>
      </w:r>
      <w:r w:rsidRPr="0099140F">
        <w:rPr>
          <w:rFonts w:ascii="Tahoma" w:eastAsia="MS Mincho" w:hAnsi="Tahoma" w:cs="Tahoma"/>
          <w:b/>
          <w:i/>
          <w:color w:val="FF0000"/>
          <w:lang w:val="en-AU" w:eastAsia="ja-JP"/>
        </w:rPr>
        <w:t xml:space="preserve">server </w:t>
      </w:r>
      <w:r w:rsidRPr="0099140F">
        <w:rPr>
          <w:rFonts w:ascii="Tahoma" w:eastAsia="MS Mincho" w:hAnsi="Tahoma" w:cs="Tahoma"/>
          <w:b/>
          <w:i/>
          <w:lang w:val="en-AU" w:eastAsia="ja-JP"/>
        </w:rPr>
        <w:t>và</w:t>
      </w:r>
      <w:r w:rsidRPr="0099140F">
        <w:rPr>
          <w:rFonts w:ascii="Tahoma" w:eastAsia="MS Mincho" w:hAnsi="Tahoma" w:cs="Tahoma"/>
          <w:b/>
          <w:i/>
          <w:color w:val="FF0000"/>
          <w:lang w:val="en-AU" w:eastAsia="ja-JP"/>
        </w:rPr>
        <w:t xml:space="preserve"> client</w:t>
      </w:r>
    </w:p>
    <w:p w14:paraId="735DD990" w14:textId="77777777" w:rsidR="00681668" w:rsidRDefault="00681668" w:rsidP="00450EB4">
      <w:pPr>
        <w:spacing w:after="0"/>
        <w:rPr>
          <w:rFonts w:ascii="Tahoma" w:hAnsi="Tahoma" w:cs="Tahoma"/>
          <w:b/>
        </w:rPr>
      </w:pPr>
    </w:p>
    <w:p w14:paraId="72706BD6" w14:textId="77777777" w:rsidR="00450EB4" w:rsidRDefault="00450EB4" w:rsidP="00450EB4">
      <w:pPr>
        <w:spacing w:after="0"/>
        <w:rPr>
          <w:rFonts w:ascii="Tahoma" w:hAnsi="Tahoma" w:cs="Tahoma"/>
          <w:b/>
        </w:rPr>
      </w:pPr>
      <w:r>
        <w:rPr>
          <w:rFonts w:ascii="Tahoma" w:hAnsi="Tahoma" w:cs="Tahoma"/>
          <w:b/>
        </w:rPr>
        <w:t xml:space="preserve">Bài 2. </w:t>
      </w:r>
      <w:r w:rsidR="00B95EE0" w:rsidRPr="00BB6E03">
        <w:rPr>
          <w:rFonts w:ascii="Tahoma" w:hAnsi="Tahoma" w:cs="Tahoma"/>
        </w:rPr>
        <w:t>Sử dụng TCP socket</w:t>
      </w:r>
      <w:r w:rsidR="00B95EE0">
        <w:rPr>
          <w:rFonts w:ascii="Tahoma" w:hAnsi="Tahoma" w:cs="Tahoma"/>
        </w:rPr>
        <w:t xml:space="preserve"> và kỹ thuật Multiplexing với hàm </w:t>
      </w:r>
      <w:proofErr w:type="gramStart"/>
      <w:r w:rsidR="00B95EE0">
        <w:rPr>
          <w:rFonts w:ascii="Courier New" w:hAnsi="Courier New" w:cs="Courier New"/>
          <w:b/>
        </w:rPr>
        <w:t>poll</w:t>
      </w:r>
      <w:r w:rsidR="00B95EE0" w:rsidRPr="002F674E">
        <w:rPr>
          <w:rFonts w:ascii="Courier New" w:hAnsi="Courier New" w:cs="Courier New"/>
          <w:b/>
        </w:rPr>
        <w:t>(</w:t>
      </w:r>
      <w:proofErr w:type="gramEnd"/>
      <w:r w:rsidR="00B95EE0" w:rsidRPr="002F674E">
        <w:rPr>
          <w:rFonts w:ascii="Courier New" w:hAnsi="Courier New" w:cs="Courier New"/>
          <w:b/>
        </w:rPr>
        <w:t>)</w:t>
      </w:r>
      <w:r w:rsidR="00B95EE0">
        <w:rPr>
          <w:rFonts w:ascii="Tahoma" w:hAnsi="Tahoma" w:cs="Tahoma"/>
        </w:rPr>
        <w:t xml:space="preserve"> </w:t>
      </w:r>
      <w:r w:rsidRPr="00BB6E03">
        <w:rPr>
          <w:rFonts w:ascii="Tahoma" w:hAnsi="Tahoma" w:cs="Tahoma"/>
        </w:rPr>
        <w:t>để</w:t>
      </w:r>
      <w:r>
        <w:rPr>
          <w:rFonts w:ascii="Tahoma" w:hAnsi="Tahoma" w:cs="Tahoma"/>
          <w:b/>
        </w:rPr>
        <w:t xml:space="preserve"> </w:t>
      </w:r>
      <w:r>
        <w:rPr>
          <w:rFonts w:ascii="Tahoma" w:hAnsi="Tahoma" w:cs="Tahoma"/>
        </w:rPr>
        <w:t>xây dựng ứng dụng đăng nhập, đăng xuất cho người dùng.</w:t>
      </w:r>
    </w:p>
    <w:p w14:paraId="5DE5DAC4" w14:textId="77777777" w:rsidR="00450EB4" w:rsidRPr="00FD3CBE" w:rsidRDefault="00450EB4" w:rsidP="00450EB4">
      <w:pPr>
        <w:pStyle w:val="ListParagrap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56066BF1" w14:textId="77777777" w:rsidR="00450EB4" w:rsidRPr="00FD3CBE" w:rsidRDefault="00450EB4" w:rsidP="00450EB4">
      <w:pPr>
        <w:spacing w:after="0"/>
        <w:ind w:left="360"/>
        <w:jc w:val="center"/>
        <w:rPr>
          <w:rFonts w:ascii="Courier New" w:hAnsi="Courier New" w:cs="Courier New"/>
        </w:rPr>
      </w:pPr>
      <w:proofErr w:type="gramStart"/>
      <w:r w:rsidRPr="00FD3CBE">
        <w:rPr>
          <w:rFonts w:ascii="Courier New" w:hAnsi="Courier New" w:cs="Courier New"/>
        </w:rPr>
        <w:t>$./</w:t>
      </w:r>
      <w:proofErr w:type="gramEnd"/>
      <w:r w:rsidRPr="00FD3CBE">
        <w:rPr>
          <w:rFonts w:ascii="Courier New" w:hAnsi="Courier New" w:cs="Courier New"/>
        </w:rPr>
        <w:t>server Port_Number</w:t>
      </w:r>
      <w:r w:rsidRPr="00FD3CBE">
        <w:rPr>
          <w:rFonts w:ascii="Courier New" w:hAnsi="Courier New" w:cs="Courier New"/>
        </w:rPr>
        <w:tab/>
        <w:t>(Ví dụ: $./server 5500)</w:t>
      </w:r>
    </w:p>
    <w:p w14:paraId="4F67D51E" w14:textId="77777777" w:rsidR="00450EB4" w:rsidRPr="00FD3CBE" w:rsidRDefault="00450EB4" w:rsidP="00450EB4">
      <w:pPr>
        <w:pStyle w:val="ListParagrap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5D67AE32" w14:textId="77777777" w:rsidR="00450EB4" w:rsidRDefault="00450EB4" w:rsidP="00450EB4">
      <w:pPr>
        <w:spacing w:after="0"/>
        <w:rPr>
          <w:rFonts w:ascii="Courier New" w:hAnsi="Courier New" w:cs="Courier New"/>
        </w:rPr>
      </w:pPr>
      <w:proofErr w:type="gramStart"/>
      <w:r w:rsidRPr="00996173">
        <w:rPr>
          <w:rFonts w:ascii="Courier New" w:hAnsi="Courier New" w:cs="Courier New"/>
        </w:rPr>
        <w:t>$./</w:t>
      </w:r>
      <w:proofErr w:type="gramEnd"/>
      <w:r w:rsidRPr="00996173">
        <w:rPr>
          <w:rFonts w:ascii="Courier New" w:hAnsi="Courier New" w:cs="Courier New"/>
        </w:rPr>
        <w:t xml:space="preserve">client </w:t>
      </w:r>
      <w:r>
        <w:rPr>
          <w:rFonts w:ascii="Courier New" w:hAnsi="Courier New" w:cs="Courier New"/>
        </w:rPr>
        <w:t>IP_Addr</w:t>
      </w:r>
      <w:r w:rsidRPr="00996173">
        <w:rPr>
          <w:rFonts w:ascii="Courier New" w:hAnsi="Courier New" w:cs="Courier New"/>
        </w:rPr>
        <w:t xml:space="preserve"> Port_Number</w:t>
      </w:r>
      <w:r>
        <w:rPr>
          <w:rFonts w:ascii="Courier New" w:hAnsi="Courier New" w:cs="Courier New"/>
        </w:rPr>
        <w:t xml:space="preserve"> (Ví dụ: $./client 10.0.0.1 5500)</w:t>
      </w:r>
    </w:p>
    <w:p w14:paraId="6D92AD3F" w14:textId="77777777" w:rsidR="00450EB4" w:rsidRDefault="00450EB4" w:rsidP="00450EB4">
      <w:pPr>
        <w:pStyle w:val="ListParagraph"/>
        <w:numPr>
          <w:ilvl w:val="0"/>
          <w:numId w:val="7"/>
        </w:numPr>
        <w:spacing w:after="0"/>
        <w:rPr>
          <w:rFonts w:ascii="Tahoma" w:hAnsi="Tahoma" w:cs="Tahoma"/>
        </w:rPr>
      </w:pPr>
      <w:r w:rsidRPr="00FD3CBE">
        <w:rPr>
          <w:rFonts w:ascii="Tahoma" w:hAnsi="Tahoma" w:cs="Tahoma"/>
        </w:rPr>
        <w:t>Yêu cầu:</w:t>
      </w:r>
    </w:p>
    <w:p w14:paraId="2F0D381C" w14:textId="77777777" w:rsidR="00450EB4" w:rsidRDefault="00450EB4" w:rsidP="00450EB4">
      <w:pPr>
        <w:pStyle w:val="ListParagraph"/>
        <w:numPr>
          <w:ilvl w:val="0"/>
          <w:numId w:val="8"/>
        </w:numPr>
        <w:spacing w:after="0"/>
        <w:rPr>
          <w:rFonts w:ascii="Tahoma" w:hAnsi="Tahoma" w:cs="Tahoma"/>
        </w:rPr>
      </w:pPr>
      <w:r>
        <w:rPr>
          <w:rFonts w:ascii="Tahoma" w:hAnsi="Tahoma" w:cs="Tahoma"/>
        </w:rPr>
        <w:t>Mỗi cửa sổ client chỉ đăng nhập được 1 tài khoản</w:t>
      </w:r>
    </w:p>
    <w:p w14:paraId="292E4524" w14:textId="77777777" w:rsidR="00450EB4" w:rsidRDefault="00450EB4" w:rsidP="00450EB4">
      <w:pPr>
        <w:pStyle w:val="ListParagraph"/>
        <w:numPr>
          <w:ilvl w:val="0"/>
          <w:numId w:val="8"/>
        </w:numPr>
        <w:spacing w:after="0"/>
        <w:rPr>
          <w:rFonts w:ascii="Tahoma" w:hAnsi="Tahoma" w:cs="Tahoma"/>
        </w:rPr>
      </w:pPr>
      <w:r>
        <w:rPr>
          <w:rFonts w:ascii="Tahoma" w:hAnsi="Tahoma" w:cs="Tahoma"/>
        </w:rPr>
        <w:t>Mỗi tài khoản có thể đăng nhập đồng thời trên nhiều cửa sổ</w:t>
      </w:r>
    </w:p>
    <w:p w14:paraId="6F1F4E0B" w14:textId="77777777" w:rsidR="00450EB4" w:rsidRDefault="00450EB4" w:rsidP="00450EB4">
      <w:pPr>
        <w:pStyle w:val="ListParagraph"/>
        <w:numPr>
          <w:ilvl w:val="0"/>
          <w:numId w:val="8"/>
        </w:numPr>
        <w:spacing w:after="0"/>
        <w:rPr>
          <w:rFonts w:ascii="Tahoma" w:hAnsi="Tahoma" w:cs="Tahoma"/>
        </w:rPr>
      </w:pPr>
      <w:r>
        <w:rPr>
          <w:rFonts w:ascii="Tahoma" w:hAnsi="Tahoma" w:cs="Tahoma"/>
        </w:rPr>
        <w:t>Nếu đăng nhập sai quá 5 lần, tài khoản bị khóa</w:t>
      </w:r>
    </w:p>
    <w:p w14:paraId="1F01DF47" w14:textId="77777777" w:rsidR="00450EB4" w:rsidRDefault="00450EB4" w:rsidP="00450EB4">
      <w:pPr>
        <w:pStyle w:val="ListParagraph"/>
        <w:numPr>
          <w:ilvl w:val="0"/>
          <w:numId w:val="8"/>
        </w:numPr>
        <w:spacing w:after="0"/>
        <w:rPr>
          <w:rFonts w:ascii="Tahoma" w:hAnsi="Tahoma" w:cs="Tahoma"/>
        </w:rPr>
      </w:pPr>
      <w:r>
        <w:rPr>
          <w:rFonts w:ascii="Tahoma" w:hAnsi="Tahoma" w:cs="Tahoma"/>
        </w:rPr>
        <w:t xml:space="preserve">Tài khoản người dùng lưu trên file văn bản account.txt, mỗi dòng một tài khoản </w:t>
      </w:r>
      <w:proofErr w:type="gramStart"/>
      <w:r>
        <w:rPr>
          <w:rFonts w:ascii="Tahoma" w:hAnsi="Tahoma" w:cs="Tahoma"/>
        </w:rPr>
        <w:t>dạng(</w:t>
      </w:r>
      <w:proofErr w:type="gramEnd"/>
      <w:r>
        <w:rPr>
          <w:rFonts w:ascii="Tahoma" w:hAnsi="Tahoma" w:cs="Tahoma"/>
        </w:rPr>
        <w:t>xem file ví dụ):</w:t>
      </w:r>
    </w:p>
    <w:p w14:paraId="25DF7432" w14:textId="77777777" w:rsidR="00450EB4" w:rsidRDefault="00450EB4" w:rsidP="00450EB4">
      <w:pPr>
        <w:spacing w:after="0"/>
        <w:jc w:val="center"/>
        <w:rPr>
          <w:rFonts w:ascii="Tahoma" w:hAnsi="Tahoma" w:cs="Tahoma"/>
        </w:rPr>
      </w:pPr>
      <w:r>
        <w:rPr>
          <w:rFonts w:ascii="Tahoma" w:hAnsi="Tahoma" w:cs="Tahoma"/>
        </w:rPr>
        <w:t>UserID Password Status</w:t>
      </w:r>
    </w:p>
    <w:p w14:paraId="08796DFF" w14:textId="77777777" w:rsidR="00450EB4" w:rsidRPr="0065451A" w:rsidRDefault="00450EB4" w:rsidP="00450EB4">
      <w:pPr>
        <w:spacing w:after="0"/>
        <w:jc w:val="both"/>
        <w:rPr>
          <w:rFonts w:ascii="Tahoma" w:hAnsi="Tahoma" w:cs="Tahoma"/>
        </w:rPr>
      </w:pPr>
      <w:r>
        <w:rPr>
          <w:rFonts w:ascii="Tahoma" w:hAnsi="Tahoma" w:cs="Tahoma"/>
        </w:rPr>
        <w:t>Trong đó Status có giá trị 0: Tài khoản bị khóa, 1: Tài khoản hoạt động</w:t>
      </w:r>
    </w:p>
    <w:p w14:paraId="357D7C38" w14:textId="77777777" w:rsidR="00A002F7" w:rsidRPr="0099140F" w:rsidRDefault="00A002F7" w:rsidP="00A002F7">
      <w:pPr>
        <w:spacing w:after="0" w:line="240" w:lineRule="auto"/>
        <w:jc w:val="both"/>
        <w:rPr>
          <w:rFonts w:ascii="Tahoma" w:eastAsia="MS Mincho" w:hAnsi="Tahoma" w:cs="Tahoma"/>
          <w:lang w:val="en-AU" w:eastAsia="ja-JP"/>
        </w:rPr>
      </w:pPr>
      <w:r w:rsidRPr="0099140F">
        <w:rPr>
          <w:rFonts w:ascii="Tahoma" w:eastAsia="MS Mincho" w:hAnsi="Tahoma" w:cs="Tahoma"/>
          <w:b/>
          <w:i/>
          <w:lang w:val="en-AU" w:eastAsia="ja-JP"/>
        </w:rPr>
        <w:t xml:space="preserve">Lưu ý: Tạo Makefile với tên file thực thi sau khi biên dịch là </w:t>
      </w:r>
      <w:r w:rsidRPr="0099140F">
        <w:rPr>
          <w:rFonts w:ascii="Tahoma" w:eastAsia="MS Mincho" w:hAnsi="Tahoma" w:cs="Tahoma"/>
          <w:b/>
          <w:i/>
          <w:color w:val="FF0000"/>
          <w:lang w:val="en-AU" w:eastAsia="ja-JP"/>
        </w:rPr>
        <w:t xml:space="preserve">server </w:t>
      </w:r>
      <w:r w:rsidRPr="0099140F">
        <w:rPr>
          <w:rFonts w:ascii="Tahoma" w:eastAsia="MS Mincho" w:hAnsi="Tahoma" w:cs="Tahoma"/>
          <w:b/>
          <w:i/>
          <w:lang w:val="en-AU" w:eastAsia="ja-JP"/>
        </w:rPr>
        <w:t>và</w:t>
      </w:r>
      <w:r w:rsidRPr="0099140F">
        <w:rPr>
          <w:rFonts w:ascii="Tahoma" w:eastAsia="MS Mincho" w:hAnsi="Tahoma" w:cs="Tahoma"/>
          <w:b/>
          <w:i/>
          <w:color w:val="FF0000"/>
          <w:lang w:val="en-AU" w:eastAsia="ja-JP"/>
        </w:rPr>
        <w:t xml:space="preserve"> client</w:t>
      </w:r>
    </w:p>
    <w:p w14:paraId="2A134D1B" w14:textId="77777777" w:rsidR="00EC5D17" w:rsidRPr="00040E3A" w:rsidRDefault="00EC5D17" w:rsidP="00040E3A">
      <w:pPr>
        <w:rPr>
          <w:rFonts w:ascii="Tahoma" w:hAnsi="Tahoma" w:cs="Tahoma"/>
          <w:b/>
        </w:rPr>
      </w:pPr>
    </w:p>
    <w:sectPr w:rsidR="00EC5D17" w:rsidRPr="00040E3A" w:rsidSect="001D43A0">
      <w:pgSz w:w="11906" w:h="16838"/>
      <w:pgMar w:top="1021" w:right="1440"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
  </w:num>
  <w:num w:numId="3">
    <w:abstractNumId w:val="4"/>
  </w:num>
  <w:num w:numId="4">
    <w:abstractNumId w:val="1"/>
  </w:num>
  <w:num w:numId="5">
    <w:abstractNumId w:val="10"/>
  </w:num>
  <w:num w:numId="6">
    <w:abstractNumId w:val="3"/>
  </w:num>
  <w:num w:numId="7">
    <w:abstractNumId w:val="11"/>
  </w:num>
  <w:num w:numId="8">
    <w:abstractNumId w:val="8"/>
  </w:num>
  <w:num w:numId="9">
    <w:abstractNumId w:val="0"/>
  </w:num>
  <w:num w:numId="10">
    <w:abstractNumId w:val="12"/>
  </w:num>
  <w:num w:numId="11">
    <w:abstractNumId w:val="6"/>
  </w:num>
  <w:num w:numId="12">
    <w:abstractNumId w:val="5"/>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1203D"/>
    <w:rsid w:val="00040E3A"/>
    <w:rsid w:val="001243FA"/>
    <w:rsid w:val="001D43A0"/>
    <w:rsid w:val="00264CCB"/>
    <w:rsid w:val="002A405E"/>
    <w:rsid w:val="002A684D"/>
    <w:rsid w:val="002F674E"/>
    <w:rsid w:val="003037CA"/>
    <w:rsid w:val="003506CF"/>
    <w:rsid w:val="003B23D4"/>
    <w:rsid w:val="00450EB4"/>
    <w:rsid w:val="004D0476"/>
    <w:rsid w:val="00681668"/>
    <w:rsid w:val="006A00C4"/>
    <w:rsid w:val="007075A8"/>
    <w:rsid w:val="007758FA"/>
    <w:rsid w:val="00812034"/>
    <w:rsid w:val="00841576"/>
    <w:rsid w:val="0091105C"/>
    <w:rsid w:val="00A002F7"/>
    <w:rsid w:val="00A25070"/>
    <w:rsid w:val="00B20D67"/>
    <w:rsid w:val="00B95EE0"/>
    <w:rsid w:val="00CA5C50"/>
    <w:rsid w:val="00CB3B5B"/>
    <w:rsid w:val="00D06F37"/>
    <w:rsid w:val="00E328FF"/>
    <w:rsid w:val="00EC5D17"/>
    <w:rsid w:val="00F144FF"/>
    <w:rsid w:val="00F14DC6"/>
    <w:rsid w:val="00F27A82"/>
    <w:rsid w:val="00FB6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A083"/>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F37"/>
    <w:rPr>
      <w:color w:val="0000FF" w:themeColor="hyperlink"/>
      <w:u w:val="single"/>
    </w:rPr>
  </w:style>
  <w:style w:type="character" w:styleId="UnresolvedMention">
    <w:name w:val="Unresolved Mention"/>
    <w:basedOn w:val="DefaultParagraphFont"/>
    <w:uiPriority w:val="99"/>
    <w:semiHidden/>
    <w:unhideWhenUsed/>
    <w:rsid w:val="00D06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esar_ciph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8cfe94d-acd7-45a9-b498-70fe519bf2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687B2721745249A2562EB60DC4BF3E" ma:contentTypeVersion="3" ma:contentTypeDescription="Create a new document." ma:contentTypeScope="" ma:versionID="384acd0a8d1c0531e2efc9d39bf632ca">
  <xsd:schema xmlns:xsd="http://www.w3.org/2001/XMLSchema" xmlns:xs="http://www.w3.org/2001/XMLSchema" xmlns:p="http://schemas.microsoft.com/office/2006/metadata/properties" xmlns:ns2="b8cfe94d-acd7-45a9-b498-70fe519bf2f5" targetNamespace="http://schemas.microsoft.com/office/2006/metadata/properties" ma:root="true" ma:fieldsID="8646450cc25e5f622e54cb3a8abca2e0" ns2:_="">
    <xsd:import namespace="b8cfe94d-acd7-45a9-b498-70fe519bf2f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fe94d-acd7-45a9-b498-70fe519b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36E186-058F-4A65-8C5E-D23D07CB79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36293F-1ADA-45C8-8DD2-32732C81CEC3}">
  <ds:schemaRefs>
    <ds:schemaRef ds:uri="http://schemas.microsoft.com/sharepoint/v3/contenttype/forms"/>
  </ds:schemaRefs>
</ds:datastoreItem>
</file>

<file path=customXml/itemProps3.xml><?xml version="1.0" encoding="utf-8"?>
<ds:datastoreItem xmlns:ds="http://schemas.openxmlformats.org/officeDocument/2006/customXml" ds:itemID="{9925450D-5246-4BA3-990A-FF958AB13B4B}"/>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Tran Nguyen Ngoc</cp:lastModifiedBy>
  <cp:revision>4</cp:revision>
  <dcterms:created xsi:type="dcterms:W3CDTF">2021-04-25T13:34:00Z</dcterms:created>
  <dcterms:modified xsi:type="dcterms:W3CDTF">2021-10-14T04:58:00Z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0x01010014687B2721745249A2562EB60DC4BF3E</vt:lpwstr>
  </property>
</Properties>
</file>